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EBBAD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5402C6EC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09962341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5FD32E15" w14:textId="442AC335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027714B" w14:textId="77777777" w:rsidR="001F26AD" w:rsidRP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</w:p>
    <w:p w14:paraId="439BC1AE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«НАЦИОНАЛЬНЫЙ ИССЛЕДОВАТЕЛЬСКИЙ</w:t>
      </w:r>
    </w:p>
    <w:p w14:paraId="4962192F" w14:textId="34322BBB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ТОМСКИЙ ПОЛИТЕХНИЧЕСКИЙ УНИВЕРСИТЕТ»</w:t>
      </w:r>
    </w:p>
    <w:p w14:paraId="7E9B0532" w14:textId="77777777" w:rsidR="001F26AD" w:rsidRP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</w:p>
    <w:p w14:paraId="536D0C45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Инженерная школа информационных технологий и робототехники</w:t>
      </w:r>
    </w:p>
    <w:p w14:paraId="197C97FF" w14:textId="1838C4C6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Направление: 01.03.02</w:t>
      </w:r>
    </w:p>
    <w:p w14:paraId="5BDFDED0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Отделение информационных технологий</w:t>
      </w:r>
    </w:p>
    <w:p w14:paraId="3673AED9" w14:textId="6DEE9339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055F57">
        <w:rPr>
          <w:rFonts w:ascii="Times New Roman" w:hAnsi="Times New Roman" w:cs="Times New Roman"/>
          <w:sz w:val="28"/>
          <w:szCs w:val="28"/>
        </w:rPr>
        <w:t>3</w:t>
      </w:r>
      <w:r w:rsidRPr="001F26AD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14:paraId="0F839386" w14:textId="025373FC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«БАЗЫ ДАННЫХ»</w:t>
      </w:r>
    </w:p>
    <w:p w14:paraId="56954A29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B132B7" w14:textId="384AE8E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Вариант 10</w:t>
      </w:r>
    </w:p>
    <w:p w14:paraId="70D780CC" w14:textId="77777777" w:rsidR="001F26AD" w:rsidRP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</w:p>
    <w:p w14:paraId="1CFDB0DE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DC4A9D" w14:textId="39275E26" w:rsidR="001F26AD" w:rsidRP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Выполнил:</w:t>
      </w:r>
    </w:p>
    <w:p w14:paraId="180061C4" w14:textId="4E6F8552" w:rsidR="001F26AD" w:rsidRP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Студент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F26AD">
        <w:rPr>
          <w:rFonts w:ascii="Times New Roman" w:hAnsi="Times New Roman" w:cs="Times New Roman"/>
          <w:sz w:val="28"/>
          <w:szCs w:val="28"/>
        </w:rPr>
        <w:t>0В02 Редько Д.А.</w:t>
      </w:r>
    </w:p>
    <w:p w14:paraId="1B9D9E9B" w14:textId="101574D3" w:rsidR="006468AF" w:rsidRPr="006468AF" w:rsidRDefault="001F26AD" w:rsidP="006468AF">
      <w:pPr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Проверил:</w:t>
      </w:r>
    </w:p>
    <w:p w14:paraId="36A2DC48" w14:textId="5577E09E" w:rsidR="001F26AD" w:rsidRPr="001F26AD" w:rsidRDefault="006468AF" w:rsidP="006468AF">
      <w:pPr>
        <w:rPr>
          <w:rFonts w:ascii="Times New Roman" w:hAnsi="Times New Roman" w:cs="Times New Roman"/>
          <w:sz w:val="28"/>
          <w:szCs w:val="28"/>
        </w:rPr>
      </w:pPr>
      <w:r w:rsidRPr="006468AF">
        <w:rPr>
          <w:rFonts w:ascii="Times New Roman" w:hAnsi="Times New Roman" w:cs="Times New Roman"/>
          <w:sz w:val="28"/>
          <w:szCs w:val="28"/>
        </w:rPr>
        <w:t>ассистент (ОИТ, ИШИТР)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68AF">
        <w:rPr>
          <w:rFonts w:ascii="Times New Roman" w:hAnsi="Times New Roman" w:cs="Times New Roman"/>
          <w:sz w:val="28"/>
          <w:szCs w:val="28"/>
        </w:rPr>
        <w:t xml:space="preserve">Лызин </w:t>
      </w:r>
      <w:r>
        <w:rPr>
          <w:rFonts w:ascii="Times New Roman" w:hAnsi="Times New Roman" w:cs="Times New Roman"/>
          <w:sz w:val="28"/>
          <w:szCs w:val="28"/>
        </w:rPr>
        <w:t>И.</w:t>
      </w:r>
      <w:r w:rsidRPr="006468AF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45FEF3" w14:textId="6F5293C8" w:rsidR="001F26AD" w:rsidRP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</w:p>
    <w:p w14:paraId="4DFC41E3" w14:textId="61788066" w:rsidR="001F26AD" w:rsidRP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</w:p>
    <w:p w14:paraId="66E2A836" w14:textId="205C13AF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6BE1EA" w14:textId="24559D5B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826276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A129DA" w14:textId="7DCF7D5D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E73D9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5B6A3" w14:textId="275A89AF" w:rsidR="004719D5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Томск 2023</w:t>
      </w:r>
    </w:p>
    <w:p w14:paraId="5760D1D2" w14:textId="5DA4CDDD" w:rsidR="001F26AD" w:rsidRDefault="001F26AD" w:rsidP="001F26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</w:t>
      </w:r>
    </w:p>
    <w:p w14:paraId="2FEA3AFF" w14:textId="64672D6A" w:rsidR="001F26AD" w:rsidRPr="00F24DE3" w:rsidRDefault="00F24DE3" w:rsidP="00F24DE3">
      <w:pPr>
        <w:rPr>
          <w:rFonts w:ascii="Times New Roman" w:hAnsi="Times New Roman" w:cs="Times New Roman"/>
          <w:sz w:val="28"/>
          <w:szCs w:val="28"/>
        </w:rPr>
      </w:pPr>
      <w:r w:rsidRPr="00F24DE3">
        <w:rPr>
          <w:rFonts w:ascii="Times New Roman" w:hAnsi="Times New Roman" w:cs="Times New Roman"/>
          <w:sz w:val="28"/>
          <w:szCs w:val="28"/>
        </w:rPr>
        <w:t>Вывод количества служащих в порядке убывания, у которых в имени есть символ “N”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DE3">
        <w:rPr>
          <w:rFonts w:ascii="Times New Roman" w:hAnsi="Times New Roman" w:cs="Times New Roman"/>
          <w:sz w:val="28"/>
          <w:szCs w:val="28"/>
        </w:rPr>
        <w:t>(независимо от регистра). Таблица s_emp.</w:t>
      </w:r>
    </w:p>
    <w:p w14:paraId="2C1A9A8D" w14:textId="25D0F2DF" w:rsidR="00F162C6" w:rsidRDefault="00F24DE3" w:rsidP="001F26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ACC019" wp14:editId="64812AE7">
            <wp:extent cx="3747770" cy="512445"/>
            <wp:effectExtent l="0" t="0" r="508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77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71199" w14:textId="68B9CD5B" w:rsidR="00F24DE3" w:rsidRPr="0054367E" w:rsidRDefault="00F24DE3" w:rsidP="001F26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808B5F" wp14:editId="6642976C">
            <wp:extent cx="1212215" cy="4572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3E963" w14:textId="3C81393A" w:rsidR="001F26AD" w:rsidRDefault="001F26AD" w:rsidP="001F26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46B1BFFD" w14:textId="40275C0E" w:rsidR="00F24DE3" w:rsidRDefault="00F24DE3" w:rsidP="00F24DE3">
      <w:pPr>
        <w:rPr>
          <w:rFonts w:ascii="Times New Roman" w:hAnsi="Times New Roman" w:cs="Times New Roman"/>
          <w:sz w:val="28"/>
          <w:szCs w:val="28"/>
        </w:rPr>
      </w:pPr>
      <w:r w:rsidRPr="00F24DE3">
        <w:rPr>
          <w:rFonts w:ascii="Times New Roman" w:hAnsi="Times New Roman" w:cs="Times New Roman"/>
          <w:sz w:val="28"/>
          <w:szCs w:val="28"/>
        </w:rPr>
        <w:t>Создайте запрос, содержащий общее количество товарных позиций для заказов 99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DE3">
        <w:rPr>
          <w:rFonts w:ascii="Times New Roman" w:hAnsi="Times New Roman" w:cs="Times New Roman"/>
          <w:sz w:val="28"/>
          <w:szCs w:val="28"/>
        </w:rPr>
        <w:t>100. Таблица s_item.</w:t>
      </w:r>
    </w:p>
    <w:p w14:paraId="44EEA447" w14:textId="2814F2C2" w:rsidR="00F24DE3" w:rsidRDefault="00F24DE3" w:rsidP="00F24D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F5FD91" wp14:editId="680D7951">
            <wp:extent cx="2812415" cy="70675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D696A" w14:textId="1221171B" w:rsidR="001F26AD" w:rsidRDefault="00F24DE3" w:rsidP="001F26A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1F4D14" wp14:editId="44DCE13D">
            <wp:extent cx="1302385" cy="4781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BEDEA" w14:textId="49A0FD67" w:rsidR="001F26AD" w:rsidRDefault="001F26AD" w:rsidP="001F26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072EDDC8" w14:textId="525E8835" w:rsidR="001F26AD" w:rsidRDefault="00F24DE3" w:rsidP="001F26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4DE3">
        <w:rPr>
          <w:rFonts w:ascii="Times New Roman" w:hAnsi="Times New Roman" w:cs="Times New Roman"/>
          <w:sz w:val="28"/>
          <w:szCs w:val="28"/>
        </w:rPr>
        <w:t>Найдите количество сотрудников, которые начали работать в марте. Таблица s_ord.</w:t>
      </w:r>
    </w:p>
    <w:p w14:paraId="4CB39BBB" w14:textId="1C7CCD74" w:rsidR="00F162C6" w:rsidRDefault="00F24DE3" w:rsidP="001F26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914EA1" wp14:editId="084234E5">
            <wp:extent cx="3041015" cy="505460"/>
            <wp:effectExtent l="0" t="0" r="698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29AE7" w14:textId="7E50BD3B" w:rsidR="00F24DE3" w:rsidRPr="001F26AD" w:rsidRDefault="00F24DE3" w:rsidP="001F26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795CD1" wp14:editId="170A399B">
            <wp:extent cx="1191260" cy="38100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4DE3" w:rsidRPr="001F2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C1"/>
    <w:rsid w:val="00055F57"/>
    <w:rsid w:val="000C37C1"/>
    <w:rsid w:val="00100B60"/>
    <w:rsid w:val="001F26AD"/>
    <w:rsid w:val="004719D5"/>
    <w:rsid w:val="0054367E"/>
    <w:rsid w:val="0064328F"/>
    <w:rsid w:val="006468AF"/>
    <w:rsid w:val="006B32DA"/>
    <w:rsid w:val="0091702B"/>
    <w:rsid w:val="00A1271E"/>
    <w:rsid w:val="00F162C6"/>
    <w:rsid w:val="00F2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5131B"/>
  <w15:chartTrackingRefBased/>
  <w15:docId w15:val="{E35BBCF5-150B-4236-81E7-3442F8D5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3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Редько</dc:creator>
  <cp:keywords/>
  <dc:description/>
  <cp:lastModifiedBy>Дмитрий Редько</cp:lastModifiedBy>
  <cp:revision>9</cp:revision>
  <dcterms:created xsi:type="dcterms:W3CDTF">2023-03-07T10:10:00Z</dcterms:created>
  <dcterms:modified xsi:type="dcterms:W3CDTF">2023-03-12T09:41:00Z</dcterms:modified>
</cp:coreProperties>
</file>