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9E" w:rsidRDefault="00F902BA">
      <w:pPr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:rsidR="006D409E" w:rsidRDefault="00F902B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37895" cy="937895"/>
            <wp:effectExtent l="0" t="0" r="0" b="0"/>
            <wp:docPr id="1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Центр цифровых </w:t>
      </w: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образовательных технологий</w:t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01.03.02 «Прикладная математика и информатика»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E33BB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Лабораторная работа № 4</w:t>
      </w: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Теория игр</w:t>
      </w: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70" w:type="dxa"/>
        <w:jc w:val="center"/>
        <w:tblLayout w:type="fixed"/>
        <w:tblLook w:val="04A0" w:firstRow="1" w:lastRow="0" w:firstColumn="1" w:lastColumn="0" w:noHBand="0" w:noVBand="1"/>
      </w:tblPr>
      <w:tblGrid>
        <w:gridCol w:w="1950"/>
        <w:gridCol w:w="1558"/>
        <w:gridCol w:w="284"/>
        <w:gridCol w:w="4252"/>
        <w:gridCol w:w="284"/>
        <w:gridCol w:w="1542"/>
      </w:tblGrid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8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0В02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Редько Дмитрий Александрович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12.09.2023</w:t>
            </w: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8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Шевелев Геннадий Ефимович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F902BA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Томск — 2023</w:t>
      </w:r>
    </w:p>
    <w:p w:rsidR="00C67FF3" w:rsidRDefault="00E3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BB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E33BBD">
        <w:rPr>
          <w:rFonts w:ascii="Times New Roman" w:hAnsi="Times New Roman" w:cs="Times New Roman"/>
          <w:sz w:val="24"/>
          <w:szCs w:val="24"/>
        </w:rPr>
        <w:t>Решение транспортной задачи</w:t>
      </w:r>
    </w:p>
    <w:p w:rsidR="00E33BBD" w:rsidRPr="005223B0" w:rsidRDefault="00E33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3BBD" w:rsidRDefault="00C67FF3" w:rsidP="00E33BB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3B0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="00E33BBD" w:rsidRPr="00E33BBD">
        <w:rPr>
          <w:rFonts w:ascii="Times New Roman" w:hAnsi="Times New Roman" w:cs="Times New Roman"/>
          <w:bCs/>
          <w:sz w:val="24"/>
          <w:szCs w:val="24"/>
        </w:rPr>
        <w:t xml:space="preserve">Решить транспортную задачу: </w:t>
      </w:r>
    </w:p>
    <w:p w:rsidR="00C67FF3" w:rsidRPr="00E33BBD" w:rsidRDefault="00C67FF3" w:rsidP="00E33BBD">
      <w:pPr>
        <w:pStyle w:val="a8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3BBD">
        <w:rPr>
          <w:rFonts w:ascii="Times New Roman" w:hAnsi="Times New Roman" w:cs="Times New Roman"/>
          <w:bCs/>
          <w:sz w:val="24"/>
          <w:szCs w:val="24"/>
        </w:rPr>
        <w:t xml:space="preserve">с помощью надстройки Поиск решения </w:t>
      </w:r>
      <w:proofErr w:type="spellStart"/>
      <w:r w:rsidRPr="00E33BBD">
        <w:rPr>
          <w:rFonts w:ascii="Times New Roman" w:hAnsi="Times New Roman" w:cs="Times New Roman"/>
          <w:bCs/>
          <w:sz w:val="24"/>
          <w:szCs w:val="24"/>
        </w:rPr>
        <w:t>Excel</w:t>
      </w:r>
      <w:proofErr w:type="spellEnd"/>
      <w:r w:rsidRPr="00E33BBD">
        <w:rPr>
          <w:rFonts w:ascii="Times New Roman" w:hAnsi="Times New Roman" w:cs="Times New Roman"/>
          <w:bCs/>
          <w:sz w:val="24"/>
          <w:szCs w:val="24"/>
        </w:rPr>
        <w:t>;</w:t>
      </w:r>
    </w:p>
    <w:p w:rsidR="006D409E" w:rsidRPr="005223B0" w:rsidRDefault="00E33BBD" w:rsidP="00C67FF3">
      <w:pPr>
        <w:pStyle w:val="a8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методом потенциалов</w:t>
      </w:r>
      <w:r w:rsidR="00C67FF3" w:rsidRPr="005223B0">
        <w:rPr>
          <w:rFonts w:ascii="Times New Roman" w:hAnsi="Times New Roman" w:cs="Times New Roman"/>
          <w:bCs/>
          <w:sz w:val="24"/>
          <w:szCs w:val="24"/>
        </w:rPr>
        <w:t>.</w:t>
      </w:r>
    </w:p>
    <w:p w:rsidR="006D409E" w:rsidRPr="005223B0" w:rsidRDefault="006D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09E" w:rsidRPr="005223B0" w:rsidRDefault="00C67F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23B0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C67FF3" w:rsidRDefault="00C67FF3" w:rsidP="00C67FF3">
      <w:pPr>
        <w:pStyle w:val="a8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3B0">
        <w:rPr>
          <w:rFonts w:ascii="Times New Roman" w:hAnsi="Times New Roman" w:cs="Times New Roman"/>
          <w:bCs/>
          <w:sz w:val="24"/>
          <w:szCs w:val="24"/>
        </w:rPr>
        <w:t xml:space="preserve">С помощью надстройки Поиск решения </w:t>
      </w:r>
      <w:proofErr w:type="spellStart"/>
      <w:r w:rsidRPr="005223B0">
        <w:rPr>
          <w:rFonts w:ascii="Times New Roman" w:hAnsi="Times New Roman" w:cs="Times New Roman"/>
          <w:bCs/>
          <w:sz w:val="24"/>
          <w:szCs w:val="24"/>
        </w:rPr>
        <w:t>Excel</w:t>
      </w:r>
      <w:proofErr w:type="spellEnd"/>
      <w:r w:rsidRPr="005223B0">
        <w:rPr>
          <w:rFonts w:ascii="Times New Roman" w:hAnsi="Times New Roman" w:cs="Times New Roman"/>
          <w:bCs/>
          <w:sz w:val="24"/>
          <w:szCs w:val="24"/>
        </w:rPr>
        <w:t>;</w:t>
      </w:r>
    </w:p>
    <w:p w:rsidR="00E33BBD" w:rsidRPr="00E33BBD" w:rsidRDefault="00E33BBD" w:rsidP="00E33BBD">
      <w:pPr>
        <w:pStyle w:val="a8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Задание 1. </w:t>
      </w:r>
    </w:p>
    <w:p w:rsidR="00C67FF3" w:rsidRDefault="00E33BBD" w:rsidP="00E33B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B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DB7E55" wp14:editId="25303834">
            <wp:extent cx="4330923" cy="35688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BD" w:rsidRDefault="00E33BBD" w:rsidP="00E33BB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Полученные результаты сходятся с представленными в задании ответами</w:t>
      </w:r>
      <w:r>
        <w:rPr>
          <w:rFonts w:ascii="Times New Roman" w:hAnsi="Times New Roman" w:cs="Times New Roman"/>
          <w:bCs/>
          <w:sz w:val="24"/>
          <w:szCs w:val="24"/>
        </w:rPr>
        <w:t xml:space="preserve"> ЦФ 2600, матрица количества также совпадает.</w:t>
      </w:r>
    </w:p>
    <w:p w:rsidR="00E33BBD" w:rsidRDefault="00E33BBD" w:rsidP="00E33BBD">
      <w:pPr>
        <w:pStyle w:val="a8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2.</w:t>
      </w:r>
    </w:p>
    <w:p w:rsidR="00E33BBD" w:rsidRDefault="00E33BBD" w:rsidP="00E33B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B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3220F0" wp14:editId="303DDD45">
            <wp:extent cx="5080261" cy="273064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BD" w:rsidRDefault="00E33BBD" w:rsidP="00E33BB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теории следует, что сумма запасов должна быть больше, чем спрос потребителя. В данном случае это условие не выполняется, значит решения не существует.</w:t>
      </w:r>
    </w:p>
    <w:p w:rsidR="005D50B6" w:rsidRDefault="005D50B6" w:rsidP="00E33BB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D50B6" w:rsidRPr="00E33BBD" w:rsidRDefault="005D50B6" w:rsidP="00E33BB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D50B6" w:rsidRPr="005D50B6" w:rsidRDefault="005D50B6" w:rsidP="005D50B6">
      <w:pPr>
        <w:pStyle w:val="a8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3</w:t>
      </w:r>
    </w:p>
    <w:p w:rsidR="00E33BBD" w:rsidRDefault="005D50B6" w:rsidP="005D50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0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9018B" wp14:editId="3872F42C">
            <wp:extent cx="4362674" cy="26163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BD" w:rsidRDefault="005D50B6" w:rsidP="005D50B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задаче получены оптимальные результаты и минимум целевой функции.</w:t>
      </w:r>
    </w:p>
    <w:p w:rsidR="005D50B6" w:rsidRDefault="005D50B6" w:rsidP="005D50B6">
      <w:pPr>
        <w:pStyle w:val="a8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0B6">
        <w:rPr>
          <w:rFonts w:ascii="Times New Roman" w:hAnsi="Times New Roman" w:cs="Times New Roman"/>
          <w:sz w:val="24"/>
          <w:szCs w:val="24"/>
        </w:rPr>
        <w:t xml:space="preserve">Решить транспортную задачу методом потенциалов в режиме </w:t>
      </w:r>
      <w:proofErr w:type="spellStart"/>
      <w:r w:rsidRPr="005D50B6">
        <w:rPr>
          <w:rFonts w:ascii="Times New Roman" w:hAnsi="Times New Roman" w:cs="Times New Roman"/>
          <w:sz w:val="24"/>
          <w:szCs w:val="24"/>
        </w:rPr>
        <w:t>on-line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0B6">
        <w:rPr>
          <w:rFonts w:ascii="Times New Roman" w:hAnsi="Times New Roman" w:cs="Times New Roman"/>
          <w:sz w:val="24"/>
          <w:szCs w:val="24"/>
        </w:rPr>
        <w:t>с помощью сайта</w:t>
      </w:r>
    </w:p>
    <w:p w:rsidR="005D50B6" w:rsidRDefault="005D50B6" w:rsidP="005D50B6">
      <w:pPr>
        <w:pStyle w:val="a8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</w:t>
      </w:r>
    </w:p>
    <w:p w:rsidR="005D50B6" w:rsidRDefault="005D50B6" w:rsidP="005D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сайта не предполагает решение поставленной задачи.</w:t>
      </w:r>
    </w:p>
    <w:p w:rsidR="005D50B6" w:rsidRPr="005D50B6" w:rsidRDefault="005D50B6" w:rsidP="005D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0B6" w:rsidRDefault="005D50B6" w:rsidP="005D50B6">
      <w:pPr>
        <w:pStyle w:val="a8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</w:t>
      </w:r>
    </w:p>
    <w:p w:rsidR="005D50B6" w:rsidRDefault="005D50B6" w:rsidP="005D50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0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89AC8E" wp14:editId="28EA6521">
            <wp:extent cx="4127712" cy="242582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B6" w:rsidRDefault="005D50B6" w:rsidP="005D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аналогичным образом не имеет решения.</w:t>
      </w:r>
    </w:p>
    <w:p w:rsidR="005D50B6" w:rsidRDefault="005D50B6" w:rsidP="005D50B6">
      <w:pPr>
        <w:pStyle w:val="a8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</w:t>
      </w:r>
    </w:p>
    <w:p w:rsidR="005D50B6" w:rsidRDefault="005D50B6" w:rsidP="005D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0B6" w:rsidRDefault="005D50B6" w:rsidP="005D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0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38EE5D" wp14:editId="16647E98">
            <wp:extent cx="5677192" cy="2298818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B6" w:rsidRDefault="005D50B6" w:rsidP="005D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Pr="005D50B6">
        <w:rPr>
          <w:noProof/>
        </w:rPr>
        <w:t xml:space="preserve"> </w:t>
      </w:r>
      <w:r w:rsidRPr="005D50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0BD53" wp14:editId="2F7D28CA">
            <wp:extent cx="5137414" cy="2267067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B6" w:rsidRPr="005D50B6" w:rsidRDefault="005D50B6" w:rsidP="005D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Результаты, полученные в ходе решения, совпадают с полученными результатами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5D50B6">
        <w:rPr>
          <w:rFonts w:ascii="Times New Roman" w:hAnsi="Times New Roman" w:cs="Times New Roman"/>
          <w:sz w:val="24"/>
          <w:szCs w:val="24"/>
        </w:rPr>
        <w:t>.</w:t>
      </w:r>
    </w:p>
    <w:p w:rsidR="005D50B6" w:rsidRPr="005D50B6" w:rsidRDefault="005D50B6" w:rsidP="005D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09E" w:rsidRPr="005223B0" w:rsidRDefault="00F902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3B0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proofErr w:type="gramStart"/>
      <w:r w:rsidRPr="005223B0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223B0">
        <w:rPr>
          <w:rFonts w:ascii="Times New Roman" w:hAnsi="Times New Roman" w:cs="Times New Roman"/>
          <w:sz w:val="24"/>
          <w:szCs w:val="24"/>
        </w:rPr>
        <w:t xml:space="preserve"> ходе данной лабораторной работы решили </w:t>
      </w:r>
      <w:r w:rsidR="005D50B6">
        <w:rPr>
          <w:rFonts w:ascii="Times New Roman" w:hAnsi="Times New Roman" w:cs="Times New Roman"/>
          <w:sz w:val="24"/>
          <w:szCs w:val="24"/>
        </w:rPr>
        <w:t xml:space="preserve">транспортные задачи </w:t>
      </w:r>
      <w:r w:rsidRPr="005223B0">
        <w:rPr>
          <w:rFonts w:ascii="Times New Roman" w:hAnsi="Times New Roman" w:cs="Times New Roman"/>
          <w:sz w:val="24"/>
          <w:szCs w:val="24"/>
        </w:rPr>
        <w:t xml:space="preserve">в </w:t>
      </w:r>
      <w:r w:rsidRPr="005223B0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5D50B6">
        <w:rPr>
          <w:rFonts w:ascii="Times New Roman" w:hAnsi="Times New Roman" w:cs="Times New Roman"/>
          <w:sz w:val="24"/>
          <w:szCs w:val="24"/>
        </w:rPr>
        <w:t xml:space="preserve"> и </w:t>
      </w:r>
      <w:r w:rsidRPr="005223B0">
        <w:rPr>
          <w:rFonts w:ascii="Times New Roman" w:hAnsi="Times New Roman" w:cs="Times New Roman"/>
          <w:sz w:val="24"/>
          <w:szCs w:val="24"/>
        </w:rPr>
        <w:t>методом</w:t>
      </w:r>
      <w:r w:rsidR="005D50B6">
        <w:rPr>
          <w:rFonts w:ascii="Times New Roman" w:hAnsi="Times New Roman" w:cs="Times New Roman"/>
          <w:sz w:val="24"/>
          <w:szCs w:val="24"/>
        </w:rPr>
        <w:t xml:space="preserve"> потенциалов</w:t>
      </w:r>
      <w:r w:rsidRPr="005223B0">
        <w:rPr>
          <w:rFonts w:ascii="Times New Roman" w:hAnsi="Times New Roman" w:cs="Times New Roman"/>
          <w:sz w:val="24"/>
          <w:szCs w:val="24"/>
        </w:rPr>
        <w:t>.</w:t>
      </w:r>
    </w:p>
    <w:p w:rsidR="006D409E" w:rsidRPr="005223B0" w:rsidRDefault="006D4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09E" w:rsidRPr="005223B0" w:rsidRDefault="00F902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3B0"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  <w:r w:rsidRPr="005223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09E" w:rsidRPr="005223B0" w:rsidRDefault="006D409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50B6" w:rsidRPr="005D50B6" w:rsidRDefault="005D50B6" w:rsidP="005D50B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50B6">
        <w:rPr>
          <w:rFonts w:ascii="Times New Roman" w:hAnsi="Times New Roman" w:cs="Times New Roman"/>
          <w:color w:val="000000"/>
          <w:sz w:val="24"/>
          <w:szCs w:val="24"/>
        </w:rPr>
        <w:t>Постановка транспортной задачи формулируется как задача оптимизации, которая заключается в нахождении оптимального плана перевозок товаров из множества источников в множество потребителей с минимизацией общих затрат или времени перевозок.</w:t>
      </w:r>
    </w:p>
    <w:p w:rsidR="005D50B6" w:rsidRPr="005D50B6" w:rsidRDefault="005D50B6" w:rsidP="005D50B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50B6">
        <w:rPr>
          <w:rFonts w:ascii="Times New Roman" w:hAnsi="Times New Roman" w:cs="Times New Roman"/>
          <w:color w:val="000000"/>
          <w:sz w:val="24"/>
          <w:szCs w:val="24"/>
        </w:rPr>
        <w:t>Математическая формулировка транспортной задачи в общем виде выглядит следующим образом:</w:t>
      </w:r>
    </w:p>
    <w:p w:rsidR="005D50B6" w:rsidRPr="005D50B6" w:rsidRDefault="005D50B6" w:rsidP="005D50B6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50B6">
        <w:rPr>
          <w:rFonts w:ascii="Times New Roman" w:hAnsi="Times New Roman" w:cs="Times New Roman"/>
          <w:color w:val="000000"/>
          <w:sz w:val="24"/>
          <w:szCs w:val="24"/>
        </w:rPr>
        <w:t>Пусть у нас есть n источников и m потребителей.</w:t>
      </w:r>
    </w:p>
    <w:p w:rsidR="005D50B6" w:rsidRPr="005D50B6" w:rsidRDefault="005D50B6" w:rsidP="005D50B6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Пусть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c_ij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- это стоимость (или время) перевозки единицы товара из </w:t>
      </w:r>
      <w:proofErr w:type="gram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и-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го</w:t>
      </w:r>
      <w:proofErr w:type="spellEnd"/>
      <w:proofErr w:type="gram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источника в j-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го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потребителя.</w:t>
      </w:r>
    </w:p>
    <w:p w:rsidR="005D50B6" w:rsidRPr="005D50B6" w:rsidRDefault="005D50B6" w:rsidP="005D50B6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Пусть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x_ij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- это количество товара, перевозимое из i-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го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источника в j-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го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потребителя. Тогда цель состоит в минимизации суммарных затрат, что формализуется следующим образом: Минимизировать Z = </w:t>
      </w:r>
      <w:proofErr w:type="gram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Σ(</w:t>
      </w:r>
      <w:proofErr w:type="gram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i=1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n) Σ(j=1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m)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c_ij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x_ij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При этом должны выполняться следующие ограничения:</w:t>
      </w:r>
    </w:p>
    <w:p w:rsidR="005D50B6" w:rsidRPr="005D50B6" w:rsidRDefault="005D50B6" w:rsidP="005D50B6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Σ(</w:t>
      </w:r>
      <w:proofErr w:type="gram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i=1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n)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x_ij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a_j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(для всех j), где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a_j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- требуемое количество товара потребителя j.</w:t>
      </w:r>
    </w:p>
    <w:p w:rsidR="005D50B6" w:rsidRPr="005D50B6" w:rsidRDefault="005D50B6" w:rsidP="005D50B6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Σ(</w:t>
      </w:r>
      <w:proofErr w:type="gram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j=1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m)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x_ij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b_i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(для всех i), где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b_i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- доступное количество товара у источника i.</w:t>
      </w:r>
    </w:p>
    <w:p w:rsidR="005D50B6" w:rsidRPr="005D50B6" w:rsidRDefault="005D50B6" w:rsidP="005D50B6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x_</w:t>
      </w:r>
      <w:proofErr w:type="gram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ij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&gt;</w:t>
      </w:r>
      <w:proofErr w:type="gramEnd"/>
      <w:r w:rsidRPr="005D50B6">
        <w:rPr>
          <w:rFonts w:ascii="Times New Roman" w:hAnsi="Times New Roman" w:cs="Times New Roman"/>
          <w:color w:val="000000"/>
          <w:sz w:val="24"/>
          <w:szCs w:val="24"/>
        </w:rPr>
        <w:t>= 0 (для всех i и j).</w:t>
      </w:r>
    </w:p>
    <w:p w:rsidR="005D50B6" w:rsidRPr="005D50B6" w:rsidRDefault="005D50B6" w:rsidP="005D50B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Транспортная задача называется закрытой, если общее количество товаров, доступное для перевозки из источников в потребителей, равно общему количеству товаров, требуемому потребителями. Формально это выражается как </w:t>
      </w:r>
      <w:proofErr w:type="gram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Σ(</w:t>
      </w:r>
      <w:proofErr w:type="gram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i=1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n)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b_i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= Σ(j=1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m)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a_j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b_i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- доступное количество товара у источника i, </w:t>
      </w:r>
      <w:proofErr w:type="spellStart"/>
      <w:r w:rsidRPr="005D50B6">
        <w:rPr>
          <w:rFonts w:ascii="Times New Roman" w:hAnsi="Times New Roman" w:cs="Times New Roman"/>
          <w:color w:val="000000"/>
          <w:sz w:val="24"/>
          <w:szCs w:val="24"/>
        </w:rPr>
        <w:t>a_j</w:t>
      </w:r>
      <w:proofErr w:type="spellEnd"/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 - требуемое количество товара потребителя j.</w:t>
      </w:r>
    </w:p>
    <w:p w:rsidR="005D50B6" w:rsidRPr="005D50B6" w:rsidRDefault="005D50B6" w:rsidP="005D50B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50B6">
        <w:rPr>
          <w:rFonts w:ascii="Times New Roman" w:hAnsi="Times New Roman" w:cs="Times New Roman"/>
          <w:color w:val="000000"/>
          <w:sz w:val="24"/>
          <w:szCs w:val="24"/>
        </w:rPr>
        <w:t>Правило "северо-западного угла" - это метод начального приближения для решения транспортной задачи. Суть метода заключается в том, что начинают заполнять таблицу перевозок, начиная с верхнего левого угла (северо-западного), и двигаясь вниз и вправо. При этом каждая ячейка заполняется наибольшим возможным количеством товара, которое можно перевезти из данного источника в данного потребителя, не нарушая ограничений по предложению и спросу.</w:t>
      </w:r>
    </w:p>
    <w:p w:rsidR="005D50B6" w:rsidRPr="005D50B6" w:rsidRDefault="005D50B6" w:rsidP="005D50B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50B6">
        <w:rPr>
          <w:rFonts w:ascii="Times New Roman" w:hAnsi="Times New Roman" w:cs="Times New Roman"/>
          <w:color w:val="000000"/>
          <w:sz w:val="24"/>
          <w:szCs w:val="24"/>
        </w:rPr>
        <w:t xml:space="preserve">Правило "минимального элемента" - это метод выбора ячейки для заполнения в таблице перевозок при решении транспортной задачи. Суть метода заключается в </w:t>
      </w:r>
      <w:r w:rsidRPr="005D50B6">
        <w:rPr>
          <w:rFonts w:ascii="Times New Roman" w:hAnsi="Times New Roman" w:cs="Times New Roman"/>
          <w:color w:val="000000"/>
          <w:sz w:val="24"/>
          <w:szCs w:val="24"/>
        </w:rPr>
        <w:lastRenderedPageBreak/>
        <w:t>выборе ячейки с наименьшей стоимостью (или временем) перевозки из доступных ячеек, которые удовлетворяют ограничениям предложения и спроса.</w:t>
      </w:r>
    </w:p>
    <w:p w:rsidR="005D50B6" w:rsidRDefault="005D50B6" w:rsidP="005D50B6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50B6">
        <w:rPr>
          <w:rFonts w:ascii="Times New Roman" w:hAnsi="Times New Roman" w:cs="Times New Roman"/>
          <w:color w:val="000000"/>
          <w:sz w:val="24"/>
          <w:szCs w:val="24"/>
        </w:rPr>
        <w:t>Метод потенциалов - это один из методов решения транспортной задачи, который использует понятие потенциалов для определения оптимального плана перевозок. Он основывается на идее, что изменение потенциалов и оценок стоимостей в таблице перевозок может привести к оптимальному решению задачи.</w:t>
      </w:r>
    </w:p>
    <w:p w:rsidR="009C212E" w:rsidRDefault="005D50B6" w:rsidP="009C212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D50B6">
        <w:rPr>
          <w:rFonts w:ascii="Times New Roman" w:hAnsi="Times New Roman" w:cs="Times New Roman"/>
          <w:color w:val="000000"/>
          <w:sz w:val="24"/>
          <w:szCs w:val="24"/>
        </w:rPr>
        <w:t>Чтобы решить транспортную задачу методом потенциалов, необходимо выполнить следующие действия:</w:t>
      </w:r>
      <w:r w:rsidR="009C21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C212E" w:rsidRDefault="005D50B6" w:rsidP="009C212E">
      <w:pPr>
        <w:pStyle w:val="a8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212E">
        <w:rPr>
          <w:rFonts w:ascii="Times New Roman" w:hAnsi="Times New Roman" w:cs="Times New Roman"/>
          <w:color w:val="000000"/>
          <w:sz w:val="24"/>
          <w:szCs w:val="24"/>
        </w:rPr>
        <w:t>Найти начальное допустимое решение (например, с помощью правила "северо-западного угла" или правила "минимального элемента").</w:t>
      </w:r>
    </w:p>
    <w:p w:rsidR="009C212E" w:rsidRDefault="005D50B6" w:rsidP="009C212E">
      <w:pPr>
        <w:pStyle w:val="a8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212E">
        <w:rPr>
          <w:rFonts w:ascii="Times New Roman" w:hAnsi="Times New Roman" w:cs="Times New Roman"/>
          <w:color w:val="000000"/>
          <w:sz w:val="24"/>
          <w:szCs w:val="24"/>
        </w:rPr>
        <w:t>Вычислить потенциалы (цены) для строк и столбцов в таблице.</w:t>
      </w:r>
    </w:p>
    <w:p w:rsidR="009C212E" w:rsidRDefault="005D50B6" w:rsidP="009C212E">
      <w:pPr>
        <w:pStyle w:val="a8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212E">
        <w:rPr>
          <w:rFonts w:ascii="Times New Roman" w:hAnsi="Times New Roman" w:cs="Times New Roman"/>
          <w:color w:val="000000"/>
          <w:sz w:val="24"/>
          <w:szCs w:val="24"/>
        </w:rPr>
        <w:t xml:space="preserve">Проверить, является ли текущее решение оптимальным, </w:t>
      </w:r>
      <w:proofErr w:type="gramStart"/>
      <w:r w:rsidRPr="009C212E">
        <w:rPr>
          <w:rFonts w:ascii="Times New Roman" w:hAnsi="Times New Roman" w:cs="Times New Roman"/>
          <w:color w:val="000000"/>
          <w:sz w:val="24"/>
          <w:szCs w:val="24"/>
        </w:rPr>
        <w:t>и</w:t>
      </w:r>
      <w:proofErr w:type="gramEnd"/>
      <w:r w:rsidRPr="009C212E">
        <w:rPr>
          <w:rFonts w:ascii="Times New Roman" w:hAnsi="Times New Roman" w:cs="Times New Roman"/>
          <w:color w:val="000000"/>
          <w:sz w:val="24"/>
          <w:szCs w:val="24"/>
        </w:rPr>
        <w:t xml:space="preserve"> если нет, найти улучшающий путь и изменить распределение товаров.</w:t>
      </w:r>
    </w:p>
    <w:p w:rsidR="005D50B6" w:rsidRPr="009C212E" w:rsidRDefault="005D50B6" w:rsidP="009C212E">
      <w:pPr>
        <w:pStyle w:val="a8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9C212E">
        <w:rPr>
          <w:rFonts w:ascii="Times New Roman" w:hAnsi="Times New Roman" w:cs="Times New Roman"/>
          <w:color w:val="000000"/>
          <w:sz w:val="24"/>
          <w:szCs w:val="24"/>
        </w:rPr>
        <w:t>Повторять предыдущие два шага, пока не будет д</w:t>
      </w:r>
      <w:r w:rsidRPr="009C212E">
        <w:rPr>
          <w:rFonts w:ascii="Times New Roman" w:hAnsi="Times New Roman" w:cs="Times New Roman"/>
          <w:color w:val="000000"/>
          <w:sz w:val="24"/>
          <w:szCs w:val="24"/>
        </w:rPr>
        <w:t xml:space="preserve">остигнуто оптимальное решение </w:t>
      </w:r>
      <w:r w:rsidRPr="009C212E">
        <w:rPr>
          <w:rFonts w:ascii="Times New Roman" w:hAnsi="Times New Roman" w:cs="Times New Roman"/>
          <w:color w:val="000000"/>
          <w:sz w:val="24"/>
          <w:szCs w:val="24"/>
        </w:rPr>
        <w:t>минимальными затратами (или максимальной прибылью).</w:t>
      </w:r>
    </w:p>
    <w:p w:rsidR="005D50B6" w:rsidRPr="005D50B6" w:rsidRDefault="005D50B6" w:rsidP="005D50B6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223B0" w:rsidRDefault="005223B0">
      <w:pPr>
        <w:spacing w:after="0" w:line="240" w:lineRule="auto"/>
        <w:rPr>
          <w:rFonts w:ascii="apple-system;BlinkMacSystemFont" w:hAnsi="apple-system;BlinkMacSystemFont"/>
          <w:color w:val="000000"/>
          <w:sz w:val="20"/>
        </w:rPr>
      </w:pPr>
    </w:p>
    <w:sectPr w:rsidR="005223B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0F88"/>
    <w:multiLevelType w:val="hybridMultilevel"/>
    <w:tmpl w:val="5A1A23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162D6"/>
    <w:multiLevelType w:val="hybridMultilevel"/>
    <w:tmpl w:val="9140F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B67A3"/>
    <w:multiLevelType w:val="multilevel"/>
    <w:tmpl w:val="5B5E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932DA"/>
    <w:multiLevelType w:val="multilevel"/>
    <w:tmpl w:val="2A94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8486B"/>
    <w:multiLevelType w:val="multilevel"/>
    <w:tmpl w:val="0CF8F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9510A97"/>
    <w:multiLevelType w:val="multilevel"/>
    <w:tmpl w:val="D80A94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7768277D"/>
    <w:multiLevelType w:val="hybridMultilevel"/>
    <w:tmpl w:val="92E4C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04E92"/>
    <w:multiLevelType w:val="multilevel"/>
    <w:tmpl w:val="000870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7C2E43D7"/>
    <w:multiLevelType w:val="hybridMultilevel"/>
    <w:tmpl w:val="1BDC4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9E"/>
    <w:rsid w:val="003B1A5B"/>
    <w:rsid w:val="005223B0"/>
    <w:rsid w:val="005D50B6"/>
    <w:rsid w:val="006D409E"/>
    <w:rsid w:val="009C212E"/>
    <w:rsid w:val="00C67FF3"/>
    <w:rsid w:val="00D82C0B"/>
    <w:rsid w:val="00E33BBD"/>
    <w:rsid w:val="00F9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5C64"/>
  <w15:docId w15:val="{C6AAACDD-658E-4FFF-9853-476A2F45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467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5">
    <w:name w:val="heading 5"/>
    <w:basedOn w:val="Heading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link w:val="a5"/>
    <w:uiPriority w:val="99"/>
    <w:semiHidden/>
    <w:qFormat/>
    <w:rsid w:val="0063646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Balloon Text"/>
    <w:basedOn w:val="a"/>
    <w:link w:val="a4"/>
    <w:uiPriority w:val="99"/>
    <w:semiHidden/>
    <w:unhideWhenUsed/>
    <w:qFormat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6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ED999-833C-4B78-9CC1-4E08BA75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dc:description/>
  <cp:lastModifiedBy>Дмитрий Редько</cp:lastModifiedBy>
  <cp:revision>3</cp:revision>
  <dcterms:created xsi:type="dcterms:W3CDTF">2023-09-13T07:02:00Z</dcterms:created>
  <dcterms:modified xsi:type="dcterms:W3CDTF">2023-09-15T09:52:00Z</dcterms:modified>
  <dc:language>en-GB</dc:language>
</cp:coreProperties>
</file>