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B179A" w14:textId="77777777" w:rsidR="00F15653" w:rsidRPr="002961A2" w:rsidRDefault="00F15653" w:rsidP="00F15653">
      <w:pPr>
        <w:spacing w:line="360" w:lineRule="auto"/>
        <w:ind w:right="-1"/>
        <w:jc w:val="center"/>
        <w:rPr>
          <w:rFonts w:ascii="Times New Roman" w:hAnsi="Times New Roman"/>
          <w:i w:val="0"/>
          <w:color w:val="000000" w:themeColor="text1"/>
          <w:sz w:val="24"/>
          <w:szCs w:val="24"/>
        </w:rPr>
      </w:pPr>
      <w:bookmarkStart w:id="0" w:name="_Hlk193186062"/>
      <w:r w:rsidRPr="002961A2">
        <w:rPr>
          <w:rFonts w:ascii="Times New Roman" w:hAnsi="Times New Roman"/>
          <w:i w:val="0"/>
          <w:color w:val="000000" w:themeColor="text1"/>
          <w:sz w:val="24"/>
          <w:szCs w:val="24"/>
        </w:rPr>
        <w:t>ГОСУДАРСТВЕННОЕ АВТОНОМНОЕ ПРОФЕССИОНАЛЬНОЕ</w:t>
      </w:r>
    </w:p>
    <w:p w14:paraId="64553407" w14:textId="77777777" w:rsidR="00F15653" w:rsidRPr="002961A2" w:rsidRDefault="00F15653" w:rsidP="00F15653">
      <w:pPr>
        <w:spacing w:line="360" w:lineRule="auto"/>
        <w:ind w:right="-1" w:firstLine="284"/>
        <w:jc w:val="center"/>
        <w:rPr>
          <w:rFonts w:ascii="Times New Roman" w:hAnsi="Times New Roman"/>
          <w:i w:val="0"/>
          <w:color w:val="000000" w:themeColor="text1"/>
          <w:sz w:val="24"/>
          <w:szCs w:val="24"/>
        </w:rPr>
      </w:pPr>
      <w:r w:rsidRPr="002961A2">
        <w:rPr>
          <w:rFonts w:ascii="Times New Roman" w:hAnsi="Times New Roman"/>
          <w:i w:val="0"/>
          <w:color w:val="000000" w:themeColor="text1"/>
          <w:sz w:val="24"/>
          <w:szCs w:val="24"/>
        </w:rPr>
        <w:t>ОБРАЗОВАТЕЛЬНОЕ УЧРЕЖДЕНИЕ САРАТОВСКОЙ ОБЛАСТИ</w:t>
      </w:r>
    </w:p>
    <w:p w14:paraId="33B9DC84" w14:textId="77777777" w:rsidR="00F15653" w:rsidRPr="002961A2" w:rsidRDefault="00F15653" w:rsidP="00F15653">
      <w:pPr>
        <w:spacing w:line="360" w:lineRule="auto"/>
        <w:ind w:right="-1" w:firstLine="284"/>
        <w:jc w:val="center"/>
        <w:rPr>
          <w:rFonts w:ascii="Times New Roman" w:hAnsi="Times New Roman"/>
          <w:i w:val="0"/>
          <w:color w:val="000000" w:themeColor="text1"/>
          <w:sz w:val="24"/>
          <w:szCs w:val="24"/>
        </w:rPr>
      </w:pPr>
      <w:r w:rsidRPr="002961A2">
        <w:rPr>
          <w:rFonts w:ascii="Times New Roman" w:hAnsi="Times New Roman"/>
          <w:i w:val="0"/>
          <w:color w:val="000000" w:themeColor="text1"/>
          <w:sz w:val="24"/>
          <w:szCs w:val="24"/>
        </w:rPr>
        <w:t>«ВОЛЬСКИЙ ТЕХНОЛОГИЧЕСКИЙ КОЛЛЕДЖ»</w:t>
      </w:r>
    </w:p>
    <w:p w14:paraId="7C4D83F9" w14:textId="77777777" w:rsidR="00F15653" w:rsidRPr="004A488F" w:rsidRDefault="00F15653" w:rsidP="00F15653">
      <w:pPr>
        <w:spacing w:line="360" w:lineRule="auto"/>
        <w:ind w:right="-1" w:firstLine="284"/>
        <w:jc w:val="center"/>
        <w:rPr>
          <w:rFonts w:ascii="Times New Roman" w:hAnsi="Times New Roman"/>
          <w:i w:val="0"/>
          <w:color w:val="000000" w:themeColor="text1"/>
          <w:sz w:val="28"/>
          <w:szCs w:val="28"/>
        </w:rPr>
      </w:pPr>
    </w:p>
    <w:p w14:paraId="44CCE75C" w14:textId="77777777" w:rsidR="00F15653" w:rsidRDefault="00F15653" w:rsidP="00F15653">
      <w:pPr>
        <w:spacing w:line="360" w:lineRule="auto"/>
        <w:ind w:right="-1" w:firstLine="284"/>
        <w:jc w:val="right"/>
        <w:rPr>
          <w:rFonts w:ascii="Times New Roman" w:hAnsi="Times New Roman"/>
          <w:i w:val="0"/>
          <w:color w:val="000000" w:themeColor="text1"/>
          <w:sz w:val="28"/>
          <w:szCs w:val="28"/>
        </w:rPr>
      </w:pPr>
      <w:r>
        <w:rPr>
          <w:rFonts w:ascii="Times New Roman" w:hAnsi="Times New Roman"/>
          <w:i w:val="0"/>
          <w:color w:val="000000" w:themeColor="text1"/>
          <w:sz w:val="28"/>
          <w:szCs w:val="28"/>
        </w:rPr>
        <w:t xml:space="preserve"> </w:t>
      </w:r>
    </w:p>
    <w:p w14:paraId="03D490AA" w14:textId="77777777" w:rsidR="00F15653" w:rsidRDefault="00F15653" w:rsidP="00F15653">
      <w:pPr>
        <w:spacing w:line="360" w:lineRule="auto"/>
        <w:ind w:right="-1" w:firstLine="284"/>
        <w:jc w:val="right"/>
        <w:rPr>
          <w:rFonts w:ascii="Times New Roman" w:hAnsi="Times New Roman"/>
          <w:i w:val="0"/>
          <w:color w:val="000000" w:themeColor="text1"/>
          <w:sz w:val="28"/>
          <w:szCs w:val="28"/>
        </w:rPr>
      </w:pPr>
    </w:p>
    <w:p w14:paraId="0CBE6DE0" w14:textId="77777777" w:rsidR="00F15653" w:rsidRDefault="00F15653" w:rsidP="00F15653">
      <w:pPr>
        <w:spacing w:line="360" w:lineRule="auto"/>
        <w:ind w:right="-1" w:firstLine="284"/>
        <w:jc w:val="right"/>
        <w:rPr>
          <w:rFonts w:ascii="Times New Roman" w:hAnsi="Times New Roman"/>
          <w:i w:val="0"/>
          <w:color w:val="000000" w:themeColor="text1"/>
          <w:sz w:val="28"/>
          <w:szCs w:val="28"/>
        </w:rPr>
      </w:pPr>
    </w:p>
    <w:p w14:paraId="0089F2FC" w14:textId="77777777" w:rsidR="00F15653" w:rsidRPr="004A488F" w:rsidRDefault="00F15653" w:rsidP="00F15653">
      <w:pPr>
        <w:spacing w:line="360" w:lineRule="auto"/>
        <w:ind w:right="-1" w:firstLine="284"/>
        <w:jc w:val="right"/>
        <w:rPr>
          <w:rFonts w:ascii="Times New Roman" w:hAnsi="Times New Roman"/>
          <w:i w:val="0"/>
          <w:color w:val="000000" w:themeColor="text1"/>
          <w:sz w:val="28"/>
          <w:szCs w:val="28"/>
        </w:rPr>
      </w:pPr>
    </w:p>
    <w:p w14:paraId="473B6166" w14:textId="77777777" w:rsidR="00F15653" w:rsidRPr="004A488F" w:rsidRDefault="00F15653" w:rsidP="00F15653">
      <w:pPr>
        <w:spacing w:line="360" w:lineRule="auto"/>
        <w:ind w:right="-1" w:firstLine="284"/>
        <w:jc w:val="center"/>
        <w:rPr>
          <w:rFonts w:ascii="Times New Roman" w:hAnsi="Times New Roman"/>
          <w:i w:val="0"/>
          <w:color w:val="000000" w:themeColor="text1"/>
          <w:sz w:val="28"/>
          <w:szCs w:val="28"/>
        </w:rPr>
      </w:pPr>
    </w:p>
    <w:p w14:paraId="4C145435" w14:textId="77777777" w:rsidR="00F15653" w:rsidRPr="00A559D9" w:rsidRDefault="00F15653" w:rsidP="00F15653">
      <w:pPr>
        <w:spacing w:line="360" w:lineRule="auto"/>
        <w:ind w:right="-1" w:firstLine="284"/>
        <w:jc w:val="center"/>
        <w:rPr>
          <w:rFonts w:ascii="Times New Roman" w:hAnsi="Times New Roman"/>
          <w:i w:val="0"/>
          <w:color w:val="000000" w:themeColor="text1"/>
          <w:sz w:val="36"/>
          <w:szCs w:val="36"/>
        </w:rPr>
      </w:pPr>
      <w:r w:rsidRPr="00A559D9">
        <w:rPr>
          <w:rFonts w:ascii="Times New Roman" w:hAnsi="Times New Roman"/>
          <w:i w:val="0"/>
          <w:color w:val="000000" w:themeColor="text1"/>
          <w:sz w:val="36"/>
          <w:szCs w:val="36"/>
        </w:rPr>
        <w:t>КУРСОВОЙ ПРОЕКТ</w:t>
      </w:r>
    </w:p>
    <w:p w14:paraId="42EF4581" w14:textId="77777777" w:rsidR="00F15653" w:rsidRPr="00A559D9" w:rsidRDefault="00F15653" w:rsidP="00F15653">
      <w:pPr>
        <w:spacing w:line="360" w:lineRule="auto"/>
        <w:ind w:right="-1" w:firstLine="284"/>
        <w:jc w:val="center"/>
        <w:rPr>
          <w:rFonts w:ascii="Times New Roman" w:hAnsi="Times New Roman"/>
          <w:i w:val="0"/>
          <w:color w:val="000000" w:themeColor="text1"/>
          <w:sz w:val="36"/>
          <w:szCs w:val="36"/>
        </w:rPr>
      </w:pPr>
      <w:r w:rsidRPr="00A559D9">
        <w:rPr>
          <w:rFonts w:ascii="Times New Roman" w:hAnsi="Times New Roman"/>
          <w:i w:val="0"/>
          <w:caps/>
          <w:color w:val="000000" w:themeColor="text1"/>
          <w:sz w:val="36"/>
          <w:szCs w:val="36"/>
        </w:rPr>
        <w:t>РАЗРАБОТКА ЦИФРОВОЙ МОДЕЛИ ДЕТПЛИ И ОПТИМИЗАЦИЯ ПОД 3</w:t>
      </w:r>
      <w:r w:rsidRPr="00A559D9">
        <w:rPr>
          <w:rFonts w:ascii="Times New Roman" w:hAnsi="Times New Roman"/>
          <w:i w:val="0"/>
          <w:caps/>
          <w:color w:val="000000" w:themeColor="text1"/>
          <w:sz w:val="36"/>
          <w:szCs w:val="36"/>
          <w:lang w:val="en-US"/>
        </w:rPr>
        <w:t>D</w:t>
      </w:r>
      <w:r w:rsidRPr="00A559D9">
        <w:rPr>
          <w:rFonts w:ascii="Times New Roman" w:hAnsi="Times New Roman"/>
          <w:i w:val="0"/>
          <w:caps/>
          <w:color w:val="000000" w:themeColor="text1"/>
          <w:sz w:val="36"/>
          <w:szCs w:val="36"/>
        </w:rPr>
        <w:t xml:space="preserve"> ПЕЧАТЬ</w:t>
      </w:r>
    </w:p>
    <w:p w14:paraId="704A2DF1" w14:textId="77777777" w:rsidR="00F15653" w:rsidRPr="004A488F" w:rsidRDefault="00F15653" w:rsidP="00F15653">
      <w:pPr>
        <w:spacing w:line="360" w:lineRule="auto"/>
        <w:ind w:right="-1" w:firstLine="284"/>
        <w:jc w:val="center"/>
        <w:rPr>
          <w:rFonts w:ascii="Times New Roman" w:hAnsi="Times New Roman"/>
          <w:i w:val="0"/>
          <w:color w:val="000000" w:themeColor="text1"/>
          <w:sz w:val="28"/>
          <w:szCs w:val="28"/>
        </w:rPr>
      </w:pPr>
      <w:r w:rsidRPr="004A488F">
        <w:rPr>
          <w:rFonts w:ascii="Times New Roman" w:hAnsi="Times New Roman"/>
          <w:i w:val="0"/>
          <w:color w:val="000000" w:themeColor="text1"/>
          <w:sz w:val="28"/>
          <w:szCs w:val="28"/>
        </w:rPr>
        <w:t>МДК</w:t>
      </w:r>
      <w:r>
        <w:rPr>
          <w:rFonts w:ascii="Times New Roman" w:hAnsi="Times New Roman"/>
          <w:i w:val="0"/>
          <w:color w:val="000000" w:themeColor="text1"/>
          <w:sz w:val="28"/>
          <w:szCs w:val="28"/>
        </w:rPr>
        <w:t xml:space="preserve"> 02.02 Эксплуатация установок для аддитивного производства </w:t>
      </w:r>
    </w:p>
    <w:p w14:paraId="68D16CB6" w14:textId="77777777" w:rsidR="00F15653" w:rsidRPr="004A488F" w:rsidRDefault="00F15653" w:rsidP="00F15653">
      <w:pPr>
        <w:spacing w:line="360" w:lineRule="auto"/>
        <w:ind w:right="-1" w:firstLine="284"/>
        <w:jc w:val="center"/>
        <w:rPr>
          <w:rFonts w:ascii="Times New Roman" w:hAnsi="Times New Roman"/>
          <w:i w:val="0"/>
          <w:color w:val="000000" w:themeColor="text1"/>
          <w:sz w:val="28"/>
          <w:szCs w:val="28"/>
        </w:rPr>
      </w:pPr>
    </w:p>
    <w:p w14:paraId="45446D31" w14:textId="77777777" w:rsidR="00F15653" w:rsidRPr="004A488F" w:rsidRDefault="00F15653" w:rsidP="00F15653">
      <w:pPr>
        <w:spacing w:line="360" w:lineRule="auto"/>
        <w:ind w:right="-1" w:firstLine="284"/>
        <w:jc w:val="center"/>
        <w:rPr>
          <w:rFonts w:ascii="Times New Roman" w:hAnsi="Times New Roman"/>
          <w:i w:val="0"/>
          <w:color w:val="000000" w:themeColor="text1"/>
          <w:sz w:val="28"/>
          <w:szCs w:val="28"/>
        </w:rPr>
      </w:pPr>
      <w:r>
        <w:rPr>
          <w:iCs/>
          <w:szCs w:val="32"/>
        </w:rPr>
        <w:t>КП02</w:t>
      </w:r>
      <w:r w:rsidRPr="00482136">
        <w:rPr>
          <w:iCs/>
          <w:szCs w:val="32"/>
        </w:rPr>
        <w:t xml:space="preserve"> </w:t>
      </w:r>
      <w:r>
        <w:rPr>
          <w:iCs/>
          <w:szCs w:val="32"/>
        </w:rPr>
        <w:t>15</w:t>
      </w:r>
      <w:r w:rsidRPr="00482136">
        <w:rPr>
          <w:iCs/>
          <w:szCs w:val="32"/>
        </w:rPr>
        <w:t>.02.</w:t>
      </w:r>
      <w:r>
        <w:rPr>
          <w:iCs/>
          <w:szCs w:val="32"/>
        </w:rPr>
        <w:t>09</w:t>
      </w:r>
      <w:r w:rsidRPr="00482136">
        <w:rPr>
          <w:iCs/>
          <w:szCs w:val="32"/>
        </w:rPr>
        <w:t>.00.</w:t>
      </w:r>
      <w:r>
        <w:rPr>
          <w:iCs/>
          <w:szCs w:val="32"/>
        </w:rPr>
        <w:t>3</w:t>
      </w:r>
      <w:r w:rsidRPr="00482136">
        <w:rPr>
          <w:iCs/>
          <w:szCs w:val="32"/>
        </w:rPr>
        <w:t>1.</w:t>
      </w:r>
      <w:r>
        <w:rPr>
          <w:iCs/>
          <w:color w:val="FF0000"/>
          <w:szCs w:val="32"/>
        </w:rPr>
        <w:t>14</w:t>
      </w:r>
      <w:r w:rsidRPr="00482136">
        <w:rPr>
          <w:iCs/>
          <w:szCs w:val="32"/>
        </w:rPr>
        <w:t xml:space="preserve"> ПЗ</w:t>
      </w:r>
    </w:p>
    <w:p w14:paraId="6D1DB9EE" w14:textId="77777777" w:rsidR="00F15653" w:rsidRPr="004A488F" w:rsidRDefault="00F15653" w:rsidP="00F15653">
      <w:pPr>
        <w:spacing w:line="360" w:lineRule="auto"/>
        <w:ind w:right="-1" w:firstLine="284"/>
        <w:jc w:val="center"/>
        <w:rPr>
          <w:rFonts w:ascii="Times New Roman" w:hAnsi="Times New Roman"/>
          <w:i w:val="0"/>
          <w:color w:val="000000" w:themeColor="text1"/>
          <w:sz w:val="28"/>
          <w:szCs w:val="28"/>
        </w:rPr>
      </w:pPr>
    </w:p>
    <w:tbl>
      <w:tblPr>
        <w:tblStyle w:val="a3"/>
        <w:tblW w:w="0" w:type="auto"/>
        <w:tblInd w:w="5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4"/>
      </w:tblGrid>
      <w:tr w:rsidR="00F15653" w14:paraId="653A5166" w14:textId="77777777" w:rsidTr="00BB5213">
        <w:trPr>
          <w:trHeight w:val="5229"/>
        </w:trPr>
        <w:tc>
          <w:tcPr>
            <w:tcW w:w="4360" w:type="dxa"/>
          </w:tcPr>
          <w:p w14:paraId="2872C417" w14:textId="77777777" w:rsidR="00F15653" w:rsidRDefault="00F15653" w:rsidP="00BB5213">
            <w:pPr>
              <w:spacing w:line="360" w:lineRule="auto"/>
              <w:ind w:right="-1"/>
              <w:rPr>
                <w:rFonts w:ascii="Times New Roman" w:hAnsi="Times New Roman"/>
                <w:i w:val="0"/>
                <w:color w:val="000000" w:themeColor="text1"/>
                <w:sz w:val="24"/>
                <w:szCs w:val="24"/>
              </w:rPr>
            </w:pPr>
          </w:p>
          <w:p w14:paraId="55D97E18" w14:textId="77777777" w:rsidR="00F15653" w:rsidRDefault="00F15653" w:rsidP="00BB5213">
            <w:pPr>
              <w:spacing w:line="360" w:lineRule="auto"/>
              <w:ind w:right="-1"/>
              <w:rPr>
                <w:rFonts w:ascii="Times New Roman" w:hAnsi="Times New Roman"/>
                <w:i w:val="0"/>
                <w:color w:val="000000" w:themeColor="text1"/>
                <w:sz w:val="24"/>
                <w:szCs w:val="24"/>
              </w:rPr>
            </w:pPr>
          </w:p>
          <w:p w14:paraId="13C75376" w14:textId="77777777" w:rsidR="00F15653" w:rsidRDefault="00F15653" w:rsidP="00BB5213">
            <w:pPr>
              <w:spacing w:line="360" w:lineRule="auto"/>
              <w:ind w:right="-1"/>
              <w:rPr>
                <w:rFonts w:ascii="Times New Roman" w:hAnsi="Times New Roman"/>
                <w:i w:val="0"/>
                <w:color w:val="000000" w:themeColor="text1"/>
                <w:sz w:val="24"/>
                <w:szCs w:val="24"/>
              </w:rPr>
            </w:pPr>
          </w:p>
          <w:p w14:paraId="60D98931" w14:textId="77777777" w:rsidR="00F15653" w:rsidRDefault="00F15653" w:rsidP="00BB5213">
            <w:pPr>
              <w:spacing w:line="360" w:lineRule="auto"/>
              <w:ind w:right="-1"/>
              <w:rPr>
                <w:rFonts w:ascii="Times New Roman" w:hAnsi="Times New Roman"/>
                <w:i w:val="0"/>
                <w:color w:val="000000" w:themeColor="text1"/>
                <w:sz w:val="24"/>
                <w:szCs w:val="24"/>
              </w:rPr>
            </w:pPr>
          </w:p>
          <w:p w14:paraId="147106E7" w14:textId="77777777" w:rsidR="00F15653" w:rsidRDefault="00F15653" w:rsidP="00BB5213">
            <w:pPr>
              <w:spacing w:line="360" w:lineRule="auto"/>
              <w:ind w:right="-1"/>
              <w:rPr>
                <w:rFonts w:ascii="Times New Roman" w:hAnsi="Times New Roman"/>
                <w:i w:val="0"/>
                <w:color w:val="000000" w:themeColor="text1"/>
                <w:sz w:val="24"/>
                <w:szCs w:val="24"/>
              </w:rPr>
            </w:pPr>
          </w:p>
          <w:p w14:paraId="4F228730" w14:textId="77777777" w:rsidR="00F15653" w:rsidRDefault="00F15653" w:rsidP="00BB5213">
            <w:pPr>
              <w:spacing w:line="360" w:lineRule="auto"/>
              <w:ind w:right="-1"/>
              <w:rPr>
                <w:rFonts w:ascii="Times New Roman" w:hAnsi="Times New Roman"/>
                <w:i w:val="0"/>
                <w:color w:val="000000" w:themeColor="text1"/>
                <w:sz w:val="24"/>
                <w:szCs w:val="24"/>
              </w:rPr>
            </w:pPr>
          </w:p>
          <w:p w14:paraId="7AA909E9" w14:textId="77777777" w:rsidR="00F15653" w:rsidRPr="002961A2" w:rsidRDefault="00F15653" w:rsidP="00BB5213">
            <w:pPr>
              <w:spacing w:line="360" w:lineRule="auto"/>
              <w:ind w:right="-1"/>
              <w:rPr>
                <w:rFonts w:ascii="Times New Roman" w:hAnsi="Times New Roman"/>
                <w:i w:val="0"/>
                <w:color w:val="000000" w:themeColor="text1"/>
                <w:sz w:val="24"/>
                <w:szCs w:val="24"/>
              </w:rPr>
            </w:pPr>
            <w:r w:rsidRPr="002961A2">
              <w:rPr>
                <w:rFonts w:ascii="Times New Roman" w:hAnsi="Times New Roman"/>
                <w:i w:val="0"/>
                <w:color w:val="000000" w:themeColor="text1"/>
                <w:sz w:val="24"/>
                <w:szCs w:val="24"/>
              </w:rPr>
              <w:t>Работу выполнил:</w:t>
            </w:r>
          </w:p>
          <w:p w14:paraId="41EE28CE" w14:textId="77777777" w:rsidR="00F15653" w:rsidRPr="002961A2" w:rsidRDefault="00F15653" w:rsidP="00BB5213">
            <w:pPr>
              <w:spacing w:line="360" w:lineRule="auto"/>
              <w:ind w:right="-1"/>
              <w:rPr>
                <w:rFonts w:ascii="Times New Roman" w:hAnsi="Times New Roman"/>
                <w:i w:val="0"/>
                <w:color w:val="000000" w:themeColor="text1"/>
                <w:sz w:val="24"/>
                <w:szCs w:val="24"/>
              </w:rPr>
            </w:pPr>
            <w:r w:rsidRPr="002961A2">
              <w:rPr>
                <w:rFonts w:ascii="Times New Roman" w:hAnsi="Times New Roman"/>
                <w:i w:val="0"/>
                <w:color w:val="000000" w:themeColor="text1"/>
                <w:sz w:val="24"/>
                <w:szCs w:val="24"/>
              </w:rPr>
              <w:t>студент 3 курса группы АДТ-</w:t>
            </w:r>
            <w:r>
              <w:rPr>
                <w:rFonts w:ascii="Times New Roman" w:hAnsi="Times New Roman"/>
                <w:i w:val="0"/>
                <w:color w:val="000000" w:themeColor="text1"/>
                <w:sz w:val="24"/>
                <w:szCs w:val="24"/>
              </w:rPr>
              <w:t>41</w:t>
            </w:r>
          </w:p>
          <w:p w14:paraId="68A035BC" w14:textId="77777777" w:rsidR="00F15653" w:rsidRPr="002961A2" w:rsidRDefault="00F15653" w:rsidP="00BB5213">
            <w:pPr>
              <w:spacing w:line="360" w:lineRule="auto"/>
              <w:ind w:right="-1"/>
              <w:rPr>
                <w:rFonts w:ascii="Times New Roman" w:hAnsi="Times New Roman"/>
                <w:i w:val="0"/>
                <w:color w:val="000000" w:themeColor="text1"/>
                <w:sz w:val="24"/>
                <w:szCs w:val="24"/>
              </w:rPr>
            </w:pPr>
            <w:proofErr w:type="spellStart"/>
            <w:r>
              <w:rPr>
                <w:rFonts w:ascii="Times New Roman" w:hAnsi="Times New Roman"/>
                <w:i w:val="0"/>
                <w:color w:val="000000" w:themeColor="text1"/>
                <w:sz w:val="24"/>
                <w:szCs w:val="24"/>
              </w:rPr>
              <w:t>Сергушов</w:t>
            </w:r>
            <w:proofErr w:type="spellEnd"/>
            <w:r>
              <w:rPr>
                <w:rFonts w:ascii="Times New Roman" w:hAnsi="Times New Roman"/>
                <w:i w:val="0"/>
                <w:color w:val="000000" w:themeColor="text1"/>
                <w:sz w:val="24"/>
                <w:szCs w:val="24"/>
              </w:rPr>
              <w:t xml:space="preserve"> Дмитрий Иванович </w:t>
            </w:r>
            <w:r w:rsidRPr="002961A2">
              <w:rPr>
                <w:rFonts w:ascii="Times New Roman" w:hAnsi="Times New Roman"/>
                <w:i w:val="0"/>
                <w:color w:val="000000" w:themeColor="text1"/>
                <w:sz w:val="24"/>
                <w:szCs w:val="24"/>
              </w:rPr>
              <w:t>Руководитель проекта:</w:t>
            </w:r>
            <w:r>
              <w:rPr>
                <w:rFonts w:ascii="Times New Roman" w:hAnsi="Times New Roman"/>
                <w:i w:val="0"/>
                <w:color w:val="000000" w:themeColor="text1"/>
                <w:sz w:val="24"/>
                <w:szCs w:val="24"/>
              </w:rPr>
              <w:t xml:space="preserve"> </w:t>
            </w:r>
            <w:r w:rsidRPr="002961A2">
              <w:rPr>
                <w:rFonts w:ascii="Times New Roman" w:hAnsi="Times New Roman"/>
                <w:i w:val="0"/>
                <w:color w:val="000000" w:themeColor="text1"/>
                <w:sz w:val="24"/>
                <w:szCs w:val="24"/>
              </w:rPr>
              <w:t xml:space="preserve">преподаватель </w:t>
            </w:r>
            <w:proofErr w:type="spellStart"/>
            <w:r w:rsidRPr="002961A2">
              <w:rPr>
                <w:rFonts w:ascii="Times New Roman" w:hAnsi="Times New Roman"/>
                <w:i w:val="0"/>
                <w:color w:val="000000" w:themeColor="text1"/>
                <w:sz w:val="24"/>
                <w:szCs w:val="24"/>
              </w:rPr>
              <w:t>Мифтахов</w:t>
            </w:r>
            <w:proofErr w:type="spellEnd"/>
            <w:r w:rsidRPr="002961A2">
              <w:rPr>
                <w:rFonts w:ascii="Times New Roman" w:hAnsi="Times New Roman"/>
                <w:i w:val="0"/>
                <w:color w:val="000000" w:themeColor="text1"/>
                <w:sz w:val="24"/>
                <w:szCs w:val="24"/>
              </w:rPr>
              <w:t xml:space="preserve"> Наиль </w:t>
            </w:r>
            <w:proofErr w:type="spellStart"/>
            <w:r w:rsidRPr="002961A2">
              <w:rPr>
                <w:rFonts w:ascii="Times New Roman" w:hAnsi="Times New Roman"/>
                <w:i w:val="0"/>
                <w:color w:val="000000" w:themeColor="text1"/>
                <w:sz w:val="24"/>
                <w:szCs w:val="24"/>
              </w:rPr>
              <w:t>Ильгизович</w:t>
            </w:r>
            <w:proofErr w:type="spellEnd"/>
          </w:p>
        </w:tc>
      </w:tr>
    </w:tbl>
    <w:p w14:paraId="0951A9AC" w14:textId="77777777" w:rsidR="00F15653" w:rsidRPr="004A488F" w:rsidRDefault="00F15653" w:rsidP="00F15653">
      <w:pPr>
        <w:spacing w:line="360" w:lineRule="auto"/>
        <w:ind w:right="-1" w:firstLine="284"/>
        <w:jc w:val="right"/>
        <w:rPr>
          <w:rFonts w:ascii="Times New Roman" w:hAnsi="Times New Roman"/>
          <w:i w:val="0"/>
          <w:color w:val="000000" w:themeColor="text1"/>
          <w:sz w:val="28"/>
          <w:szCs w:val="28"/>
        </w:rPr>
      </w:pPr>
    </w:p>
    <w:p w14:paraId="1CE6E961" w14:textId="77777777" w:rsidR="00F15653" w:rsidRPr="004A488F" w:rsidRDefault="00F15653" w:rsidP="00F15653">
      <w:pPr>
        <w:spacing w:line="360" w:lineRule="auto"/>
        <w:ind w:right="-1" w:firstLine="284"/>
        <w:jc w:val="center"/>
        <w:rPr>
          <w:rFonts w:ascii="Times New Roman" w:hAnsi="Times New Roman"/>
          <w:i w:val="0"/>
          <w:color w:val="000000" w:themeColor="text1"/>
          <w:sz w:val="28"/>
          <w:szCs w:val="28"/>
        </w:rPr>
      </w:pPr>
    </w:p>
    <w:p w14:paraId="6193E310" w14:textId="77777777" w:rsidR="00F15653" w:rsidRPr="004A488F" w:rsidRDefault="00F15653" w:rsidP="00F15653">
      <w:pPr>
        <w:spacing w:line="360" w:lineRule="auto"/>
        <w:ind w:right="-1" w:firstLine="284"/>
        <w:jc w:val="center"/>
        <w:rPr>
          <w:rFonts w:ascii="Times New Roman" w:hAnsi="Times New Roman"/>
          <w:i w:val="0"/>
          <w:color w:val="000000" w:themeColor="text1"/>
          <w:sz w:val="28"/>
          <w:szCs w:val="28"/>
        </w:rPr>
      </w:pPr>
      <w:r w:rsidRPr="004A488F">
        <w:rPr>
          <w:rFonts w:ascii="Times New Roman" w:hAnsi="Times New Roman"/>
          <w:i w:val="0"/>
          <w:color w:val="000000" w:themeColor="text1"/>
          <w:sz w:val="28"/>
          <w:szCs w:val="28"/>
        </w:rPr>
        <w:t>Вольск 2025</w:t>
      </w:r>
    </w:p>
    <w:bookmarkEnd w:id="0"/>
    <w:p w14:paraId="017AB8D4" w14:textId="77777777" w:rsidR="00F15653" w:rsidRPr="004A488F" w:rsidRDefault="00F15653" w:rsidP="00F15653">
      <w:pPr>
        <w:tabs>
          <w:tab w:val="left" w:pos="1275"/>
        </w:tabs>
        <w:spacing w:line="360" w:lineRule="auto"/>
        <w:ind w:right="-1" w:firstLine="284"/>
        <w:jc w:val="both"/>
        <w:rPr>
          <w:rFonts w:ascii="Times New Roman" w:hAnsi="Times New Roman"/>
          <w:i w:val="0"/>
          <w:iCs/>
          <w:color w:val="000000" w:themeColor="text1"/>
          <w:sz w:val="28"/>
          <w:szCs w:val="28"/>
        </w:rPr>
        <w:sectPr w:rsidR="00F15653" w:rsidRPr="004A488F" w:rsidSect="00952491">
          <w:headerReference w:type="default" r:id="rId8"/>
          <w:footerReference w:type="default" r:id="rId9"/>
          <w:footerReference w:type="first" r:id="rId10"/>
          <w:pgSz w:w="11906" w:h="16838"/>
          <w:pgMar w:top="1134" w:right="850" w:bottom="1134" w:left="1701" w:header="708" w:footer="708" w:gutter="0"/>
          <w:cols w:space="708"/>
          <w:titlePg/>
          <w:docGrid w:linePitch="435"/>
        </w:sectPr>
      </w:pPr>
    </w:p>
    <w:tbl>
      <w:tblPr>
        <w:tblStyle w:val="a3"/>
        <w:tblW w:w="995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0"/>
        <w:gridCol w:w="1077"/>
      </w:tblGrid>
      <w:tr w:rsidR="00F15653" w:rsidRPr="004A488F" w14:paraId="4750CFF4" w14:textId="77777777" w:rsidTr="00BB5213">
        <w:trPr>
          <w:trHeight w:val="835"/>
        </w:trPr>
        <w:tc>
          <w:tcPr>
            <w:tcW w:w="8880" w:type="dxa"/>
          </w:tcPr>
          <w:p w14:paraId="5C115297" w14:textId="77777777" w:rsidR="00F15653" w:rsidRPr="004A488F" w:rsidRDefault="00F15653" w:rsidP="00BB5213">
            <w:pPr>
              <w:spacing w:line="360" w:lineRule="auto"/>
              <w:jc w:val="center"/>
              <w:rPr>
                <w:rFonts w:ascii="Times New Roman" w:hAnsi="Times New Roman"/>
                <w:i w:val="0"/>
                <w:iCs/>
                <w:sz w:val="28"/>
                <w:szCs w:val="28"/>
              </w:rPr>
            </w:pPr>
            <w:r>
              <w:rPr>
                <w:rFonts w:ascii="Times New Roman" w:hAnsi="Times New Roman"/>
                <w:i w:val="0"/>
                <w:iCs/>
                <w:sz w:val="28"/>
                <w:szCs w:val="28"/>
              </w:rPr>
              <w:lastRenderedPageBreak/>
              <w:t>СОДЕРЖАНИЕ</w:t>
            </w:r>
          </w:p>
          <w:p w14:paraId="1F9A3FD4" w14:textId="77777777" w:rsidR="00F15653" w:rsidRPr="004A488F" w:rsidRDefault="00F15653" w:rsidP="00BB5213">
            <w:pPr>
              <w:spacing w:line="360" w:lineRule="auto"/>
              <w:rPr>
                <w:rFonts w:ascii="Times New Roman" w:hAnsi="Times New Roman"/>
                <w:i w:val="0"/>
                <w:iCs/>
                <w:color w:val="000000" w:themeColor="text1"/>
                <w:sz w:val="28"/>
                <w:szCs w:val="28"/>
              </w:rPr>
            </w:pPr>
            <w:r w:rsidRPr="004A488F">
              <w:rPr>
                <w:rFonts w:ascii="Times New Roman" w:hAnsi="Times New Roman"/>
                <w:i w:val="0"/>
                <w:iCs/>
                <w:caps/>
                <w:sz w:val="28"/>
                <w:szCs w:val="28"/>
              </w:rPr>
              <w:t>Введение</w:t>
            </w:r>
          </w:p>
        </w:tc>
        <w:tc>
          <w:tcPr>
            <w:tcW w:w="1077" w:type="dxa"/>
          </w:tcPr>
          <w:p w14:paraId="7B8F6634"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4F0C6A39" w14:textId="77777777" w:rsidTr="00BB5213">
        <w:trPr>
          <w:trHeight w:val="423"/>
        </w:trPr>
        <w:tc>
          <w:tcPr>
            <w:tcW w:w="8880" w:type="dxa"/>
          </w:tcPr>
          <w:p w14:paraId="02468F3F" w14:textId="77777777" w:rsidR="00F15653" w:rsidRPr="00632094" w:rsidRDefault="00F15653" w:rsidP="00BB5213">
            <w:pPr>
              <w:rPr>
                <w:rFonts w:ascii="Times New Roman" w:hAnsi="Times New Roman"/>
                <w:i w:val="0"/>
                <w:iCs/>
              </w:rPr>
            </w:pPr>
            <w:r w:rsidRPr="00174882">
              <w:rPr>
                <w:rFonts w:ascii="Times New Roman" w:hAnsi="Times New Roman"/>
                <w:i w:val="0"/>
                <w:iCs/>
              </w:rPr>
              <w:t xml:space="preserve">1 </w:t>
            </w:r>
            <w:r w:rsidRPr="00632094">
              <w:rPr>
                <w:rFonts w:ascii="Times New Roman" w:hAnsi="Times New Roman"/>
                <w:i w:val="0"/>
                <w:iCs/>
                <w:sz w:val="28"/>
                <w:szCs w:val="28"/>
              </w:rPr>
              <w:t>ТЕОРЕТИЧЕСКИЕ ОСНОВЫ 3</w:t>
            </w:r>
            <w:r w:rsidRPr="00632094">
              <w:rPr>
                <w:rFonts w:ascii="Times New Roman" w:hAnsi="Times New Roman"/>
                <w:i w:val="0"/>
                <w:iCs/>
                <w:sz w:val="28"/>
                <w:szCs w:val="28"/>
                <w:lang w:val="en-US"/>
              </w:rPr>
              <w:t>D</w:t>
            </w:r>
            <w:r w:rsidRPr="00632094">
              <w:rPr>
                <w:rFonts w:ascii="Times New Roman" w:hAnsi="Times New Roman"/>
                <w:i w:val="0"/>
                <w:iCs/>
                <w:sz w:val="28"/>
                <w:szCs w:val="28"/>
              </w:rPr>
              <w:t xml:space="preserve"> МОДЕЛИРОВАНИЯ И АДДИТИВНЕ ТЕХНОЛОГИИ</w:t>
            </w:r>
            <w:r>
              <w:rPr>
                <w:rFonts w:ascii="Times New Roman" w:hAnsi="Times New Roman"/>
                <w:i w:val="0"/>
                <w:iCs/>
              </w:rPr>
              <w:t xml:space="preserve"> </w:t>
            </w:r>
          </w:p>
        </w:tc>
        <w:tc>
          <w:tcPr>
            <w:tcW w:w="1077" w:type="dxa"/>
          </w:tcPr>
          <w:p w14:paraId="67F221ED"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1B876817" w14:textId="77777777" w:rsidTr="00BB5213">
        <w:trPr>
          <w:trHeight w:val="522"/>
        </w:trPr>
        <w:tc>
          <w:tcPr>
            <w:tcW w:w="8880" w:type="dxa"/>
          </w:tcPr>
          <w:p w14:paraId="2A53F77B" w14:textId="77777777" w:rsidR="00F15653" w:rsidRPr="00632094" w:rsidRDefault="00F15653" w:rsidP="00BB5213">
            <w:pPr>
              <w:spacing w:line="360" w:lineRule="auto"/>
              <w:rPr>
                <w:rFonts w:ascii="Times New Roman" w:hAnsi="Times New Roman"/>
                <w:i w:val="0"/>
                <w:iCs/>
                <w:caps/>
                <w:sz w:val="28"/>
                <w:szCs w:val="28"/>
              </w:rPr>
            </w:pPr>
            <w:r w:rsidRPr="004A488F">
              <w:rPr>
                <w:rFonts w:ascii="Times New Roman" w:hAnsi="Times New Roman"/>
                <w:i w:val="0"/>
                <w:iCs/>
                <w:sz w:val="28"/>
                <w:szCs w:val="28"/>
              </w:rPr>
              <w:t xml:space="preserve">1.1 </w:t>
            </w:r>
            <w:r>
              <w:rPr>
                <w:rFonts w:ascii="Times New Roman" w:hAnsi="Times New Roman"/>
                <w:i w:val="0"/>
                <w:iCs/>
                <w:sz w:val="28"/>
                <w:szCs w:val="28"/>
              </w:rPr>
              <w:t>Принцип работы 3</w:t>
            </w:r>
            <w:r>
              <w:rPr>
                <w:rFonts w:ascii="Times New Roman" w:hAnsi="Times New Roman"/>
                <w:i w:val="0"/>
                <w:iCs/>
                <w:sz w:val="28"/>
                <w:szCs w:val="28"/>
                <w:lang w:val="en-US"/>
              </w:rPr>
              <w:t>D</w:t>
            </w:r>
            <w:r>
              <w:rPr>
                <w:rFonts w:ascii="Times New Roman" w:hAnsi="Times New Roman"/>
                <w:i w:val="0"/>
                <w:iCs/>
                <w:sz w:val="28"/>
                <w:szCs w:val="28"/>
              </w:rPr>
              <w:t xml:space="preserve"> печати</w:t>
            </w:r>
          </w:p>
        </w:tc>
        <w:tc>
          <w:tcPr>
            <w:tcW w:w="1077" w:type="dxa"/>
          </w:tcPr>
          <w:p w14:paraId="7249FD4D"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420CAF5C" w14:textId="77777777" w:rsidTr="00BB5213">
        <w:trPr>
          <w:trHeight w:val="393"/>
        </w:trPr>
        <w:tc>
          <w:tcPr>
            <w:tcW w:w="8880" w:type="dxa"/>
          </w:tcPr>
          <w:p w14:paraId="34B0EA3C" w14:textId="77777777" w:rsidR="00F15653" w:rsidRPr="00632094" w:rsidRDefault="00F15653" w:rsidP="00BB5213">
            <w:pPr>
              <w:spacing w:line="360" w:lineRule="auto"/>
              <w:rPr>
                <w:rFonts w:ascii="Times New Roman" w:hAnsi="Times New Roman"/>
                <w:i w:val="0"/>
                <w:iCs/>
                <w:caps/>
                <w:sz w:val="28"/>
                <w:szCs w:val="28"/>
              </w:rPr>
            </w:pPr>
            <w:r w:rsidRPr="004A488F">
              <w:rPr>
                <w:rFonts w:ascii="Times New Roman" w:hAnsi="Times New Roman"/>
                <w:i w:val="0"/>
                <w:iCs/>
                <w:sz w:val="28"/>
                <w:szCs w:val="28"/>
              </w:rPr>
              <w:t xml:space="preserve">1.2 </w:t>
            </w:r>
            <w:r>
              <w:rPr>
                <w:rFonts w:ascii="Times New Roman" w:hAnsi="Times New Roman"/>
                <w:i w:val="0"/>
                <w:iCs/>
                <w:sz w:val="28"/>
                <w:szCs w:val="28"/>
              </w:rPr>
              <w:t>Основные типы 3</w:t>
            </w:r>
            <w:r>
              <w:rPr>
                <w:rFonts w:ascii="Times New Roman" w:hAnsi="Times New Roman"/>
                <w:i w:val="0"/>
                <w:iCs/>
                <w:sz w:val="28"/>
                <w:szCs w:val="28"/>
                <w:lang w:val="en-US"/>
              </w:rPr>
              <w:t>D</w:t>
            </w:r>
            <w:r>
              <w:rPr>
                <w:rFonts w:ascii="Times New Roman" w:hAnsi="Times New Roman"/>
                <w:i w:val="0"/>
                <w:iCs/>
                <w:sz w:val="28"/>
                <w:szCs w:val="28"/>
              </w:rPr>
              <w:t xml:space="preserve"> принтеров и используемые материалы </w:t>
            </w:r>
          </w:p>
        </w:tc>
        <w:tc>
          <w:tcPr>
            <w:tcW w:w="1077" w:type="dxa"/>
          </w:tcPr>
          <w:p w14:paraId="0216DC43"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3FDC7C22" w14:textId="77777777" w:rsidTr="00BB5213">
        <w:trPr>
          <w:trHeight w:val="552"/>
        </w:trPr>
        <w:tc>
          <w:tcPr>
            <w:tcW w:w="8880" w:type="dxa"/>
          </w:tcPr>
          <w:p w14:paraId="7BB03F07" w14:textId="77777777" w:rsidR="00F15653" w:rsidRPr="004A488F" w:rsidRDefault="00F15653" w:rsidP="00BB5213">
            <w:pPr>
              <w:spacing w:line="360" w:lineRule="auto"/>
              <w:rPr>
                <w:rFonts w:ascii="Times New Roman" w:hAnsi="Times New Roman"/>
                <w:i w:val="0"/>
                <w:iCs/>
                <w:sz w:val="28"/>
                <w:szCs w:val="28"/>
              </w:rPr>
            </w:pPr>
            <w:r w:rsidRPr="004A488F">
              <w:rPr>
                <w:rFonts w:ascii="Times New Roman" w:hAnsi="Times New Roman"/>
                <w:i w:val="0"/>
                <w:iCs/>
                <w:sz w:val="28"/>
                <w:szCs w:val="28"/>
              </w:rPr>
              <w:t xml:space="preserve">1.3 </w:t>
            </w:r>
            <w:r>
              <w:rPr>
                <w:rFonts w:ascii="Times New Roman" w:hAnsi="Times New Roman"/>
                <w:i w:val="0"/>
                <w:iCs/>
                <w:sz w:val="28"/>
                <w:szCs w:val="28"/>
              </w:rPr>
              <w:t xml:space="preserve">Этапы подготовки модели к печати </w:t>
            </w:r>
          </w:p>
        </w:tc>
        <w:tc>
          <w:tcPr>
            <w:tcW w:w="1077" w:type="dxa"/>
          </w:tcPr>
          <w:p w14:paraId="336EE1E2"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3C18DFC6" w14:textId="77777777" w:rsidTr="00BB5213">
        <w:trPr>
          <w:trHeight w:val="387"/>
        </w:trPr>
        <w:tc>
          <w:tcPr>
            <w:tcW w:w="8880" w:type="dxa"/>
          </w:tcPr>
          <w:p w14:paraId="089306D0" w14:textId="77777777" w:rsidR="00F15653" w:rsidRPr="004A488F" w:rsidRDefault="00F15653" w:rsidP="00BB5213">
            <w:pPr>
              <w:spacing w:line="360" w:lineRule="auto"/>
              <w:rPr>
                <w:rFonts w:ascii="Times New Roman" w:hAnsi="Times New Roman"/>
                <w:i w:val="0"/>
                <w:iCs/>
                <w:sz w:val="28"/>
                <w:szCs w:val="28"/>
              </w:rPr>
            </w:pPr>
            <w:r w:rsidRPr="004A488F">
              <w:rPr>
                <w:rFonts w:ascii="Times New Roman" w:hAnsi="Times New Roman"/>
                <w:i w:val="0"/>
                <w:iCs/>
                <w:caps/>
                <w:sz w:val="28"/>
                <w:szCs w:val="28"/>
              </w:rPr>
              <w:t xml:space="preserve">2 </w:t>
            </w:r>
            <w:r>
              <w:rPr>
                <w:rFonts w:ascii="Times New Roman" w:hAnsi="Times New Roman"/>
                <w:i w:val="0"/>
                <w:iCs/>
                <w:caps/>
                <w:sz w:val="28"/>
                <w:szCs w:val="28"/>
              </w:rPr>
              <w:t xml:space="preserve">Разработка цифровой модели детали </w:t>
            </w:r>
          </w:p>
        </w:tc>
        <w:tc>
          <w:tcPr>
            <w:tcW w:w="1077" w:type="dxa"/>
          </w:tcPr>
          <w:p w14:paraId="0B79009B"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7C5B529B" w14:textId="77777777" w:rsidTr="00BB5213">
        <w:trPr>
          <w:trHeight w:val="387"/>
        </w:trPr>
        <w:tc>
          <w:tcPr>
            <w:tcW w:w="8880" w:type="dxa"/>
          </w:tcPr>
          <w:p w14:paraId="214D81E1" w14:textId="77777777" w:rsidR="00F15653" w:rsidRPr="004A488F" w:rsidRDefault="00F15653" w:rsidP="00BB5213">
            <w:pPr>
              <w:spacing w:line="360" w:lineRule="auto"/>
              <w:rPr>
                <w:rFonts w:ascii="Times New Roman" w:hAnsi="Times New Roman"/>
                <w:i w:val="0"/>
                <w:iCs/>
                <w:caps/>
                <w:sz w:val="28"/>
                <w:szCs w:val="28"/>
              </w:rPr>
            </w:pPr>
            <w:r w:rsidRPr="004A488F">
              <w:rPr>
                <w:rFonts w:ascii="Times New Roman" w:hAnsi="Times New Roman"/>
                <w:i w:val="0"/>
                <w:iCs/>
                <w:sz w:val="28"/>
                <w:szCs w:val="28"/>
              </w:rPr>
              <w:t xml:space="preserve">2.1 </w:t>
            </w:r>
            <w:r>
              <w:rPr>
                <w:rFonts w:ascii="Times New Roman" w:hAnsi="Times New Roman"/>
                <w:i w:val="0"/>
                <w:iCs/>
                <w:sz w:val="28"/>
                <w:szCs w:val="28"/>
              </w:rPr>
              <w:t>Выбор программного обеспечения</w:t>
            </w:r>
          </w:p>
        </w:tc>
        <w:tc>
          <w:tcPr>
            <w:tcW w:w="1077" w:type="dxa"/>
          </w:tcPr>
          <w:p w14:paraId="357C4B23"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18BA33FE" w14:textId="77777777" w:rsidTr="00BB5213">
        <w:trPr>
          <w:trHeight w:val="358"/>
        </w:trPr>
        <w:tc>
          <w:tcPr>
            <w:tcW w:w="8880" w:type="dxa"/>
          </w:tcPr>
          <w:p w14:paraId="567CFCCB" w14:textId="77777777" w:rsidR="00F15653" w:rsidRPr="00632094" w:rsidRDefault="00F15653" w:rsidP="00BB5213">
            <w:pPr>
              <w:spacing w:line="360" w:lineRule="auto"/>
              <w:rPr>
                <w:rFonts w:ascii="Times New Roman" w:hAnsi="Times New Roman"/>
                <w:i w:val="0"/>
                <w:iCs/>
                <w:sz w:val="28"/>
                <w:szCs w:val="28"/>
              </w:rPr>
            </w:pPr>
            <w:r w:rsidRPr="004A488F">
              <w:rPr>
                <w:rFonts w:ascii="Times New Roman" w:hAnsi="Times New Roman"/>
                <w:i w:val="0"/>
                <w:iCs/>
                <w:sz w:val="28"/>
                <w:szCs w:val="28"/>
              </w:rPr>
              <w:t xml:space="preserve">2.2 </w:t>
            </w:r>
            <w:r>
              <w:rPr>
                <w:rFonts w:ascii="Times New Roman" w:hAnsi="Times New Roman"/>
                <w:i w:val="0"/>
                <w:iCs/>
                <w:sz w:val="28"/>
                <w:szCs w:val="28"/>
              </w:rPr>
              <w:t xml:space="preserve">Проектирование детали в </w:t>
            </w:r>
            <w:r>
              <w:rPr>
                <w:rFonts w:ascii="Times New Roman" w:hAnsi="Times New Roman"/>
                <w:i w:val="0"/>
                <w:iCs/>
                <w:sz w:val="28"/>
                <w:szCs w:val="28"/>
                <w:lang w:val="en-US"/>
              </w:rPr>
              <w:t>CAD</w:t>
            </w:r>
            <w:r w:rsidRPr="00632094">
              <w:rPr>
                <w:rFonts w:ascii="Times New Roman" w:hAnsi="Times New Roman"/>
                <w:i w:val="0"/>
                <w:iCs/>
                <w:sz w:val="28"/>
                <w:szCs w:val="28"/>
              </w:rPr>
              <w:t>-</w:t>
            </w:r>
            <w:r>
              <w:rPr>
                <w:rFonts w:ascii="Times New Roman" w:hAnsi="Times New Roman"/>
                <w:i w:val="0"/>
                <w:iCs/>
                <w:sz w:val="28"/>
                <w:szCs w:val="28"/>
              </w:rPr>
              <w:t xml:space="preserve">системе </w:t>
            </w:r>
          </w:p>
        </w:tc>
        <w:tc>
          <w:tcPr>
            <w:tcW w:w="1077" w:type="dxa"/>
          </w:tcPr>
          <w:p w14:paraId="13FAD496"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714E6AEA" w14:textId="77777777" w:rsidTr="00BB5213">
        <w:trPr>
          <w:trHeight w:val="402"/>
        </w:trPr>
        <w:tc>
          <w:tcPr>
            <w:tcW w:w="8880" w:type="dxa"/>
          </w:tcPr>
          <w:p w14:paraId="3A696546" w14:textId="77777777" w:rsidR="00F15653" w:rsidRPr="004A488F" w:rsidRDefault="00F15653" w:rsidP="00BB5213">
            <w:pPr>
              <w:spacing w:line="360" w:lineRule="auto"/>
              <w:rPr>
                <w:rFonts w:ascii="Times New Roman" w:hAnsi="Times New Roman"/>
                <w:i w:val="0"/>
                <w:iCs/>
                <w:sz w:val="28"/>
                <w:szCs w:val="28"/>
              </w:rPr>
            </w:pPr>
            <w:r w:rsidRPr="004A488F">
              <w:rPr>
                <w:rFonts w:ascii="Times New Roman" w:hAnsi="Times New Roman"/>
                <w:i w:val="0"/>
                <w:iCs/>
                <w:sz w:val="28"/>
                <w:szCs w:val="28"/>
              </w:rPr>
              <w:t xml:space="preserve">2.2.1 </w:t>
            </w:r>
            <w:r>
              <w:rPr>
                <w:rFonts w:ascii="Times New Roman" w:hAnsi="Times New Roman"/>
                <w:i w:val="0"/>
                <w:iCs/>
                <w:sz w:val="28"/>
                <w:szCs w:val="28"/>
              </w:rPr>
              <w:t xml:space="preserve">Анализ геометрии и функциональных требований </w:t>
            </w:r>
          </w:p>
        </w:tc>
        <w:tc>
          <w:tcPr>
            <w:tcW w:w="1077" w:type="dxa"/>
          </w:tcPr>
          <w:p w14:paraId="785F0BA3"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4F7511E0" w14:textId="77777777" w:rsidTr="00BB5213">
        <w:trPr>
          <w:trHeight w:val="402"/>
        </w:trPr>
        <w:tc>
          <w:tcPr>
            <w:tcW w:w="8880" w:type="dxa"/>
          </w:tcPr>
          <w:p w14:paraId="68689934" w14:textId="77777777" w:rsidR="00F15653" w:rsidRDefault="00F15653" w:rsidP="00BB5213">
            <w:pPr>
              <w:spacing w:line="360" w:lineRule="auto"/>
              <w:rPr>
                <w:rFonts w:ascii="Times New Roman" w:hAnsi="Times New Roman"/>
                <w:i w:val="0"/>
                <w:iCs/>
                <w:sz w:val="28"/>
                <w:szCs w:val="28"/>
              </w:rPr>
            </w:pPr>
            <w:r>
              <w:rPr>
                <w:rFonts w:ascii="Times New Roman" w:hAnsi="Times New Roman"/>
                <w:i w:val="0"/>
                <w:iCs/>
                <w:sz w:val="28"/>
                <w:szCs w:val="28"/>
              </w:rPr>
              <w:t>3 ОПТИМИЗАЦИЯ МОДЕЛИ ПОД 3</w:t>
            </w:r>
            <w:r>
              <w:rPr>
                <w:rFonts w:ascii="Times New Roman" w:hAnsi="Times New Roman"/>
                <w:i w:val="0"/>
                <w:iCs/>
                <w:sz w:val="28"/>
                <w:szCs w:val="28"/>
                <w:lang w:val="en-US"/>
              </w:rPr>
              <w:t>D</w:t>
            </w:r>
            <w:r>
              <w:rPr>
                <w:rFonts w:ascii="Times New Roman" w:hAnsi="Times New Roman"/>
                <w:i w:val="0"/>
                <w:iCs/>
                <w:sz w:val="28"/>
                <w:szCs w:val="28"/>
              </w:rPr>
              <w:t>-ПЕЧАТЬ</w:t>
            </w:r>
          </w:p>
          <w:p w14:paraId="0FCA4605" w14:textId="77777777" w:rsidR="00F15653" w:rsidRDefault="00F15653" w:rsidP="00BB5213">
            <w:pPr>
              <w:spacing w:line="360" w:lineRule="auto"/>
              <w:rPr>
                <w:rFonts w:ascii="Times New Roman" w:hAnsi="Times New Roman"/>
                <w:i w:val="0"/>
                <w:iCs/>
                <w:sz w:val="28"/>
                <w:szCs w:val="28"/>
              </w:rPr>
            </w:pPr>
            <w:r>
              <w:rPr>
                <w:rFonts w:ascii="Times New Roman" w:hAnsi="Times New Roman"/>
                <w:i w:val="0"/>
                <w:iCs/>
                <w:sz w:val="28"/>
                <w:szCs w:val="28"/>
              </w:rPr>
              <w:t xml:space="preserve">3.1 Минимизация материала и веса </w:t>
            </w:r>
          </w:p>
          <w:p w14:paraId="5DECF765" w14:textId="77777777" w:rsidR="00F15653" w:rsidRDefault="00F15653" w:rsidP="00BB5213">
            <w:pPr>
              <w:spacing w:line="360" w:lineRule="auto"/>
              <w:rPr>
                <w:rFonts w:ascii="Times New Roman" w:hAnsi="Times New Roman"/>
                <w:i w:val="0"/>
                <w:iCs/>
                <w:sz w:val="28"/>
                <w:szCs w:val="28"/>
              </w:rPr>
            </w:pPr>
            <w:r>
              <w:rPr>
                <w:rFonts w:ascii="Times New Roman" w:hAnsi="Times New Roman"/>
                <w:i w:val="0"/>
                <w:iCs/>
                <w:sz w:val="28"/>
                <w:szCs w:val="28"/>
              </w:rPr>
              <w:t xml:space="preserve">3.2 Учет особенностей технологии </w:t>
            </w:r>
          </w:p>
          <w:p w14:paraId="66DBC5C4" w14:textId="77777777" w:rsidR="00F15653" w:rsidRDefault="00F15653" w:rsidP="00BB5213">
            <w:pPr>
              <w:spacing w:line="360" w:lineRule="auto"/>
              <w:rPr>
                <w:rFonts w:ascii="Times New Roman" w:hAnsi="Times New Roman"/>
                <w:i w:val="0"/>
                <w:iCs/>
                <w:sz w:val="28"/>
                <w:szCs w:val="28"/>
              </w:rPr>
            </w:pPr>
            <w:r>
              <w:rPr>
                <w:rFonts w:ascii="Times New Roman" w:hAnsi="Times New Roman"/>
                <w:i w:val="0"/>
                <w:iCs/>
                <w:sz w:val="28"/>
                <w:szCs w:val="28"/>
              </w:rPr>
              <w:t xml:space="preserve">3.3 Подготовка модели в </w:t>
            </w:r>
            <w:r>
              <w:rPr>
                <w:rFonts w:ascii="Times New Roman" w:hAnsi="Times New Roman"/>
                <w:i w:val="0"/>
                <w:iCs/>
                <w:sz w:val="28"/>
                <w:szCs w:val="28"/>
                <w:lang w:val="en-US"/>
              </w:rPr>
              <w:t>slicer</w:t>
            </w:r>
            <w:r w:rsidRPr="00632094">
              <w:rPr>
                <w:rFonts w:ascii="Times New Roman" w:hAnsi="Times New Roman"/>
                <w:i w:val="0"/>
                <w:iCs/>
                <w:sz w:val="28"/>
                <w:szCs w:val="28"/>
              </w:rPr>
              <w:t>-</w:t>
            </w:r>
            <w:r>
              <w:rPr>
                <w:rFonts w:ascii="Times New Roman" w:hAnsi="Times New Roman"/>
                <w:i w:val="0"/>
                <w:iCs/>
                <w:sz w:val="28"/>
                <w:szCs w:val="28"/>
              </w:rPr>
              <w:t>программе</w:t>
            </w:r>
          </w:p>
          <w:p w14:paraId="183ED582" w14:textId="77777777" w:rsidR="00F15653" w:rsidRDefault="00F15653" w:rsidP="00BB5213">
            <w:pPr>
              <w:spacing w:line="360" w:lineRule="auto"/>
              <w:rPr>
                <w:rFonts w:ascii="Times New Roman" w:hAnsi="Times New Roman"/>
                <w:i w:val="0"/>
                <w:iCs/>
                <w:sz w:val="28"/>
                <w:szCs w:val="28"/>
              </w:rPr>
            </w:pPr>
            <w:r>
              <w:rPr>
                <w:rFonts w:ascii="Times New Roman" w:hAnsi="Times New Roman"/>
                <w:i w:val="0"/>
                <w:iCs/>
                <w:sz w:val="28"/>
                <w:szCs w:val="28"/>
              </w:rPr>
              <w:t xml:space="preserve">4 ПРАКТИЧЕСКАЯ РЕАЛИЗАЦИЯ И ТЕСТИРОВАНИЕ                                           </w:t>
            </w:r>
          </w:p>
          <w:p w14:paraId="3D91A5E2" w14:textId="77777777" w:rsidR="00F15653" w:rsidRDefault="00F15653" w:rsidP="00BB5213">
            <w:pPr>
              <w:spacing w:line="360" w:lineRule="auto"/>
              <w:rPr>
                <w:rFonts w:ascii="Times New Roman" w:hAnsi="Times New Roman"/>
                <w:i w:val="0"/>
                <w:iCs/>
                <w:sz w:val="28"/>
                <w:szCs w:val="28"/>
              </w:rPr>
            </w:pPr>
            <w:r>
              <w:rPr>
                <w:rFonts w:ascii="Times New Roman" w:hAnsi="Times New Roman"/>
                <w:i w:val="0"/>
                <w:iCs/>
                <w:sz w:val="28"/>
                <w:szCs w:val="28"/>
              </w:rPr>
              <w:t>4.1 Печать детали на 3</w:t>
            </w:r>
            <w:r>
              <w:rPr>
                <w:rFonts w:ascii="Times New Roman" w:hAnsi="Times New Roman"/>
                <w:i w:val="0"/>
                <w:iCs/>
                <w:sz w:val="28"/>
                <w:szCs w:val="28"/>
                <w:lang w:val="en-US"/>
              </w:rPr>
              <w:t>D</w:t>
            </w:r>
            <w:r>
              <w:rPr>
                <w:rFonts w:ascii="Times New Roman" w:hAnsi="Times New Roman"/>
                <w:i w:val="0"/>
                <w:iCs/>
                <w:sz w:val="28"/>
                <w:szCs w:val="28"/>
              </w:rPr>
              <w:t xml:space="preserve"> принтере</w:t>
            </w:r>
          </w:p>
          <w:p w14:paraId="179597C9" w14:textId="77777777" w:rsidR="00F15653" w:rsidRDefault="00F15653" w:rsidP="00BB5213">
            <w:pPr>
              <w:spacing w:line="360" w:lineRule="auto"/>
              <w:rPr>
                <w:rFonts w:ascii="Times New Roman" w:hAnsi="Times New Roman"/>
                <w:i w:val="0"/>
                <w:iCs/>
                <w:sz w:val="28"/>
                <w:szCs w:val="28"/>
              </w:rPr>
            </w:pPr>
            <w:r>
              <w:rPr>
                <w:rFonts w:ascii="Times New Roman" w:hAnsi="Times New Roman"/>
                <w:i w:val="0"/>
                <w:iCs/>
                <w:sz w:val="28"/>
                <w:szCs w:val="28"/>
              </w:rPr>
              <w:t xml:space="preserve">4.2 Оценка качества и точности изготовления </w:t>
            </w:r>
          </w:p>
          <w:p w14:paraId="60ECB4D6" w14:textId="77777777" w:rsidR="00F15653" w:rsidRPr="00632094" w:rsidRDefault="00F15653" w:rsidP="00BB5213">
            <w:pPr>
              <w:spacing w:line="360" w:lineRule="auto"/>
              <w:rPr>
                <w:rFonts w:ascii="Times New Roman" w:hAnsi="Times New Roman"/>
                <w:i w:val="0"/>
                <w:iCs/>
                <w:sz w:val="28"/>
                <w:szCs w:val="28"/>
              </w:rPr>
            </w:pPr>
          </w:p>
        </w:tc>
        <w:tc>
          <w:tcPr>
            <w:tcW w:w="1077" w:type="dxa"/>
          </w:tcPr>
          <w:p w14:paraId="73E26622"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389FDE4D" w14:textId="77777777" w:rsidTr="00BB5213">
        <w:trPr>
          <w:trHeight w:val="402"/>
        </w:trPr>
        <w:tc>
          <w:tcPr>
            <w:tcW w:w="8880" w:type="dxa"/>
          </w:tcPr>
          <w:p w14:paraId="593B8B07" w14:textId="77777777" w:rsidR="00F15653" w:rsidRPr="004A488F" w:rsidRDefault="00F15653" w:rsidP="00BB5213">
            <w:pPr>
              <w:spacing w:line="360" w:lineRule="auto"/>
              <w:rPr>
                <w:rFonts w:ascii="Times New Roman" w:hAnsi="Times New Roman"/>
                <w:i w:val="0"/>
                <w:iCs/>
                <w:sz w:val="28"/>
                <w:szCs w:val="28"/>
              </w:rPr>
            </w:pPr>
          </w:p>
        </w:tc>
        <w:tc>
          <w:tcPr>
            <w:tcW w:w="1077" w:type="dxa"/>
          </w:tcPr>
          <w:p w14:paraId="5C515E6A"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63644463" w14:textId="77777777" w:rsidTr="00BB5213">
        <w:trPr>
          <w:trHeight w:val="343"/>
        </w:trPr>
        <w:tc>
          <w:tcPr>
            <w:tcW w:w="8880" w:type="dxa"/>
          </w:tcPr>
          <w:p w14:paraId="682008FC" w14:textId="77777777" w:rsidR="00F15653" w:rsidRPr="004A488F" w:rsidRDefault="00F15653" w:rsidP="00BB5213">
            <w:pPr>
              <w:spacing w:line="360" w:lineRule="auto"/>
              <w:rPr>
                <w:rFonts w:ascii="Times New Roman" w:hAnsi="Times New Roman"/>
                <w:i w:val="0"/>
                <w:iCs/>
                <w:sz w:val="28"/>
                <w:szCs w:val="28"/>
              </w:rPr>
            </w:pPr>
          </w:p>
        </w:tc>
        <w:tc>
          <w:tcPr>
            <w:tcW w:w="1077" w:type="dxa"/>
          </w:tcPr>
          <w:p w14:paraId="3005A3A9"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2934EA99" w14:textId="77777777" w:rsidTr="00BB5213">
        <w:trPr>
          <w:trHeight w:val="343"/>
        </w:trPr>
        <w:tc>
          <w:tcPr>
            <w:tcW w:w="8880" w:type="dxa"/>
          </w:tcPr>
          <w:p w14:paraId="18A07A6F" w14:textId="77777777" w:rsidR="00F15653" w:rsidRPr="004A488F" w:rsidRDefault="00F15653" w:rsidP="00BB5213">
            <w:pPr>
              <w:spacing w:line="360" w:lineRule="auto"/>
              <w:rPr>
                <w:rFonts w:ascii="Times New Roman" w:hAnsi="Times New Roman"/>
                <w:i w:val="0"/>
                <w:iCs/>
                <w:caps/>
                <w:sz w:val="28"/>
                <w:szCs w:val="28"/>
              </w:rPr>
            </w:pPr>
          </w:p>
        </w:tc>
        <w:tc>
          <w:tcPr>
            <w:tcW w:w="1077" w:type="dxa"/>
          </w:tcPr>
          <w:p w14:paraId="5F85C073"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7FCA9088" w14:textId="77777777" w:rsidTr="00BB5213">
        <w:trPr>
          <w:trHeight w:val="373"/>
        </w:trPr>
        <w:tc>
          <w:tcPr>
            <w:tcW w:w="8880" w:type="dxa"/>
          </w:tcPr>
          <w:p w14:paraId="6E18BBDB" w14:textId="77777777" w:rsidR="00F15653" w:rsidRPr="004A488F" w:rsidRDefault="00F15653" w:rsidP="00BB5213">
            <w:pPr>
              <w:spacing w:line="360" w:lineRule="auto"/>
              <w:rPr>
                <w:rFonts w:ascii="Times New Roman" w:hAnsi="Times New Roman"/>
                <w:i w:val="0"/>
                <w:iCs/>
                <w:sz w:val="28"/>
                <w:szCs w:val="28"/>
              </w:rPr>
            </w:pPr>
          </w:p>
        </w:tc>
        <w:tc>
          <w:tcPr>
            <w:tcW w:w="1077" w:type="dxa"/>
          </w:tcPr>
          <w:p w14:paraId="45EBBD50"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r w:rsidR="00F15653" w:rsidRPr="004A488F" w14:paraId="24A0C021" w14:textId="77777777" w:rsidTr="00BB5213">
        <w:trPr>
          <w:trHeight w:val="432"/>
        </w:trPr>
        <w:tc>
          <w:tcPr>
            <w:tcW w:w="8880" w:type="dxa"/>
          </w:tcPr>
          <w:p w14:paraId="1917B5E2" w14:textId="77777777" w:rsidR="00F15653" w:rsidRPr="004A488F" w:rsidRDefault="00F15653" w:rsidP="00BB5213">
            <w:pPr>
              <w:spacing w:line="360" w:lineRule="auto"/>
              <w:rPr>
                <w:rFonts w:ascii="Times New Roman" w:hAnsi="Times New Roman"/>
                <w:i w:val="0"/>
                <w:iCs/>
                <w:sz w:val="28"/>
                <w:szCs w:val="28"/>
              </w:rPr>
            </w:pPr>
          </w:p>
        </w:tc>
        <w:tc>
          <w:tcPr>
            <w:tcW w:w="1077" w:type="dxa"/>
          </w:tcPr>
          <w:p w14:paraId="3DA957F9" w14:textId="77777777" w:rsidR="00F15653" w:rsidRPr="004A488F" w:rsidRDefault="00F15653" w:rsidP="00BB5213">
            <w:pPr>
              <w:spacing w:line="360" w:lineRule="auto"/>
              <w:ind w:right="-1" w:firstLine="284"/>
              <w:jc w:val="both"/>
              <w:rPr>
                <w:rFonts w:ascii="Times New Roman" w:hAnsi="Times New Roman"/>
                <w:i w:val="0"/>
                <w:iCs/>
                <w:color w:val="000000" w:themeColor="text1"/>
                <w:sz w:val="28"/>
                <w:szCs w:val="28"/>
              </w:rPr>
            </w:pPr>
          </w:p>
        </w:tc>
      </w:tr>
    </w:tbl>
    <w:p w14:paraId="45F76F34" w14:textId="77777777" w:rsidR="00F15653" w:rsidRPr="004A488F" w:rsidRDefault="00F15653" w:rsidP="00F15653">
      <w:pPr>
        <w:tabs>
          <w:tab w:val="left" w:pos="5220"/>
        </w:tabs>
        <w:spacing w:line="360" w:lineRule="auto"/>
        <w:ind w:right="-1" w:firstLine="284"/>
        <w:jc w:val="both"/>
        <w:rPr>
          <w:rFonts w:ascii="Times New Roman" w:hAnsi="Times New Roman"/>
          <w:i w:val="0"/>
          <w:color w:val="000000" w:themeColor="text1"/>
          <w:sz w:val="28"/>
          <w:szCs w:val="28"/>
        </w:rPr>
        <w:sectPr w:rsidR="00F15653" w:rsidRPr="004A488F" w:rsidSect="00794EEF">
          <w:headerReference w:type="default" r:id="rId11"/>
          <w:pgSz w:w="11906" w:h="16838"/>
          <w:pgMar w:top="567" w:right="850" w:bottom="2977" w:left="1701" w:header="708" w:footer="708" w:gutter="0"/>
          <w:cols w:space="708"/>
          <w:docGrid w:linePitch="360"/>
        </w:sectPr>
      </w:pPr>
    </w:p>
    <w:p w14:paraId="40720717" w14:textId="77777777" w:rsidR="00F15653" w:rsidRPr="001E3770" w:rsidRDefault="00F15653" w:rsidP="00F15653">
      <w:pPr>
        <w:spacing w:after="285" w:line="360" w:lineRule="auto"/>
        <w:ind w:right="2" w:firstLine="709"/>
        <w:jc w:val="center"/>
        <w:rPr>
          <w:rFonts w:ascii="Times New Roman" w:hAnsi="Times New Roman"/>
          <w:i w:val="0"/>
          <w:iCs/>
          <w:caps/>
          <w:sz w:val="28"/>
          <w:szCs w:val="28"/>
        </w:rPr>
      </w:pPr>
      <w:r w:rsidRPr="001E3770">
        <w:rPr>
          <w:rFonts w:ascii="Times New Roman" w:hAnsi="Times New Roman"/>
          <w:i w:val="0"/>
          <w:iCs/>
          <w:caps/>
          <w:sz w:val="28"/>
          <w:szCs w:val="28"/>
        </w:rPr>
        <w:lastRenderedPageBreak/>
        <w:t>Введение</w:t>
      </w:r>
    </w:p>
    <w:p w14:paraId="7186D817" w14:textId="77777777" w:rsidR="00F15653" w:rsidRPr="001E3770" w:rsidRDefault="00F15653" w:rsidP="00F15653">
      <w:pPr>
        <w:spacing w:line="360" w:lineRule="auto"/>
        <w:ind w:left="164" w:firstLine="567"/>
        <w:jc w:val="both"/>
        <w:rPr>
          <w:rFonts w:ascii="Times New Roman" w:hAnsi="Times New Roman"/>
          <w:i w:val="0"/>
          <w:iCs/>
          <w:sz w:val="28"/>
          <w:szCs w:val="28"/>
        </w:rPr>
      </w:pPr>
      <w:r w:rsidRPr="001E3770">
        <w:rPr>
          <w:rFonts w:ascii="Times New Roman" w:hAnsi="Times New Roman"/>
          <w:i w:val="0"/>
          <w:iCs/>
          <w:sz w:val="28"/>
          <w:szCs w:val="28"/>
        </w:rPr>
        <w:t>Аддитивные технологии, также известные как аддитивное производство или 3D-печать, представляют собой инновационный подход к созданию физических объектов путем послойного наложения материала. За последние десятилетия эти технологии совершили революцию в различных отраслях промышленности, включая машиностроение, медицину, аэрокосмическую сферу и строительство. Их уникальные возможности позволяют создавать сложные геометрические конструкции, которые невозможно реализовать традиционными методами производства. В условиях ускоряющегося технологического прогресса и повышения требований к эффективности производства аддитивные технологии становятся неотъемлемой частью современного инженерного процесса.</w:t>
      </w:r>
    </w:p>
    <w:p w14:paraId="5D1CE948" w14:textId="77777777" w:rsidR="00F15653" w:rsidRDefault="00F15653" w:rsidP="00F15653">
      <w:pPr>
        <w:spacing w:line="360" w:lineRule="auto"/>
        <w:ind w:left="164" w:firstLine="567"/>
        <w:jc w:val="both"/>
        <w:rPr>
          <w:rFonts w:ascii="Times New Roman" w:hAnsi="Times New Roman"/>
          <w:i w:val="0"/>
          <w:iCs/>
          <w:sz w:val="28"/>
          <w:szCs w:val="28"/>
        </w:rPr>
      </w:pPr>
      <w:r w:rsidRPr="00174882">
        <w:rPr>
          <w:rFonts w:ascii="Times New Roman" w:hAnsi="Times New Roman"/>
          <w:i w:val="0"/>
          <w:iCs/>
          <w:sz w:val="28"/>
          <w:szCs w:val="28"/>
        </w:rPr>
        <w:t xml:space="preserve">В условиях четвёртой промышленной революции (Industry 4.0) аддитивные технологии перестают быть инструментом исключительно для прототипирования и становятся полноценным методом серийного производства. Согласно отчёту McKinsey (2024), рынок 3D-печати достиг 21 </w:t>
      </w:r>
      <w:r w:rsidRPr="00210F48">
        <w:rPr>
          <w:rFonts w:ascii="Times New Roman" w:hAnsi="Times New Roman"/>
          <w:i w:val="0"/>
          <w:iCs/>
          <w:sz w:val="28"/>
          <w:szCs w:val="28"/>
        </w:rPr>
        <w:t xml:space="preserve">$ </w:t>
      </w:r>
      <w:r w:rsidRPr="00174882">
        <w:rPr>
          <w:rFonts w:ascii="Times New Roman" w:hAnsi="Times New Roman"/>
          <w:i w:val="0"/>
          <w:iCs/>
          <w:sz w:val="28"/>
          <w:szCs w:val="28"/>
        </w:rPr>
        <w:t xml:space="preserve">млрд и продолжает расти со среднегодовым темпом 21%. В России развитие аддитивных технологий поддержано на государственном уровне в рамках </w:t>
      </w:r>
      <w:proofErr w:type="gramStart"/>
      <w:r w:rsidRPr="00174882">
        <w:rPr>
          <w:rFonts w:ascii="Times New Roman" w:hAnsi="Times New Roman"/>
          <w:i w:val="0"/>
          <w:iCs/>
          <w:sz w:val="28"/>
          <w:szCs w:val="28"/>
        </w:rPr>
        <w:t>национального</w:t>
      </w:r>
      <w:r>
        <w:rPr>
          <w:rFonts w:ascii="Times New Roman" w:hAnsi="Times New Roman"/>
          <w:i w:val="0"/>
          <w:iCs/>
          <w:sz w:val="28"/>
          <w:szCs w:val="28"/>
        </w:rPr>
        <w:t xml:space="preserve"> </w:t>
      </w:r>
      <w:r w:rsidRPr="00174882">
        <w:rPr>
          <w:rFonts w:ascii="Times New Roman" w:hAnsi="Times New Roman"/>
          <w:i w:val="0"/>
          <w:iCs/>
          <w:sz w:val="28"/>
          <w:szCs w:val="28"/>
        </w:rPr>
        <w:t xml:space="preserve"> проекта</w:t>
      </w:r>
      <w:proofErr w:type="gramEnd"/>
      <w:r w:rsidRPr="00174882">
        <w:rPr>
          <w:rFonts w:ascii="Times New Roman" w:hAnsi="Times New Roman"/>
          <w:i w:val="0"/>
          <w:iCs/>
          <w:sz w:val="28"/>
          <w:szCs w:val="28"/>
        </w:rPr>
        <w:t xml:space="preserve"> «Цифровая экономика».</w:t>
      </w:r>
    </w:p>
    <w:p w14:paraId="392E63F8" w14:textId="77777777" w:rsidR="00F15653" w:rsidRDefault="00F15653" w:rsidP="00F15653">
      <w:pPr>
        <w:spacing w:line="360" w:lineRule="auto"/>
        <w:ind w:firstLine="567"/>
        <w:jc w:val="both"/>
        <w:rPr>
          <w:rFonts w:ascii="Times New Roman" w:hAnsi="Times New Roman"/>
          <w:i w:val="0"/>
          <w:iCs/>
          <w:sz w:val="28"/>
          <w:szCs w:val="28"/>
        </w:rPr>
      </w:pPr>
      <w:r w:rsidRPr="00174882">
        <w:rPr>
          <w:rFonts w:ascii="Times New Roman" w:hAnsi="Times New Roman"/>
          <w:i w:val="0"/>
          <w:iCs/>
          <w:sz w:val="28"/>
          <w:szCs w:val="28"/>
        </w:rPr>
        <w:t xml:space="preserve"> Однако широкое внедрение 3D-печати сдерживается не столько стоимостью оборудования, сколько недостатком квалифицированных кадров, способных грамотно интегрировать проектирование, моделирование и производство в единый цифровой цикл. Особенно остро эта проблема стоит в среде студентов и молодых инженеров, которые часто создают «красивые», но технологически неадаптированные модели.</w:t>
      </w:r>
    </w:p>
    <w:p w14:paraId="43BE01C0" w14:textId="77777777" w:rsidR="00F15653" w:rsidRDefault="00F15653" w:rsidP="00F15653">
      <w:pPr>
        <w:spacing w:line="360" w:lineRule="auto"/>
        <w:ind w:firstLine="567"/>
        <w:jc w:val="both"/>
        <w:rPr>
          <w:rFonts w:ascii="Times New Roman" w:hAnsi="Times New Roman"/>
          <w:i w:val="0"/>
          <w:iCs/>
          <w:sz w:val="28"/>
          <w:szCs w:val="28"/>
        </w:rPr>
      </w:pPr>
      <w:r w:rsidRPr="00174882">
        <w:rPr>
          <w:rFonts w:ascii="Times New Roman" w:hAnsi="Times New Roman"/>
          <w:i w:val="0"/>
          <w:iCs/>
          <w:sz w:val="28"/>
          <w:szCs w:val="28"/>
        </w:rPr>
        <w:t xml:space="preserve">Актуальность настоящей работы обусловлена необходимостью формирования у будущих специалистов системного подхода к проектированию под аддитивные технологии, включающего не только навыки </w:t>
      </w:r>
      <w:r w:rsidRPr="00174882">
        <w:rPr>
          <w:rFonts w:ascii="Times New Roman" w:hAnsi="Times New Roman"/>
          <w:i w:val="0"/>
          <w:iCs/>
          <w:sz w:val="28"/>
          <w:szCs w:val="28"/>
        </w:rPr>
        <w:lastRenderedPageBreak/>
        <w:t>работы в CAD-среде, но и понимание физических, экономических и экологических аспектов 3D-печати.</w:t>
      </w:r>
    </w:p>
    <w:p w14:paraId="6B5608BA" w14:textId="77777777" w:rsidR="00F15653" w:rsidRDefault="00F15653" w:rsidP="00F15653">
      <w:pPr>
        <w:ind w:firstLine="567"/>
        <w:jc w:val="both"/>
        <w:rPr>
          <w:rFonts w:ascii="Times New Roman" w:hAnsi="Times New Roman"/>
          <w:i w:val="0"/>
          <w:iCs/>
          <w:sz w:val="28"/>
          <w:szCs w:val="28"/>
        </w:rPr>
      </w:pPr>
      <w:r w:rsidRPr="00174882">
        <w:rPr>
          <w:rFonts w:ascii="Times New Roman" w:hAnsi="Times New Roman"/>
          <w:i w:val="0"/>
          <w:iCs/>
          <w:sz w:val="28"/>
          <w:szCs w:val="28"/>
        </w:rPr>
        <w:t>Цель работы — разработать функциональную цифровую модель детали и провести её комплексную оптимизацию под технологию FDM-печати с учётом инженерных, технологических и эксплуатационных требований.</w:t>
      </w:r>
    </w:p>
    <w:p w14:paraId="5E99A993" w14:textId="77777777" w:rsidR="00F15653" w:rsidRDefault="00F15653" w:rsidP="00F15653">
      <w:pPr>
        <w:ind w:firstLine="567"/>
        <w:jc w:val="both"/>
        <w:rPr>
          <w:rFonts w:ascii="Times New Roman" w:hAnsi="Times New Roman"/>
          <w:i w:val="0"/>
          <w:iCs/>
          <w:sz w:val="28"/>
          <w:szCs w:val="28"/>
        </w:rPr>
      </w:pPr>
    </w:p>
    <w:p w14:paraId="480B5CB8" w14:textId="77777777" w:rsidR="00F15653" w:rsidRDefault="00F15653" w:rsidP="00F15653">
      <w:pPr>
        <w:ind w:firstLine="567"/>
        <w:jc w:val="center"/>
        <w:rPr>
          <w:rFonts w:ascii="Times New Roman" w:hAnsi="Times New Roman"/>
          <w:i w:val="0"/>
          <w:iCs/>
          <w:sz w:val="28"/>
          <w:szCs w:val="28"/>
        </w:rPr>
      </w:pPr>
    </w:p>
    <w:p w14:paraId="76F0E365" w14:textId="77777777" w:rsidR="00F15653" w:rsidRDefault="00F15653" w:rsidP="00F15653">
      <w:pPr>
        <w:ind w:firstLine="567"/>
        <w:jc w:val="center"/>
        <w:rPr>
          <w:rFonts w:ascii="Times New Roman" w:hAnsi="Times New Roman"/>
          <w:i w:val="0"/>
          <w:iCs/>
          <w:sz w:val="28"/>
          <w:szCs w:val="28"/>
        </w:rPr>
      </w:pPr>
    </w:p>
    <w:p w14:paraId="125090C1" w14:textId="77777777" w:rsidR="00F15653" w:rsidRDefault="00F15653" w:rsidP="00F15653">
      <w:pPr>
        <w:ind w:firstLine="567"/>
        <w:jc w:val="center"/>
        <w:rPr>
          <w:rFonts w:ascii="Times New Roman" w:hAnsi="Times New Roman"/>
          <w:i w:val="0"/>
          <w:iCs/>
          <w:sz w:val="28"/>
          <w:szCs w:val="28"/>
        </w:rPr>
      </w:pPr>
    </w:p>
    <w:p w14:paraId="37CE07B7" w14:textId="77777777" w:rsidR="00F15653" w:rsidRDefault="00F15653" w:rsidP="00F15653">
      <w:pPr>
        <w:ind w:firstLine="567"/>
        <w:jc w:val="center"/>
        <w:rPr>
          <w:rFonts w:ascii="Times New Roman" w:hAnsi="Times New Roman"/>
          <w:i w:val="0"/>
          <w:iCs/>
          <w:sz w:val="28"/>
          <w:szCs w:val="28"/>
        </w:rPr>
      </w:pPr>
    </w:p>
    <w:p w14:paraId="760ADBE2" w14:textId="77777777" w:rsidR="00F15653" w:rsidRDefault="00F15653" w:rsidP="00F15653">
      <w:pPr>
        <w:ind w:firstLine="567"/>
        <w:jc w:val="center"/>
        <w:rPr>
          <w:rFonts w:ascii="Times New Roman" w:hAnsi="Times New Roman"/>
          <w:i w:val="0"/>
          <w:iCs/>
          <w:sz w:val="28"/>
          <w:szCs w:val="28"/>
        </w:rPr>
      </w:pPr>
    </w:p>
    <w:p w14:paraId="19A2563B" w14:textId="77777777" w:rsidR="00F15653" w:rsidRDefault="00F15653" w:rsidP="00F15653">
      <w:pPr>
        <w:ind w:firstLine="567"/>
        <w:jc w:val="center"/>
        <w:rPr>
          <w:rFonts w:ascii="Times New Roman" w:hAnsi="Times New Roman"/>
          <w:i w:val="0"/>
          <w:iCs/>
          <w:sz w:val="28"/>
          <w:szCs w:val="28"/>
        </w:rPr>
      </w:pPr>
    </w:p>
    <w:p w14:paraId="03D2C2EB" w14:textId="77777777" w:rsidR="00F15653" w:rsidRDefault="00F15653" w:rsidP="00F15653">
      <w:pPr>
        <w:ind w:firstLine="567"/>
        <w:jc w:val="center"/>
        <w:rPr>
          <w:rFonts w:ascii="Times New Roman" w:hAnsi="Times New Roman"/>
          <w:i w:val="0"/>
          <w:iCs/>
          <w:sz w:val="28"/>
          <w:szCs w:val="28"/>
        </w:rPr>
      </w:pPr>
    </w:p>
    <w:p w14:paraId="478C6EAA" w14:textId="77777777" w:rsidR="00F15653" w:rsidRDefault="00F15653" w:rsidP="00F15653">
      <w:pPr>
        <w:ind w:firstLine="567"/>
        <w:jc w:val="center"/>
        <w:rPr>
          <w:rFonts w:ascii="Times New Roman" w:hAnsi="Times New Roman"/>
          <w:i w:val="0"/>
          <w:iCs/>
          <w:sz w:val="28"/>
          <w:szCs w:val="28"/>
        </w:rPr>
      </w:pPr>
    </w:p>
    <w:p w14:paraId="717E398F" w14:textId="77777777" w:rsidR="00F15653" w:rsidRDefault="00F15653" w:rsidP="00F15653">
      <w:pPr>
        <w:ind w:firstLine="567"/>
        <w:jc w:val="center"/>
        <w:rPr>
          <w:rFonts w:ascii="Times New Roman" w:hAnsi="Times New Roman"/>
          <w:i w:val="0"/>
          <w:iCs/>
          <w:sz w:val="28"/>
          <w:szCs w:val="28"/>
        </w:rPr>
      </w:pPr>
    </w:p>
    <w:p w14:paraId="12731FEF" w14:textId="77777777" w:rsidR="00F15653" w:rsidRDefault="00F15653" w:rsidP="00F15653">
      <w:pPr>
        <w:ind w:firstLine="567"/>
        <w:jc w:val="center"/>
        <w:rPr>
          <w:rFonts w:ascii="Times New Roman" w:hAnsi="Times New Roman"/>
          <w:i w:val="0"/>
          <w:iCs/>
          <w:sz w:val="28"/>
          <w:szCs w:val="28"/>
        </w:rPr>
      </w:pPr>
    </w:p>
    <w:p w14:paraId="659CC666" w14:textId="77777777" w:rsidR="00F15653" w:rsidRDefault="00F15653" w:rsidP="00F15653">
      <w:pPr>
        <w:ind w:firstLine="567"/>
        <w:jc w:val="center"/>
        <w:rPr>
          <w:rFonts w:ascii="Times New Roman" w:hAnsi="Times New Roman"/>
          <w:i w:val="0"/>
          <w:iCs/>
          <w:sz w:val="28"/>
          <w:szCs w:val="28"/>
        </w:rPr>
      </w:pPr>
    </w:p>
    <w:p w14:paraId="4A742832" w14:textId="77777777" w:rsidR="00F15653" w:rsidRDefault="00F15653" w:rsidP="00F15653">
      <w:pPr>
        <w:ind w:firstLine="567"/>
        <w:jc w:val="center"/>
        <w:rPr>
          <w:rFonts w:ascii="Times New Roman" w:hAnsi="Times New Roman"/>
          <w:i w:val="0"/>
          <w:iCs/>
          <w:sz w:val="28"/>
          <w:szCs w:val="28"/>
        </w:rPr>
      </w:pPr>
    </w:p>
    <w:p w14:paraId="6536EAA4" w14:textId="77777777" w:rsidR="00F15653" w:rsidRDefault="00F15653" w:rsidP="00F15653">
      <w:pPr>
        <w:ind w:firstLine="567"/>
        <w:jc w:val="center"/>
        <w:rPr>
          <w:rFonts w:ascii="Times New Roman" w:hAnsi="Times New Roman"/>
          <w:i w:val="0"/>
          <w:iCs/>
          <w:sz w:val="28"/>
          <w:szCs w:val="28"/>
        </w:rPr>
      </w:pPr>
    </w:p>
    <w:p w14:paraId="06D485AD" w14:textId="77777777" w:rsidR="00F15653" w:rsidRDefault="00F15653" w:rsidP="00F15653">
      <w:pPr>
        <w:ind w:firstLine="567"/>
        <w:jc w:val="center"/>
        <w:rPr>
          <w:rFonts w:ascii="Times New Roman" w:hAnsi="Times New Roman"/>
          <w:i w:val="0"/>
          <w:iCs/>
          <w:sz w:val="28"/>
          <w:szCs w:val="28"/>
        </w:rPr>
      </w:pPr>
    </w:p>
    <w:p w14:paraId="2218E723" w14:textId="77777777" w:rsidR="00F15653" w:rsidRDefault="00F15653" w:rsidP="00F15653">
      <w:pPr>
        <w:ind w:firstLine="567"/>
        <w:jc w:val="center"/>
        <w:rPr>
          <w:rFonts w:ascii="Times New Roman" w:hAnsi="Times New Roman"/>
          <w:i w:val="0"/>
          <w:iCs/>
          <w:sz w:val="28"/>
          <w:szCs w:val="28"/>
        </w:rPr>
      </w:pPr>
    </w:p>
    <w:p w14:paraId="3067E06A" w14:textId="77777777" w:rsidR="00F15653" w:rsidRDefault="00F15653" w:rsidP="00F15653">
      <w:pPr>
        <w:ind w:firstLine="567"/>
        <w:jc w:val="center"/>
        <w:rPr>
          <w:rFonts w:ascii="Times New Roman" w:hAnsi="Times New Roman"/>
          <w:i w:val="0"/>
          <w:iCs/>
          <w:sz w:val="28"/>
          <w:szCs w:val="28"/>
        </w:rPr>
      </w:pPr>
    </w:p>
    <w:p w14:paraId="1C190CEA" w14:textId="77777777" w:rsidR="00F15653" w:rsidRDefault="00F15653" w:rsidP="00F15653">
      <w:pPr>
        <w:ind w:firstLine="567"/>
        <w:jc w:val="center"/>
        <w:rPr>
          <w:rFonts w:ascii="Times New Roman" w:hAnsi="Times New Roman"/>
          <w:i w:val="0"/>
          <w:iCs/>
          <w:sz w:val="28"/>
          <w:szCs w:val="28"/>
        </w:rPr>
      </w:pPr>
    </w:p>
    <w:p w14:paraId="08112EA6" w14:textId="77777777" w:rsidR="00F15653" w:rsidRDefault="00F15653" w:rsidP="00F15653">
      <w:pPr>
        <w:ind w:firstLine="567"/>
        <w:jc w:val="center"/>
        <w:rPr>
          <w:rFonts w:ascii="Times New Roman" w:hAnsi="Times New Roman"/>
          <w:i w:val="0"/>
          <w:iCs/>
          <w:sz w:val="28"/>
          <w:szCs w:val="28"/>
        </w:rPr>
      </w:pPr>
    </w:p>
    <w:p w14:paraId="16374E47" w14:textId="77777777" w:rsidR="00F15653" w:rsidRDefault="00F15653" w:rsidP="00F15653">
      <w:pPr>
        <w:ind w:firstLine="567"/>
        <w:jc w:val="center"/>
        <w:rPr>
          <w:rFonts w:ascii="Times New Roman" w:hAnsi="Times New Roman"/>
          <w:i w:val="0"/>
          <w:iCs/>
          <w:sz w:val="28"/>
          <w:szCs w:val="28"/>
        </w:rPr>
      </w:pPr>
    </w:p>
    <w:p w14:paraId="62C2C791" w14:textId="77777777" w:rsidR="00F15653" w:rsidRDefault="00F15653" w:rsidP="00F15653">
      <w:pPr>
        <w:ind w:firstLine="567"/>
        <w:jc w:val="center"/>
        <w:rPr>
          <w:rFonts w:ascii="Times New Roman" w:hAnsi="Times New Roman"/>
          <w:i w:val="0"/>
          <w:iCs/>
          <w:sz w:val="28"/>
          <w:szCs w:val="28"/>
        </w:rPr>
      </w:pPr>
    </w:p>
    <w:p w14:paraId="656EF458" w14:textId="77777777" w:rsidR="00F15653" w:rsidRDefault="00F15653" w:rsidP="00F15653">
      <w:pPr>
        <w:ind w:firstLine="567"/>
        <w:jc w:val="center"/>
        <w:rPr>
          <w:rFonts w:ascii="Times New Roman" w:hAnsi="Times New Roman"/>
          <w:i w:val="0"/>
          <w:iCs/>
          <w:sz w:val="28"/>
          <w:szCs w:val="28"/>
        </w:rPr>
      </w:pPr>
    </w:p>
    <w:p w14:paraId="6CA0B8AC" w14:textId="77777777" w:rsidR="00F15653" w:rsidRDefault="00F15653" w:rsidP="00F15653">
      <w:pPr>
        <w:ind w:firstLine="567"/>
        <w:jc w:val="center"/>
        <w:rPr>
          <w:rFonts w:ascii="Times New Roman" w:hAnsi="Times New Roman"/>
          <w:i w:val="0"/>
          <w:iCs/>
          <w:sz w:val="28"/>
          <w:szCs w:val="28"/>
        </w:rPr>
      </w:pPr>
    </w:p>
    <w:p w14:paraId="6CD97D1E" w14:textId="77777777" w:rsidR="00F15653" w:rsidRDefault="00F15653" w:rsidP="00F15653">
      <w:pPr>
        <w:ind w:firstLine="567"/>
        <w:jc w:val="center"/>
        <w:rPr>
          <w:rFonts w:ascii="Times New Roman" w:hAnsi="Times New Roman"/>
          <w:i w:val="0"/>
          <w:iCs/>
          <w:sz w:val="28"/>
          <w:szCs w:val="28"/>
        </w:rPr>
      </w:pPr>
    </w:p>
    <w:p w14:paraId="6EA1D19F" w14:textId="77777777" w:rsidR="00F15653" w:rsidRDefault="00F15653" w:rsidP="00F15653">
      <w:pPr>
        <w:ind w:firstLine="567"/>
        <w:jc w:val="center"/>
        <w:rPr>
          <w:rFonts w:ascii="Times New Roman" w:hAnsi="Times New Roman"/>
          <w:i w:val="0"/>
          <w:iCs/>
          <w:sz w:val="28"/>
          <w:szCs w:val="28"/>
        </w:rPr>
      </w:pPr>
    </w:p>
    <w:p w14:paraId="50F3A5FD" w14:textId="77777777" w:rsidR="00F15653" w:rsidRDefault="00F15653" w:rsidP="00F15653">
      <w:pPr>
        <w:ind w:firstLine="567"/>
        <w:jc w:val="center"/>
        <w:rPr>
          <w:rFonts w:ascii="Times New Roman" w:hAnsi="Times New Roman"/>
          <w:i w:val="0"/>
          <w:iCs/>
          <w:sz w:val="28"/>
          <w:szCs w:val="28"/>
        </w:rPr>
      </w:pPr>
    </w:p>
    <w:p w14:paraId="2E33C409" w14:textId="77777777" w:rsidR="00F15653" w:rsidRDefault="00F15653" w:rsidP="00F15653">
      <w:pPr>
        <w:ind w:firstLine="567"/>
        <w:jc w:val="center"/>
        <w:rPr>
          <w:rFonts w:ascii="Times New Roman" w:hAnsi="Times New Roman"/>
          <w:i w:val="0"/>
          <w:iCs/>
          <w:sz w:val="28"/>
          <w:szCs w:val="28"/>
        </w:rPr>
      </w:pPr>
    </w:p>
    <w:p w14:paraId="12F4610B" w14:textId="77777777" w:rsidR="00F15653" w:rsidRDefault="00F15653" w:rsidP="00F15653">
      <w:pPr>
        <w:ind w:firstLine="567"/>
        <w:jc w:val="center"/>
        <w:rPr>
          <w:rFonts w:ascii="Times New Roman" w:hAnsi="Times New Roman"/>
          <w:i w:val="0"/>
          <w:iCs/>
          <w:sz w:val="28"/>
          <w:szCs w:val="28"/>
        </w:rPr>
      </w:pPr>
    </w:p>
    <w:p w14:paraId="443B9952" w14:textId="77777777" w:rsidR="00F15653" w:rsidRDefault="00F15653" w:rsidP="00F15653">
      <w:pPr>
        <w:ind w:firstLine="567"/>
        <w:jc w:val="center"/>
        <w:rPr>
          <w:rFonts w:ascii="Times New Roman" w:hAnsi="Times New Roman"/>
          <w:i w:val="0"/>
          <w:iCs/>
          <w:sz w:val="28"/>
          <w:szCs w:val="28"/>
        </w:rPr>
      </w:pPr>
    </w:p>
    <w:p w14:paraId="3D75ACB7" w14:textId="77777777" w:rsidR="00F15653" w:rsidRDefault="00F15653" w:rsidP="00F15653">
      <w:pPr>
        <w:ind w:firstLine="567"/>
        <w:jc w:val="center"/>
        <w:rPr>
          <w:rFonts w:ascii="Times New Roman" w:hAnsi="Times New Roman"/>
          <w:i w:val="0"/>
          <w:iCs/>
          <w:sz w:val="28"/>
          <w:szCs w:val="28"/>
        </w:rPr>
      </w:pPr>
    </w:p>
    <w:p w14:paraId="666FBEB9" w14:textId="77777777" w:rsidR="00F15653" w:rsidRDefault="00F15653" w:rsidP="00F15653">
      <w:pPr>
        <w:ind w:firstLine="567"/>
        <w:jc w:val="center"/>
        <w:rPr>
          <w:rFonts w:ascii="Times New Roman" w:hAnsi="Times New Roman"/>
          <w:i w:val="0"/>
          <w:iCs/>
          <w:sz w:val="28"/>
          <w:szCs w:val="28"/>
        </w:rPr>
      </w:pPr>
    </w:p>
    <w:p w14:paraId="67F49BAB" w14:textId="77777777" w:rsidR="00F15653" w:rsidRDefault="00F15653" w:rsidP="00F15653">
      <w:pPr>
        <w:ind w:firstLine="567"/>
        <w:jc w:val="center"/>
        <w:rPr>
          <w:rFonts w:ascii="Times New Roman" w:hAnsi="Times New Roman"/>
          <w:i w:val="0"/>
          <w:iCs/>
          <w:sz w:val="28"/>
          <w:szCs w:val="28"/>
        </w:rPr>
      </w:pPr>
    </w:p>
    <w:p w14:paraId="2E04CE82" w14:textId="77777777" w:rsidR="00F15653" w:rsidRDefault="00F15653" w:rsidP="00F15653">
      <w:pPr>
        <w:ind w:firstLine="567"/>
        <w:jc w:val="center"/>
        <w:rPr>
          <w:rFonts w:ascii="Times New Roman" w:hAnsi="Times New Roman"/>
          <w:i w:val="0"/>
          <w:iCs/>
          <w:sz w:val="28"/>
          <w:szCs w:val="28"/>
        </w:rPr>
      </w:pPr>
    </w:p>
    <w:p w14:paraId="09730D79" w14:textId="77777777" w:rsidR="00F15653" w:rsidRDefault="00F15653" w:rsidP="00F15653">
      <w:pPr>
        <w:ind w:firstLine="567"/>
        <w:jc w:val="center"/>
        <w:rPr>
          <w:rFonts w:ascii="Times New Roman" w:hAnsi="Times New Roman"/>
          <w:i w:val="0"/>
          <w:iCs/>
          <w:sz w:val="28"/>
          <w:szCs w:val="28"/>
        </w:rPr>
      </w:pPr>
    </w:p>
    <w:p w14:paraId="1DD88FEF" w14:textId="77777777" w:rsidR="00F15653" w:rsidRDefault="00F15653" w:rsidP="00F15653">
      <w:pPr>
        <w:ind w:firstLine="567"/>
        <w:jc w:val="center"/>
        <w:rPr>
          <w:rFonts w:ascii="Times New Roman" w:hAnsi="Times New Roman"/>
          <w:i w:val="0"/>
          <w:iCs/>
          <w:sz w:val="28"/>
          <w:szCs w:val="28"/>
        </w:rPr>
      </w:pPr>
    </w:p>
    <w:p w14:paraId="1816876A" w14:textId="77777777" w:rsidR="00F15653" w:rsidRDefault="00F15653" w:rsidP="00F15653">
      <w:pPr>
        <w:ind w:firstLine="567"/>
        <w:jc w:val="center"/>
        <w:rPr>
          <w:rFonts w:ascii="Times New Roman" w:hAnsi="Times New Roman"/>
          <w:i w:val="0"/>
          <w:iCs/>
          <w:sz w:val="28"/>
          <w:szCs w:val="28"/>
        </w:rPr>
      </w:pPr>
    </w:p>
    <w:p w14:paraId="33559AD7" w14:textId="77777777" w:rsidR="00F15653" w:rsidRDefault="00F15653" w:rsidP="00F15653">
      <w:pPr>
        <w:ind w:firstLine="567"/>
        <w:jc w:val="center"/>
        <w:rPr>
          <w:rFonts w:ascii="Times New Roman" w:hAnsi="Times New Roman"/>
          <w:i w:val="0"/>
          <w:iCs/>
          <w:sz w:val="28"/>
          <w:szCs w:val="28"/>
        </w:rPr>
      </w:pPr>
    </w:p>
    <w:p w14:paraId="7621FFD2" w14:textId="77777777" w:rsidR="00F15653" w:rsidRDefault="00F15653" w:rsidP="00F15653">
      <w:pPr>
        <w:ind w:firstLine="567"/>
        <w:jc w:val="center"/>
        <w:rPr>
          <w:rFonts w:ascii="Times New Roman" w:hAnsi="Times New Roman"/>
          <w:i w:val="0"/>
          <w:iCs/>
          <w:sz w:val="28"/>
          <w:szCs w:val="28"/>
        </w:rPr>
      </w:pPr>
    </w:p>
    <w:p w14:paraId="116013B4" w14:textId="77777777" w:rsidR="00F15653" w:rsidRDefault="00F15653" w:rsidP="00F15653">
      <w:pPr>
        <w:spacing w:line="360" w:lineRule="auto"/>
        <w:ind w:firstLine="567"/>
        <w:jc w:val="center"/>
        <w:rPr>
          <w:rFonts w:ascii="Times New Roman" w:hAnsi="Times New Roman"/>
          <w:i w:val="0"/>
          <w:iCs/>
        </w:rPr>
      </w:pPr>
      <w:r w:rsidRPr="00632094">
        <w:rPr>
          <w:rFonts w:ascii="Times New Roman" w:hAnsi="Times New Roman"/>
          <w:i w:val="0"/>
          <w:iCs/>
          <w:sz w:val="28"/>
          <w:szCs w:val="28"/>
        </w:rPr>
        <w:lastRenderedPageBreak/>
        <w:t>ТЕОРЕТИЧЕСКИЕ ОСНОВЫ 3</w:t>
      </w:r>
      <w:r w:rsidRPr="00632094">
        <w:rPr>
          <w:rFonts w:ascii="Times New Roman" w:hAnsi="Times New Roman"/>
          <w:i w:val="0"/>
          <w:iCs/>
          <w:sz w:val="28"/>
          <w:szCs w:val="28"/>
          <w:lang w:val="en-US"/>
        </w:rPr>
        <w:t>D</w:t>
      </w:r>
      <w:r w:rsidRPr="00632094">
        <w:rPr>
          <w:rFonts w:ascii="Times New Roman" w:hAnsi="Times New Roman"/>
          <w:i w:val="0"/>
          <w:iCs/>
          <w:sz w:val="28"/>
          <w:szCs w:val="28"/>
        </w:rPr>
        <w:t xml:space="preserve"> МОДЕЛИРОВАНИЯ И АДДИТИВНЕ ТЕХНОЛОГИИ</w:t>
      </w:r>
    </w:p>
    <w:p w14:paraId="2DE08FF9" w14:textId="77777777" w:rsidR="00F15653" w:rsidRPr="00FA56DC"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1</w:t>
      </w:r>
      <w:r w:rsidRPr="00FA56DC">
        <w:rPr>
          <w:rFonts w:ascii="Times New Roman" w:hAnsi="Times New Roman"/>
          <w:i w:val="0"/>
          <w:iCs/>
          <w:sz w:val="28"/>
          <w:szCs w:val="28"/>
        </w:rPr>
        <w:t>.1</w:t>
      </w:r>
      <w:r>
        <w:rPr>
          <w:rFonts w:ascii="Times New Roman" w:hAnsi="Times New Roman"/>
          <w:i w:val="0"/>
          <w:iCs/>
          <w:sz w:val="28"/>
          <w:szCs w:val="28"/>
        </w:rPr>
        <w:t xml:space="preserve"> </w:t>
      </w:r>
      <w:r w:rsidRPr="00FA56DC">
        <w:rPr>
          <w:rFonts w:ascii="Times New Roman" w:hAnsi="Times New Roman"/>
          <w:i w:val="0"/>
          <w:iCs/>
          <w:sz w:val="28"/>
          <w:szCs w:val="28"/>
        </w:rPr>
        <w:t>Принципы работы 3D-печати</w:t>
      </w:r>
      <w:r>
        <w:rPr>
          <w:rFonts w:ascii="Times New Roman" w:hAnsi="Times New Roman"/>
          <w:i w:val="0"/>
          <w:iCs/>
          <w:sz w:val="28"/>
          <w:szCs w:val="28"/>
        </w:rPr>
        <w:t>.</w:t>
      </w:r>
    </w:p>
    <w:p w14:paraId="1B00040C"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3D-печать (аддитивное производство) — это процесс создания физического трёхмерного объекта путём послойного нанесения материала на основании цифровой модели. В отличие от традиционных (субтрактивных) методов обработки, таких как фрезерование или точение, где материал удаляется из заготовки, при 3D-печати изделие «наращивается» слой за слоем, что позволяет изготавливать геометрически сложные формы без необходимости в специальной оснастке.</w:t>
      </w:r>
    </w:p>
    <w:p w14:paraId="6AA809DD"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 xml:space="preserve">Общий алгоритм работы 3D-печати: </w:t>
      </w:r>
    </w:p>
    <w:p w14:paraId="4B8F4464"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 xml:space="preserve">1. Создание цифровой 3D-модели Модель разрабатывается в CAD-системе (например, Fusion 360, </w:t>
      </w:r>
      <w:proofErr w:type="spellStart"/>
      <w:r w:rsidRPr="009F572B">
        <w:rPr>
          <w:rFonts w:ascii="Times New Roman" w:hAnsi="Times New Roman"/>
          <w:i w:val="0"/>
          <w:iCs/>
          <w:sz w:val="28"/>
          <w:szCs w:val="28"/>
        </w:rPr>
        <w:t>SolidWorks</w:t>
      </w:r>
      <w:proofErr w:type="spellEnd"/>
      <w:r w:rsidRPr="009F572B">
        <w:rPr>
          <w:rFonts w:ascii="Times New Roman" w:hAnsi="Times New Roman"/>
          <w:i w:val="0"/>
          <w:iCs/>
          <w:sz w:val="28"/>
          <w:szCs w:val="28"/>
        </w:rPr>
        <w:t xml:space="preserve">, </w:t>
      </w:r>
      <w:proofErr w:type="spellStart"/>
      <w:r w:rsidRPr="009F572B">
        <w:rPr>
          <w:rFonts w:ascii="Times New Roman" w:hAnsi="Times New Roman"/>
          <w:i w:val="0"/>
          <w:iCs/>
          <w:sz w:val="28"/>
          <w:szCs w:val="28"/>
        </w:rPr>
        <w:t>Tinkercad</w:t>
      </w:r>
      <w:proofErr w:type="spellEnd"/>
      <w:r w:rsidRPr="009F572B">
        <w:rPr>
          <w:rFonts w:ascii="Times New Roman" w:hAnsi="Times New Roman"/>
          <w:i w:val="0"/>
          <w:iCs/>
          <w:sz w:val="28"/>
          <w:szCs w:val="28"/>
        </w:rPr>
        <w:t xml:space="preserve">) или получается с помощью 3D-сканирования реального объекта. Результат — файл в формате STL, OBJ или 3MF, содержащий полигональное представление поверхности объекта. </w:t>
      </w:r>
    </w:p>
    <w:p w14:paraId="523F99C0"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2. Подготовка к печати (</w:t>
      </w:r>
      <w:proofErr w:type="spellStart"/>
      <w:r w:rsidRPr="009F572B">
        <w:rPr>
          <w:rFonts w:ascii="Times New Roman" w:hAnsi="Times New Roman"/>
          <w:i w:val="0"/>
          <w:iCs/>
          <w:sz w:val="28"/>
          <w:szCs w:val="28"/>
        </w:rPr>
        <w:t>слайсинг</w:t>
      </w:r>
      <w:proofErr w:type="spellEnd"/>
      <w:r w:rsidRPr="009F572B">
        <w:rPr>
          <w:rFonts w:ascii="Times New Roman" w:hAnsi="Times New Roman"/>
          <w:i w:val="0"/>
          <w:iCs/>
          <w:sz w:val="28"/>
          <w:szCs w:val="28"/>
        </w:rPr>
        <w:t xml:space="preserve">) Файл модели импортируется в специализированное программное обеспечение — </w:t>
      </w:r>
      <w:proofErr w:type="spellStart"/>
      <w:r w:rsidRPr="009F572B">
        <w:rPr>
          <w:rFonts w:ascii="Times New Roman" w:hAnsi="Times New Roman"/>
          <w:i w:val="0"/>
          <w:iCs/>
          <w:sz w:val="28"/>
          <w:szCs w:val="28"/>
        </w:rPr>
        <w:t>слайсер</w:t>
      </w:r>
      <w:proofErr w:type="spellEnd"/>
      <w:r w:rsidRPr="009F572B">
        <w:rPr>
          <w:rFonts w:ascii="Times New Roman" w:hAnsi="Times New Roman"/>
          <w:i w:val="0"/>
          <w:iCs/>
          <w:sz w:val="28"/>
          <w:szCs w:val="28"/>
        </w:rPr>
        <w:t xml:space="preserve"> (например, </w:t>
      </w:r>
      <w:proofErr w:type="spellStart"/>
      <w:r w:rsidRPr="009F572B">
        <w:rPr>
          <w:rFonts w:ascii="Times New Roman" w:hAnsi="Times New Roman"/>
          <w:i w:val="0"/>
          <w:iCs/>
          <w:sz w:val="28"/>
          <w:szCs w:val="28"/>
        </w:rPr>
        <w:t>Ultimaker</w:t>
      </w:r>
      <w:proofErr w:type="spellEnd"/>
      <w:r w:rsidRPr="009F572B">
        <w:rPr>
          <w:rFonts w:ascii="Times New Roman" w:hAnsi="Times New Roman"/>
          <w:i w:val="0"/>
          <w:iCs/>
          <w:sz w:val="28"/>
          <w:szCs w:val="28"/>
        </w:rPr>
        <w:t xml:space="preserve"> </w:t>
      </w:r>
      <w:proofErr w:type="spellStart"/>
      <w:r w:rsidRPr="009F572B">
        <w:rPr>
          <w:rFonts w:ascii="Times New Roman" w:hAnsi="Times New Roman"/>
          <w:i w:val="0"/>
          <w:iCs/>
          <w:sz w:val="28"/>
          <w:szCs w:val="28"/>
        </w:rPr>
        <w:t>Cura</w:t>
      </w:r>
      <w:proofErr w:type="spellEnd"/>
      <w:r w:rsidRPr="009F572B">
        <w:rPr>
          <w:rFonts w:ascii="Times New Roman" w:hAnsi="Times New Roman"/>
          <w:i w:val="0"/>
          <w:iCs/>
          <w:sz w:val="28"/>
          <w:szCs w:val="28"/>
        </w:rPr>
        <w:t xml:space="preserve">, </w:t>
      </w:r>
      <w:proofErr w:type="spellStart"/>
      <w:r w:rsidRPr="009F572B">
        <w:rPr>
          <w:rFonts w:ascii="Times New Roman" w:hAnsi="Times New Roman"/>
          <w:i w:val="0"/>
          <w:iCs/>
          <w:sz w:val="28"/>
          <w:szCs w:val="28"/>
        </w:rPr>
        <w:t>PrusaSlicer</w:t>
      </w:r>
      <w:proofErr w:type="spellEnd"/>
      <w:r w:rsidRPr="009F572B">
        <w:rPr>
          <w:rFonts w:ascii="Times New Roman" w:hAnsi="Times New Roman"/>
          <w:i w:val="0"/>
          <w:iCs/>
          <w:sz w:val="28"/>
          <w:szCs w:val="28"/>
        </w:rPr>
        <w:t xml:space="preserve">, Simplify3D). </w:t>
      </w:r>
      <w:proofErr w:type="spellStart"/>
      <w:r w:rsidRPr="009F572B">
        <w:rPr>
          <w:rFonts w:ascii="Times New Roman" w:hAnsi="Times New Roman"/>
          <w:i w:val="0"/>
          <w:iCs/>
          <w:sz w:val="28"/>
          <w:szCs w:val="28"/>
        </w:rPr>
        <w:t>Слайсер</w:t>
      </w:r>
      <w:proofErr w:type="spellEnd"/>
      <w:r w:rsidRPr="009F572B">
        <w:rPr>
          <w:rFonts w:ascii="Times New Roman" w:hAnsi="Times New Roman"/>
          <w:i w:val="0"/>
          <w:iCs/>
          <w:sz w:val="28"/>
          <w:szCs w:val="28"/>
        </w:rPr>
        <w:t xml:space="preserve"> «нарезает» модель на горизонтальные слои толщиной от 0,05 до 0,3 мм и генерирует управляющие команды (G-</w:t>
      </w:r>
      <w:proofErr w:type="spellStart"/>
      <w:r w:rsidRPr="009F572B">
        <w:rPr>
          <w:rFonts w:ascii="Times New Roman" w:hAnsi="Times New Roman"/>
          <w:i w:val="0"/>
          <w:iCs/>
          <w:sz w:val="28"/>
          <w:szCs w:val="28"/>
        </w:rPr>
        <w:t>code</w:t>
      </w:r>
      <w:proofErr w:type="spellEnd"/>
      <w:r w:rsidRPr="009F572B">
        <w:rPr>
          <w:rFonts w:ascii="Times New Roman" w:hAnsi="Times New Roman"/>
          <w:i w:val="0"/>
          <w:iCs/>
          <w:sz w:val="28"/>
          <w:szCs w:val="28"/>
        </w:rPr>
        <w:t>), которые определяют: - траекторию движения печатающей головки, - температуру сопла и стола, - скорость печати, - плотность заполнения (</w:t>
      </w:r>
      <w:proofErr w:type="spellStart"/>
      <w:r w:rsidRPr="009F572B">
        <w:rPr>
          <w:rFonts w:ascii="Times New Roman" w:hAnsi="Times New Roman"/>
          <w:i w:val="0"/>
          <w:iCs/>
          <w:sz w:val="28"/>
          <w:szCs w:val="28"/>
        </w:rPr>
        <w:t>infill</w:t>
      </w:r>
      <w:proofErr w:type="spellEnd"/>
      <w:r w:rsidRPr="009F572B">
        <w:rPr>
          <w:rFonts w:ascii="Times New Roman" w:hAnsi="Times New Roman"/>
          <w:i w:val="0"/>
          <w:iCs/>
          <w:sz w:val="28"/>
          <w:szCs w:val="28"/>
        </w:rPr>
        <w:t xml:space="preserve">), - необходимость в поддерживающих структурах и др. </w:t>
      </w:r>
    </w:p>
    <w:p w14:paraId="6CFA4A64"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3. Печать объекта G-</w:t>
      </w:r>
      <w:proofErr w:type="spellStart"/>
      <w:r w:rsidRPr="009F572B">
        <w:rPr>
          <w:rFonts w:ascii="Times New Roman" w:hAnsi="Times New Roman"/>
          <w:i w:val="0"/>
          <w:iCs/>
          <w:sz w:val="28"/>
          <w:szCs w:val="28"/>
        </w:rPr>
        <w:t>code</w:t>
      </w:r>
      <w:proofErr w:type="spellEnd"/>
      <w:r w:rsidRPr="009F572B">
        <w:rPr>
          <w:rFonts w:ascii="Times New Roman" w:hAnsi="Times New Roman"/>
          <w:i w:val="0"/>
          <w:iCs/>
          <w:sz w:val="28"/>
          <w:szCs w:val="28"/>
        </w:rPr>
        <w:t xml:space="preserve"> отправляется на 3D-принтер. Устройство последовательно наносит слои материала в соответствии с заданными параметрами. </w:t>
      </w:r>
    </w:p>
    <w:p w14:paraId="5904D0E4"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 xml:space="preserve">Каждый новый слой сплавляется с предыдущим, образуя монолитную структуру. </w:t>
      </w:r>
    </w:p>
    <w:p w14:paraId="28CEB0B1"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 xml:space="preserve">4. </w:t>
      </w:r>
      <w:proofErr w:type="gramStart"/>
      <w:r w:rsidRPr="009F572B">
        <w:rPr>
          <w:rFonts w:ascii="Times New Roman" w:hAnsi="Times New Roman"/>
          <w:i w:val="0"/>
          <w:iCs/>
          <w:sz w:val="28"/>
          <w:szCs w:val="28"/>
        </w:rPr>
        <w:t>Постобработка</w:t>
      </w:r>
      <w:proofErr w:type="gramEnd"/>
      <w:r w:rsidRPr="009F572B">
        <w:rPr>
          <w:rFonts w:ascii="Times New Roman" w:hAnsi="Times New Roman"/>
          <w:i w:val="0"/>
          <w:iCs/>
          <w:sz w:val="28"/>
          <w:szCs w:val="28"/>
        </w:rPr>
        <w:t xml:space="preserve"> После завершения печати изделие может потребовать: - удаления поддерживающих структур, - шлифовки или полировки </w:t>
      </w:r>
      <w:r w:rsidRPr="009F572B">
        <w:rPr>
          <w:rFonts w:ascii="Times New Roman" w:hAnsi="Times New Roman"/>
          <w:i w:val="0"/>
          <w:iCs/>
          <w:sz w:val="28"/>
          <w:szCs w:val="28"/>
        </w:rPr>
        <w:lastRenderedPageBreak/>
        <w:t>поверхности, - термообработки (для некоторых материалов), - окраски или покрытия.</w:t>
      </w:r>
    </w:p>
    <w:p w14:paraId="1C5D456D"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Преимущества 3D-печати:</w:t>
      </w:r>
    </w:p>
    <w:p w14:paraId="413D393E"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 xml:space="preserve"> - Возможность изготовления сложных геометрических форм (внутренние полости, решётчатые структуры и т.д.).</w:t>
      </w:r>
    </w:p>
    <w:p w14:paraId="64C9E6C6"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 xml:space="preserve"> - Минимальные отходы материала.</w:t>
      </w:r>
    </w:p>
    <w:p w14:paraId="30A71F4F"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 xml:space="preserve"> - Быстрое прототипирование (от идеи до физического объекта — за часы или дни). </w:t>
      </w:r>
    </w:p>
    <w:p w14:paraId="1668EA53"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 Индивидуализация продукции (например, ортопедические стельки, зубные коронки).</w:t>
      </w:r>
    </w:p>
    <w:p w14:paraId="51F236B6" w14:textId="77777777" w:rsidR="00F15653" w:rsidRDefault="00F15653" w:rsidP="00F15653">
      <w:pPr>
        <w:spacing w:line="360" w:lineRule="auto"/>
        <w:ind w:firstLine="567"/>
        <w:jc w:val="both"/>
        <w:rPr>
          <w:rFonts w:ascii="Times New Roman" w:hAnsi="Times New Roman"/>
          <w:i w:val="0"/>
          <w:iCs/>
          <w:sz w:val="28"/>
          <w:szCs w:val="28"/>
        </w:rPr>
      </w:pPr>
      <w:r w:rsidRPr="009F572B">
        <w:rPr>
          <w:rFonts w:ascii="Times New Roman" w:hAnsi="Times New Roman"/>
          <w:i w:val="0"/>
          <w:iCs/>
          <w:sz w:val="28"/>
          <w:szCs w:val="28"/>
        </w:rPr>
        <w:t xml:space="preserve"> - Снижение затрат на мелкосерийное производств</w:t>
      </w:r>
    </w:p>
    <w:p w14:paraId="5429C5AC" w14:textId="77777777" w:rsidR="00F15653" w:rsidRPr="000261D0" w:rsidRDefault="00F15653" w:rsidP="00F15653">
      <w:pPr>
        <w:spacing w:line="360" w:lineRule="auto"/>
        <w:ind w:firstLine="567"/>
        <w:jc w:val="both"/>
        <w:rPr>
          <w:rFonts w:ascii="Times New Roman" w:hAnsi="Times New Roman"/>
          <w:i w:val="0"/>
          <w:iCs/>
          <w:sz w:val="28"/>
          <w:szCs w:val="28"/>
        </w:rPr>
      </w:pPr>
      <w:r w:rsidRPr="000261D0">
        <w:rPr>
          <w:rFonts w:ascii="Times New Roman" w:hAnsi="Times New Roman"/>
          <w:i w:val="0"/>
          <w:iCs/>
          <w:sz w:val="28"/>
          <w:szCs w:val="28"/>
        </w:rPr>
        <w:t xml:space="preserve">Ограничения </w:t>
      </w:r>
    </w:p>
    <w:p w14:paraId="6191445A" w14:textId="77777777" w:rsidR="00F15653" w:rsidRPr="000261D0" w:rsidRDefault="00F15653" w:rsidP="00F15653">
      <w:pPr>
        <w:spacing w:line="360" w:lineRule="auto"/>
        <w:ind w:firstLine="567"/>
        <w:jc w:val="both"/>
        <w:rPr>
          <w:rFonts w:ascii="Times New Roman" w:hAnsi="Times New Roman"/>
          <w:i w:val="0"/>
          <w:iCs/>
          <w:sz w:val="28"/>
          <w:szCs w:val="28"/>
        </w:rPr>
      </w:pPr>
      <w:r w:rsidRPr="000261D0">
        <w:rPr>
          <w:rFonts w:ascii="Times New Roman" w:hAnsi="Times New Roman"/>
          <w:i w:val="0"/>
          <w:iCs/>
          <w:sz w:val="28"/>
          <w:szCs w:val="28"/>
        </w:rPr>
        <w:t xml:space="preserve">- Ограниченная прочность по сравнению с литьём или механической обработкой (особенно при FDM). </w:t>
      </w:r>
    </w:p>
    <w:p w14:paraId="1CF82DFA" w14:textId="77777777" w:rsidR="00F15653" w:rsidRPr="000261D0" w:rsidRDefault="00F15653" w:rsidP="00F15653">
      <w:pPr>
        <w:spacing w:line="360" w:lineRule="auto"/>
        <w:ind w:firstLine="567"/>
        <w:jc w:val="both"/>
        <w:rPr>
          <w:rFonts w:ascii="Times New Roman" w:hAnsi="Times New Roman"/>
          <w:i w:val="0"/>
          <w:iCs/>
          <w:sz w:val="28"/>
          <w:szCs w:val="28"/>
        </w:rPr>
      </w:pPr>
      <w:r w:rsidRPr="000261D0">
        <w:rPr>
          <w:rFonts w:ascii="Times New Roman" w:hAnsi="Times New Roman"/>
          <w:i w:val="0"/>
          <w:iCs/>
          <w:sz w:val="28"/>
          <w:szCs w:val="28"/>
        </w:rPr>
        <w:t xml:space="preserve">- Шероховатость поверхности. </w:t>
      </w:r>
    </w:p>
    <w:p w14:paraId="78089E44" w14:textId="77777777" w:rsidR="00F15653" w:rsidRPr="000261D0" w:rsidRDefault="00F15653" w:rsidP="00F15653">
      <w:pPr>
        <w:spacing w:line="360" w:lineRule="auto"/>
        <w:ind w:firstLine="567"/>
        <w:jc w:val="both"/>
        <w:rPr>
          <w:rFonts w:ascii="Times New Roman" w:hAnsi="Times New Roman"/>
          <w:i w:val="0"/>
          <w:iCs/>
          <w:sz w:val="28"/>
          <w:szCs w:val="28"/>
        </w:rPr>
      </w:pPr>
      <w:r w:rsidRPr="000261D0">
        <w:rPr>
          <w:rFonts w:ascii="Times New Roman" w:hAnsi="Times New Roman"/>
          <w:i w:val="0"/>
          <w:iCs/>
          <w:sz w:val="28"/>
          <w:szCs w:val="28"/>
        </w:rPr>
        <w:t xml:space="preserve">- Необходимость в поддержках для нависающих элементов. </w:t>
      </w:r>
    </w:p>
    <w:p w14:paraId="7DAC9DB8" w14:textId="77777777" w:rsidR="00F15653" w:rsidRDefault="00F15653" w:rsidP="00F15653">
      <w:pPr>
        <w:spacing w:line="360" w:lineRule="auto"/>
        <w:ind w:firstLine="567"/>
        <w:jc w:val="both"/>
        <w:rPr>
          <w:rFonts w:ascii="Times New Roman" w:hAnsi="Times New Roman"/>
          <w:i w:val="0"/>
          <w:iCs/>
          <w:sz w:val="28"/>
          <w:szCs w:val="28"/>
        </w:rPr>
      </w:pPr>
      <w:r w:rsidRPr="000261D0">
        <w:rPr>
          <w:rFonts w:ascii="Times New Roman" w:hAnsi="Times New Roman"/>
          <w:i w:val="0"/>
          <w:iCs/>
          <w:sz w:val="28"/>
          <w:szCs w:val="28"/>
        </w:rPr>
        <w:t>- Ограниченный выбор материалов по сравнению с традиционными методами.</w:t>
      </w:r>
    </w:p>
    <w:p w14:paraId="622BA855" w14:textId="77777777" w:rsidR="00F15653" w:rsidRPr="000261D0" w:rsidRDefault="00F15653" w:rsidP="00F15653">
      <w:pPr>
        <w:spacing w:line="360" w:lineRule="auto"/>
        <w:ind w:firstLine="567"/>
        <w:jc w:val="both"/>
        <w:rPr>
          <w:rFonts w:ascii="Times New Roman" w:hAnsi="Times New Roman"/>
          <w:i w:val="0"/>
          <w:iCs/>
          <w:sz w:val="28"/>
          <w:szCs w:val="28"/>
        </w:rPr>
      </w:pPr>
      <w:r w:rsidRPr="000261D0">
        <w:rPr>
          <w:rFonts w:ascii="Times New Roman" w:hAnsi="Times New Roman"/>
          <w:i w:val="0"/>
          <w:iCs/>
          <w:sz w:val="28"/>
          <w:szCs w:val="28"/>
        </w:rPr>
        <w:t>Таким образом, принцип работы 3D-печати основан на цифровом проектировании → послойной сборке → физической реализации, что делает эту технологию мощным инструментом в современном инженерном и производственном процессе.</w:t>
      </w:r>
    </w:p>
    <w:p w14:paraId="3FE5B4E6" w14:textId="77777777" w:rsidR="00F15653"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1</w:t>
      </w:r>
      <w:r w:rsidRPr="000261D0">
        <w:rPr>
          <w:rFonts w:ascii="Times New Roman" w:hAnsi="Times New Roman"/>
          <w:i w:val="0"/>
          <w:iCs/>
          <w:sz w:val="28"/>
          <w:szCs w:val="28"/>
        </w:rPr>
        <w:t>.2. Основные типы 3D-принтеров и используемые материалы</w:t>
      </w:r>
    </w:p>
    <w:p w14:paraId="6A59A43C" w14:textId="77777777" w:rsidR="00F15653" w:rsidRDefault="00F15653" w:rsidP="00F15653">
      <w:pPr>
        <w:spacing w:line="360" w:lineRule="auto"/>
        <w:ind w:firstLine="567"/>
        <w:jc w:val="both"/>
        <w:rPr>
          <w:rFonts w:ascii="Times New Roman" w:hAnsi="Times New Roman"/>
          <w:i w:val="0"/>
          <w:iCs/>
          <w:sz w:val="28"/>
          <w:szCs w:val="28"/>
        </w:rPr>
      </w:pPr>
      <w:r w:rsidRPr="000261D0">
        <w:rPr>
          <w:rFonts w:ascii="Times New Roman" w:hAnsi="Times New Roman"/>
          <w:i w:val="0"/>
          <w:iCs/>
          <w:sz w:val="28"/>
          <w:szCs w:val="28"/>
        </w:rPr>
        <w:t xml:space="preserve">Наиболее распространённые технологии: </w:t>
      </w:r>
    </w:p>
    <w:p w14:paraId="0BFE72FB"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1.</w:t>
      </w:r>
      <w:r>
        <w:rPr>
          <w:rFonts w:ascii="Times New Roman" w:hAnsi="Times New Roman"/>
          <w:i w:val="0"/>
          <w:iCs/>
          <w:sz w:val="28"/>
          <w:szCs w:val="28"/>
        </w:rPr>
        <w:t xml:space="preserve"> </w:t>
      </w:r>
      <w:r w:rsidRPr="002C2F90">
        <w:rPr>
          <w:rFonts w:ascii="Times New Roman" w:hAnsi="Times New Roman"/>
          <w:i w:val="0"/>
          <w:iCs/>
          <w:sz w:val="28"/>
          <w:szCs w:val="28"/>
        </w:rPr>
        <w:t>FDM — экструзия термопластичного материала (PLA, ABS, PETG)</w:t>
      </w:r>
    </w:p>
    <w:p w14:paraId="3B8DD137"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Принцип работы:</w:t>
      </w:r>
    </w:p>
    <w:p w14:paraId="4A9FF024"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Термопластичный материал в виде нити (</w:t>
      </w:r>
      <w:proofErr w:type="spellStart"/>
      <w:r w:rsidRPr="002C2F90">
        <w:rPr>
          <w:rFonts w:ascii="Times New Roman" w:hAnsi="Times New Roman"/>
          <w:i w:val="0"/>
          <w:iCs/>
          <w:sz w:val="28"/>
          <w:szCs w:val="28"/>
        </w:rPr>
        <w:t>филамента</w:t>
      </w:r>
      <w:proofErr w:type="spellEnd"/>
      <w:r w:rsidRPr="002C2F90">
        <w:rPr>
          <w:rFonts w:ascii="Times New Roman" w:hAnsi="Times New Roman"/>
          <w:i w:val="0"/>
          <w:iCs/>
          <w:sz w:val="28"/>
          <w:szCs w:val="28"/>
        </w:rPr>
        <w:t xml:space="preserve">) подаётся в нагревательную головку (экструдер), где плавится и выдавливается через сопло. Головка перемещается в плоскости XY, откладывая расплавленный </w:t>
      </w:r>
      <w:r w:rsidRPr="002C2F90">
        <w:rPr>
          <w:rFonts w:ascii="Times New Roman" w:hAnsi="Times New Roman"/>
          <w:i w:val="0"/>
          <w:iCs/>
          <w:sz w:val="28"/>
          <w:szCs w:val="28"/>
        </w:rPr>
        <w:lastRenderedPageBreak/>
        <w:t xml:space="preserve">материал слой за слоем на рабочую платформу, которая опускается по оси Z после завершения каждого слоя. </w:t>
      </w:r>
    </w:p>
    <w:p w14:paraId="74CC61A7"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Преимущества: </w:t>
      </w:r>
    </w:p>
    <w:p w14:paraId="5FCB35EF"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Низкая стоимость оборудования и материалов; </w:t>
      </w:r>
    </w:p>
    <w:p w14:paraId="11E0EBD1"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Простота эксплуатации и обслуживания; </w:t>
      </w:r>
    </w:p>
    <w:p w14:paraId="7CC36A2B"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Широкая доступность. </w:t>
      </w:r>
    </w:p>
    <w:p w14:paraId="6FCCEB21"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Недостатки: </w:t>
      </w:r>
    </w:p>
    <w:p w14:paraId="23654667"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Ограниченная точность и шероховатость поверхности; </w:t>
      </w:r>
    </w:p>
    <w:p w14:paraId="7F4AA92B"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Необходимость в поддерживающих структурах; </w:t>
      </w:r>
    </w:p>
    <w:p w14:paraId="6E48C8F6" w14:textId="77777777" w:rsidR="00F15653" w:rsidRPr="002C2F90"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Анизотропия механических свойств (прочность ниже вдоль оси Z).</w:t>
      </w:r>
    </w:p>
    <w:p w14:paraId="79526665" w14:textId="77777777" w:rsidR="00F15653"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 xml:space="preserve">2. </w:t>
      </w:r>
      <w:r w:rsidRPr="000261D0">
        <w:rPr>
          <w:rFonts w:ascii="Times New Roman" w:hAnsi="Times New Roman"/>
          <w:i w:val="0"/>
          <w:iCs/>
          <w:sz w:val="28"/>
          <w:szCs w:val="28"/>
        </w:rPr>
        <w:t xml:space="preserve">DLP — </w:t>
      </w:r>
      <w:proofErr w:type="spellStart"/>
      <w:r w:rsidRPr="000261D0">
        <w:rPr>
          <w:rFonts w:ascii="Times New Roman" w:hAnsi="Times New Roman"/>
          <w:i w:val="0"/>
          <w:iCs/>
          <w:sz w:val="28"/>
          <w:szCs w:val="28"/>
        </w:rPr>
        <w:t>фотополимеризация</w:t>
      </w:r>
      <w:proofErr w:type="spellEnd"/>
      <w:r w:rsidRPr="000261D0">
        <w:rPr>
          <w:rFonts w:ascii="Times New Roman" w:hAnsi="Times New Roman"/>
          <w:i w:val="0"/>
          <w:iCs/>
          <w:sz w:val="28"/>
          <w:szCs w:val="28"/>
        </w:rPr>
        <w:t xml:space="preserve"> смолы под действием УФ-излучения</w:t>
      </w:r>
    </w:p>
    <w:p w14:paraId="692F3995"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Принцип работы: </w:t>
      </w:r>
    </w:p>
    <w:p w14:paraId="53C103EF"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Аналогичен SLA, но вместо лазера используется цифровой проектор, который засвечивает весь слой сразу. Это значительно ускоряет печать. Преимущества: </w:t>
      </w:r>
    </w:p>
    <w:p w14:paraId="2EC0DCDD"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Высокая скорость печати по сравнению с SLA; </w:t>
      </w:r>
    </w:p>
    <w:p w14:paraId="37E5D97C"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Хорошая детализация. </w:t>
      </w:r>
    </w:p>
    <w:p w14:paraId="07D543AA"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Недостатки: </w:t>
      </w:r>
    </w:p>
    <w:p w14:paraId="1B918D87"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Разрешение ограничено разрешением проектора; </w:t>
      </w:r>
    </w:p>
    <w:p w14:paraId="39EF336F" w14:textId="77777777" w:rsidR="00F15653" w:rsidRPr="002C2F90"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Менее гибок в масштабировании размеров печати.</w:t>
      </w:r>
    </w:p>
    <w:p w14:paraId="2894F66D" w14:textId="77777777" w:rsidR="00F15653"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3.</w:t>
      </w:r>
      <w:r w:rsidRPr="000261D0">
        <w:rPr>
          <w:rFonts w:ascii="Times New Roman" w:hAnsi="Times New Roman"/>
          <w:i w:val="0"/>
          <w:iCs/>
          <w:sz w:val="28"/>
          <w:szCs w:val="28"/>
        </w:rPr>
        <w:t xml:space="preserve"> SLS — спекание порошковых материалов (нейлон, металл). Для данной работы выбрана технология FDM как наиболее доступная и подходящая для учебных и </w:t>
      </w:r>
      <w:proofErr w:type="spellStart"/>
      <w:r w:rsidRPr="000261D0">
        <w:rPr>
          <w:rFonts w:ascii="Times New Roman" w:hAnsi="Times New Roman"/>
          <w:i w:val="0"/>
          <w:iCs/>
          <w:sz w:val="28"/>
          <w:szCs w:val="28"/>
        </w:rPr>
        <w:t>прототипных</w:t>
      </w:r>
      <w:proofErr w:type="spellEnd"/>
      <w:r w:rsidRPr="000261D0">
        <w:rPr>
          <w:rFonts w:ascii="Times New Roman" w:hAnsi="Times New Roman"/>
          <w:i w:val="0"/>
          <w:iCs/>
          <w:sz w:val="28"/>
          <w:szCs w:val="28"/>
        </w:rPr>
        <w:t xml:space="preserve"> задач.</w:t>
      </w:r>
    </w:p>
    <w:p w14:paraId="75BE89E9"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Принцип работы: </w:t>
      </w:r>
    </w:p>
    <w:p w14:paraId="29BDB970"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В рабочей камере распределяется тонкий слой порошка (обычно нейлон). Управляемый компьютером лазер избирательно спекает (сплавляет) частицы порошка в соответствии с формой сечения модели. После завершения слоя наносится новый слой порошка, и процесс повторяется. </w:t>
      </w:r>
      <w:proofErr w:type="spellStart"/>
      <w:r w:rsidRPr="002C2F90">
        <w:rPr>
          <w:rFonts w:ascii="Times New Roman" w:hAnsi="Times New Roman"/>
          <w:i w:val="0"/>
          <w:iCs/>
          <w:sz w:val="28"/>
          <w:szCs w:val="28"/>
        </w:rPr>
        <w:t>Неспечённый</w:t>
      </w:r>
      <w:proofErr w:type="spellEnd"/>
      <w:r w:rsidRPr="002C2F90">
        <w:rPr>
          <w:rFonts w:ascii="Times New Roman" w:hAnsi="Times New Roman"/>
          <w:i w:val="0"/>
          <w:iCs/>
          <w:sz w:val="28"/>
          <w:szCs w:val="28"/>
        </w:rPr>
        <w:t xml:space="preserve"> порошок играет роль естественной поддержки. </w:t>
      </w:r>
    </w:p>
    <w:p w14:paraId="6E7FD906"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Преимущества: </w:t>
      </w:r>
    </w:p>
    <w:p w14:paraId="39B5A521"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lastRenderedPageBreak/>
        <w:t xml:space="preserve">- Высокая прочность и изотропия изделий; </w:t>
      </w:r>
    </w:p>
    <w:p w14:paraId="088CB6D6"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Не требует поддерживающих структур; </w:t>
      </w:r>
    </w:p>
    <w:p w14:paraId="194EED09" w14:textId="77777777" w:rsidR="00F15653" w:rsidRPr="002C2F90"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Подходит для функциональных деталей и мелкосерийного производства.</w:t>
      </w:r>
    </w:p>
    <w:p w14:paraId="03E83C14"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Недостатки: </w:t>
      </w:r>
    </w:p>
    <w:p w14:paraId="7F557B84"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Высокая стоимость оборудования; </w:t>
      </w:r>
    </w:p>
    <w:p w14:paraId="0D707642"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Сложность обслуживания; </w:t>
      </w:r>
    </w:p>
    <w:p w14:paraId="2E758CD5"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Пористая поверхность, требующая постобработки. </w:t>
      </w:r>
    </w:p>
    <w:p w14:paraId="6EA88C76" w14:textId="77777777" w:rsidR="00F15653"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Материалы</w:t>
      </w:r>
      <w:r w:rsidRPr="001A76B4">
        <w:rPr>
          <w:rFonts w:ascii="Times New Roman" w:hAnsi="Times New Roman"/>
          <w:i w:val="0"/>
          <w:iCs/>
          <w:sz w:val="28"/>
          <w:szCs w:val="28"/>
        </w:rPr>
        <w:t>:</w:t>
      </w:r>
    </w:p>
    <w:p w14:paraId="532176D7"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Стандартные </w:t>
      </w:r>
      <w:proofErr w:type="spellStart"/>
      <w:r w:rsidRPr="002C2F90">
        <w:rPr>
          <w:rFonts w:ascii="Times New Roman" w:hAnsi="Times New Roman"/>
          <w:i w:val="0"/>
          <w:iCs/>
          <w:sz w:val="28"/>
          <w:szCs w:val="28"/>
        </w:rPr>
        <w:t>фотополимеры</w:t>
      </w:r>
      <w:proofErr w:type="spellEnd"/>
      <w:r w:rsidRPr="002C2F90">
        <w:rPr>
          <w:rFonts w:ascii="Times New Roman" w:hAnsi="Times New Roman"/>
          <w:i w:val="0"/>
          <w:iCs/>
          <w:sz w:val="28"/>
          <w:szCs w:val="28"/>
        </w:rPr>
        <w:t xml:space="preserve"> (General </w:t>
      </w:r>
      <w:proofErr w:type="spellStart"/>
      <w:r w:rsidRPr="002C2F90">
        <w:rPr>
          <w:rFonts w:ascii="Times New Roman" w:hAnsi="Times New Roman"/>
          <w:i w:val="0"/>
          <w:iCs/>
          <w:sz w:val="28"/>
          <w:szCs w:val="28"/>
        </w:rPr>
        <w:t>Purpose</w:t>
      </w:r>
      <w:proofErr w:type="spellEnd"/>
      <w:r w:rsidRPr="002C2F90">
        <w:rPr>
          <w:rFonts w:ascii="Times New Roman" w:hAnsi="Times New Roman"/>
          <w:i w:val="0"/>
          <w:iCs/>
          <w:sz w:val="28"/>
          <w:szCs w:val="28"/>
        </w:rPr>
        <w:t xml:space="preserve"> </w:t>
      </w:r>
      <w:proofErr w:type="spellStart"/>
      <w:r w:rsidRPr="002C2F90">
        <w:rPr>
          <w:rFonts w:ascii="Times New Roman" w:hAnsi="Times New Roman"/>
          <w:i w:val="0"/>
          <w:iCs/>
          <w:sz w:val="28"/>
          <w:szCs w:val="28"/>
        </w:rPr>
        <w:t>Resin</w:t>
      </w:r>
      <w:proofErr w:type="spellEnd"/>
      <w:r w:rsidRPr="002C2F90">
        <w:rPr>
          <w:rFonts w:ascii="Times New Roman" w:hAnsi="Times New Roman"/>
          <w:i w:val="0"/>
          <w:iCs/>
          <w:sz w:val="28"/>
          <w:szCs w:val="28"/>
        </w:rPr>
        <w:t xml:space="preserve">); </w:t>
      </w:r>
    </w:p>
    <w:p w14:paraId="45D8E634"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 Инженерные смолы (High </w:t>
      </w:r>
      <w:proofErr w:type="spellStart"/>
      <w:r w:rsidRPr="002C2F90">
        <w:rPr>
          <w:rFonts w:ascii="Times New Roman" w:hAnsi="Times New Roman"/>
          <w:i w:val="0"/>
          <w:iCs/>
          <w:sz w:val="28"/>
          <w:szCs w:val="28"/>
        </w:rPr>
        <w:t>Temp</w:t>
      </w:r>
      <w:proofErr w:type="spellEnd"/>
      <w:r w:rsidRPr="002C2F90">
        <w:rPr>
          <w:rFonts w:ascii="Times New Roman" w:hAnsi="Times New Roman"/>
          <w:i w:val="0"/>
          <w:iCs/>
          <w:sz w:val="28"/>
          <w:szCs w:val="28"/>
        </w:rPr>
        <w:t xml:space="preserve">, </w:t>
      </w:r>
      <w:proofErr w:type="spellStart"/>
      <w:r w:rsidRPr="002C2F90">
        <w:rPr>
          <w:rFonts w:ascii="Times New Roman" w:hAnsi="Times New Roman"/>
          <w:i w:val="0"/>
          <w:iCs/>
          <w:sz w:val="28"/>
          <w:szCs w:val="28"/>
        </w:rPr>
        <w:t>Tough</w:t>
      </w:r>
      <w:proofErr w:type="spellEnd"/>
      <w:r w:rsidRPr="002C2F90">
        <w:rPr>
          <w:rFonts w:ascii="Times New Roman" w:hAnsi="Times New Roman"/>
          <w:i w:val="0"/>
          <w:iCs/>
          <w:sz w:val="28"/>
          <w:szCs w:val="28"/>
        </w:rPr>
        <w:t xml:space="preserve">, </w:t>
      </w:r>
      <w:proofErr w:type="spellStart"/>
      <w:r w:rsidRPr="002C2F90">
        <w:rPr>
          <w:rFonts w:ascii="Times New Roman" w:hAnsi="Times New Roman"/>
          <w:i w:val="0"/>
          <w:iCs/>
          <w:sz w:val="28"/>
          <w:szCs w:val="28"/>
        </w:rPr>
        <w:t>Flexible</w:t>
      </w:r>
      <w:proofErr w:type="spellEnd"/>
      <w:r w:rsidRPr="002C2F90">
        <w:rPr>
          <w:rFonts w:ascii="Times New Roman" w:hAnsi="Times New Roman"/>
          <w:i w:val="0"/>
          <w:iCs/>
          <w:sz w:val="28"/>
          <w:szCs w:val="28"/>
        </w:rPr>
        <w:t xml:space="preserve">); </w:t>
      </w:r>
    </w:p>
    <w:p w14:paraId="2D043966"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Биосовместимые и стоматологические смолы.</w:t>
      </w:r>
    </w:p>
    <w:p w14:paraId="161AD619" w14:textId="77777777" w:rsidR="00F15653"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1</w:t>
      </w:r>
      <w:r w:rsidRPr="002C2F90">
        <w:rPr>
          <w:rFonts w:ascii="Times New Roman" w:hAnsi="Times New Roman"/>
          <w:i w:val="0"/>
          <w:iCs/>
          <w:sz w:val="28"/>
          <w:szCs w:val="28"/>
        </w:rPr>
        <w:t>.3. Этапы подготовки модели к печати</w:t>
      </w:r>
    </w:p>
    <w:p w14:paraId="1E9440F8"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xml:space="preserve">Создание или получение 3D-модели Первым шагом является формирование цифровой трёхмерной модели объекта. Это может быть реализовано двумя способами: </w:t>
      </w:r>
    </w:p>
    <w:p w14:paraId="388D334D"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Проектирование в CAD-системе (Computer-</w:t>
      </w:r>
      <w:proofErr w:type="spellStart"/>
      <w:r w:rsidRPr="002C2F90">
        <w:rPr>
          <w:rFonts w:ascii="Times New Roman" w:hAnsi="Times New Roman"/>
          <w:i w:val="0"/>
          <w:iCs/>
          <w:sz w:val="28"/>
          <w:szCs w:val="28"/>
        </w:rPr>
        <w:t>Aided</w:t>
      </w:r>
      <w:proofErr w:type="spellEnd"/>
      <w:r w:rsidRPr="002C2F90">
        <w:rPr>
          <w:rFonts w:ascii="Times New Roman" w:hAnsi="Times New Roman"/>
          <w:i w:val="0"/>
          <w:iCs/>
          <w:sz w:val="28"/>
          <w:szCs w:val="28"/>
        </w:rPr>
        <w:t xml:space="preserve"> Design)</w:t>
      </w:r>
      <w:proofErr w:type="gramStart"/>
      <w:r w:rsidRPr="002C2F90">
        <w:rPr>
          <w:rFonts w:ascii="Times New Roman" w:hAnsi="Times New Roman"/>
          <w:i w:val="0"/>
          <w:iCs/>
          <w:sz w:val="28"/>
          <w:szCs w:val="28"/>
        </w:rPr>
        <w:t>: Используются</w:t>
      </w:r>
      <w:proofErr w:type="gramEnd"/>
      <w:r w:rsidRPr="002C2F90">
        <w:rPr>
          <w:rFonts w:ascii="Times New Roman" w:hAnsi="Times New Roman"/>
          <w:i w:val="0"/>
          <w:iCs/>
          <w:sz w:val="28"/>
          <w:szCs w:val="28"/>
        </w:rPr>
        <w:t xml:space="preserve"> такие программы, как Autodesk Fusion 360, </w:t>
      </w:r>
      <w:proofErr w:type="spellStart"/>
      <w:r w:rsidRPr="002C2F90">
        <w:rPr>
          <w:rFonts w:ascii="Times New Roman" w:hAnsi="Times New Roman"/>
          <w:i w:val="0"/>
          <w:iCs/>
          <w:sz w:val="28"/>
          <w:szCs w:val="28"/>
        </w:rPr>
        <w:t>SolidWorks</w:t>
      </w:r>
      <w:proofErr w:type="spellEnd"/>
      <w:r w:rsidRPr="002C2F90">
        <w:rPr>
          <w:rFonts w:ascii="Times New Roman" w:hAnsi="Times New Roman"/>
          <w:i w:val="0"/>
          <w:iCs/>
          <w:sz w:val="28"/>
          <w:szCs w:val="28"/>
        </w:rPr>
        <w:t>, Компас-3D</w:t>
      </w:r>
      <w:r>
        <w:rPr>
          <w:rFonts w:ascii="Times New Roman" w:hAnsi="Times New Roman"/>
          <w:i w:val="0"/>
          <w:iCs/>
          <w:sz w:val="28"/>
          <w:szCs w:val="28"/>
        </w:rPr>
        <w:t xml:space="preserve"> </w:t>
      </w:r>
      <w:r w:rsidRPr="002C2F90">
        <w:rPr>
          <w:rFonts w:ascii="Times New Roman" w:hAnsi="Times New Roman"/>
          <w:i w:val="0"/>
          <w:iCs/>
          <w:sz w:val="28"/>
          <w:szCs w:val="28"/>
        </w:rPr>
        <w:t xml:space="preserve">и др. Модель создаётся с учётом функциональных, технологических и эстетических требований. Особое внимание уделяется геометрической целостности (отсутствию разрывов, пересечений, некорректных нормалей). </w:t>
      </w:r>
    </w:p>
    <w:p w14:paraId="1BF5D635" w14:textId="77777777" w:rsidR="00F15653" w:rsidRDefault="00F15653" w:rsidP="00F15653">
      <w:pPr>
        <w:spacing w:line="360" w:lineRule="auto"/>
        <w:ind w:firstLine="567"/>
        <w:jc w:val="both"/>
        <w:rPr>
          <w:rFonts w:ascii="Times New Roman" w:hAnsi="Times New Roman"/>
          <w:i w:val="0"/>
          <w:iCs/>
          <w:sz w:val="28"/>
          <w:szCs w:val="28"/>
        </w:rPr>
      </w:pPr>
      <w:r w:rsidRPr="002C2F90">
        <w:rPr>
          <w:rFonts w:ascii="Times New Roman" w:hAnsi="Times New Roman"/>
          <w:i w:val="0"/>
          <w:iCs/>
          <w:sz w:val="28"/>
          <w:szCs w:val="28"/>
        </w:rPr>
        <w:t>- 3D-сканирование реального объекта</w:t>
      </w:r>
      <w:proofErr w:type="gramStart"/>
      <w:r w:rsidRPr="002C2F90">
        <w:rPr>
          <w:rFonts w:ascii="Times New Roman" w:hAnsi="Times New Roman"/>
          <w:i w:val="0"/>
          <w:iCs/>
          <w:sz w:val="28"/>
          <w:szCs w:val="28"/>
        </w:rPr>
        <w:t>: Применяется</w:t>
      </w:r>
      <w:proofErr w:type="gramEnd"/>
      <w:r w:rsidRPr="002C2F90">
        <w:rPr>
          <w:rFonts w:ascii="Times New Roman" w:hAnsi="Times New Roman"/>
          <w:i w:val="0"/>
          <w:iCs/>
          <w:sz w:val="28"/>
          <w:szCs w:val="28"/>
        </w:rPr>
        <w:t xml:space="preserve"> при необходимости копирования существующей детали. Результат сканирования — облако точек или полигональная сетка, которая впоследствии обрабатывается в программах типа </w:t>
      </w:r>
      <w:proofErr w:type="spellStart"/>
      <w:r w:rsidRPr="002C2F90">
        <w:rPr>
          <w:rFonts w:ascii="Times New Roman" w:hAnsi="Times New Roman"/>
          <w:i w:val="0"/>
          <w:iCs/>
          <w:sz w:val="28"/>
          <w:szCs w:val="28"/>
        </w:rPr>
        <w:t>Meshmixer</w:t>
      </w:r>
      <w:proofErr w:type="spellEnd"/>
      <w:r w:rsidRPr="002C2F90">
        <w:rPr>
          <w:rFonts w:ascii="Times New Roman" w:hAnsi="Times New Roman"/>
          <w:i w:val="0"/>
          <w:iCs/>
          <w:sz w:val="28"/>
          <w:szCs w:val="28"/>
        </w:rPr>
        <w:t xml:space="preserve"> или </w:t>
      </w:r>
      <w:proofErr w:type="spellStart"/>
      <w:r w:rsidRPr="002C2F90">
        <w:rPr>
          <w:rFonts w:ascii="Times New Roman" w:hAnsi="Times New Roman"/>
          <w:i w:val="0"/>
          <w:iCs/>
          <w:sz w:val="28"/>
          <w:szCs w:val="28"/>
        </w:rPr>
        <w:t>Geomagic</w:t>
      </w:r>
      <w:proofErr w:type="spellEnd"/>
      <w:r w:rsidRPr="002C2F90">
        <w:rPr>
          <w:rFonts w:ascii="Times New Roman" w:hAnsi="Times New Roman"/>
          <w:i w:val="0"/>
          <w:iCs/>
          <w:sz w:val="28"/>
          <w:szCs w:val="28"/>
        </w:rPr>
        <w:t xml:space="preserve"> </w:t>
      </w:r>
      <w:proofErr w:type="spellStart"/>
      <w:r w:rsidRPr="002C2F90">
        <w:rPr>
          <w:rFonts w:ascii="Times New Roman" w:hAnsi="Times New Roman"/>
          <w:i w:val="0"/>
          <w:iCs/>
          <w:sz w:val="28"/>
          <w:szCs w:val="28"/>
        </w:rPr>
        <w:t>Wrap</w:t>
      </w:r>
      <w:proofErr w:type="spellEnd"/>
      <w:r w:rsidRPr="002C2F90">
        <w:rPr>
          <w:rFonts w:ascii="Times New Roman" w:hAnsi="Times New Roman"/>
          <w:i w:val="0"/>
          <w:iCs/>
          <w:sz w:val="28"/>
          <w:szCs w:val="28"/>
        </w:rPr>
        <w:t xml:space="preserve"> для создания «водонепроницаемой» (</w:t>
      </w:r>
      <w:proofErr w:type="spellStart"/>
      <w:r w:rsidRPr="002C2F90">
        <w:rPr>
          <w:rFonts w:ascii="Times New Roman" w:hAnsi="Times New Roman"/>
          <w:i w:val="0"/>
          <w:iCs/>
          <w:sz w:val="28"/>
          <w:szCs w:val="28"/>
        </w:rPr>
        <w:t>watertight</w:t>
      </w:r>
      <w:proofErr w:type="spellEnd"/>
      <w:r w:rsidRPr="002C2F90">
        <w:rPr>
          <w:rFonts w:ascii="Times New Roman" w:hAnsi="Times New Roman"/>
          <w:i w:val="0"/>
          <w:iCs/>
          <w:sz w:val="28"/>
          <w:szCs w:val="28"/>
        </w:rPr>
        <w:t>) модели. На выходе получается файл в одном из стандартных форматов: STL, OBJ, 3MF или STEP (последний чаще используется для передачи параметрической модели между CAD-системами).</w:t>
      </w:r>
    </w:p>
    <w:p w14:paraId="412782CD"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Проверка и ремонт модели</w:t>
      </w:r>
      <w:r>
        <w:rPr>
          <w:rFonts w:ascii="Times New Roman" w:hAnsi="Times New Roman"/>
          <w:i w:val="0"/>
          <w:iCs/>
          <w:sz w:val="28"/>
          <w:szCs w:val="28"/>
        </w:rPr>
        <w:t>.</w:t>
      </w:r>
    </w:p>
    <w:p w14:paraId="23D1BA42"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lastRenderedPageBreak/>
        <w:t xml:space="preserve">Перед отправкой на печать модель необходимо проверить на наличие геометрических ошибок: </w:t>
      </w:r>
    </w:p>
    <w:p w14:paraId="3FE329E7" w14:textId="77777777" w:rsidR="00F15653" w:rsidRPr="001A76B4" w:rsidRDefault="00F15653" w:rsidP="00F15653">
      <w:pPr>
        <w:spacing w:line="360" w:lineRule="auto"/>
        <w:ind w:firstLine="567"/>
        <w:jc w:val="both"/>
        <w:rPr>
          <w:rFonts w:ascii="Times New Roman" w:hAnsi="Times New Roman"/>
          <w:i w:val="0"/>
          <w:iCs/>
          <w:sz w:val="28"/>
          <w:szCs w:val="28"/>
          <w:lang w:val="en-US"/>
        </w:rPr>
      </w:pPr>
      <w:r w:rsidRPr="001A76B4">
        <w:rPr>
          <w:rFonts w:ascii="Times New Roman" w:hAnsi="Times New Roman"/>
          <w:i w:val="0"/>
          <w:iCs/>
          <w:sz w:val="28"/>
          <w:szCs w:val="28"/>
          <w:lang w:val="en-US"/>
        </w:rPr>
        <w:t xml:space="preserve">- </w:t>
      </w:r>
      <w:r w:rsidRPr="00963EA0">
        <w:rPr>
          <w:rFonts w:ascii="Times New Roman" w:hAnsi="Times New Roman"/>
          <w:i w:val="0"/>
          <w:iCs/>
          <w:sz w:val="28"/>
          <w:szCs w:val="28"/>
        </w:rPr>
        <w:t>Незамкнутые</w:t>
      </w:r>
      <w:r w:rsidRPr="001A76B4">
        <w:rPr>
          <w:rFonts w:ascii="Times New Roman" w:hAnsi="Times New Roman"/>
          <w:i w:val="0"/>
          <w:iCs/>
          <w:sz w:val="28"/>
          <w:szCs w:val="28"/>
          <w:lang w:val="en-US"/>
        </w:rPr>
        <w:t xml:space="preserve"> </w:t>
      </w:r>
      <w:r w:rsidRPr="00963EA0">
        <w:rPr>
          <w:rFonts w:ascii="Times New Roman" w:hAnsi="Times New Roman"/>
          <w:i w:val="0"/>
          <w:iCs/>
          <w:sz w:val="28"/>
          <w:szCs w:val="28"/>
        </w:rPr>
        <w:t>объёмы</w:t>
      </w:r>
      <w:r w:rsidRPr="001A76B4">
        <w:rPr>
          <w:rFonts w:ascii="Times New Roman" w:hAnsi="Times New Roman"/>
          <w:i w:val="0"/>
          <w:iCs/>
          <w:sz w:val="28"/>
          <w:szCs w:val="28"/>
          <w:lang w:val="en-US"/>
        </w:rPr>
        <w:t xml:space="preserve"> (non-manifold edges); </w:t>
      </w:r>
    </w:p>
    <w:p w14:paraId="08CB580A"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Перевёрнутые нормали (влияют на распознавание «внутри/снаружи»); </w:t>
      </w:r>
    </w:p>
    <w:p w14:paraId="7BFD384B"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Пересекающиеся тела; </w:t>
      </w:r>
    </w:p>
    <w:p w14:paraId="3C658C15"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Слишком тонкие стенки (менее минимальной толщины для выбранной технологии). </w:t>
      </w:r>
    </w:p>
    <w:p w14:paraId="1EBBDEC4"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Для анализа и ремонта используются: </w:t>
      </w:r>
    </w:p>
    <w:p w14:paraId="285DD694"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Встроенные инструменты CAD-систем (например, «</w:t>
      </w:r>
      <w:proofErr w:type="spellStart"/>
      <w:r w:rsidRPr="00963EA0">
        <w:rPr>
          <w:rFonts w:ascii="Times New Roman" w:hAnsi="Times New Roman"/>
          <w:i w:val="0"/>
          <w:iCs/>
          <w:sz w:val="28"/>
          <w:szCs w:val="28"/>
        </w:rPr>
        <w:t>Inspect</w:t>
      </w:r>
      <w:proofErr w:type="spellEnd"/>
      <w:r w:rsidRPr="00963EA0">
        <w:rPr>
          <w:rFonts w:ascii="Times New Roman" w:hAnsi="Times New Roman"/>
          <w:i w:val="0"/>
          <w:iCs/>
          <w:sz w:val="28"/>
          <w:szCs w:val="28"/>
        </w:rPr>
        <w:t xml:space="preserve">» в Fusion 360); </w:t>
      </w:r>
    </w:p>
    <w:p w14:paraId="32FDA948"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Специализированные программы: </w:t>
      </w:r>
      <w:proofErr w:type="spellStart"/>
      <w:r w:rsidRPr="00963EA0">
        <w:rPr>
          <w:rFonts w:ascii="Times New Roman" w:hAnsi="Times New Roman"/>
          <w:i w:val="0"/>
          <w:iCs/>
          <w:sz w:val="28"/>
          <w:szCs w:val="28"/>
        </w:rPr>
        <w:t>Netfabb</w:t>
      </w:r>
      <w:proofErr w:type="spellEnd"/>
      <w:r w:rsidRPr="00963EA0">
        <w:rPr>
          <w:rFonts w:ascii="Times New Roman" w:hAnsi="Times New Roman"/>
          <w:i w:val="0"/>
          <w:iCs/>
          <w:sz w:val="28"/>
          <w:szCs w:val="28"/>
        </w:rPr>
        <w:t xml:space="preserve">, </w:t>
      </w:r>
      <w:proofErr w:type="spellStart"/>
      <w:r w:rsidRPr="00963EA0">
        <w:rPr>
          <w:rFonts w:ascii="Times New Roman" w:hAnsi="Times New Roman"/>
          <w:i w:val="0"/>
          <w:iCs/>
          <w:sz w:val="28"/>
          <w:szCs w:val="28"/>
        </w:rPr>
        <w:t>Meshmixer</w:t>
      </w:r>
      <w:proofErr w:type="spellEnd"/>
      <w:r w:rsidRPr="00963EA0">
        <w:rPr>
          <w:rFonts w:ascii="Times New Roman" w:hAnsi="Times New Roman"/>
          <w:i w:val="0"/>
          <w:iCs/>
          <w:sz w:val="28"/>
          <w:szCs w:val="28"/>
        </w:rPr>
        <w:t xml:space="preserve">, 3D </w:t>
      </w:r>
      <w:proofErr w:type="spellStart"/>
      <w:r w:rsidRPr="00963EA0">
        <w:rPr>
          <w:rFonts w:ascii="Times New Roman" w:hAnsi="Times New Roman"/>
          <w:i w:val="0"/>
          <w:iCs/>
          <w:sz w:val="28"/>
          <w:szCs w:val="28"/>
        </w:rPr>
        <w:t>Builder</w:t>
      </w:r>
      <w:proofErr w:type="spellEnd"/>
      <w:r w:rsidRPr="00963EA0">
        <w:rPr>
          <w:rFonts w:ascii="Times New Roman" w:hAnsi="Times New Roman"/>
          <w:i w:val="0"/>
          <w:iCs/>
          <w:sz w:val="28"/>
          <w:szCs w:val="28"/>
        </w:rPr>
        <w:t xml:space="preserve"> (Windows). </w:t>
      </w:r>
    </w:p>
    <w:p w14:paraId="48540DDE"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Цель — получить «водонепроницаемую» модель (</w:t>
      </w:r>
      <w:proofErr w:type="spellStart"/>
      <w:r w:rsidRPr="00963EA0">
        <w:rPr>
          <w:rFonts w:ascii="Times New Roman" w:hAnsi="Times New Roman"/>
          <w:i w:val="0"/>
          <w:iCs/>
          <w:sz w:val="28"/>
          <w:szCs w:val="28"/>
        </w:rPr>
        <w:t>manifold</w:t>
      </w:r>
      <w:proofErr w:type="spellEnd"/>
      <w:r w:rsidRPr="00963EA0">
        <w:rPr>
          <w:rFonts w:ascii="Times New Roman" w:hAnsi="Times New Roman"/>
          <w:i w:val="0"/>
          <w:iCs/>
          <w:sz w:val="28"/>
          <w:szCs w:val="28"/>
        </w:rPr>
        <w:t xml:space="preserve"> </w:t>
      </w:r>
      <w:proofErr w:type="spellStart"/>
      <w:r w:rsidRPr="00963EA0">
        <w:rPr>
          <w:rFonts w:ascii="Times New Roman" w:hAnsi="Times New Roman"/>
          <w:i w:val="0"/>
          <w:iCs/>
          <w:sz w:val="28"/>
          <w:szCs w:val="28"/>
        </w:rPr>
        <w:t>mesh</w:t>
      </w:r>
      <w:proofErr w:type="spellEnd"/>
      <w:r w:rsidRPr="00963EA0">
        <w:rPr>
          <w:rFonts w:ascii="Times New Roman" w:hAnsi="Times New Roman"/>
          <w:i w:val="0"/>
          <w:iCs/>
          <w:sz w:val="28"/>
          <w:szCs w:val="28"/>
        </w:rPr>
        <w:t>), в которой каждый край принадлежит ровно двум треугольникам, а объём чётко определён.</w:t>
      </w:r>
    </w:p>
    <w:p w14:paraId="5BA4C7E7"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Перед отправкой на печать модель необходимо проверить на наличие геометрических ошибок: </w:t>
      </w:r>
    </w:p>
    <w:p w14:paraId="5B95C2FB" w14:textId="77777777" w:rsidR="00F15653" w:rsidRPr="001A76B4" w:rsidRDefault="00F15653" w:rsidP="00F15653">
      <w:pPr>
        <w:spacing w:line="360" w:lineRule="auto"/>
        <w:ind w:firstLine="567"/>
        <w:jc w:val="both"/>
        <w:rPr>
          <w:rFonts w:ascii="Times New Roman" w:hAnsi="Times New Roman"/>
          <w:i w:val="0"/>
          <w:iCs/>
          <w:sz w:val="28"/>
          <w:szCs w:val="28"/>
          <w:lang w:val="en-US"/>
        </w:rPr>
      </w:pPr>
      <w:r w:rsidRPr="001A76B4">
        <w:rPr>
          <w:rFonts w:ascii="Times New Roman" w:hAnsi="Times New Roman"/>
          <w:i w:val="0"/>
          <w:iCs/>
          <w:sz w:val="28"/>
          <w:szCs w:val="28"/>
          <w:lang w:val="en-US"/>
        </w:rPr>
        <w:t xml:space="preserve">- </w:t>
      </w:r>
      <w:r w:rsidRPr="00963EA0">
        <w:rPr>
          <w:rFonts w:ascii="Times New Roman" w:hAnsi="Times New Roman"/>
          <w:i w:val="0"/>
          <w:iCs/>
          <w:sz w:val="28"/>
          <w:szCs w:val="28"/>
        </w:rPr>
        <w:t>Незамкнутые</w:t>
      </w:r>
      <w:r w:rsidRPr="001A76B4">
        <w:rPr>
          <w:rFonts w:ascii="Times New Roman" w:hAnsi="Times New Roman"/>
          <w:i w:val="0"/>
          <w:iCs/>
          <w:sz w:val="28"/>
          <w:szCs w:val="28"/>
          <w:lang w:val="en-US"/>
        </w:rPr>
        <w:t xml:space="preserve"> </w:t>
      </w:r>
      <w:r w:rsidRPr="00963EA0">
        <w:rPr>
          <w:rFonts w:ascii="Times New Roman" w:hAnsi="Times New Roman"/>
          <w:i w:val="0"/>
          <w:iCs/>
          <w:sz w:val="28"/>
          <w:szCs w:val="28"/>
        </w:rPr>
        <w:t>объёмы</w:t>
      </w:r>
      <w:r w:rsidRPr="001A76B4">
        <w:rPr>
          <w:rFonts w:ascii="Times New Roman" w:hAnsi="Times New Roman"/>
          <w:i w:val="0"/>
          <w:iCs/>
          <w:sz w:val="28"/>
          <w:szCs w:val="28"/>
          <w:lang w:val="en-US"/>
        </w:rPr>
        <w:t xml:space="preserve"> (non-manifold edges);</w:t>
      </w:r>
    </w:p>
    <w:p w14:paraId="1B65FDC3" w14:textId="77777777" w:rsidR="00F15653" w:rsidRDefault="00F15653" w:rsidP="00F15653">
      <w:pPr>
        <w:spacing w:line="360" w:lineRule="auto"/>
        <w:ind w:firstLine="567"/>
        <w:jc w:val="both"/>
        <w:rPr>
          <w:rFonts w:ascii="Times New Roman" w:hAnsi="Times New Roman"/>
          <w:i w:val="0"/>
          <w:iCs/>
          <w:sz w:val="28"/>
          <w:szCs w:val="28"/>
        </w:rPr>
      </w:pPr>
      <w:r w:rsidRPr="001A76B4">
        <w:rPr>
          <w:rFonts w:ascii="Times New Roman" w:hAnsi="Times New Roman"/>
          <w:i w:val="0"/>
          <w:iCs/>
          <w:sz w:val="28"/>
          <w:szCs w:val="28"/>
          <w:lang w:val="en-US"/>
        </w:rPr>
        <w:t xml:space="preserve"> </w:t>
      </w:r>
      <w:r w:rsidRPr="00963EA0">
        <w:rPr>
          <w:rFonts w:ascii="Times New Roman" w:hAnsi="Times New Roman"/>
          <w:i w:val="0"/>
          <w:iCs/>
          <w:sz w:val="28"/>
          <w:szCs w:val="28"/>
        </w:rPr>
        <w:t>- Перевёрнутые нормали (влияют на распознавание «внутри/снаружи»);</w:t>
      </w:r>
    </w:p>
    <w:p w14:paraId="32C4EEDE"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 Пересекающиеся тела; </w:t>
      </w:r>
    </w:p>
    <w:p w14:paraId="480C89FF"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Слишком тонкие стенки (менее минимальной толщины для выбранной технологии). </w:t>
      </w:r>
    </w:p>
    <w:p w14:paraId="2416E331"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Для анализа и ремонта используются:</w:t>
      </w:r>
    </w:p>
    <w:p w14:paraId="1D168354"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 Встроенные инструменты CAD-систем (например, «</w:t>
      </w:r>
      <w:proofErr w:type="spellStart"/>
      <w:r w:rsidRPr="00963EA0">
        <w:rPr>
          <w:rFonts w:ascii="Times New Roman" w:hAnsi="Times New Roman"/>
          <w:i w:val="0"/>
          <w:iCs/>
          <w:sz w:val="28"/>
          <w:szCs w:val="28"/>
        </w:rPr>
        <w:t>Inspect</w:t>
      </w:r>
      <w:proofErr w:type="spellEnd"/>
      <w:r w:rsidRPr="00963EA0">
        <w:rPr>
          <w:rFonts w:ascii="Times New Roman" w:hAnsi="Times New Roman"/>
          <w:i w:val="0"/>
          <w:iCs/>
          <w:sz w:val="28"/>
          <w:szCs w:val="28"/>
        </w:rPr>
        <w:t>» в Fusion 360);</w:t>
      </w:r>
    </w:p>
    <w:p w14:paraId="03B8EDA9"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 Специализированные программы: </w:t>
      </w:r>
      <w:proofErr w:type="spellStart"/>
      <w:r w:rsidRPr="00963EA0">
        <w:rPr>
          <w:rFonts w:ascii="Times New Roman" w:hAnsi="Times New Roman"/>
          <w:i w:val="0"/>
          <w:iCs/>
          <w:sz w:val="28"/>
          <w:szCs w:val="28"/>
        </w:rPr>
        <w:t>Netfabb</w:t>
      </w:r>
      <w:proofErr w:type="spellEnd"/>
      <w:r w:rsidRPr="00963EA0">
        <w:rPr>
          <w:rFonts w:ascii="Times New Roman" w:hAnsi="Times New Roman"/>
          <w:i w:val="0"/>
          <w:iCs/>
          <w:sz w:val="28"/>
          <w:szCs w:val="28"/>
        </w:rPr>
        <w:t xml:space="preserve">, </w:t>
      </w:r>
      <w:proofErr w:type="spellStart"/>
      <w:r w:rsidRPr="00963EA0">
        <w:rPr>
          <w:rFonts w:ascii="Times New Roman" w:hAnsi="Times New Roman"/>
          <w:i w:val="0"/>
          <w:iCs/>
          <w:sz w:val="28"/>
          <w:szCs w:val="28"/>
        </w:rPr>
        <w:t>Meshmixer</w:t>
      </w:r>
      <w:proofErr w:type="spellEnd"/>
      <w:r w:rsidRPr="00963EA0">
        <w:rPr>
          <w:rFonts w:ascii="Times New Roman" w:hAnsi="Times New Roman"/>
          <w:i w:val="0"/>
          <w:iCs/>
          <w:sz w:val="28"/>
          <w:szCs w:val="28"/>
        </w:rPr>
        <w:t xml:space="preserve">, 3D </w:t>
      </w:r>
      <w:proofErr w:type="spellStart"/>
      <w:r w:rsidRPr="00963EA0">
        <w:rPr>
          <w:rFonts w:ascii="Times New Roman" w:hAnsi="Times New Roman"/>
          <w:i w:val="0"/>
          <w:iCs/>
          <w:sz w:val="28"/>
          <w:szCs w:val="28"/>
        </w:rPr>
        <w:t>Builder</w:t>
      </w:r>
      <w:proofErr w:type="spellEnd"/>
      <w:r w:rsidRPr="00963EA0">
        <w:rPr>
          <w:rFonts w:ascii="Times New Roman" w:hAnsi="Times New Roman"/>
          <w:i w:val="0"/>
          <w:iCs/>
          <w:sz w:val="28"/>
          <w:szCs w:val="28"/>
        </w:rPr>
        <w:t xml:space="preserve"> (Windows). </w:t>
      </w:r>
    </w:p>
    <w:p w14:paraId="68820C16"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Цель — получить «водонепроницаемую» модель (</w:t>
      </w:r>
      <w:proofErr w:type="spellStart"/>
      <w:r w:rsidRPr="00963EA0">
        <w:rPr>
          <w:rFonts w:ascii="Times New Roman" w:hAnsi="Times New Roman"/>
          <w:i w:val="0"/>
          <w:iCs/>
          <w:sz w:val="28"/>
          <w:szCs w:val="28"/>
        </w:rPr>
        <w:t>manifold</w:t>
      </w:r>
      <w:proofErr w:type="spellEnd"/>
      <w:r w:rsidRPr="00963EA0">
        <w:rPr>
          <w:rFonts w:ascii="Times New Roman" w:hAnsi="Times New Roman"/>
          <w:i w:val="0"/>
          <w:iCs/>
          <w:sz w:val="28"/>
          <w:szCs w:val="28"/>
        </w:rPr>
        <w:t xml:space="preserve"> </w:t>
      </w:r>
      <w:proofErr w:type="spellStart"/>
      <w:r w:rsidRPr="00963EA0">
        <w:rPr>
          <w:rFonts w:ascii="Times New Roman" w:hAnsi="Times New Roman"/>
          <w:i w:val="0"/>
          <w:iCs/>
          <w:sz w:val="28"/>
          <w:szCs w:val="28"/>
        </w:rPr>
        <w:t>mesh</w:t>
      </w:r>
      <w:proofErr w:type="spellEnd"/>
      <w:r w:rsidRPr="00963EA0">
        <w:rPr>
          <w:rFonts w:ascii="Times New Roman" w:hAnsi="Times New Roman"/>
          <w:i w:val="0"/>
          <w:iCs/>
          <w:sz w:val="28"/>
          <w:szCs w:val="28"/>
        </w:rPr>
        <w:t>), в которой каждый край принадлежит ровно двум треугольникам, а объём чётко определён.</w:t>
      </w:r>
    </w:p>
    <w:p w14:paraId="6016A1D3"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lastRenderedPageBreak/>
        <w:t xml:space="preserve">Импорт в </w:t>
      </w:r>
      <w:proofErr w:type="spellStart"/>
      <w:r w:rsidRPr="00963EA0">
        <w:rPr>
          <w:rFonts w:ascii="Times New Roman" w:hAnsi="Times New Roman"/>
          <w:i w:val="0"/>
          <w:iCs/>
          <w:sz w:val="28"/>
          <w:szCs w:val="28"/>
        </w:rPr>
        <w:t>слайсер</w:t>
      </w:r>
      <w:proofErr w:type="spellEnd"/>
      <w:r w:rsidRPr="00963EA0">
        <w:rPr>
          <w:rFonts w:ascii="Times New Roman" w:hAnsi="Times New Roman"/>
          <w:i w:val="0"/>
          <w:iCs/>
          <w:sz w:val="28"/>
          <w:szCs w:val="28"/>
        </w:rPr>
        <w:t xml:space="preserve"> и настройка параметров печати </w:t>
      </w:r>
      <w:proofErr w:type="spellStart"/>
      <w:r w:rsidRPr="00963EA0">
        <w:rPr>
          <w:rFonts w:ascii="Times New Roman" w:hAnsi="Times New Roman"/>
          <w:i w:val="0"/>
          <w:iCs/>
          <w:sz w:val="28"/>
          <w:szCs w:val="28"/>
        </w:rPr>
        <w:t>Слайсер</w:t>
      </w:r>
      <w:proofErr w:type="spellEnd"/>
      <w:r w:rsidRPr="00963EA0">
        <w:rPr>
          <w:rFonts w:ascii="Times New Roman" w:hAnsi="Times New Roman"/>
          <w:i w:val="0"/>
          <w:iCs/>
          <w:sz w:val="28"/>
          <w:szCs w:val="28"/>
        </w:rPr>
        <w:t xml:space="preserve"> (</w:t>
      </w:r>
      <w:proofErr w:type="spellStart"/>
      <w:r w:rsidRPr="00963EA0">
        <w:rPr>
          <w:rFonts w:ascii="Times New Roman" w:hAnsi="Times New Roman"/>
          <w:i w:val="0"/>
          <w:iCs/>
          <w:sz w:val="28"/>
          <w:szCs w:val="28"/>
        </w:rPr>
        <w:t>slicer</w:t>
      </w:r>
      <w:proofErr w:type="spellEnd"/>
      <w:r w:rsidRPr="00963EA0">
        <w:rPr>
          <w:rFonts w:ascii="Times New Roman" w:hAnsi="Times New Roman"/>
          <w:i w:val="0"/>
          <w:iCs/>
          <w:sz w:val="28"/>
          <w:szCs w:val="28"/>
        </w:rPr>
        <w:t>) — программное обеспечение, преобразующее 3D-модель в последовательность команд (G-</w:t>
      </w:r>
      <w:proofErr w:type="spellStart"/>
      <w:r w:rsidRPr="00963EA0">
        <w:rPr>
          <w:rFonts w:ascii="Times New Roman" w:hAnsi="Times New Roman"/>
          <w:i w:val="0"/>
          <w:iCs/>
          <w:sz w:val="28"/>
          <w:szCs w:val="28"/>
        </w:rPr>
        <w:t>code</w:t>
      </w:r>
      <w:proofErr w:type="spellEnd"/>
      <w:r w:rsidRPr="00963EA0">
        <w:rPr>
          <w:rFonts w:ascii="Times New Roman" w:hAnsi="Times New Roman"/>
          <w:i w:val="0"/>
          <w:iCs/>
          <w:sz w:val="28"/>
          <w:szCs w:val="28"/>
        </w:rPr>
        <w:t xml:space="preserve">) для 3D-принтера. Популярные </w:t>
      </w:r>
      <w:proofErr w:type="spellStart"/>
      <w:r w:rsidRPr="00963EA0">
        <w:rPr>
          <w:rFonts w:ascii="Times New Roman" w:hAnsi="Times New Roman"/>
          <w:i w:val="0"/>
          <w:iCs/>
          <w:sz w:val="28"/>
          <w:szCs w:val="28"/>
        </w:rPr>
        <w:t>слайсеры</w:t>
      </w:r>
      <w:proofErr w:type="spellEnd"/>
      <w:r w:rsidRPr="00963EA0">
        <w:rPr>
          <w:rFonts w:ascii="Times New Roman" w:hAnsi="Times New Roman"/>
          <w:i w:val="0"/>
          <w:iCs/>
          <w:sz w:val="28"/>
          <w:szCs w:val="28"/>
        </w:rPr>
        <w:t xml:space="preserve">: </w:t>
      </w:r>
      <w:proofErr w:type="spellStart"/>
      <w:r w:rsidRPr="00963EA0">
        <w:rPr>
          <w:rFonts w:ascii="Times New Roman" w:hAnsi="Times New Roman"/>
          <w:i w:val="0"/>
          <w:iCs/>
          <w:sz w:val="28"/>
          <w:szCs w:val="28"/>
        </w:rPr>
        <w:t>Ultimaker</w:t>
      </w:r>
      <w:proofErr w:type="spellEnd"/>
      <w:r w:rsidRPr="00963EA0">
        <w:rPr>
          <w:rFonts w:ascii="Times New Roman" w:hAnsi="Times New Roman"/>
          <w:i w:val="0"/>
          <w:iCs/>
          <w:sz w:val="28"/>
          <w:szCs w:val="28"/>
        </w:rPr>
        <w:t xml:space="preserve"> </w:t>
      </w:r>
      <w:proofErr w:type="spellStart"/>
      <w:r w:rsidRPr="00963EA0">
        <w:rPr>
          <w:rFonts w:ascii="Times New Roman" w:hAnsi="Times New Roman"/>
          <w:i w:val="0"/>
          <w:iCs/>
          <w:sz w:val="28"/>
          <w:szCs w:val="28"/>
        </w:rPr>
        <w:t>Cura</w:t>
      </w:r>
      <w:proofErr w:type="spellEnd"/>
      <w:r w:rsidRPr="00963EA0">
        <w:rPr>
          <w:rFonts w:ascii="Times New Roman" w:hAnsi="Times New Roman"/>
          <w:i w:val="0"/>
          <w:iCs/>
          <w:sz w:val="28"/>
          <w:szCs w:val="28"/>
        </w:rPr>
        <w:t xml:space="preserve">, </w:t>
      </w:r>
      <w:proofErr w:type="spellStart"/>
      <w:r w:rsidRPr="00963EA0">
        <w:rPr>
          <w:rFonts w:ascii="Times New Roman" w:hAnsi="Times New Roman"/>
          <w:i w:val="0"/>
          <w:iCs/>
          <w:sz w:val="28"/>
          <w:szCs w:val="28"/>
        </w:rPr>
        <w:t>PrusaSlicer</w:t>
      </w:r>
      <w:proofErr w:type="spellEnd"/>
      <w:r w:rsidRPr="00963EA0">
        <w:rPr>
          <w:rFonts w:ascii="Times New Roman" w:hAnsi="Times New Roman"/>
          <w:i w:val="0"/>
          <w:iCs/>
          <w:sz w:val="28"/>
          <w:szCs w:val="28"/>
        </w:rPr>
        <w:t xml:space="preserve">, Simplify3D, </w:t>
      </w:r>
      <w:proofErr w:type="spellStart"/>
      <w:r w:rsidRPr="00963EA0">
        <w:rPr>
          <w:rFonts w:ascii="Times New Roman" w:hAnsi="Times New Roman"/>
          <w:i w:val="0"/>
          <w:iCs/>
          <w:sz w:val="28"/>
          <w:szCs w:val="28"/>
        </w:rPr>
        <w:t>Bambu</w:t>
      </w:r>
      <w:proofErr w:type="spellEnd"/>
      <w:r w:rsidRPr="00963EA0">
        <w:rPr>
          <w:rFonts w:ascii="Times New Roman" w:hAnsi="Times New Roman"/>
          <w:i w:val="0"/>
          <w:iCs/>
          <w:sz w:val="28"/>
          <w:szCs w:val="28"/>
        </w:rPr>
        <w:t xml:space="preserve"> Studio.</w:t>
      </w:r>
    </w:p>
    <w:p w14:paraId="5F4B02D4" w14:textId="77777777" w:rsidR="00F15653" w:rsidRDefault="00F15653" w:rsidP="00F15653">
      <w:pPr>
        <w:spacing w:line="360" w:lineRule="auto"/>
        <w:ind w:firstLine="567"/>
        <w:jc w:val="both"/>
        <w:rPr>
          <w:rFonts w:ascii="Times New Roman" w:hAnsi="Times New Roman"/>
          <w:i w:val="0"/>
          <w:iCs/>
          <w:sz w:val="28"/>
          <w:szCs w:val="28"/>
        </w:rPr>
      </w:pPr>
      <w:proofErr w:type="spellStart"/>
      <w:r w:rsidRPr="00963EA0">
        <w:rPr>
          <w:rFonts w:ascii="Times New Roman" w:hAnsi="Times New Roman"/>
          <w:i w:val="0"/>
          <w:iCs/>
          <w:sz w:val="28"/>
          <w:szCs w:val="28"/>
        </w:rPr>
        <w:t>Слайсер</w:t>
      </w:r>
      <w:proofErr w:type="spellEnd"/>
      <w:r w:rsidRPr="00963EA0">
        <w:rPr>
          <w:rFonts w:ascii="Times New Roman" w:hAnsi="Times New Roman"/>
          <w:i w:val="0"/>
          <w:iCs/>
          <w:sz w:val="28"/>
          <w:szCs w:val="28"/>
        </w:rPr>
        <w:t xml:space="preserve"> также визуализирует траекторию печати, что позволяет заранее выявить потенциальные проблемы.</w:t>
      </w:r>
    </w:p>
    <w:p w14:paraId="5BB85D6D"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Генерация и передача G-</w:t>
      </w:r>
      <w:proofErr w:type="spellStart"/>
      <w:r w:rsidRPr="00963EA0">
        <w:rPr>
          <w:rFonts w:ascii="Times New Roman" w:hAnsi="Times New Roman"/>
          <w:i w:val="0"/>
          <w:iCs/>
          <w:sz w:val="28"/>
          <w:szCs w:val="28"/>
        </w:rPr>
        <w:t>code</w:t>
      </w:r>
      <w:proofErr w:type="spellEnd"/>
    </w:p>
    <w:p w14:paraId="4AE4F357"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После настройки всех параметров </w:t>
      </w:r>
      <w:proofErr w:type="spellStart"/>
      <w:r w:rsidRPr="00963EA0">
        <w:rPr>
          <w:rFonts w:ascii="Times New Roman" w:hAnsi="Times New Roman"/>
          <w:i w:val="0"/>
          <w:iCs/>
          <w:sz w:val="28"/>
          <w:szCs w:val="28"/>
        </w:rPr>
        <w:t>слайсер</w:t>
      </w:r>
      <w:proofErr w:type="spellEnd"/>
      <w:r w:rsidRPr="00963EA0">
        <w:rPr>
          <w:rFonts w:ascii="Times New Roman" w:hAnsi="Times New Roman"/>
          <w:i w:val="0"/>
          <w:iCs/>
          <w:sz w:val="28"/>
          <w:szCs w:val="28"/>
        </w:rPr>
        <w:t xml:space="preserve"> генерирует G-</w:t>
      </w:r>
      <w:proofErr w:type="spellStart"/>
      <w:r w:rsidRPr="00963EA0">
        <w:rPr>
          <w:rFonts w:ascii="Times New Roman" w:hAnsi="Times New Roman"/>
          <w:i w:val="0"/>
          <w:iCs/>
          <w:sz w:val="28"/>
          <w:szCs w:val="28"/>
        </w:rPr>
        <w:t>code</w:t>
      </w:r>
      <w:proofErr w:type="spellEnd"/>
      <w:r w:rsidRPr="00963EA0">
        <w:rPr>
          <w:rFonts w:ascii="Times New Roman" w:hAnsi="Times New Roman"/>
          <w:i w:val="0"/>
          <w:iCs/>
          <w:sz w:val="28"/>
          <w:szCs w:val="28"/>
        </w:rPr>
        <w:t xml:space="preserve"> — текстовый файл с управляющими командами для принтера (движение, нагрев, охлаждение и т.д.). Файл сохраняется на SD-карту или отправляется по USB/</w:t>
      </w:r>
      <w:proofErr w:type="spellStart"/>
      <w:r w:rsidRPr="00963EA0">
        <w:rPr>
          <w:rFonts w:ascii="Times New Roman" w:hAnsi="Times New Roman"/>
          <w:i w:val="0"/>
          <w:iCs/>
          <w:sz w:val="28"/>
          <w:szCs w:val="28"/>
        </w:rPr>
        <w:t>Wi</w:t>
      </w:r>
      <w:proofErr w:type="spellEnd"/>
      <w:r w:rsidRPr="00963EA0">
        <w:rPr>
          <w:rFonts w:ascii="Times New Roman" w:hAnsi="Times New Roman"/>
          <w:i w:val="0"/>
          <w:iCs/>
          <w:sz w:val="28"/>
          <w:szCs w:val="28"/>
        </w:rPr>
        <w:t>-Fi на 3D-принтер.</w:t>
      </w:r>
    </w:p>
    <w:p w14:paraId="4C583B27"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Предпечатная проверка </w:t>
      </w:r>
    </w:p>
    <w:p w14:paraId="6FE22C3E"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Перед запуском печати рекомендуется: </w:t>
      </w:r>
    </w:p>
    <w:p w14:paraId="52C84800"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Убедиться в чистоте и ровности рабочей платформы; </w:t>
      </w:r>
    </w:p>
    <w:p w14:paraId="687EFD0B"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Проверить натяжение ремней и калибровку экструдера; </w:t>
      </w:r>
    </w:p>
    <w:p w14:paraId="6ABE6F0D"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Выполнить «прогрев» сопла и стола; </w:t>
      </w:r>
    </w:p>
    <w:p w14:paraId="26B740AF"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 xml:space="preserve">- Провести тест на адгезию (например, печать </w:t>
      </w:r>
      <w:proofErr w:type="spellStart"/>
      <w:r w:rsidRPr="00963EA0">
        <w:rPr>
          <w:rFonts w:ascii="Times New Roman" w:hAnsi="Times New Roman"/>
          <w:i w:val="0"/>
          <w:iCs/>
          <w:sz w:val="28"/>
          <w:szCs w:val="28"/>
        </w:rPr>
        <w:t>skirt</w:t>
      </w:r>
      <w:proofErr w:type="spellEnd"/>
      <w:r w:rsidRPr="00963EA0">
        <w:rPr>
          <w:rFonts w:ascii="Times New Roman" w:hAnsi="Times New Roman"/>
          <w:i w:val="0"/>
          <w:iCs/>
          <w:sz w:val="28"/>
          <w:szCs w:val="28"/>
        </w:rPr>
        <w:t>).</w:t>
      </w:r>
    </w:p>
    <w:p w14:paraId="5F392FD2" w14:textId="77777777" w:rsidR="00F15653" w:rsidRDefault="00F15653" w:rsidP="00F15653">
      <w:pPr>
        <w:spacing w:line="360" w:lineRule="auto"/>
        <w:ind w:firstLine="567"/>
        <w:jc w:val="both"/>
        <w:rPr>
          <w:rFonts w:ascii="Times New Roman" w:hAnsi="Times New Roman"/>
          <w:i w:val="0"/>
          <w:iCs/>
          <w:sz w:val="28"/>
          <w:szCs w:val="28"/>
        </w:rPr>
      </w:pPr>
      <w:r w:rsidRPr="00963EA0">
        <w:rPr>
          <w:rFonts w:ascii="Times New Roman" w:hAnsi="Times New Roman"/>
          <w:i w:val="0"/>
          <w:iCs/>
          <w:sz w:val="28"/>
          <w:szCs w:val="28"/>
        </w:rPr>
        <w:t>Таким образом, подготовка модели к 3D-печати — это комплексный процесс, требующий как инженерного мышления, так и понимания технологических ограничений оборудования. Грамотное выполнение всех этапов позволяет минимизировать риски брака, сократить расход материала и получить изделие, соответствующее заданным требованиям по точности, прочности и внешнему виду.</w:t>
      </w:r>
    </w:p>
    <w:p w14:paraId="2FEC789C" w14:textId="77777777" w:rsidR="00F15653" w:rsidRPr="008E0DA0"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Вывод</w:t>
      </w:r>
      <w:r w:rsidRPr="008E0DA0">
        <w:rPr>
          <w:rFonts w:ascii="Times New Roman" w:hAnsi="Times New Roman"/>
          <w:i w:val="0"/>
          <w:iCs/>
          <w:sz w:val="28"/>
          <w:szCs w:val="28"/>
        </w:rPr>
        <w:t>:</w:t>
      </w:r>
      <w:r>
        <w:rPr>
          <w:rFonts w:ascii="Times New Roman" w:hAnsi="Times New Roman"/>
          <w:i w:val="0"/>
          <w:iCs/>
          <w:sz w:val="28"/>
          <w:szCs w:val="28"/>
        </w:rPr>
        <w:t xml:space="preserve"> </w:t>
      </w:r>
      <w:r w:rsidRPr="008E0DA0">
        <w:rPr>
          <w:rFonts w:ascii="Times New Roman" w:hAnsi="Times New Roman"/>
          <w:i w:val="0"/>
          <w:iCs/>
          <w:sz w:val="28"/>
          <w:szCs w:val="28"/>
        </w:rPr>
        <w:t xml:space="preserve">Рассмотренные принципы работы 3D-печати, типы принтеров и этапы подготовки модели подтверждают, что FDM-технология является оптимальным выбором для учебных и </w:t>
      </w:r>
      <w:proofErr w:type="spellStart"/>
      <w:r w:rsidRPr="008E0DA0">
        <w:rPr>
          <w:rFonts w:ascii="Times New Roman" w:hAnsi="Times New Roman"/>
          <w:i w:val="0"/>
          <w:iCs/>
          <w:sz w:val="28"/>
          <w:szCs w:val="28"/>
        </w:rPr>
        <w:t>прототипных</w:t>
      </w:r>
      <w:proofErr w:type="spellEnd"/>
      <w:r w:rsidRPr="008E0DA0">
        <w:rPr>
          <w:rFonts w:ascii="Times New Roman" w:hAnsi="Times New Roman"/>
          <w:i w:val="0"/>
          <w:iCs/>
          <w:sz w:val="28"/>
          <w:szCs w:val="28"/>
        </w:rPr>
        <w:t xml:space="preserve"> задач благодаря своей доступности, простоте и достаточной функциональности.</w:t>
      </w:r>
    </w:p>
    <w:p w14:paraId="1DDBD30A" w14:textId="77777777" w:rsidR="00F15653" w:rsidRDefault="00F15653" w:rsidP="00F15653">
      <w:pPr>
        <w:spacing w:line="360" w:lineRule="auto"/>
        <w:jc w:val="center"/>
        <w:rPr>
          <w:rFonts w:ascii="Times New Roman" w:hAnsi="Times New Roman"/>
          <w:i w:val="0"/>
          <w:iCs/>
          <w:sz w:val="28"/>
          <w:szCs w:val="28"/>
        </w:rPr>
      </w:pPr>
    </w:p>
    <w:p w14:paraId="153BDC5C" w14:textId="77777777" w:rsidR="00F15653" w:rsidRDefault="00F15653" w:rsidP="00F15653">
      <w:pPr>
        <w:spacing w:line="360" w:lineRule="auto"/>
        <w:jc w:val="center"/>
        <w:rPr>
          <w:rFonts w:ascii="Times New Roman" w:hAnsi="Times New Roman"/>
          <w:i w:val="0"/>
          <w:iCs/>
          <w:sz w:val="28"/>
          <w:szCs w:val="28"/>
        </w:rPr>
      </w:pPr>
    </w:p>
    <w:p w14:paraId="348171F7" w14:textId="77777777" w:rsidR="00F15653" w:rsidRDefault="00F15653" w:rsidP="00F15653">
      <w:pPr>
        <w:spacing w:line="360" w:lineRule="auto"/>
        <w:rPr>
          <w:rFonts w:ascii="Times New Roman" w:hAnsi="Times New Roman"/>
          <w:i w:val="0"/>
          <w:iCs/>
          <w:sz w:val="28"/>
          <w:szCs w:val="28"/>
        </w:rPr>
      </w:pPr>
    </w:p>
    <w:p w14:paraId="64FDE193" w14:textId="77777777" w:rsidR="00F15653" w:rsidRDefault="00F15653" w:rsidP="00F15653">
      <w:pPr>
        <w:spacing w:line="360" w:lineRule="auto"/>
        <w:jc w:val="center"/>
        <w:rPr>
          <w:rFonts w:ascii="Times New Roman" w:hAnsi="Times New Roman"/>
          <w:i w:val="0"/>
          <w:iCs/>
          <w:sz w:val="28"/>
          <w:szCs w:val="28"/>
        </w:rPr>
      </w:pPr>
      <w:r>
        <w:rPr>
          <w:rFonts w:ascii="Times New Roman" w:hAnsi="Times New Roman"/>
          <w:i w:val="0"/>
          <w:iCs/>
          <w:sz w:val="28"/>
          <w:szCs w:val="28"/>
        </w:rPr>
        <w:lastRenderedPageBreak/>
        <w:t>РАЗРАБОТКА ЦИФРОВОЙ МОДЕЛИ ДЕТАЛИ</w:t>
      </w:r>
    </w:p>
    <w:p w14:paraId="7AC3C43A" w14:textId="77777777" w:rsidR="00F15653"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2</w:t>
      </w:r>
      <w:r w:rsidRPr="00963EA0">
        <w:rPr>
          <w:rFonts w:ascii="Times New Roman" w:hAnsi="Times New Roman"/>
          <w:i w:val="0"/>
          <w:iCs/>
          <w:sz w:val="28"/>
          <w:szCs w:val="28"/>
        </w:rPr>
        <w:t>.1. Выбор программного обеспечения</w:t>
      </w:r>
    </w:p>
    <w:p w14:paraId="434BE0A1" w14:textId="77777777" w:rsidR="00F15653" w:rsidRDefault="00F15653" w:rsidP="00F15653">
      <w:pPr>
        <w:spacing w:line="360" w:lineRule="auto"/>
        <w:ind w:firstLine="567"/>
        <w:jc w:val="both"/>
        <w:rPr>
          <w:rFonts w:ascii="Times New Roman" w:hAnsi="Times New Roman"/>
          <w:i w:val="0"/>
          <w:iCs/>
          <w:sz w:val="28"/>
          <w:szCs w:val="28"/>
        </w:rPr>
      </w:pPr>
      <w:r w:rsidRPr="00923288">
        <w:rPr>
          <w:rFonts w:ascii="Times New Roman" w:hAnsi="Times New Roman"/>
          <w:i w:val="0"/>
          <w:iCs/>
          <w:sz w:val="28"/>
          <w:szCs w:val="28"/>
        </w:rPr>
        <w:t xml:space="preserve">Для успешной реализации проекта по разработке и оптимизации цифровой модели под 3D-печать необходимо использовать специализированное программное обеспечение (ПО), охватывающее все этапы: от концептуального проектирования до генерации управляющих команд для принтера. Выбор ПО обусловлен следующими критериями: - Функциональность (наличие инструментов параметрического моделирования, симуляции, оптимизации); - Совместимость с форматами обмена данными (STL, STEP, 3MF и др.); - Интеграция с популярными </w:t>
      </w:r>
      <w:proofErr w:type="spellStart"/>
      <w:r w:rsidRPr="00923288">
        <w:rPr>
          <w:rFonts w:ascii="Times New Roman" w:hAnsi="Times New Roman"/>
          <w:i w:val="0"/>
          <w:iCs/>
          <w:sz w:val="28"/>
          <w:szCs w:val="28"/>
        </w:rPr>
        <w:t>слайсерами</w:t>
      </w:r>
      <w:proofErr w:type="spellEnd"/>
      <w:r w:rsidRPr="00923288">
        <w:rPr>
          <w:rFonts w:ascii="Times New Roman" w:hAnsi="Times New Roman"/>
          <w:i w:val="0"/>
          <w:iCs/>
          <w:sz w:val="28"/>
          <w:szCs w:val="28"/>
        </w:rPr>
        <w:t xml:space="preserve"> и 3D-принтерами; - Доступность (лицензирование, стоимость, наличие учебных версий); - Удобство интерфейса и наличие обучающих материалов. На основе этих критериев для выполнения курсовой работы было выбрано следующее программное обеспечение.</w:t>
      </w:r>
    </w:p>
    <w:p w14:paraId="50F54832" w14:textId="77777777" w:rsidR="00F15653" w:rsidRDefault="00F15653" w:rsidP="00F15653">
      <w:pPr>
        <w:spacing w:line="360" w:lineRule="auto"/>
        <w:ind w:firstLine="567"/>
        <w:jc w:val="both"/>
        <w:rPr>
          <w:rFonts w:ascii="Times New Roman" w:hAnsi="Times New Roman"/>
          <w:i w:val="0"/>
          <w:iCs/>
          <w:sz w:val="28"/>
          <w:szCs w:val="28"/>
        </w:rPr>
      </w:pPr>
      <w:r w:rsidRPr="00923288">
        <w:rPr>
          <w:rFonts w:ascii="Times New Roman" w:hAnsi="Times New Roman"/>
          <w:i w:val="0"/>
          <w:iCs/>
          <w:sz w:val="28"/>
          <w:szCs w:val="28"/>
        </w:rPr>
        <w:t xml:space="preserve">Autodesk Fusion 360 — для 3D-моделирования и инженерного анализа Обоснование выбора: Autodesk Fusion 360 — это облачная CAD/CAM/CAE-платформа, объединяющая инструменты для: - параметрического и прямого моделирования; - топологической и генеративной оптимизации; - статического и теплового анализа; - подготовки к ЧПУ-обработке и 3D-печати. </w:t>
      </w:r>
    </w:p>
    <w:p w14:paraId="6CDF797B" w14:textId="77777777" w:rsidR="00F15653" w:rsidRDefault="00F15653" w:rsidP="00F15653">
      <w:pPr>
        <w:spacing w:line="360" w:lineRule="auto"/>
        <w:ind w:firstLine="567"/>
        <w:jc w:val="both"/>
        <w:rPr>
          <w:rFonts w:ascii="Times New Roman" w:hAnsi="Times New Roman"/>
          <w:i w:val="0"/>
          <w:iCs/>
          <w:sz w:val="28"/>
          <w:szCs w:val="28"/>
        </w:rPr>
      </w:pPr>
      <w:r w:rsidRPr="00923288">
        <w:rPr>
          <w:rFonts w:ascii="Times New Roman" w:hAnsi="Times New Roman"/>
          <w:i w:val="0"/>
          <w:iCs/>
          <w:sz w:val="28"/>
          <w:szCs w:val="28"/>
        </w:rPr>
        <w:t xml:space="preserve">Преимущества: </w:t>
      </w:r>
    </w:p>
    <w:p w14:paraId="54446349" w14:textId="77777777" w:rsidR="00F15653" w:rsidRDefault="00F15653" w:rsidP="00F15653">
      <w:pPr>
        <w:spacing w:line="360" w:lineRule="auto"/>
        <w:ind w:firstLine="567"/>
        <w:jc w:val="both"/>
        <w:rPr>
          <w:rFonts w:ascii="Times New Roman" w:hAnsi="Times New Roman"/>
          <w:i w:val="0"/>
          <w:iCs/>
          <w:sz w:val="28"/>
          <w:szCs w:val="28"/>
        </w:rPr>
      </w:pPr>
      <w:r w:rsidRPr="00923288">
        <w:rPr>
          <w:rFonts w:ascii="Times New Roman" w:hAnsi="Times New Roman"/>
          <w:i w:val="0"/>
          <w:iCs/>
          <w:sz w:val="28"/>
          <w:szCs w:val="28"/>
        </w:rPr>
        <w:t xml:space="preserve">- Бесплатная лицензия для студентов и преподавателей (в рамках Autodesk Education); </w:t>
      </w:r>
    </w:p>
    <w:p w14:paraId="5EA1CE3F" w14:textId="77777777" w:rsidR="00F15653" w:rsidRDefault="00F15653" w:rsidP="00F15653">
      <w:pPr>
        <w:spacing w:line="360" w:lineRule="auto"/>
        <w:ind w:firstLine="567"/>
        <w:jc w:val="both"/>
        <w:rPr>
          <w:rFonts w:ascii="Times New Roman" w:hAnsi="Times New Roman"/>
          <w:i w:val="0"/>
          <w:iCs/>
          <w:sz w:val="28"/>
          <w:szCs w:val="28"/>
        </w:rPr>
      </w:pPr>
      <w:r w:rsidRPr="00923288">
        <w:rPr>
          <w:rFonts w:ascii="Times New Roman" w:hAnsi="Times New Roman"/>
          <w:i w:val="0"/>
          <w:iCs/>
          <w:sz w:val="28"/>
          <w:szCs w:val="28"/>
        </w:rPr>
        <w:t xml:space="preserve">- Поддержка импорта/экспорта в форматах STEP, STL, OBJ, 3MF; - Встроенный модуль </w:t>
      </w:r>
      <w:proofErr w:type="spellStart"/>
      <w:r w:rsidRPr="00923288">
        <w:rPr>
          <w:rFonts w:ascii="Times New Roman" w:hAnsi="Times New Roman"/>
          <w:i w:val="0"/>
          <w:iCs/>
          <w:sz w:val="28"/>
          <w:szCs w:val="28"/>
        </w:rPr>
        <w:t>Generative</w:t>
      </w:r>
      <w:proofErr w:type="spellEnd"/>
      <w:r w:rsidRPr="00923288">
        <w:rPr>
          <w:rFonts w:ascii="Times New Roman" w:hAnsi="Times New Roman"/>
          <w:i w:val="0"/>
          <w:iCs/>
          <w:sz w:val="28"/>
          <w:szCs w:val="28"/>
        </w:rPr>
        <w:t xml:space="preserve"> Design позволяет минимизировать массу детали при сохранении прочности; </w:t>
      </w:r>
    </w:p>
    <w:p w14:paraId="007221DB" w14:textId="77777777" w:rsidR="00F15653" w:rsidRDefault="00F15653" w:rsidP="00F15653">
      <w:pPr>
        <w:spacing w:line="360" w:lineRule="auto"/>
        <w:ind w:firstLine="567"/>
        <w:jc w:val="both"/>
        <w:rPr>
          <w:rFonts w:ascii="Times New Roman" w:hAnsi="Times New Roman"/>
          <w:i w:val="0"/>
          <w:iCs/>
          <w:sz w:val="28"/>
          <w:szCs w:val="28"/>
        </w:rPr>
      </w:pPr>
      <w:r w:rsidRPr="00923288">
        <w:rPr>
          <w:rFonts w:ascii="Times New Roman" w:hAnsi="Times New Roman"/>
          <w:i w:val="0"/>
          <w:iCs/>
          <w:sz w:val="28"/>
          <w:szCs w:val="28"/>
        </w:rPr>
        <w:t xml:space="preserve">- Возможность провести статический анализ для оценки напряжений и деформаций под нагрузкой; </w:t>
      </w:r>
    </w:p>
    <w:p w14:paraId="35896F4E" w14:textId="77777777" w:rsidR="00F15653" w:rsidRDefault="00F15653" w:rsidP="00F15653">
      <w:pPr>
        <w:spacing w:line="360" w:lineRule="auto"/>
        <w:ind w:firstLine="567"/>
        <w:jc w:val="both"/>
        <w:rPr>
          <w:rFonts w:ascii="Times New Roman" w:hAnsi="Times New Roman"/>
          <w:i w:val="0"/>
          <w:iCs/>
          <w:sz w:val="28"/>
          <w:szCs w:val="28"/>
        </w:rPr>
      </w:pPr>
      <w:r w:rsidRPr="00923288">
        <w:rPr>
          <w:rFonts w:ascii="Times New Roman" w:hAnsi="Times New Roman"/>
          <w:i w:val="0"/>
          <w:iCs/>
          <w:sz w:val="28"/>
          <w:szCs w:val="28"/>
        </w:rPr>
        <w:t xml:space="preserve">- Интуитивно понятный интерфейс с обширной базой обучающих видео и документации. </w:t>
      </w:r>
    </w:p>
    <w:p w14:paraId="747FC545" w14:textId="77777777" w:rsidR="00F15653" w:rsidRDefault="00F15653" w:rsidP="00F15653">
      <w:pPr>
        <w:spacing w:line="360" w:lineRule="auto"/>
        <w:ind w:firstLine="567"/>
        <w:jc w:val="both"/>
        <w:rPr>
          <w:rFonts w:ascii="Times New Roman" w:hAnsi="Times New Roman"/>
          <w:i w:val="0"/>
          <w:iCs/>
          <w:sz w:val="28"/>
          <w:szCs w:val="28"/>
        </w:rPr>
      </w:pPr>
      <w:r w:rsidRPr="00923288">
        <w:rPr>
          <w:rFonts w:ascii="Times New Roman" w:hAnsi="Times New Roman"/>
          <w:i w:val="0"/>
          <w:iCs/>
          <w:sz w:val="28"/>
          <w:szCs w:val="28"/>
        </w:rPr>
        <w:t xml:space="preserve">Использование в работе: </w:t>
      </w:r>
    </w:p>
    <w:p w14:paraId="64BFEDBD" w14:textId="77777777" w:rsidR="00F15653" w:rsidRDefault="00F15653" w:rsidP="00F15653">
      <w:pPr>
        <w:spacing w:line="360" w:lineRule="auto"/>
        <w:ind w:firstLine="567"/>
        <w:jc w:val="both"/>
        <w:rPr>
          <w:rFonts w:ascii="Times New Roman" w:hAnsi="Times New Roman"/>
          <w:i w:val="0"/>
          <w:iCs/>
          <w:sz w:val="28"/>
          <w:szCs w:val="28"/>
        </w:rPr>
      </w:pPr>
      <w:r w:rsidRPr="00923288">
        <w:rPr>
          <w:rFonts w:ascii="Times New Roman" w:hAnsi="Times New Roman"/>
          <w:i w:val="0"/>
          <w:iCs/>
          <w:sz w:val="28"/>
          <w:szCs w:val="28"/>
        </w:rPr>
        <w:lastRenderedPageBreak/>
        <w:t>В Fusion 360 была создана параметрическая модель крепёжной скобы с последующим анализом на прочность и топологической оптимизацией. Это позволило снизить массу изделия на 32% без потери функциональности.</w:t>
      </w:r>
    </w:p>
    <w:p w14:paraId="3210474C" w14:textId="77777777" w:rsidR="00F15653" w:rsidRDefault="00F15653" w:rsidP="00F15653">
      <w:pPr>
        <w:spacing w:line="360" w:lineRule="auto"/>
        <w:ind w:firstLine="567"/>
        <w:jc w:val="both"/>
        <w:rPr>
          <w:rFonts w:ascii="Times New Roman" w:hAnsi="Times New Roman"/>
          <w:i w:val="0"/>
          <w:iCs/>
          <w:sz w:val="28"/>
          <w:szCs w:val="28"/>
        </w:rPr>
      </w:pPr>
      <w:proofErr w:type="spellStart"/>
      <w:r w:rsidRPr="00923288">
        <w:rPr>
          <w:rFonts w:ascii="Times New Roman" w:hAnsi="Times New Roman"/>
          <w:i w:val="0"/>
          <w:iCs/>
          <w:sz w:val="28"/>
          <w:szCs w:val="28"/>
        </w:rPr>
        <w:t>Ultimaker</w:t>
      </w:r>
      <w:proofErr w:type="spellEnd"/>
      <w:r w:rsidRPr="00923288">
        <w:rPr>
          <w:rFonts w:ascii="Times New Roman" w:hAnsi="Times New Roman"/>
          <w:i w:val="0"/>
          <w:iCs/>
          <w:sz w:val="28"/>
          <w:szCs w:val="28"/>
        </w:rPr>
        <w:t xml:space="preserve"> </w:t>
      </w:r>
      <w:proofErr w:type="spellStart"/>
      <w:r w:rsidRPr="00923288">
        <w:rPr>
          <w:rFonts w:ascii="Times New Roman" w:hAnsi="Times New Roman"/>
          <w:i w:val="0"/>
          <w:iCs/>
          <w:sz w:val="28"/>
          <w:szCs w:val="28"/>
        </w:rPr>
        <w:t>Cura</w:t>
      </w:r>
      <w:proofErr w:type="spellEnd"/>
      <w:r w:rsidRPr="00923288">
        <w:rPr>
          <w:rFonts w:ascii="Times New Roman" w:hAnsi="Times New Roman"/>
          <w:i w:val="0"/>
          <w:iCs/>
          <w:sz w:val="28"/>
          <w:szCs w:val="28"/>
        </w:rPr>
        <w:t xml:space="preserve"> — для подготовки модели к печати (</w:t>
      </w:r>
      <w:proofErr w:type="spellStart"/>
      <w:r w:rsidRPr="00923288">
        <w:rPr>
          <w:rFonts w:ascii="Times New Roman" w:hAnsi="Times New Roman"/>
          <w:i w:val="0"/>
          <w:iCs/>
          <w:sz w:val="28"/>
          <w:szCs w:val="28"/>
        </w:rPr>
        <w:t>слайсинг</w:t>
      </w:r>
      <w:proofErr w:type="spellEnd"/>
      <w:r w:rsidRPr="00923288">
        <w:rPr>
          <w:rFonts w:ascii="Times New Roman" w:hAnsi="Times New Roman"/>
          <w:i w:val="0"/>
          <w:iCs/>
          <w:sz w:val="28"/>
          <w:szCs w:val="28"/>
        </w:rPr>
        <w:t xml:space="preserve">) Обоснование выбора: </w:t>
      </w:r>
      <w:proofErr w:type="spellStart"/>
      <w:r w:rsidRPr="00923288">
        <w:rPr>
          <w:rFonts w:ascii="Times New Roman" w:hAnsi="Times New Roman"/>
          <w:i w:val="0"/>
          <w:iCs/>
          <w:sz w:val="28"/>
          <w:szCs w:val="28"/>
        </w:rPr>
        <w:t>Ultimaker</w:t>
      </w:r>
      <w:proofErr w:type="spellEnd"/>
      <w:r w:rsidRPr="00923288">
        <w:rPr>
          <w:rFonts w:ascii="Times New Roman" w:hAnsi="Times New Roman"/>
          <w:i w:val="0"/>
          <w:iCs/>
          <w:sz w:val="28"/>
          <w:szCs w:val="28"/>
        </w:rPr>
        <w:t xml:space="preserve"> </w:t>
      </w:r>
      <w:proofErr w:type="spellStart"/>
      <w:r w:rsidRPr="00923288">
        <w:rPr>
          <w:rFonts w:ascii="Times New Roman" w:hAnsi="Times New Roman"/>
          <w:i w:val="0"/>
          <w:iCs/>
          <w:sz w:val="28"/>
          <w:szCs w:val="28"/>
        </w:rPr>
        <w:t>Cura</w:t>
      </w:r>
      <w:proofErr w:type="spellEnd"/>
      <w:r w:rsidRPr="00923288">
        <w:rPr>
          <w:rFonts w:ascii="Times New Roman" w:hAnsi="Times New Roman"/>
          <w:i w:val="0"/>
          <w:iCs/>
          <w:sz w:val="28"/>
          <w:szCs w:val="28"/>
        </w:rPr>
        <w:t xml:space="preserve"> — один из самых популярных бесплатных </w:t>
      </w:r>
      <w:proofErr w:type="spellStart"/>
      <w:r w:rsidRPr="00923288">
        <w:rPr>
          <w:rFonts w:ascii="Times New Roman" w:hAnsi="Times New Roman"/>
          <w:i w:val="0"/>
          <w:iCs/>
          <w:sz w:val="28"/>
          <w:szCs w:val="28"/>
        </w:rPr>
        <w:t>слайсеров</w:t>
      </w:r>
      <w:proofErr w:type="spellEnd"/>
      <w:r w:rsidRPr="00923288">
        <w:rPr>
          <w:rFonts w:ascii="Times New Roman" w:hAnsi="Times New Roman"/>
          <w:i w:val="0"/>
          <w:iCs/>
          <w:sz w:val="28"/>
          <w:szCs w:val="28"/>
        </w:rPr>
        <w:t xml:space="preserve"> с открытым исходным кодом. Он поддерживает широкий спектр 3D-принтеров (включая </w:t>
      </w:r>
      <w:proofErr w:type="spellStart"/>
      <w:r w:rsidRPr="00923288">
        <w:rPr>
          <w:rFonts w:ascii="Times New Roman" w:hAnsi="Times New Roman"/>
          <w:i w:val="0"/>
          <w:iCs/>
          <w:sz w:val="28"/>
          <w:szCs w:val="28"/>
        </w:rPr>
        <w:t>Creality</w:t>
      </w:r>
      <w:proofErr w:type="spellEnd"/>
      <w:r w:rsidRPr="00923288">
        <w:rPr>
          <w:rFonts w:ascii="Times New Roman" w:hAnsi="Times New Roman"/>
          <w:i w:val="0"/>
          <w:iCs/>
          <w:sz w:val="28"/>
          <w:szCs w:val="28"/>
        </w:rPr>
        <w:t xml:space="preserve">, </w:t>
      </w:r>
      <w:proofErr w:type="spellStart"/>
      <w:r w:rsidRPr="00923288">
        <w:rPr>
          <w:rFonts w:ascii="Times New Roman" w:hAnsi="Times New Roman"/>
          <w:i w:val="0"/>
          <w:iCs/>
          <w:sz w:val="28"/>
          <w:szCs w:val="28"/>
        </w:rPr>
        <w:t>Prusa</w:t>
      </w:r>
      <w:proofErr w:type="spellEnd"/>
      <w:r w:rsidRPr="00923288">
        <w:rPr>
          <w:rFonts w:ascii="Times New Roman" w:hAnsi="Times New Roman"/>
          <w:i w:val="0"/>
          <w:iCs/>
          <w:sz w:val="28"/>
          <w:szCs w:val="28"/>
        </w:rPr>
        <w:t xml:space="preserve">, </w:t>
      </w:r>
      <w:proofErr w:type="spellStart"/>
      <w:r w:rsidRPr="00923288">
        <w:rPr>
          <w:rFonts w:ascii="Times New Roman" w:hAnsi="Times New Roman"/>
          <w:i w:val="0"/>
          <w:iCs/>
          <w:sz w:val="28"/>
          <w:szCs w:val="28"/>
        </w:rPr>
        <w:t>Anycubic</w:t>
      </w:r>
      <w:proofErr w:type="spellEnd"/>
      <w:r w:rsidRPr="00923288">
        <w:rPr>
          <w:rFonts w:ascii="Times New Roman" w:hAnsi="Times New Roman"/>
          <w:i w:val="0"/>
          <w:iCs/>
          <w:sz w:val="28"/>
          <w:szCs w:val="28"/>
        </w:rPr>
        <w:t xml:space="preserve"> и др.) и предлагает гибкие настройки печати. Преимущества: - Полностью бесплатен и регулярно обновляется; - Простой интерфейс с возможностью переключения между «базовыми» и «расширенными» настройками; - Поддержка профилей принтеров и материалов «из коробки»; - Визуализация траектории печати в реальном времени; - Экспорт в формат G-</w:t>
      </w:r>
      <w:proofErr w:type="spellStart"/>
      <w:r w:rsidRPr="00923288">
        <w:rPr>
          <w:rFonts w:ascii="Times New Roman" w:hAnsi="Times New Roman"/>
          <w:i w:val="0"/>
          <w:iCs/>
          <w:sz w:val="28"/>
          <w:szCs w:val="28"/>
        </w:rPr>
        <w:t>code</w:t>
      </w:r>
      <w:proofErr w:type="spellEnd"/>
      <w:r w:rsidRPr="00923288">
        <w:rPr>
          <w:rFonts w:ascii="Times New Roman" w:hAnsi="Times New Roman"/>
          <w:i w:val="0"/>
          <w:iCs/>
          <w:sz w:val="28"/>
          <w:szCs w:val="28"/>
        </w:rPr>
        <w:t>, совместимый с большинством контроллеров (</w:t>
      </w:r>
      <w:proofErr w:type="spellStart"/>
      <w:r w:rsidRPr="00923288">
        <w:rPr>
          <w:rFonts w:ascii="Times New Roman" w:hAnsi="Times New Roman"/>
          <w:i w:val="0"/>
          <w:iCs/>
          <w:sz w:val="28"/>
          <w:szCs w:val="28"/>
        </w:rPr>
        <w:t>Marlin</w:t>
      </w:r>
      <w:proofErr w:type="spellEnd"/>
      <w:r w:rsidRPr="00923288">
        <w:rPr>
          <w:rFonts w:ascii="Times New Roman" w:hAnsi="Times New Roman"/>
          <w:i w:val="0"/>
          <w:iCs/>
          <w:sz w:val="28"/>
          <w:szCs w:val="28"/>
        </w:rPr>
        <w:t xml:space="preserve">, </w:t>
      </w:r>
      <w:proofErr w:type="spellStart"/>
      <w:r w:rsidRPr="00923288">
        <w:rPr>
          <w:rFonts w:ascii="Times New Roman" w:hAnsi="Times New Roman"/>
          <w:i w:val="0"/>
          <w:iCs/>
          <w:sz w:val="28"/>
          <w:szCs w:val="28"/>
        </w:rPr>
        <w:t>Klipper</w:t>
      </w:r>
      <w:proofErr w:type="spellEnd"/>
      <w:r w:rsidRPr="00923288">
        <w:rPr>
          <w:rFonts w:ascii="Times New Roman" w:hAnsi="Times New Roman"/>
          <w:i w:val="0"/>
          <w:iCs/>
          <w:sz w:val="28"/>
          <w:szCs w:val="28"/>
        </w:rPr>
        <w:t xml:space="preserve"> и др.). Использование в работе: Модель, экспортированная из Fusion 360 в формате STL, была импортирована в </w:t>
      </w:r>
      <w:proofErr w:type="spellStart"/>
      <w:r w:rsidRPr="00923288">
        <w:rPr>
          <w:rFonts w:ascii="Times New Roman" w:hAnsi="Times New Roman"/>
          <w:i w:val="0"/>
          <w:iCs/>
          <w:sz w:val="28"/>
          <w:szCs w:val="28"/>
        </w:rPr>
        <w:t>Cura</w:t>
      </w:r>
      <w:proofErr w:type="spellEnd"/>
      <w:r w:rsidRPr="00923288">
        <w:rPr>
          <w:rFonts w:ascii="Times New Roman" w:hAnsi="Times New Roman"/>
          <w:i w:val="0"/>
          <w:iCs/>
          <w:sz w:val="28"/>
          <w:szCs w:val="28"/>
        </w:rPr>
        <w:t xml:space="preserve">. Были заданы параметры: толщина слоя 0,2 мм, заполнение 20%, температура сопла 210°C (для PLA), добавлен </w:t>
      </w:r>
      <w:proofErr w:type="spellStart"/>
      <w:r w:rsidRPr="00923288">
        <w:rPr>
          <w:rFonts w:ascii="Times New Roman" w:hAnsi="Times New Roman"/>
          <w:i w:val="0"/>
          <w:iCs/>
          <w:sz w:val="28"/>
          <w:szCs w:val="28"/>
        </w:rPr>
        <w:t>brim</w:t>
      </w:r>
      <w:proofErr w:type="spellEnd"/>
      <w:r w:rsidRPr="00923288">
        <w:rPr>
          <w:rFonts w:ascii="Times New Roman" w:hAnsi="Times New Roman"/>
          <w:i w:val="0"/>
          <w:iCs/>
          <w:sz w:val="28"/>
          <w:szCs w:val="28"/>
        </w:rPr>
        <w:t xml:space="preserve"> для улучшения адгезии. Сгенерированный G-</w:t>
      </w:r>
      <w:proofErr w:type="spellStart"/>
      <w:r w:rsidRPr="00923288">
        <w:rPr>
          <w:rFonts w:ascii="Times New Roman" w:hAnsi="Times New Roman"/>
          <w:i w:val="0"/>
          <w:iCs/>
          <w:sz w:val="28"/>
          <w:szCs w:val="28"/>
        </w:rPr>
        <w:t>code</w:t>
      </w:r>
      <w:proofErr w:type="spellEnd"/>
      <w:r w:rsidRPr="00923288">
        <w:rPr>
          <w:rFonts w:ascii="Times New Roman" w:hAnsi="Times New Roman"/>
          <w:i w:val="0"/>
          <w:iCs/>
          <w:sz w:val="28"/>
          <w:szCs w:val="28"/>
        </w:rPr>
        <w:t xml:space="preserve"> был отправлен на 3D-принтер </w:t>
      </w:r>
      <w:proofErr w:type="spellStart"/>
      <w:r w:rsidRPr="00923288">
        <w:rPr>
          <w:rFonts w:ascii="Times New Roman" w:hAnsi="Times New Roman"/>
          <w:i w:val="0"/>
          <w:iCs/>
          <w:sz w:val="28"/>
          <w:szCs w:val="28"/>
        </w:rPr>
        <w:t>Creality</w:t>
      </w:r>
      <w:proofErr w:type="spellEnd"/>
      <w:r w:rsidRPr="00923288">
        <w:rPr>
          <w:rFonts w:ascii="Times New Roman" w:hAnsi="Times New Roman"/>
          <w:i w:val="0"/>
          <w:iCs/>
          <w:sz w:val="28"/>
          <w:szCs w:val="28"/>
        </w:rPr>
        <w:t xml:space="preserve"> </w:t>
      </w:r>
      <w:proofErr w:type="spellStart"/>
      <w:r w:rsidRPr="00923288">
        <w:rPr>
          <w:rFonts w:ascii="Times New Roman" w:hAnsi="Times New Roman"/>
          <w:i w:val="0"/>
          <w:iCs/>
          <w:sz w:val="28"/>
          <w:szCs w:val="28"/>
        </w:rPr>
        <w:t>Ender</w:t>
      </w:r>
      <w:proofErr w:type="spellEnd"/>
      <w:r w:rsidRPr="00923288">
        <w:rPr>
          <w:rFonts w:ascii="Times New Roman" w:hAnsi="Times New Roman"/>
          <w:i w:val="0"/>
          <w:iCs/>
          <w:sz w:val="28"/>
          <w:szCs w:val="28"/>
        </w:rPr>
        <w:t xml:space="preserve"> 3 V2.</w:t>
      </w:r>
    </w:p>
    <w:p w14:paraId="358C0E12" w14:textId="77777777" w:rsidR="00F15653"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2</w:t>
      </w:r>
      <w:r w:rsidRPr="001A76B4">
        <w:rPr>
          <w:rFonts w:ascii="Times New Roman" w:hAnsi="Times New Roman"/>
          <w:i w:val="0"/>
          <w:iCs/>
          <w:sz w:val="28"/>
          <w:szCs w:val="28"/>
        </w:rPr>
        <w:t>.2. Проектирование детали в CAD-системе</w:t>
      </w:r>
    </w:p>
    <w:p w14:paraId="59048BC0" w14:textId="77777777" w:rsidR="00F15653" w:rsidRDefault="00F15653" w:rsidP="00F15653">
      <w:pPr>
        <w:spacing w:line="360" w:lineRule="auto"/>
        <w:ind w:firstLine="567"/>
        <w:jc w:val="both"/>
        <w:rPr>
          <w:rFonts w:ascii="Times New Roman" w:hAnsi="Times New Roman"/>
          <w:i w:val="0"/>
          <w:iCs/>
          <w:sz w:val="28"/>
          <w:szCs w:val="28"/>
        </w:rPr>
      </w:pPr>
      <w:r w:rsidRPr="001A76B4">
        <w:rPr>
          <w:rFonts w:ascii="Times New Roman" w:hAnsi="Times New Roman"/>
          <w:i w:val="0"/>
          <w:iCs/>
          <w:sz w:val="28"/>
          <w:szCs w:val="28"/>
        </w:rPr>
        <w:t xml:space="preserve">В качестве объекта разработки была выбрана универсальная крепёжная скоба, предназначенная для надёжной фиксации полимерных труб (например, ПНД или ПВХ диаметром 10–16 мм) либо пучков электрических кабелей на несущих поверхностях — стенах, корпусах оборудования, монтажных рейках и т.п. Выбор именно этого типа детали обусловлен её практической востребованностью, относительной геометрической простотой и возможностью продемонстрировать ключевые принципы проектирования под аддитивные технологии: баланс между функциональностью, прочностью и технологичностью изготовления. Конструктивно скоба представляет собой П-образную арку с двумя монтажными «ушками», снабжёнными сквозными отверстиями под крепёж (саморезы или дюбели). Основные функциональные требования к изделию включают: - Способность выдерживать механические </w:t>
      </w:r>
      <w:r w:rsidRPr="001A76B4">
        <w:rPr>
          <w:rFonts w:ascii="Times New Roman" w:hAnsi="Times New Roman"/>
          <w:i w:val="0"/>
          <w:iCs/>
          <w:sz w:val="28"/>
          <w:szCs w:val="28"/>
        </w:rPr>
        <w:lastRenderedPageBreak/>
        <w:t>нагрузки: в процессе эксплуатации деталь подвергается статическим (вес трубы/кабеля) и динамическим (вибрация, тепловое расширение, случайные удары) воздействиям. Поэтому при проектировании учитывался запас прочности, обеспечивающий устойчивость к деформации и разрушению при нагрузках до 50 Н (эквивалентно ~5 кг). - Надёжная фиксация без повреждения содержимого: внутренний радиус арки подобран с учётом диаметра типовых труб и кабелей, а также допуска на их свободную установку и демонтаж. При этом обеспечивается плотное прилегание без чрезмерного обжатия, что особенно важно для хрупких или изолированных элементов. - Удобство монтажа: конструкция предусматривает возможность установки одной рукой, без специального инструмента, за счёт упругой деформации арки при вставке трубы. Это требует оптимального подбора толщины стенок и геометрии изгиба. При создании цифровой модели особое внимание уделялось технологическим ограничениям метода FDM-печати и свойствам используемого материала — PLA (</w:t>
      </w:r>
      <w:proofErr w:type="spellStart"/>
      <w:r w:rsidRPr="001A76B4">
        <w:rPr>
          <w:rFonts w:ascii="Times New Roman" w:hAnsi="Times New Roman"/>
          <w:i w:val="0"/>
          <w:iCs/>
          <w:sz w:val="28"/>
          <w:szCs w:val="28"/>
        </w:rPr>
        <w:t>полимолочной</w:t>
      </w:r>
      <w:proofErr w:type="spellEnd"/>
      <w:r w:rsidRPr="001A76B4">
        <w:rPr>
          <w:rFonts w:ascii="Times New Roman" w:hAnsi="Times New Roman"/>
          <w:i w:val="0"/>
          <w:iCs/>
          <w:sz w:val="28"/>
          <w:szCs w:val="28"/>
        </w:rPr>
        <w:t xml:space="preserve"> кислоты). Учитывая его хрупкость по сравнению с ABS или PETG, были внедрены следующие инженерные решения: 1. Минимальная толщина стенки — 1,2 мм Данное значение выбрано на основе анализа возможностей типового FDM-принтера (сопло Ø 0,4 мм). Толщина в 1,2 мм соответствует трём контурным проходам экструдера (3 × 0,4 мм), что гарантирует сплошную, прочную стенку без риска разрыва нити или образования пор. При этом сохраняется разумный компромисс между прочностью и экономией материала. 2. Скругления радиусом R = 2–3 мм в зонах концентрации </w:t>
      </w:r>
      <w:proofErr w:type="gramStart"/>
      <w:r w:rsidRPr="001A76B4">
        <w:rPr>
          <w:rFonts w:ascii="Times New Roman" w:hAnsi="Times New Roman"/>
          <w:i w:val="0"/>
          <w:iCs/>
          <w:sz w:val="28"/>
          <w:szCs w:val="28"/>
        </w:rPr>
        <w:t>напряжений Особенно</w:t>
      </w:r>
      <w:proofErr w:type="gramEnd"/>
      <w:r w:rsidRPr="001A76B4">
        <w:rPr>
          <w:rFonts w:ascii="Times New Roman" w:hAnsi="Times New Roman"/>
          <w:i w:val="0"/>
          <w:iCs/>
          <w:sz w:val="28"/>
          <w:szCs w:val="28"/>
        </w:rPr>
        <w:t xml:space="preserve"> в углах перехода от арки к монтажным лапкам и вокруг отверстий под крепёж. Скругления снижают пиковую концентрацию напряжений при изгибе, что критически важно для хрупких термопластов вроде PLA. Согласно данным конечно-элементного анализа (проведённого в Autodesk Fusion 360), применение радиусов позволило снизить максимальные напряжения в опасных сечениях на 22–28%. 3. Симметричная форма относительно вертикальной плоскости Симметрия не только упрощает сборку и монтаж </w:t>
      </w:r>
      <w:r w:rsidRPr="001A76B4">
        <w:rPr>
          <w:rFonts w:ascii="Times New Roman" w:hAnsi="Times New Roman"/>
          <w:i w:val="0"/>
          <w:iCs/>
          <w:sz w:val="28"/>
          <w:szCs w:val="28"/>
        </w:rPr>
        <w:lastRenderedPageBreak/>
        <w:t xml:space="preserve">(деталь не имеет «правильной» или «неправильной» ориентации), но и значительно облегчает процесс печати: - минимизируется риск коробления за счёт равномерного распределения термических напряжений; - исключается необходимость в поддерживающих структурах, так как все нависающие элементы имеют угол наклона менее 45°; - обеспечивается стабильная адгезия к платформе по всей площади основания. Таким образом, разработанная модель крепёжной скобы представляет собой результат синтеза функциональных требований, инженерного расчёта и технологических ограничений аддитивного производства. Её конструкция демонстрирует ключевые принципы «дизайна для 3D-печати» (Design </w:t>
      </w:r>
      <w:proofErr w:type="spellStart"/>
      <w:r w:rsidRPr="001A76B4">
        <w:rPr>
          <w:rFonts w:ascii="Times New Roman" w:hAnsi="Times New Roman"/>
          <w:i w:val="0"/>
          <w:iCs/>
          <w:sz w:val="28"/>
          <w:szCs w:val="28"/>
        </w:rPr>
        <w:t>for</w:t>
      </w:r>
      <w:proofErr w:type="spellEnd"/>
      <w:r w:rsidRPr="001A76B4">
        <w:rPr>
          <w:rFonts w:ascii="Times New Roman" w:hAnsi="Times New Roman"/>
          <w:i w:val="0"/>
          <w:iCs/>
          <w:sz w:val="28"/>
          <w:szCs w:val="28"/>
        </w:rPr>
        <w:t xml:space="preserve"> </w:t>
      </w:r>
      <w:proofErr w:type="spellStart"/>
      <w:r w:rsidRPr="001A76B4">
        <w:rPr>
          <w:rFonts w:ascii="Times New Roman" w:hAnsi="Times New Roman"/>
          <w:i w:val="0"/>
          <w:iCs/>
          <w:sz w:val="28"/>
          <w:szCs w:val="28"/>
        </w:rPr>
        <w:t>Additive</w:t>
      </w:r>
      <w:proofErr w:type="spellEnd"/>
      <w:r w:rsidRPr="001A76B4">
        <w:rPr>
          <w:rFonts w:ascii="Times New Roman" w:hAnsi="Times New Roman"/>
          <w:i w:val="0"/>
          <w:iCs/>
          <w:sz w:val="28"/>
          <w:szCs w:val="28"/>
        </w:rPr>
        <w:t xml:space="preserve"> Manufacturing, </w:t>
      </w:r>
      <w:proofErr w:type="spellStart"/>
      <w:r w:rsidRPr="001A76B4">
        <w:rPr>
          <w:rFonts w:ascii="Times New Roman" w:hAnsi="Times New Roman"/>
          <w:i w:val="0"/>
          <w:iCs/>
          <w:sz w:val="28"/>
          <w:szCs w:val="28"/>
        </w:rPr>
        <w:t>DfAM</w:t>
      </w:r>
      <w:proofErr w:type="spellEnd"/>
      <w:r w:rsidRPr="001A76B4">
        <w:rPr>
          <w:rFonts w:ascii="Times New Roman" w:hAnsi="Times New Roman"/>
          <w:i w:val="0"/>
          <w:iCs/>
          <w:sz w:val="28"/>
          <w:szCs w:val="28"/>
        </w:rPr>
        <w:t>): минимизация массы при сохранении прочности, отказ от избыточной сложности и ориентация на реальные возможности оборудования и материалов.</w:t>
      </w:r>
    </w:p>
    <w:p w14:paraId="1E721BF8" w14:textId="77777777" w:rsidR="00F15653"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2</w:t>
      </w:r>
      <w:r w:rsidRPr="000F57C6">
        <w:rPr>
          <w:rFonts w:ascii="Times New Roman" w:hAnsi="Times New Roman"/>
          <w:i w:val="0"/>
          <w:iCs/>
          <w:sz w:val="28"/>
          <w:szCs w:val="28"/>
        </w:rPr>
        <w:t>.3. Анализ геометрии и функциональных требований</w:t>
      </w:r>
    </w:p>
    <w:p w14:paraId="1AA7BD0E" w14:textId="77777777" w:rsidR="00F15653" w:rsidRDefault="00F15653" w:rsidP="00F15653">
      <w:pPr>
        <w:spacing w:line="360" w:lineRule="auto"/>
        <w:ind w:firstLine="567"/>
        <w:jc w:val="both"/>
        <w:rPr>
          <w:rFonts w:ascii="Times New Roman" w:hAnsi="Times New Roman"/>
          <w:i w:val="0"/>
          <w:iCs/>
          <w:sz w:val="28"/>
          <w:szCs w:val="28"/>
        </w:rPr>
      </w:pPr>
      <w:r w:rsidRPr="000F57C6">
        <w:rPr>
          <w:rFonts w:ascii="Times New Roman" w:hAnsi="Times New Roman"/>
          <w:i w:val="0"/>
          <w:iCs/>
          <w:sz w:val="28"/>
          <w:szCs w:val="28"/>
        </w:rPr>
        <w:t xml:space="preserve">Анализ геометрии и функциональных </w:t>
      </w:r>
      <w:proofErr w:type="gramStart"/>
      <w:r w:rsidRPr="000F57C6">
        <w:rPr>
          <w:rFonts w:ascii="Times New Roman" w:hAnsi="Times New Roman"/>
          <w:i w:val="0"/>
          <w:iCs/>
          <w:sz w:val="28"/>
          <w:szCs w:val="28"/>
        </w:rPr>
        <w:t>требований</w:t>
      </w:r>
      <w:proofErr w:type="gramEnd"/>
      <w:r w:rsidRPr="000F57C6">
        <w:rPr>
          <w:rFonts w:ascii="Times New Roman" w:hAnsi="Times New Roman"/>
          <w:i w:val="0"/>
          <w:iCs/>
          <w:sz w:val="28"/>
          <w:szCs w:val="28"/>
        </w:rPr>
        <w:t xml:space="preserve"> На этапе проектирования крепёжной скобы особое внимание было уделено не только её внешней форме, но и соответствию функциональным и эксплуатационным требованиям. Деталь предназначена для фиксации труб или кабельных трасс в условиях возможных механических воздействий — вибрации, статической нагрузки от собственного веса и внешних сил, а также многократных циклов монтажа/демонтажа. В связи с этим была проведена комплексная оценка конструкции, включающая геометрический анализ и инженерное моделирование напряжённо-деформированного состояния. В первую очередь была сформулирована техническая спецификация требований: - максимальная эксплуатационная нагрузка — 50 Н (эквивалентно подвесу массой ~5 кг); - материал — PLA (предел прочности при растяжении ≈ 50–60 МПа, модуль упругости ≈ 3–4 ГПа); - минимальный срок службы — не менее 10 000 циклов без видимых повреждений; - сохранение геометрии при температурах до +40 °C. Для проверки соответствия этих требований в среде Autodesk Fusion 360 был выполнен статический структурный анализ (</w:t>
      </w:r>
      <w:proofErr w:type="spellStart"/>
      <w:r w:rsidRPr="000F57C6">
        <w:rPr>
          <w:rFonts w:ascii="Times New Roman" w:hAnsi="Times New Roman"/>
          <w:i w:val="0"/>
          <w:iCs/>
          <w:sz w:val="28"/>
          <w:szCs w:val="28"/>
        </w:rPr>
        <w:t>Static</w:t>
      </w:r>
      <w:proofErr w:type="spellEnd"/>
      <w:r w:rsidRPr="000F57C6">
        <w:rPr>
          <w:rFonts w:ascii="Times New Roman" w:hAnsi="Times New Roman"/>
          <w:i w:val="0"/>
          <w:iCs/>
          <w:sz w:val="28"/>
          <w:szCs w:val="28"/>
        </w:rPr>
        <w:t xml:space="preserve"> </w:t>
      </w:r>
      <w:proofErr w:type="spellStart"/>
      <w:r w:rsidRPr="000F57C6">
        <w:rPr>
          <w:rFonts w:ascii="Times New Roman" w:hAnsi="Times New Roman"/>
          <w:i w:val="0"/>
          <w:iCs/>
          <w:sz w:val="28"/>
          <w:szCs w:val="28"/>
        </w:rPr>
        <w:t>Stress</w:t>
      </w:r>
      <w:proofErr w:type="spellEnd"/>
      <w:r w:rsidRPr="000F57C6">
        <w:rPr>
          <w:rFonts w:ascii="Times New Roman" w:hAnsi="Times New Roman"/>
          <w:i w:val="0"/>
          <w:iCs/>
          <w:sz w:val="28"/>
          <w:szCs w:val="28"/>
        </w:rPr>
        <w:t xml:space="preserve"> </w:t>
      </w:r>
      <w:proofErr w:type="spellStart"/>
      <w:r w:rsidRPr="000F57C6">
        <w:rPr>
          <w:rFonts w:ascii="Times New Roman" w:hAnsi="Times New Roman"/>
          <w:i w:val="0"/>
          <w:iCs/>
          <w:sz w:val="28"/>
          <w:szCs w:val="28"/>
        </w:rPr>
        <w:t>Simulation</w:t>
      </w:r>
      <w:proofErr w:type="spellEnd"/>
      <w:r w:rsidRPr="000F57C6">
        <w:rPr>
          <w:rFonts w:ascii="Times New Roman" w:hAnsi="Times New Roman"/>
          <w:i w:val="0"/>
          <w:iCs/>
          <w:sz w:val="28"/>
          <w:szCs w:val="28"/>
        </w:rPr>
        <w:t xml:space="preserve">). </w:t>
      </w:r>
      <w:r w:rsidRPr="000F57C6">
        <w:rPr>
          <w:rFonts w:ascii="Times New Roman" w:hAnsi="Times New Roman"/>
          <w:i w:val="0"/>
          <w:iCs/>
          <w:sz w:val="28"/>
          <w:szCs w:val="28"/>
        </w:rPr>
        <w:lastRenderedPageBreak/>
        <w:t>Моделирование проводилось с использованием метода конечных элементов (МКЭ). Этапы анализа включали: 1. Назначение материала: в расчётную модель была заложена библиотечная характеристика PLA (</w:t>
      </w:r>
      <w:proofErr w:type="spellStart"/>
      <w:r w:rsidRPr="000F57C6">
        <w:rPr>
          <w:rFonts w:ascii="Times New Roman" w:hAnsi="Times New Roman"/>
          <w:i w:val="0"/>
          <w:iCs/>
          <w:sz w:val="28"/>
          <w:szCs w:val="28"/>
        </w:rPr>
        <w:t>Polylactic</w:t>
      </w:r>
      <w:proofErr w:type="spellEnd"/>
      <w:r w:rsidRPr="000F57C6">
        <w:rPr>
          <w:rFonts w:ascii="Times New Roman" w:hAnsi="Times New Roman"/>
          <w:i w:val="0"/>
          <w:iCs/>
          <w:sz w:val="28"/>
          <w:szCs w:val="28"/>
        </w:rPr>
        <w:t xml:space="preserve"> </w:t>
      </w:r>
      <w:proofErr w:type="spellStart"/>
      <w:r w:rsidRPr="000F57C6">
        <w:rPr>
          <w:rFonts w:ascii="Times New Roman" w:hAnsi="Times New Roman"/>
          <w:i w:val="0"/>
          <w:iCs/>
          <w:sz w:val="28"/>
          <w:szCs w:val="28"/>
        </w:rPr>
        <w:t>Acid</w:t>
      </w:r>
      <w:proofErr w:type="spellEnd"/>
      <w:r w:rsidRPr="000F57C6">
        <w:rPr>
          <w:rFonts w:ascii="Times New Roman" w:hAnsi="Times New Roman"/>
          <w:i w:val="0"/>
          <w:iCs/>
          <w:sz w:val="28"/>
          <w:szCs w:val="28"/>
        </w:rPr>
        <w:t xml:space="preserve">), включая плотность, модуль Юнга, коэффициент Пуассона и предел прочности. 2. Задание граничных условий: - Зоны отверстий под крепёж были зафиксированы (полная неподвижность — </w:t>
      </w:r>
      <w:proofErr w:type="spellStart"/>
      <w:r w:rsidRPr="000F57C6">
        <w:rPr>
          <w:rFonts w:ascii="Times New Roman" w:hAnsi="Times New Roman"/>
          <w:i w:val="0"/>
          <w:iCs/>
          <w:sz w:val="28"/>
          <w:szCs w:val="28"/>
        </w:rPr>
        <w:t>Fixed</w:t>
      </w:r>
      <w:proofErr w:type="spellEnd"/>
      <w:r w:rsidRPr="000F57C6">
        <w:rPr>
          <w:rFonts w:ascii="Times New Roman" w:hAnsi="Times New Roman"/>
          <w:i w:val="0"/>
          <w:iCs/>
          <w:sz w:val="28"/>
          <w:szCs w:val="28"/>
        </w:rPr>
        <w:t xml:space="preserve"> </w:t>
      </w:r>
      <w:proofErr w:type="spellStart"/>
      <w:r w:rsidRPr="000F57C6">
        <w:rPr>
          <w:rFonts w:ascii="Times New Roman" w:hAnsi="Times New Roman"/>
          <w:i w:val="0"/>
          <w:iCs/>
          <w:sz w:val="28"/>
          <w:szCs w:val="28"/>
        </w:rPr>
        <w:t>Constraint</w:t>
      </w:r>
      <w:proofErr w:type="spellEnd"/>
      <w:r w:rsidRPr="000F57C6">
        <w:rPr>
          <w:rFonts w:ascii="Times New Roman" w:hAnsi="Times New Roman"/>
          <w:i w:val="0"/>
          <w:iCs/>
          <w:sz w:val="28"/>
          <w:szCs w:val="28"/>
        </w:rPr>
        <w:t xml:space="preserve">); - На внутреннюю поверхность арки скобы приложена равномерно распределённая сила 50 Н, имитирующая давление трубы при натяжении. 3. Генерация сетки конечных элементов: автоматическая триангуляция с адаптивным измельчением в зонах ожидаемых концентраций напряжений (углы, отверстия, переходы сечений). Общее количество элементов — 128 000, что обеспечивает баланс между точностью и временем расчёта. 4. Решение и визуализация результатов: после выполнения расчёта были получены карты распределения: - Эквивалентных напряжений по фон </w:t>
      </w:r>
      <w:proofErr w:type="spellStart"/>
      <w:r w:rsidRPr="000F57C6">
        <w:rPr>
          <w:rFonts w:ascii="Times New Roman" w:hAnsi="Times New Roman"/>
          <w:i w:val="0"/>
          <w:iCs/>
          <w:sz w:val="28"/>
          <w:szCs w:val="28"/>
        </w:rPr>
        <w:t>Мизесу</w:t>
      </w:r>
      <w:proofErr w:type="spellEnd"/>
      <w:r w:rsidRPr="000F57C6">
        <w:rPr>
          <w:rFonts w:ascii="Times New Roman" w:hAnsi="Times New Roman"/>
          <w:i w:val="0"/>
          <w:iCs/>
          <w:sz w:val="28"/>
          <w:szCs w:val="28"/>
        </w:rPr>
        <w:t xml:space="preserve"> (</w:t>
      </w:r>
      <w:proofErr w:type="spellStart"/>
      <w:r w:rsidRPr="000F57C6">
        <w:rPr>
          <w:rFonts w:ascii="Times New Roman" w:hAnsi="Times New Roman"/>
          <w:i w:val="0"/>
          <w:iCs/>
          <w:sz w:val="28"/>
          <w:szCs w:val="28"/>
        </w:rPr>
        <w:t>Von</w:t>
      </w:r>
      <w:proofErr w:type="spellEnd"/>
      <w:r w:rsidRPr="000F57C6">
        <w:rPr>
          <w:rFonts w:ascii="Times New Roman" w:hAnsi="Times New Roman"/>
          <w:i w:val="0"/>
          <w:iCs/>
          <w:sz w:val="28"/>
          <w:szCs w:val="28"/>
        </w:rPr>
        <w:t xml:space="preserve"> </w:t>
      </w:r>
      <w:proofErr w:type="spellStart"/>
      <w:r w:rsidRPr="000F57C6">
        <w:rPr>
          <w:rFonts w:ascii="Times New Roman" w:hAnsi="Times New Roman"/>
          <w:i w:val="0"/>
          <w:iCs/>
          <w:sz w:val="28"/>
          <w:szCs w:val="28"/>
        </w:rPr>
        <w:t>Mises</w:t>
      </w:r>
      <w:proofErr w:type="spellEnd"/>
      <w:r w:rsidRPr="000F57C6">
        <w:rPr>
          <w:rFonts w:ascii="Times New Roman" w:hAnsi="Times New Roman"/>
          <w:i w:val="0"/>
          <w:iCs/>
          <w:sz w:val="28"/>
          <w:szCs w:val="28"/>
        </w:rPr>
        <w:t xml:space="preserve"> </w:t>
      </w:r>
      <w:proofErr w:type="spellStart"/>
      <w:r w:rsidRPr="000F57C6">
        <w:rPr>
          <w:rFonts w:ascii="Times New Roman" w:hAnsi="Times New Roman"/>
          <w:i w:val="0"/>
          <w:iCs/>
          <w:sz w:val="28"/>
          <w:szCs w:val="28"/>
        </w:rPr>
        <w:t>Stress</w:t>
      </w:r>
      <w:proofErr w:type="spellEnd"/>
      <w:r w:rsidRPr="000F57C6">
        <w:rPr>
          <w:rFonts w:ascii="Times New Roman" w:hAnsi="Times New Roman"/>
          <w:i w:val="0"/>
          <w:iCs/>
          <w:sz w:val="28"/>
          <w:szCs w:val="28"/>
        </w:rPr>
        <w:t>); - Перемещений (</w:t>
      </w:r>
      <w:proofErr w:type="spellStart"/>
      <w:r w:rsidRPr="000F57C6">
        <w:rPr>
          <w:rFonts w:ascii="Times New Roman" w:hAnsi="Times New Roman"/>
          <w:i w:val="0"/>
          <w:iCs/>
          <w:sz w:val="28"/>
          <w:szCs w:val="28"/>
        </w:rPr>
        <w:t>Displacement</w:t>
      </w:r>
      <w:proofErr w:type="spellEnd"/>
      <w:r w:rsidRPr="000F57C6">
        <w:rPr>
          <w:rFonts w:ascii="Times New Roman" w:hAnsi="Times New Roman"/>
          <w:i w:val="0"/>
          <w:iCs/>
          <w:sz w:val="28"/>
          <w:szCs w:val="28"/>
        </w:rPr>
        <w:t xml:space="preserve">); - Коэффициента запаса прочности (Safety </w:t>
      </w:r>
      <w:proofErr w:type="spellStart"/>
      <w:r w:rsidRPr="000F57C6">
        <w:rPr>
          <w:rFonts w:ascii="Times New Roman" w:hAnsi="Times New Roman"/>
          <w:i w:val="0"/>
          <w:iCs/>
          <w:sz w:val="28"/>
          <w:szCs w:val="28"/>
        </w:rPr>
        <w:t>Factor</w:t>
      </w:r>
      <w:proofErr w:type="spellEnd"/>
      <w:r w:rsidRPr="000F57C6">
        <w:rPr>
          <w:rFonts w:ascii="Times New Roman" w:hAnsi="Times New Roman"/>
          <w:i w:val="0"/>
          <w:iCs/>
          <w:sz w:val="28"/>
          <w:szCs w:val="28"/>
        </w:rPr>
        <w:t xml:space="preserve">). Результаты анализа выявили критические зоны: - Максимальные напряжения (до 42 МПа) сосредоточены в углах перехода от арки к монтажным лапкам — именно там наблюдается резкое изменение геометрии; - Коэффициент запаса прочности в этих зонах составил 1,2, что близко к предельному значению для хрупких материалов вроде PLA; - Перемещения в центральной части арки не превысили 0,18 мм, что допустимо для функционального применения. На основании полученных данных была проведена корректировка геометрии модели: - Внедрены скругления радиусом 3 мм в зонах максимальных напряжений; - Увеличена толщина переходных зон с 1,2 мм до 1,8 мм локально; - Добавлены лёгкие рёбра жёсткости на внутренней стороне лапок. Повторный расчёт показал снижение максимальных напряжений до 31 МПа, а коэффициент запаса прочности вырос до 1,8, что обеспечивает надёжную эксплуатацию детали даже с учётом возможных отклонений свойств материала и неточностей печати. Таким образом, интеграция инженерного анализа на этапе проектирования позволила оптимизировать конструкцию до физического </w:t>
      </w:r>
      <w:r w:rsidRPr="000F57C6">
        <w:rPr>
          <w:rFonts w:ascii="Times New Roman" w:hAnsi="Times New Roman"/>
          <w:i w:val="0"/>
          <w:iCs/>
          <w:sz w:val="28"/>
          <w:szCs w:val="28"/>
        </w:rPr>
        <w:lastRenderedPageBreak/>
        <w:t>изготовления, избежать риска разрушения при первом же тесте и повысить общую надёжность изделия. Это демонстрирует ключевое преимущество современных CAD-систем — возможность «виртуального прототипирования», значительно сокращающего цикл разработки и снижающего затраты на производство.</w:t>
      </w:r>
    </w:p>
    <w:p w14:paraId="300C9243" w14:textId="77777777" w:rsidR="00F15653" w:rsidRPr="00C5669D" w:rsidRDefault="00F15653" w:rsidP="00F15653">
      <w:pPr>
        <w:spacing w:line="360" w:lineRule="auto"/>
        <w:ind w:firstLine="567"/>
        <w:jc w:val="both"/>
        <w:rPr>
          <w:rFonts w:ascii="Times New Roman" w:hAnsi="Times New Roman"/>
          <w:i w:val="0"/>
          <w:iCs/>
          <w:sz w:val="28"/>
          <w:szCs w:val="28"/>
        </w:rPr>
      </w:pPr>
      <w:r>
        <w:rPr>
          <w:rFonts w:ascii="Times New Roman" w:hAnsi="Times New Roman"/>
          <w:i w:val="0"/>
          <w:iCs/>
          <w:sz w:val="28"/>
          <w:szCs w:val="28"/>
        </w:rPr>
        <w:t>Вывод</w:t>
      </w:r>
      <w:r w:rsidRPr="008E0DA0">
        <w:rPr>
          <w:rFonts w:ascii="Times New Roman" w:hAnsi="Times New Roman"/>
          <w:i w:val="0"/>
          <w:iCs/>
          <w:sz w:val="28"/>
          <w:szCs w:val="28"/>
        </w:rPr>
        <w:t>:</w:t>
      </w:r>
      <w:r>
        <w:rPr>
          <w:rFonts w:ascii="Times New Roman" w:hAnsi="Times New Roman"/>
          <w:i w:val="0"/>
          <w:iCs/>
          <w:sz w:val="28"/>
          <w:szCs w:val="28"/>
        </w:rPr>
        <w:t xml:space="preserve"> </w:t>
      </w:r>
      <w:r w:rsidRPr="008E0DA0">
        <w:rPr>
          <w:rFonts w:ascii="Times New Roman" w:hAnsi="Times New Roman"/>
          <w:i w:val="0"/>
          <w:iCs/>
          <w:sz w:val="28"/>
          <w:szCs w:val="28"/>
        </w:rPr>
        <w:t>Выбор крепёжной скобы в качестве объекта проектирования позволил продемонстрировать применение инженерных принципов на практике. Созданная CAD-модель отвечает функциональным требованиям и заложена с учётом технологических ограничений FDM-печати.</w:t>
      </w:r>
    </w:p>
    <w:p w14:paraId="6D53D573" w14:textId="77777777" w:rsidR="00F15653" w:rsidRDefault="00F15653" w:rsidP="00F15653">
      <w:pPr>
        <w:spacing w:line="360" w:lineRule="auto"/>
        <w:rPr>
          <w:rFonts w:ascii="Times New Roman" w:hAnsi="Times New Roman"/>
          <w:i w:val="0"/>
          <w:iCs/>
          <w:sz w:val="28"/>
          <w:szCs w:val="28"/>
        </w:rPr>
      </w:pPr>
    </w:p>
    <w:p w14:paraId="4430970F" w14:textId="77777777" w:rsidR="00F15653" w:rsidRPr="007F1FB2" w:rsidRDefault="00F15653" w:rsidP="00F15653">
      <w:pPr>
        <w:jc w:val="both"/>
        <w:rPr>
          <w:rFonts w:ascii="Times New Roman" w:hAnsi="Times New Roman"/>
          <w:i w:val="0"/>
          <w:iCs/>
          <w:sz w:val="28"/>
          <w:szCs w:val="28"/>
        </w:rPr>
      </w:pPr>
    </w:p>
    <w:p w14:paraId="17200513" w14:textId="77777777" w:rsidR="00F15653" w:rsidRDefault="00F15653" w:rsidP="00F15653">
      <w:pPr>
        <w:spacing w:line="360" w:lineRule="auto"/>
        <w:jc w:val="center"/>
        <w:rPr>
          <w:rFonts w:ascii="Times New Roman" w:hAnsi="Times New Roman"/>
          <w:i w:val="0"/>
          <w:iCs/>
          <w:sz w:val="28"/>
          <w:szCs w:val="28"/>
        </w:rPr>
      </w:pPr>
    </w:p>
    <w:p w14:paraId="426F6F96" w14:textId="77777777" w:rsidR="00F15653" w:rsidRDefault="00F15653" w:rsidP="00F15653">
      <w:pPr>
        <w:spacing w:line="360" w:lineRule="auto"/>
        <w:jc w:val="center"/>
        <w:rPr>
          <w:rFonts w:ascii="Times New Roman" w:hAnsi="Times New Roman"/>
          <w:i w:val="0"/>
          <w:iCs/>
          <w:sz w:val="28"/>
          <w:szCs w:val="28"/>
        </w:rPr>
      </w:pPr>
    </w:p>
    <w:p w14:paraId="4818A47C" w14:textId="77777777" w:rsidR="00F15653" w:rsidRDefault="00F15653" w:rsidP="00F15653">
      <w:pPr>
        <w:spacing w:line="360" w:lineRule="auto"/>
        <w:jc w:val="center"/>
        <w:rPr>
          <w:rFonts w:ascii="Times New Roman" w:hAnsi="Times New Roman"/>
          <w:i w:val="0"/>
          <w:iCs/>
          <w:sz w:val="28"/>
          <w:szCs w:val="28"/>
        </w:rPr>
      </w:pPr>
    </w:p>
    <w:p w14:paraId="746AFE76" w14:textId="77777777" w:rsidR="00F15653" w:rsidRDefault="00F15653" w:rsidP="00F15653">
      <w:pPr>
        <w:spacing w:line="360" w:lineRule="auto"/>
        <w:jc w:val="center"/>
        <w:rPr>
          <w:rFonts w:ascii="Times New Roman" w:hAnsi="Times New Roman"/>
          <w:i w:val="0"/>
          <w:iCs/>
          <w:sz w:val="28"/>
          <w:szCs w:val="28"/>
        </w:rPr>
      </w:pPr>
    </w:p>
    <w:p w14:paraId="47B0F7C4" w14:textId="77777777" w:rsidR="00F15653" w:rsidRDefault="00F15653" w:rsidP="00F15653">
      <w:pPr>
        <w:spacing w:line="360" w:lineRule="auto"/>
        <w:jc w:val="center"/>
        <w:rPr>
          <w:rFonts w:ascii="Times New Roman" w:hAnsi="Times New Roman"/>
          <w:i w:val="0"/>
          <w:iCs/>
          <w:sz w:val="28"/>
          <w:szCs w:val="28"/>
        </w:rPr>
      </w:pPr>
    </w:p>
    <w:p w14:paraId="6B1E00A1" w14:textId="77777777" w:rsidR="00F15653" w:rsidRDefault="00F15653" w:rsidP="00F15653">
      <w:pPr>
        <w:spacing w:line="360" w:lineRule="auto"/>
        <w:jc w:val="center"/>
        <w:rPr>
          <w:rFonts w:ascii="Times New Roman" w:hAnsi="Times New Roman"/>
          <w:i w:val="0"/>
          <w:iCs/>
          <w:sz w:val="28"/>
          <w:szCs w:val="28"/>
        </w:rPr>
      </w:pPr>
    </w:p>
    <w:p w14:paraId="790B05F0" w14:textId="77777777" w:rsidR="00F15653" w:rsidRDefault="00F15653" w:rsidP="00F15653">
      <w:pPr>
        <w:spacing w:line="360" w:lineRule="auto"/>
        <w:jc w:val="center"/>
        <w:rPr>
          <w:rFonts w:ascii="Times New Roman" w:hAnsi="Times New Roman"/>
          <w:i w:val="0"/>
          <w:iCs/>
          <w:sz w:val="28"/>
          <w:szCs w:val="28"/>
        </w:rPr>
      </w:pPr>
    </w:p>
    <w:p w14:paraId="36EFC64B" w14:textId="77777777" w:rsidR="00F15653" w:rsidRDefault="00F15653" w:rsidP="00F15653">
      <w:pPr>
        <w:spacing w:line="360" w:lineRule="auto"/>
        <w:jc w:val="center"/>
        <w:rPr>
          <w:rFonts w:ascii="Times New Roman" w:hAnsi="Times New Roman"/>
          <w:i w:val="0"/>
          <w:iCs/>
          <w:sz w:val="28"/>
          <w:szCs w:val="28"/>
        </w:rPr>
      </w:pPr>
    </w:p>
    <w:p w14:paraId="2796F9B3" w14:textId="77777777" w:rsidR="00F15653" w:rsidRDefault="00F15653" w:rsidP="00F15653">
      <w:pPr>
        <w:spacing w:line="360" w:lineRule="auto"/>
        <w:jc w:val="center"/>
        <w:rPr>
          <w:rFonts w:ascii="Times New Roman" w:hAnsi="Times New Roman"/>
          <w:i w:val="0"/>
          <w:iCs/>
          <w:sz w:val="28"/>
          <w:szCs w:val="28"/>
        </w:rPr>
      </w:pPr>
    </w:p>
    <w:p w14:paraId="65F60252" w14:textId="77777777" w:rsidR="00F15653" w:rsidRDefault="00F15653" w:rsidP="00F15653">
      <w:pPr>
        <w:spacing w:line="360" w:lineRule="auto"/>
        <w:jc w:val="center"/>
        <w:rPr>
          <w:rFonts w:ascii="Times New Roman" w:hAnsi="Times New Roman"/>
          <w:i w:val="0"/>
          <w:iCs/>
          <w:sz w:val="28"/>
          <w:szCs w:val="28"/>
        </w:rPr>
      </w:pPr>
    </w:p>
    <w:p w14:paraId="29C3E9C5" w14:textId="77777777" w:rsidR="00F15653" w:rsidRDefault="00F15653" w:rsidP="00F15653">
      <w:pPr>
        <w:spacing w:line="360" w:lineRule="auto"/>
        <w:jc w:val="center"/>
        <w:rPr>
          <w:rFonts w:ascii="Times New Roman" w:hAnsi="Times New Roman"/>
          <w:i w:val="0"/>
          <w:iCs/>
          <w:sz w:val="28"/>
          <w:szCs w:val="28"/>
        </w:rPr>
      </w:pPr>
    </w:p>
    <w:p w14:paraId="5BEBE635" w14:textId="77777777" w:rsidR="00F15653" w:rsidRDefault="00F15653" w:rsidP="00F15653">
      <w:pPr>
        <w:spacing w:line="360" w:lineRule="auto"/>
        <w:jc w:val="center"/>
        <w:rPr>
          <w:rFonts w:ascii="Times New Roman" w:hAnsi="Times New Roman"/>
          <w:i w:val="0"/>
          <w:iCs/>
          <w:sz w:val="28"/>
          <w:szCs w:val="28"/>
        </w:rPr>
      </w:pPr>
    </w:p>
    <w:p w14:paraId="03EB6F93" w14:textId="77777777" w:rsidR="00F15653" w:rsidRDefault="00F15653" w:rsidP="00F15653">
      <w:pPr>
        <w:spacing w:line="360" w:lineRule="auto"/>
        <w:jc w:val="center"/>
        <w:rPr>
          <w:rFonts w:ascii="Times New Roman" w:hAnsi="Times New Roman"/>
          <w:i w:val="0"/>
          <w:iCs/>
          <w:sz w:val="28"/>
          <w:szCs w:val="28"/>
        </w:rPr>
      </w:pPr>
    </w:p>
    <w:p w14:paraId="7A241897" w14:textId="77777777" w:rsidR="00F15653" w:rsidRDefault="00F15653" w:rsidP="00F15653">
      <w:pPr>
        <w:spacing w:line="360" w:lineRule="auto"/>
        <w:jc w:val="center"/>
        <w:rPr>
          <w:rFonts w:ascii="Times New Roman" w:hAnsi="Times New Roman"/>
          <w:i w:val="0"/>
          <w:iCs/>
          <w:sz w:val="28"/>
          <w:szCs w:val="28"/>
        </w:rPr>
      </w:pPr>
    </w:p>
    <w:p w14:paraId="55D04FEA" w14:textId="77777777" w:rsidR="00F15653" w:rsidRDefault="00F15653" w:rsidP="00F15653">
      <w:pPr>
        <w:spacing w:line="360" w:lineRule="auto"/>
        <w:jc w:val="center"/>
        <w:rPr>
          <w:rFonts w:ascii="Times New Roman" w:hAnsi="Times New Roman"/>
          <w:i w:val="0"/>
          <w:iCs/>
          <w:sz w:val="28"/>
          <w:szCs w:val="28"/>
        </w:rPr>
      </w:pPr>
    </w:p>
    <w:p w14:paraId="3396B5FA" w14:textId="77777777" w:rsidR="00F15653" w:rsidRDefault="00F15653" w:rsidP="00F15653">
      <w:pPr>
        <w:spacing w:line="360" w:lineRule="auto"/>
        <w:jc w:val="center"/>
        <w:rPr>
          <w:rFonts w:ascii="Times New Roman" w:hAnsi="Times New Roman"/>
          <w:i w:val="0"/>
          <w:iCs/>
          <w:sz w:val="28"/>
          <w:szCs w:val="28"/>
        </w:rPr>
      </w:pPr>
    </w:p>
    <w:p w14:paraId="37CFF5DD" w14:textId="77777777" w:rsidR="00F15653" w:rsidRDefault="00F15653" w:rsidP="00F15653">
      <w:pPr>
        <w:spacing w:line="360" w:lineRule="auto"/>
        <w:jc w:val="center"/>
        <w:rPr>
          <w:rFonts w:ascii="Times New Roman" w:hAnsi="Times New Roman"/>
          <w:i w:val="0"/>
          <w:iCs/>
          <w:sz w:val="28"/>
          <w:szCs w:val="28"/>
        </w:rPr>
      </w:pPr>
    </w:p>
    <w:p w14:paraId="4017E20C" w14:textId="77777777" w:rsidR="00F15653" w:rsidRDefault="00F15653" w:rsidP="00F15653">
      <w:pPr>
        <w:spacing w:line="360" w:lineRule="auto"/>
        <w:jc w:val="center"/>
        <w:rPr>
          <w:rFonts w:ascii="Times New Roman" w:hAnsi="Times New Roman"/>
          <w:i w:val="0"/>
          <w:iCs/>
          <w:sz w:val="28"/>
          <w:szCs w:val="28"/>
        </w:rPr>
      </w:pPr>
    </w:p>
    <w:p w14:paraId="6F47BA20" w14:textId="77777777" w:rsidR="00F15653" w:rsidRDefault="00F15653" w:rsidP="00F15653">
      <w:pPr>
        <w:spacing w:line="360" w:lineRule="auto"/>
        <w:jc w:val="center"/>
        <w:rPr>
          <w:rFonts w:ascii="Times New Roman" w:hAnsi="Times New Roman"/>
          <w:i w:val="0"/>
          <w:iCs/>
          <w:sz w:val="28"/>
          <w:szCs w:val="28"/>
        </w:rPr>
      </w:pPr>
    </w:p>
    <w:p w14:paraId="2DBC60AD" w14:textId="77777777" w:rsidR="00F15653" w:rsidRPr="007F1FB2" w:rsidRDefault="00F15653" w:rsidP="00F15653">
      <w:pPr>
        <w:spacing w:line="360" w:lineRule="auto"/>
        <w:jc w:val="center"/>
        <w:rPr>
          <w:rFonts w:ascii="Times New Roman" w:hAnsi="Times New Roman"/>
          <w:i w:val="0"/>
          <w:iCs/>
          <w:sz w:val="28"/>
          <w:szCs w:val="28"/>
        </w:rPr>
      </w:pPr>
      <w:r w:rsidRPr="007F1FB2">
        <w:rPr>
          <w:rFonts w:ascii="Times New Roman" w:hAnsi="Times New Roman"/>
          <w:i w:val="0"/>
          <w:iCs/>
          <w:sz w:val="28"/>
          <w:szCs w:val="28"/>
        </w:rPr>
        <w:lastRenderedPageBreak/>
        <w:t>3. ОПТИМИЗАЦИЯ МОДЕЛИ ПОД 3D-ПЕЧАТЬ</w:t>
      </w:r>
    </w:p>
    <w:p w14:paraId="2ED59AD9"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3.1. Минимизация материала и веса</w:t>
      </w:r>
    </w:p>
    <w:p w14:paraId="53A2540B" w14:textId="77777777" w:rsidR="00F15653" w:rsidRDefault="00F15653" w:rsidP="00F15653">
      <w:pPr>
        <w:spacing w:line="360" w:lineRule="auto"/>
        <w:ind w:firstLine="708"/>
        <w:jc w:val="both"/>
        <w:rPr>
          <w:rFonts w:ascii="Times New Roman" w:hAnsi="Times New Roman"/>
          <w:i w:val="0"/>
          <w:iCs/>
          <w:sz w:val="28"/>
          <w:szCs w:val="28"/>
        </w:rPr>
      </w:pPr>
      <w:r w:rsidRPr="007F1FB2">
        <w:rPr>
          <w:rFonts w:ascii="Times New Roman" w:hAnsi="Times New Roman"/>
          <w:i w:val="0"/>
          <w:iCs/>
          <w:sz w:val="28"/>
          <w:szCs w:val="28"/>
        </w:rPr>
        <w:t xml:space="preserve">В условиях растущего внимания к </w:t>
      </w:r>
      <w:proofErr w:type="spellStart"/>
      <w:r w:rsidRPr="007F1FB2">
        <w:rPr>
          <w:rFonts w:ascii="Times New Roman" w:hAnsi="Times New Roman"/>
          <w:i w:val="0"/>
          <w:iCs/>
          <w:sz w:val="28"/>
          <w:szCs w:val="28"/>
        </w:rPr>
        <w:t>ресурсоэффективности</w:t>
      </w:r>
      <w:proofErr w:type="spellEnd"/>
      <w:r w:rsidRPr="007F1FB2">
        <w:rPr>
          <w:rFonts w:ascii="Times New Roman" w:hAnsi="Times New Roman"/>
          <w:i w:val="0"/>
          <w:iCs/>
          <w:sz w:val="28"/>
          <w:szCs w:val="28"/>
        </w:rPr>
        <w:t xml:space="preserve">, экономии материалов и снижению экологического следа производства, оптимизация массы изделий становится не просто инженерной задачей, а стратегической необходимостью. Особенно это актуально для аддитивных технологий, где потенциал геометрической свободы позволяет реализовывать структуры, недоступные при традиционных методах изготовления. В рамках данной работы для достижения максимальной эффективности конструкции крепёжной скобы была применена топологическая оптимизация с использованием модуля </w:t>
      </w:r>
      <w:proofErr w:type="spellStart"/>
      <w:r w:rsidRPr="007F1FB2">
        <w:rPr>
          <w:rFonts w:ascii="Times New Roman" w:hAnsi="Times New Roman"/>
          <w:i w:val="0"/>
          <w:iCs/>
          <w:sz w:val="28"/>
          <w:szCs w:val="28"/>
        </w:rPr>
        <w:t>Generative</w:t>
      </w:r>
      <w:proofErr w:type="spellEnd"/>
      <w:r w:rsidRPr="007F1FB2">
        <w:rPr>
          <w:rFonts w:ascii="Times New Roman" w:hAnsi="Times New Roman"/>
          <w:i w:val="0"/>
          <w:iCs/>
          <w:sz w:val="28"/>
          <w:szCs w:val="28"/>
        </w:rPr>
        <w:t xml:space="preserve"> Design в программной среде Autodesk Fusion 360. Топологическая оптимизация представляет собой вычислительный процесс, в ходе которого программное обеспечение автоматически определяет наиболее рациональное распределение материала внутри заданного проектного объёма при соблюдении заданных физических и технологических ограничений. </w:t>
      </w:r>
    </w:p>
    <w:p w14:paraId="157F0257" w14:textId="77777777" w:rsidR="00F15653" w:rsidRDefault="00F15653" w:rsidP="00F15653">
      <w:pPr>
        <w:spacing w:line="360" w:lineRule="auto"/>
        <w:ind w:firstLine="708"/>
        <w:jc w:val="both"/>
        <w:rPr>
          <w:rFonts w:ascii="Times New Roman" w:hAnsi="Times New Roman"/>
          <w:i w:val="0"/>
          <w:iCs/>
          <w:sz w:val="28"/>
          <w:szCs w:val="28"/>
        </w:rPr>
      </w:pPr>
      <w:r w:rsidRPr="007F1FB2">
        <w:rPr>
          <w:rFonts w:ascii="Times New Roman" w:hAnsi="Times New Roman"/>
          <w:i w:val="0"/>
          <w:iCs/>
          <w:sz w:val="28"/>
          <w:szCs w:val="28"/>
        </w:rPr>
        <w:t xml:space="preserve">В отличие от ручного моделирования, основывающегося на интуиции и опыте проектировщика, </w:t>
      </w:r>
      <w:proofErr w:type="spellStart"/>
      <w:r w:rsidRPr="007F1FB2">
        <w:rPr>
          <w:rFonts w:ascii="Times New Roman" w:hAnsi="Times New Roman"/>
          <w:i w:val="0"/>
          <w:iCs/>
          <w:sz w:val="28"/>
          <w:szCs w:val="28"/>
        </w:rPr>
        <w:t>Generative</w:t>
      </w:r>
      <w:proofErr w:type="spellEnd"/>
      <w:r w:rsidRPr="007F1FB2">
        <w:rPr>
          <w:rFonts w:ascii="Times New Roman" w:hAnsi="Times New Roman"/>
          <w:i w:val="0"/>
          <w:iCs/>
          <w:sz w:val="28"/>
          <w:szCs w:val="28"/>
        </w:rPr>
        <w:t xml:space="preserve"> Design использует алгоритмы, основанные на методе конечных элементов (МКЭ) и принципах </w:t>
      </w:r>
      <w:proofErr w:type="spellStart"/>
      <w:r w:rsidRPr="007F1FB2">
        <w:rPr>
          <w:rFonts w:ascii="Times New Roman" w:hAnsi="Times New Roman"/>
          <w:i w:val="0"/>
          <w:iCs/>
          <w:sz w:val="28"/>
          <w:szCs w:val="28"/>
        </w:rPr>
        <w:t>биомиметики</w:t>
      </w:r>
      <w:proofErr w:type="spellEnd"/>
      <w:r w:rsidRPr="007F1FB2">
        <w:rPr>
          <w:rFonts w:ascii="Times New Roman" w:hAnsi="Times New Roman"/>
          <w:i w:val="0"/>
          <w:iCs/>
          <w:sz w:val="28"/>
          <w:szCs w:val="28"/>
        </w:rPr>
        <w:t xml:space="preserve">, чтобы «вырастить» структуру, идеально соответствующую силовым потокам. Процедура оптимизации включала следующие этапы: </w:t>
      </w:r>
    </w:p>
    <w:p w14:paraId="44897D00" w14:textId="77777777" w:rsidR="00F15653" w:rsidRDefault="00F15653" w:rsidP="00F15653">
      <w:pPr>
        <w:spacing w:line="360" w:lineRule="auto"/>
        <w:ind w:firstLine="708"/>
        <w:jc w:val="both"/>
        <w:rPr>
          <w:rFonts w:ascii="Times New Roman" w:hAnsi="Times New Roman"/>
          <w:i w:val="0"/>
          <w:iCs/>
          <w:sz w:val="28"/>
          <w:szCs w:val="28"/>
        </w:rPr>
      </w:pPr>
      <w:r w:rsidRPr="007F1FB2">
        <w:rPr>
          <w:rFonts w:ascii="Times New Roman" w:hAnsi="Times New Roman"/>
          <w:i w:val="0"/>
          <w:iCs/>
          <w:sz w:val="28"/>
          <w:szCs w:val="28"/>
        </w:rPr>
        <w:t>1. Определение проектного объёма (Design Space</w:t>
      </w:r>
      <w:proofErr w:type="gramStart"/>
      <w:r w:rsidRPr="007F1FB2">
        <w:rPr>
          <w:rFonts w:ascii="Times New Roman" w:hAnsi="Times New Roman"/>
          <w:i w:val="0"/>
          <w:iCs/>
          <w:sz w:val="28"/>
          <w:szCs w:val="28"/>
        </w:rPr>
        <w:t>)</w:t>
      </w:r>
      <w:proofErr w:type="gramEnd"/>
      <w:r w:rsidRPr="007F1FB2">
        <w:rPr>
          <w:rFonts w:ascii="Times New Roman" w:hAnsi="Times New Roman"/>
          <w:i w:val="0"/>
          <w:iCs/>
          <w:sz w:val="28"/>
          <w:szCs w:val="28"/>
        </w:rPr>
        <w:t xml:space="preserve"> В качестве исходной геометрии для оптимизации была использована первоначальная CAD-модель скобы. Весь её объём был обозначен как зона, подлежащая изменению, за исключением критически важных функциональных зон: </w:t>
      </w:r>
    </w:p>
    <w:p w14:paraId="698D4815"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 Области отверстий под крепёж (диаметром 4 мм) — зафиксированы для обеспечения совместимости с </w:t>
      </w:r>
    </w:p>
    <w:p w14:paraId="6C133AB9"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метизами; </w:t>
      </w:r>
    </w:p>
    <w:p w14:paraId="38C0B708"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 Внутренняя поверхность арки, контактирующая с трубой — сохранена для обеспечения равномерного прижатия; </w:t>
      </w:r>
    </w:p>
    <w:p w14:paraId="543A7011"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lastRenderedPageBreak/>
        <w:t xml:space="preserve">- Нижние плоскости монтажных лапок — исключены из оптимизации для гарантированной адгезии к монтажной поверхности. </w:t>
      </w:r>
    </w:p>
    <w:p w14:paraId="60EA24ED"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2. Формализация инженерных </w:t>
      </w:r>
      <w:proofErr w:type="gramStart"/>
      <w:r w:rsidRPr="007F1FB2">
        <w:rPr>
          <w:rFonts w:ascii="Times New Roman" w:hAnsi="Times New Roman"/>
          <w:i w:val="0"/>
          <w:iCs/>
          <w:sz w:val="28"/>
          <w:szCs w:val="28"/>
        </w:rPr>
        <w:t>требований</w:t>
      </w:r>
      <w:proofErr w:type="gramEnd"/>
      <w:r w:rsidRPr="007F1FB2">
        <w:rPr>
          <w:rFonts w:ascii="Times New Roman" w:hAnsi="Times New Roman"/>
          <w:i w:val="0"/>
          <w:iCs/>
          <w:sz w:val="28"/>
          <w:szCs w:val="28"/>
        </w:rPr>
        <w:t xml:space="preserve"> В исследовании были заданы следующие параметры: </w:t>
      </w:r>
    </w:p>
    <w:p w14:paraId="11976F64"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 Цель: минимизация массы; </w:t>
      </w:r>
    </w:p>
    <w:p w14:paraId="79991A41"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 Нагрузки: статическая сила 50 Н, приложенная нормально к внутренней поверхности арки (имитация усилия от натянутой трубы); </w:t>
      </w:r>
    </w:p>
    <w:p w14:paraId="01912208"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 Закрепления: полная фиксация (6 степеней свободы) в цилиндрических поверхностях отверстий под крепёж; </w:t>
      </w:r>
    </w:p>
    <w:p w14:paraId="37D34E78"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 Ограничения по прочности: максимальные эквивалентные напряжения по фон </w:t>
      </w:r>
      <w:proofErr w:type="spellStart"/>
      <w:r w:rsidRPr="007F1FB2">
        <w:rPr>
          <w:rFonts w:ascii="Times New Roman" w:hAnsi="Times New Roman"/>
          <w:i w:val="0"/>
          <w:iCs/>
          <w:sz w:val="28"/>
          <w:szCs w:val="28"/>
        </w:rPr>
        <w:t>Мизесу</w:t>
      </w:r>
      <w:proofErr w:type="spellEnd"/>
      <w:r w:rsidRPr="007F1FB2">
        <w:rPr>
          <w:rFonts w:ascii="Times New Roman" w:hAnsi="Times New Roman"/>
          <w:i w:val="0"/>
          <w:iCs/>
          <w:sz w:val="28"/>
          <w:szCs w:val="28"/>
        </w:rPr>
        <w:t xml:space="preserve"> не должны превышать 80% от предела прочности PLA (≈48 МПа), что обеспечивает коэффициент запаса ≥ 1,25; - Технологические ограничения: минимальный размер структурных элементов — 1,2 мм (соответствует трём проходам сопла Ø 0,4 мм при FDM-печати). </w:t>
      </w:r>
    </w:p>
    <w:p w14:paraId="407628F6"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3. Генерация и оценка решений Система автоматически сгенерировала 8 альтернативных конструкций, каждая из которых была протестирована в виртуальной среде на соответствие заданным критериям. Решения различались степенью агрессивности оптимизации: от умеренного облегчения до форм с выраженной решётчатой или ячеистой структурой. </w:t>
      </w:r>
    </w:p>
    <w:p w14:paraId="100E42BB"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4. Выбор и постобработка оптимального </w:t>
      </w:r>
      <w:proofErr w:type="gramStart"/>
      <w:r w:rsidRPr="007F1FB2">
        <w:rPr>
          <w:rFonts w:ascii="Times New Roman" w:hAnsi="Times New Roman"/>
          <w:i w:val="0"/>
          <w:iCs/>
          <w:sz w:val="28"/>
          <w:szCs w:val="28"/>
        </w:rPr>
        <w:t>варианта</w:t>
      </w:r>
      <w:r>
        <w:t xml:space="preserve"> </w:t>
      </w:r>
      <w:r w:rsidRPr="007F1FB2">
        <w:rPr>
          <w:rFonts w:ascii="Times New Roman" w:hAnsi="Times New Roman"/>
          <w:i w:val="0"/>
          <w:iCs/>
          <w:sz w:val="28"/>
          <w:szCs w:val="28"/>
        </w:rPr>
        <w:t>Наиболее</w:t>
      </w:r>
      <w:proofErr w:type="gramEnd"/>
      <w:r w:rsidRPr="007F1FB2">
        <w:rPr>
          <w:rFonts w:ascii="Times New Roman" w:hAnsi="Times New Roman"/>
          <w:i w:val="0"/>
          <w:iCs/>
          <w:sz w:val="28"/>
          <w:szCs w:val="28"/>
        </w:rPr>
        <w:t xml:space="preserve"> сбалансированным оказался вариант №5, который продемонстрировал: - Снижение массы с 26,4 г до 17,9 г (на 32,2%);</w:t>
      </w:r>
    </w:p>
    <w:p w14:paraId="0E22BFDA" w14:textId="77777777" w:rsidR="00F15653"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 - Максимальные напряжения — 32,7 МПа (запас прочности — 1,83); - Отсутствие нависающих элементов с углом более 45°, что позволило отказаться от поддерживающих структур при печати; </w:t>
      </w:r>
    </w:p>
    <w:p w14:paraId="6626BF59" w14:textId="77777777" w:rsidR="00F15653" w:rsidRPr="007F1FB2" w:rsidRDefault="00F15653" w:rsidP="00F15653">
      <w:pPr>
        <w:spacing w:line="360" w:lineRule="auto"/>
        <w:jc w:val="both"/>
        <w:rPr>
          <w:rFonts w:ascii="Times New Roman" w:hAnsi="Times New Roman"/>
          <w:i w:val="0"/>
          <w:iCs/>
          <w:sz w:val="28"/>
          <w:szCs w:val="28"/>
        </w:rPr>
      </w:pPr>
      <w:r w:rsidRPr="007F1FB2">
        <w:rPr>
          <w:rFonts w:ascii="Times New Roman" w:hAnsi="Times New Roman"/>
          <w:i w:val="0"/>
          <w:iCs/>
          <w:sz w:val="28"/>
          <w:szCs w:val="28"/>
        </w:rPr>
        <w:t xml:space="preserve">- Сохранение всех функциональных поверхностей в исходном виде. Полученная геометрия характеризуется бионической формой: материал сконцентрирован вдоль главных траекторий передачи нагрузки, образуя естественные «силовые рёбра», в то время как в зонах минимальных напряжений материал удалён, формируя лёгкие ячеистые полости. Такая </w:t>
      </w:r>
      <w:r w:rsidRPr="007F1FB2">
        <w:rPr>
          <w:rFonts w:ascii="Times New Roman" w:hAnsi="Times New Roman"/>
          <w:i w:val="0"/>
          <w:iCs/>
          <w:sz w:val="28"/>
          <w:szCs w:val="28"/>
        </w:rPr>
        <w:lastRenderedPageBreak/>
        <w:t>структура не только снижает вес, но и повышает удельную прочность (прочность на единицу массы) изделия.</w:t>
      </w:r>
    </w:p>
    <w:p w14:paraId="7787992A" w14:textId="77777777" w:rsidR="00F15653" w:rsidRPr="003921AD"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Таким образом, применение </w:t>
      </w:r>
      <w:proofErr w:type="spellStart"/>
      <w:r w:rsidRPr="003921AD">
        <w:rPr>
          <w:rFonts w:ascii="Times New Roman" w:hAnsi="Times New Roman"/>
          <w:i w:val="0"/>
          <w:iCs/>
          <w:sz w:val="28"/>
          <w:szCs w:val="28"/>
        </w:rPr>
        <w:t>Generative</w:t>
      </w:r>
      <w:proofErr w:type="spellEnd"/>
      <w:r w:rsidRPr="003921AD">
        <w:rPr>
          <w:rFonts w:ascii="Times New Roman" w:hAnsi="Times New Roman"/>
          <w:i w:val="0"/>
          <w:iCs/>
          <w:sz w:val="28"/>
          <w:szCs w:val="28"/>
        </w:rPr>
        <w:t xml:space="preserve"> Design позволило перейти от традиционного «массового» подхода к проектированию к интеллектуальному распределению материала, полностью раскрыв потенциал аддитивного производства. Результатом стал не просто облегчённый аналог исходной детали, а принципиально новая конструкция, оптимизированная под реальные условия эксплуатации и возможности 3D-печати.</w:t>
      </w:r>
    </w:p>
    <w:p w14:paraId="280BC650" w14:textId="77777777" w:rsidR="00F15653" w:rsidRPr="003921AD" w:rsidRDefault="00F15653" w:rsidP="00F15653">
      <w:pPr>
        <w:spacing w:line="360" w:lineRule="auto"/>
        <w:rPr>
          <w:rFonts w:ascii="Times New Roman" w:hAnsi="Times New Roman"/>
          <w:i w:val="0"/>
          <w:iCs/>
          <w:sz w:val="28"/>
          <w:szCs w:val="28"/>
        </w:rPr>
      </w:pPr>
      <w:r w:rsidRPr="003921AD">
        <w:rPr>
          <w:rFonts w:ascii="Times New Roman" w:hAnsi="Times New Roman"/>
          <w:i w:val="0"/>
          <w:iCs/>
          <w:sz w:val="28"/>
          <w:szCs w:val="28"/>
        </w:rPr>
        <w:t>3.2. Учёт особенностей технологии</w:t>
      </w:r>
    </w:p>
    <w:p w14:paraId="66C3ADD2" w14:textId="77777777" w:rsidR="00F15653" w:rsidRDefault="00F15653" w:rsidP="00F15653">
      <w:pPr>
        <w:spacing w:line="360" w:lineRule="auto"/>
        <w:ind w:firstLine="708"/>
        <w:rPr>
          <w:rFonts w:ascii="Times New Roman" w:hAnsi="Times New Roman"/>
          <w:i w:val="0"/>
          <w:iCs/>
          <w:sz w:val="28"/>
          <w:szCs w:val="28"/>
        </w:rPr>
      </w:pPr>
      <w:r w:rsidRPr="003921AD">
        <w:rPr>
          <w:rFonts w:ascii="Times New Roman" w:hAnsi="Times New Roman"/>
          <w:i w:val="0"/>
          <w:iCs/>
          <w:sz w:val="28"/>
          <w:szCs w:val="28"/>
        </w:rPr>
        <w:t xml:space="preserve">При подготовке цифровой модели к физической реализации на FDM-принтере особое внимание было уделено технологическим ограничениям и возможностям выбранного метода аддитивного производства. Несоблюдение этих аспектов может привести к деформациям, отслоению слоёв, обрушению нависающих элементов или избыточному расходу материала. В связи с этим была проведена комплексная адаптация геометрии и параметров печати с учётом физики послойного формирования. #### Ориентация модели на рабочей платформе Ориентация детали в рабочем пространстве принтера является одним из наиболее влиятельных факторов, определяющих как качество поверхности, так и структурную целостность изделия. В ходе подготовки к печати в программе </w:t>
      </w:r>
      <w:proofErr w:type="spellStart"/>
      <w:r w:rsidRPr="003921AD">
        <w:rPr>
          <w:rFonts w:ascii="Times New Roman" w:hAnsi="Times New Roman"/>
          <w:i w:val="0"/>
          <w:iCs/>
          <w:sz w:val="28"/>
          <w:szCs w:val="28"/>
        </w:rPr>
        <w:t>Ultimaker</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Cura</w:t>
      </w:r>
      <w:proofErr w:type="spellEnd"/>
      <w:r w:rsidRPr="003921AD">
        <w:rPr>
          <w:rFonts w:ascii="Times New Roman" w:hAnsi="Times New Roman"/>
          <w:i w:val="0"/>
          <w:iCs/>
          <w:sz w:val="28"/>
          <w:szCs w:val="28"/>
        </w:rPr>
        <w:t xml:space="preserve"> была проанализирована несколько возможных позиций скобы. Окончательно выбрана вертикальная ориентация арки, при которой плоскость симметрии детали параллельна оси Z, а монтажные лапки лежат на платформе. Такое расположение позволило: - полностью исключить необходимость в поддерживающих структурах для основной арки, так как все наклонные поверхности имеют угол менее 45° относительно горизонтали; - обеспечить максимальную прочность вдоль направления основной нагрузки (сила прижатия трубы действует в плоскости XY, а слои уложены перпендикулярно этому направлению); - минимизировать «ступенчатый эффект» (</w:t>
      </w:r>
      <w:proofErr w:type="spellStart"/>
      <w:r w:rsidRPr="003921AD">
        <w:rPr>
          <w:rFonts w:ascii="Times New Roman" w:hAnsi="Times New Roman"/>
          <w:i w:val="0"/>
          <w:iCs/>
          <w:sz w:val="28"/>
          <w:szCs w:val="28"/>
        </w:rPr>
        <w:t>stair-stepping</w:t>
      </w:r>
      <w:proofErr w:type="spellEnd"/>
      <w:r w:rsidRPr="003921AD">
        <w:rPr>
          <w:rFonts w:ascii="Times New Roman" w:hAnsi="Times New Roman"/>
          <w:i w:val="0"/>
          <w:iCs/>
          <w:sz w:val="28"/>
          <w:szCs w:val="28"/>
        </w:rPr>
        <w:t xml:space="preserve">) на видимых боковых поверхностях за счёт их вертикального положения. #### Использование </w:t>
      </w:r>
      <w:r w:rsidRPr="003921AD">
        <w:rPr>
          <w:rFonts w:ascii="Times New Roman" w:hAnsi="Times New Roman"/>
          <w:i w:val="0"/>
          <w:iCs/>
          <w:sz w:val="28"/>
          <w:szCs w:val="28"/>
        </w:rPr>
        <w:lastRenderedPageBreak/>
        <w:t>поддерживающих структур Поддерживающие структуры (</w:t>
      </w:r>
      <w:proofErr w:type="spellStart"/>
      <w:r w:rsidRPr="003921AD">
        <w:rPr>
          <w:rFonts w:ascii="Times New Roman" w:hAnsi="Times New Roman"/>
          <w:i w:val="0"/>
          <w:iCs/>
          <w:sz w:val="28"/>
          <w:szCs w:val="28"/>
        </w:rPr>
        <w:t>supports</w:t>
      </w:r>
      <w:proofErr w:type="spellEnd"/>
      <w:r w:rsidRPr="003921AD">
        <w:rPr>
          <w:rFonts w:ascii="Times New Roman" w:hAnsi="Times New Roman"/>
          <w:i w:val="0"/>
          <w:iCs/>
          <w:sz w:val="28"/>
          <w:szCs w:val="28"/>
        </w:rPr>
        <w:t>) необходимы для предотвращения деформации и обрушения элементов с углом наклона более 45°, поскольку расплавленный материал не способен «зависать» в воздухе без опоры. В соответствии с рекомендациями для FDM-печати и с учётом геометрии оптимизированной скобы, поддержки были активированы только в автоматическом режиме для зон с углом нависания свыше 45°.</w:t>
      </w:r>
    </w:p>
    <w:p w14:paraId="7BF04B6B" w14:textId="77777777" w:rsidR="00F15653" w:rsidRPr="003921AD" w:rsidRDefault="00F15653" w:rsidP="00F15653">
      <w:pPr>
        <w:spacing w:line="360" w:lineRule="auto"/>
        <w:ind w:firstLine="708"/>
        <w:rPr>
          <w:rFonts w:ascii="Times New Roman" w:hAnsi="Times New Roman"/>
          <w:i w:val="0"/>
          <w:iCs/>
          <w:sz w:val="28"/>
          <w:szCs w:val="28"/>
        </w:rPr>
      </w:pPr>
      <w:r w:rsidRPr="003921AD">
        <w:rPr>
          <w:rFonts w:ascii="Times New Roman" w:hAnsi="Times New Roman"/>
          <w:i w:val="0"/>
          <w:iCs/>
          <w:sz w:val="28"/>
          <w:szCs w:val="28"/>
        </w:rPr>
        <w:t xml:space="preserve"> В результате система сгенерировала минимально необходимые опоры лишь в двух локальных участках — на внутренних изгибах арки, где присутствовали небольшие выступы от топологической оптимизации. Это позволило: - сократить расход материала на 8–10% по сравнению с полным покрытием; - уменьшить время постобработки (удаление поддержек); - избежать повреждения функциональных поверхностей при демонтаже опор. Толщина стенок и контуров Толщина стенок напрямую влияет на прочность, герметичность и устойчивость к изгибу. Для печати на принтере с соплом диаметром 0,4 мм была выбрана стратегия, при которой: - Минимальная толщина несущих стенок составила 1,2 мм — это соответствует трём проходам экструдера (3 × 0,4 мм), что гарантирует сплошную, без разрывов структуру и достаточную жёсткость; - В зонах повышенных нагрузок (переходы от арки к лапкам) толщина была локально увеличена до 2,0 мм (5 контуров), что дополнительно повысило сопротивление излому; - Все тонкие элементы, сгенерированные </w:t>
      </w:r>
      <w:proofErr w:type="spellStart"/>
      <w:r w:rsidRPr="003921AD">
        <w:rPr>
          <w:rFonts w:ascii="Times New Roman" w:hAnsi="Times New Roman"/>
          <w:i w:val="0"/>
          <w:iCs/>
          <w:sz w:val="28"/>
          <w:szCs w:val="28"/>
        </w:rPr>
        <w:t>Generative</w:t>
      </w:r>
      <w:proofErr w:type="spellEnd"/>
      <w:r w:rsidRPr="003921AD">
        <w:rPr>
          <w:rFonts w:ascii="Times New Roman" w:hAnsi="Times New Roman"/>
          <w:i w:val="0"/>
          <w:iCs/>
          <w:sz w:val="28"/>
          <w:szCs w:val="28"/>
        </w:rPr>
        <w:t xml:space="preserve"> Design, были проверены на соответствие минимальному технологическому размеру — ни один фрагмент не оказался тоньше 1,2 мм, что исключило риск обрыва нити или </w:t>
      </w:r>
      <w:proofErr w:type="spellStart"/>
      <w:r w:rsidRPr="003921AD">
        <w:rPr>
          <w:rFonts w:ascii="Times New Roman" w:hAnsi="Times New Roman"/>
          <w:i w:val="0"/>
          <w:iCs/>
          <w:sz w:val="28"/>
          <w:szCs w:val="28"/>
        </w:rPr>
        <w:t>непропечатки</w:t>
      </w:r>
      <w:proofErr w:type="spellEnd"/>
      <w:r w:rsidRPr="003921AD">
        <w:rPr>
          <w:rFonts w:ascii="Times New Roman" w:hAnsi="Times New Roman"/>
          <w:i w:val="0"/>
          <w:iCs/>
          <w:sz w:val="28"/>
          <w:szCs w:val="28"/>
        </w:rPr>
        <w:t>. #### Внутреннее заполнение (</w:t>
      </w:r>
      <w:proofErr w:type="spellStart"/>
      <w:r w:rsidRPr="003921AD">
        <w:rPr>
          <w:rFonts w:ascii="Times New Roman" w:hAnsi="Times New Roman"/>
          <w:i w:val="0"/>
          <w:iCs/>
          <w:sz w:val="28"/>
          <w:szCs w:val="28"/>
        </w:rPr>
        <w:t>infill</w:t>
      </w:r>
      <w:proofErr w:type="spellEnd"/>
      <w:r w:rsidRPr="003921AD">
        <w:rPr>
          <w:rFonts w:ascii="Times New Roman" w:hAnsi="Times New Roman"/>
          <w:i w:val="0"/>
          <w:iCs/>
          <w:sz w:val="28"/>
          <w:szCs w:val="28"/>
        </w:rPr>
        <w:t xml:space="preserve">) Выбор типа и плотности внутреннего заполнения представляет собой компромисс между прочностью, массой и временем печати. Для крепёжной скобы была выбрана плотность заполнения 20% с использованием </w:t>
      </w:r>
      <w:proofErr w:type="spellStart"/>
      <w:r w:rsidRPr="003921AD">
        <w:rPr>
          <w:rFonts w:ascii="Times New Roman" w:hAnsi="Times New Roman"/>
          <w:i w:val="0"/>
          <w:iCs/>
          <w:sz w:val="28"/>
          <w:szCs w:val="28"/>
        </w:rPr>
        <w:t>грид</w:t>
      </w:r>
      <w:proofErr w:type="spellEnd"/>
      <w:r w:rsidRPr="003921AD">
        <w:rPr>
          <w:rFonts w:ascii="Times New Roman" w:hAnsi="Times New Roman"/>
          <w:i w:val="0"/>
          <w:iCs/>
          <w:sz w:val="28"/>
          <w:szCs w:val="28"/>
        </w:rPr>
        <w:t>-паттерна (</w:t>
      </w:r>
      <w:proofErr w:type="spellStart"/>
      <w:r w:rsidRPr="003921AD">
        <w:rPr>
          <w:rFonts w:ascii="Times New Roman" w:hAnsi="Times New Roman"/>
          <w:i w:val="0"/>
          <w:iCs/>
          <w:sz w:val="28"/>
          <w:szCs w:val="28"/>
        </w:rPr>
        <w:t>rectilinear</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grid</w:t>
      </w:r>
      <w:proofErr w:type="spellEnd"/>
      <w:r w:rsidRPr="003921AD">
        <w:rPr>
          <w:rFonts w:ascii="Times New Roman" w:hAnsi="Times New Roman"/>
          <w:i w:val="0"/>
          <w:iCs/>
          <w:sz w:val="28"/>
          <w:szCs w:val="28"/>
        </w:rPr>
        <w:t>). Такое решение обосновано следующим: - При статической нагрузке до 50 Н 20%-</w:t>
      </w:r>
      <w:proofErr w:type="spellStart"/>
      <w:r w:rsidRPr="003921AD">
        <w:rPr>
          <w:rFonts w:ascii="Times New Roman" w:hAnsi="Times New Roman"/>
          <w:i w:val="0"/>
          <w:iCs/>
          <w:sz w:val="28"/>
          <w:szCs w:val="28"/>
        </w:rPr>
        <w:lastRenderedPageBreak/>
        <w:t>ное</w:t>
      </w:r>
      <w:proofErr w:type="spellEnd"/>
      <w:r w:rsidRPr="003921AD">
        <w:rPr>
          <w:rFonts w:ascii="Times New Roman" w:hAnsi="Times New Roman"/>
          <w:i w:val="0"/>
          <w:iCs/>
          <w:sz w:val="28"/>
          <w:szCs w:val="28"/>
        </w:rPr>
        <w:t xml:space="preserve"> заполнение обеспечивает достаточную устойчивость к короблению и локальным деформациям;</w:t>
      </w:r>
    </w:p>
    <w:p w14:paraId="4C8A4AEC" w14:textId="77777777" w:rsidR="00F15653" w:rsidRDefault="00F15653" w:rsidP="00F15653">
      <w:pPr>
        <w:spacing w:line="360" w:lineRule="auto"/>
        <w:rPr>
          <w:rFonts w:ascii="Times New Roman" w:hAnsi="Times New Roman"/>
          <w:i w:val="0"/>
          <w:iCs/>
          <w:sz w:val="28"/>
          <w:szCs w:val="28"/>
        </w:rPr>
      </w:pPr>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Грид</w:t>
      </w:r>
      <w:proofErr w:type="spellEnd"/>
      <w:r w:rsidRPr="003921AD">
        <w:rPr>
          <w:rFonts w:ascii="Times New Roman" w:hAnsi="Times New Roman"/>
          <w:i w:val="0"/>
          <w:iCs/>
          <w:sz w:val="28"/>
          <w:szCs w:val="28"/>
        </w:rPr>
        <w:t>-паттерн отличается высокой скоростью печати, предсказуемой усадкой и хорошей адгезией к контурным слоям; - Увеличение плотности свыше 25% не даёт значимого прироста прочности для данной геометрии, но существенно увеличивает расход материала и время печати (на 35–40%). Таким образом, все технологические параметры были подобраны не эмпирически, а на основе анализа взаимосвязи между геометрией детали, механическими требованиями и физическими ограничениями FDM-процесса. Это позволило создать изделие, которое не только функционально и прочное, но и экономически эффективное с точки зрения производства.</w:t>
      </w:r>
    </w:p>
    <w:p w14:paraId="70690DBB" w14:textId="77777777" w:rsidR="00F15653" w:rsidRPr="003921AD" w:rsidRDefault="00F15653" w:rsidP="00F15653">
      <w:pPr>
        <w:spacing w:line="360" w:lineRule="auto"/>
        <w:jc w:val="both"/>
        <w:rPr>
          <w:rFonts w:ascii="Times New Roman" w:hAnsi="Times New Roman"/>
          <w:i w:val="0"/>
          <w:iCs/>
          <w:sz w:val="28"/>
          <w:szCs w:val="28"/>
        </w:rPr>
      </w:pPr>
      <w:r w:rsidRPr="003921AD">
        <w:rPr>
          <w:rFonts w:ascii="Times New Roman" w:hAnsi="Times New Roman"/>
          <w:i w:val="0"/>
          <w:iCs/>
          <w:sz w:val="28"/>
          <w:szCs w:val="28"/>
        </w:rPr>
        <w:t xml:space="preserve">3.3. Подготовка модели в </w:t>
      </w:r>
      <w:proofErr w:type="spellStart"/>
      <w:r w:rsidRPr="003921AD">
        <w:rPr>
          <w:rFonts w:ascii="Times New Roman" w:hAnsi="Times New Roman"/>
          <w:i w:val="0"/>
          <w:iCs/>
          <w:sz w:val="28"/>
          <w:szCs w:val="28"/>
        </w:rPr>
        <w:t>slicer</w:t>
      </w:r>
      <w:proofErr w:type="spellEnd"/>
      <w:r w:rsidRPr="003921AD">
        <w:rPr>
          <w:rFonts w:ascii="Times New Roman" w:hAnsi="Times New Roman"/>
          <w:i w:val="0"/>
          <w:iCs/>
          <w:sz w:val="28"/>
          <w:szCs w:val="28"/>
        </w:rPr>
        <w:t>-программе</w:t>
      </w:r>
    </w:p>
    <w:p w14:paraId="0940C283"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Финальным этапом цифровой подготовки модели к физической реализации является её обработка в программном обеспечении класса </w:t>
      </w:r>
      <w:proofErr w:type="spellStart"/>
      <w:r w:rsidRPr="003921AD">
        <w:rPr>
          <w:rFonts w:ascii="Times New Roman" w:hAnsi="Times New Roman"/>
          <w:i w:val="0"/>
          <w:iCs/>
          <w:sz w:val="28"/>
          <w:szCs w:val="28"/>
        </w:rPr>
        <w:t>slicer</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слайсер</w:t>
      </w:r>
      <w:proofErr w:type="spellEnd"/>
      <w:r w:rsidRPr="003921AD">
        <w:rPr>
          <w:rFonts w:ascii="Times New Roman" w:hAnsi="Times New Roman"/>
          <w:i w:val="0"/>
          <w:iCs/>
          <w:sz w:val="28"/>
          <w:szCs w:val="28"/>
        </w:rPr>
        <w:t>), которое преобразует трёхмерную геометрию в последовательность управляющих команд (G-</w:t>
      </w:r>
      <w:proofErr w:type="spellStart"/>
      <w:r w:rsidRPr="003921AD">
        <w:rPr>
          <w:rFonts w:ascii="Times New Roman" w:hAnsi="Times New Roman"/>
          <w:i w:val="0"/>
          <w:iCs/>
          <w:sz w:val="28"/>
          <w:szCs w:val="28"/>
        </w:rPr>
        <w:t>code</w:t>
      </w:r>
      <w:proofErr w:type="spellEnd"/>
      <w:r w:rsidRPr="003921AD">
        <w:rPr>
          <w:rFonts w:ascii="Times New Roman" w:hAnsi="Times New Roman"/>
          <w:i w:val="0"/>
          <w:iCs/>
          <w:sz w:val="28"/>
          <w:szCs w:val="28"/>
        </w:rPr>
        <w:t xml:space="preserve">) для 3D-принтера. В рамках данной работы для подготовки оптимизированной крепёжной скобы к печати была использована актуальная версия </w:t>
      </w:r>
      <w:proofErr w:type="spellStart"/>
      <w:r w:rsidRPr="003921AD">
        <w:rPr>
          <w:rFonts w:ascii="Times New Roman" w:hAnsi="Times New Roman"/>
          <w:i w:val="0"/>
          <w:iCs/>
          <w:sz w:val="28"/>
          <w:szCs w:val="28"/>
        </w:rPr>
        <w:t>Ultimaker</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Cura</w:t>
      </w:r>
      <w:proofErr w:type="spellEnd"/>
      <w:r w:rsidRPr="003921AD">
        <w:rPr>
          <w:rFonts w:ascii="Times New Roman" w:hAnsi="Times New Roman"/>
          <w:i w:val="0"/>
          <w:iCs/>
          <w:sz w:val="28"/>
          <w:szCs w:val="28"/>
        </w:rPr>
        <w:t xml:space="preserve"> 5.7 — одна из наиболее распространённых, стабильных и функционально насыщенных программ с открытым исходным кодом, поддерживающая широкий спектр FDM-устройств, включая принтер </w:t>
      </w:r>
      <w:proofErr w:type="spellStart"/>
      <w:r w:rsidRPr="003921AD">
        <w:rPr>
          <w:rFonts w:ascii="Times New Roman" w:hAnsi="Times New Roman"/>
          <w:i w:val="0"/>
          <w:iCs/>
          <w:sz w:val="28"/>
          <w:szCs w:val="28"/>
        </w:rPr>
        <w:t>Creality</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Ender</w:t>
      </w:r>
      <w:proofErr w:type="spellEnd"/>
      <w:r w:rsidRPr="003921AD">
        <w:rPr>
          <w:rFonts w:ascii="Times New Roman" w:hAnsi="Times New Roman"/>
          <w:i w:val="0"/>
          <w:iCs/>
          <w:sz w:val="28"/>
          <w:szCs w:val="28"/>
        </w:rPr>
        <w:t xml:space="preserve"> 3 V2, задействованный в эксперименте. Процесс </w:t>
      </w:r>
      <w:proofErr w:type="spellStart"/>
      <w:r w:rsidRPr="003921AD">
        <w:rPr>
          <w:rFonts w:ascii="Times New Roman" w:hAnsi="Times New Roman"/>
          <w:i w:val="0"/>
          <w:iCs/>
          <w:sz w:val="28"/>
          <w:szCs w:val="28"/>
        </w:rPr>
        <w:t>слайсинга</w:t>
      </w:r>
      <w:proofErr w:type="spellEnd"/>
      <w:r w:rsidRPr="003921AD">
        <w:rPr>
          <w:rFonts w:ascii="Times New Roman" w:hAnsi="Times New Roman"/>
          <w:i w:val="0"/>
          <w:iCs/>
          <w:sz w:val="28"/>
          <w:szCs w:val="28"/>
        </w:rPr>
        <w:t xml:space="preserve"> включал не только импорт STL-файла, но и тщательную настройку технологических параметров с учётом материала (PLA), геометрии детали и требований к качеству. Ниже приведены ключевые настройки и их обоснование: </w:t>
      </w:r>
    </w:p>
    <w:p w14:paraId="1472CD92"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 Толщина слоя — 0,2 мм Данный параметр представляет собой компромисс между производительностью и качеством поверхности. </w:t>
      </w:r>
    </w:p>
    <w:p w14:paraId="13451370"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Слой 0,2 мм обеспечивает: </w:t>
      </w:r>
    </w:p>
    <w:p w14:paraId="5C076868"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 достаточную детализацию изогнутых поверхностей арки скобы; </w:t>
      </w:r>
    </w:p>
    <w:p w14:paraId="233D4AE1"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 устойчивую адгезию между слоями за счёт хорошего перекрытия; </w:t>
      </w:r>
    </w:p>
    <w:p w14:paraId="016E5F33"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lastRenderedPageBreak/>
        <w:t xml:space="preserve">- разумное время печати (около 2 ч 15 мин), что важно для учебного и </w:t>
      </w:r>
      <w:proofErr w:type="spellStart"/>
      <w:r w:rsidRPr="003921AD">
        <w:rPr>
          <w:rFonts w:ascii="Times New Roman" w:hAnsi="Times New Roman"/>
          <w:i w:val="0"/>
          <w:iCs/>
          <w:sz w:val="28"/>
          <w:szCs w:val="28"/>
        </w:rPr>
        <w:t>прототипного</w:t>
      </w:r>
      <w:proofErr w:type="spellEnd"/>
      <w:r w:rsidRPr="003921AD">
        <w:rPr>
          <w:rFonts w:ascii="Times New Roman" w:hAnsi="Times New Roman"/>
          <w:i w:val="0"/>
          <w:iCs/>
          <w:sz w:val="28"/>
          <w:szCs w:val="28"/>
        </w:rPr>
        <w:t xml:space="preserve"> производства. </w:t>
      </w:r>
    </w:p>
    <w:p w14:paraId="0246E99E"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Более тонкие слои (0,1 мм и менее) нецелесообразны для функциональной детали без высоких эстетических требований, так как увеличивают время печати на 40–60% без значимого прироста прочности.</w:t>
      </w:r>
      <w:r w:rsidRPr="00210F48">
        <w:rPr>
          <w:rFonts w:ascii="Times New Roman" w:hAnsi="Times New Roman"/>
          <w:i w:val="0"/>
          <w:iCs/>
          <w:sz w:val="28"/>
          <w:szCs w:val="28"/>
        </w:rPr>
        <w:t xml:space="preserve"> </w:t>
      </w:r>
      <w:r w:rsidRPr="003921AD">
        <w:rPr>
          <w:rFonts w:ascii="Times New Roman" w:hAnsi="Times New Roman"/>
          <w:i w:val="0"/>
          <w:iCs/>
          <w:sz w:val="28"/>
          <w:szCs w:val="28"/>
        </w:rPr>
        <w:t>Скорость печати — 60 мм/с Скорость выбрана как оптимальная для баланса между стабильностью экструзии и производительностью. При использовании PLA и сопла Ø 0,4 мм: - скорость 60 мм/с обеспечивает равномерное выдавливание материала без «пропусков» или «нитевидных следов» (</w:t>
      </w:r>
      <w:proofErr w:type="spellStart"/>
      <w:r w:rsidRPr="003921AD">
        <w:rPr>
          <w:rFonts w:ascii="Times New Roman" w:hAnsi="Times New Roman"/>
          <w:i w:val="0"/>
          <w:iCs/>
          <w:sz w:val="28"/>
          <w:szCs w:val="28"/>
        </w:rPr>
        <w:t>stringing</w:t>
      </w:r>
      <w:proofErr w:type="spellEnd"/>
      <w:r w:rsidRPr="003921AD">
        <w:rPr>
          <w:rFonts w:ascii="Times New Roman" w:hAnsi="Times New Roman"/>
          <w:i w:val="0"/>
          <w:iCs/>
          <w:sz w:val="28"/>
          <w:szCs w:val="28"/>
        </w:rPr>
        <w:t xml:space="preserve">); </w:t>
      </w:r>
    </w:p>
    <w:p w14:paraId="757D0DD1"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w:t>
      </w:r>
      <w:r w:rsidRPr="00210F48">
        <w:rPr>
          <w:rFonts w:ascii="Times New Roman" w:hAnsi="Times New Roman"/>
          <w:i w:val="0"/>
          <w:iCs/>
          <w:sz w:val="28"/>
          <w:szCs w:val="28"/>
        </w:rPr>
        <w:t xml:space="preserve"> </w:t>
      </w:r>
      <w:r w:rsidRPr="003921AD">
        <w:rPr>
          <w:rFonts w:ascii="Times New Roman" w:hAnsi="Times New Roman"/>
          <w:i w:val="0"/>
          <w:iCs/>
          <w:sz w:val="28"/>
          <w:szCs w:val="28"/>
        </w:rPr>
        <w:t xml:space="preserve">позволяет избежать вибраций на тонких элементах, сгенерированных </w:t>
      </w:r>
      <w:proofErr w:type="spellStart"/>
      <w:r w:rsidRPr="003921AD">
        <w:rPr>
          <w:rFonts w:ascii="Times New Roman" w:hAnsi="Times New Roman"/>
          <w:i w:val="0"/>
          <w:iCs/>
          <w:sz w:val="28"/>
          <w:szCs w:val="28"/>
        </w:rPr>
        <w:t>Generative</w:t>
      </w:r>
      <w:proofErr w:type="spellEnd"/>
      <w:r w:rsidRPr="003921AD">
        <w:rPr>
          <w:rFonts w:ascii="Times New Roman" w:hAnsi="Times New Roman"/>
          <w:i w:val="0"/>
          <w:iCs/>
          <w:sz w:val="28"/>
          <w:szCs w:val="28"/>
        </w:rPr>
        <w:t xml:space="preserve"> Design; </w:t>
      </w:r>
    </w:p>
    <w:p w14:paraId="5987F1D6"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 совместима с настройками ускорения и </w:t>
      </w:r>
      <w:proofErr w:type="spellStart"/>
      <w:r w:rsidRPr="003921AD">
        <w:rPr>
          <w:rFonts w:ascii="Times New Roman" w:hAnsi="Times New Roman"/>
          <w:i w:val="0"/>
          <w:iCs/>
          <w:sz w:val="28"/>
          <w:szCs w:val="28"/>
        </w:rPr>
        <w:t>джерка</w:t>
      </w:r>
      <w:proofErr w:type="spellEnd"/>
      <w:r w:rsidRPr="003921AD">
        <w:rPr>
          <w:rFonts w:ascii="Times New Roman" w:hAnsi="Times New Roman"/>
          <w:i w:val="0"/>
          <w:iCs/>
          <w:sz w:val="28"/>
          <w:szCs w:val="28"/>
        </w:rPr>
        <w:t xml:space="preserve"> по умолчанию для профиля </w:t>
      </w:r>
      <w:proofErr w:type="spellStart"/>
      <w:r w:rsidRPr="003921AD">
        <w:rPr>
          <w:rFonts w:ascii="Times New Roman" w:hAnsi="Times New Roman"/>
          <w:i w:val="0"/>
          <w:iCs/>
          <w:sz w:val="28"/>
          <w:szCs w:val="28"/>
        </w:rPr>
        <w:t>Ender</w:t>
      </w:r>
      <w:proofErr w:type="spellEnd"/>
      <w:r w:rsidRPr="003921AD">
        <w:rPr>
          <w:rFonts w:ascii="Times New Roman" w:hAnsi="Times New Roman"/>
          <w:i w:val="0"/>
          <w:iCs/>
          <w:sz w:val="28"/>
          <w:szCs w:val="28"/>
        </w:rPr>
        <w:t xml:space="preserve"> 3 V2 в </w:t>
      </w:r>
      <w:proofErr w:type="spellStart"/>
      <w:r w:rsidRPr="003921AD">
        <w:rPr>
          <w:rFonts w:ascii="Times New Roman" w:hAnsi="Times New Roman"/>
          <w:i w:val="0"/>
          <w:iCs/>
          <w:sz w:val="28"/>
          <w:szCs w:val="28"/>
        </w:rPr>
        <w:t>Cura</w:t>
      </w:r>
      <w:proofErr w:type="spellEnd"/>
      <w:r w:rsidRPr="003921AD">
        <w:rPr>
          <w:rFonts w:ascii="Times New Roman" w:hAnsi="Times New Roman"/>
          <w:i w:val="0"/>
          <w:iCs/>
          <w:sz w:val="28"/>
          <w:szCs w:val="28"/>
        </w:rPr>
        <w:t xml:space="preserve">.  </w:t>
      </w:r>
    </w:p>
    <w:p w14:paraId="4F55876B"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Температура сопла — 210°C Значение подобрано экспериментально для конкретного </w:t>
      </w:r>
      <w:proofErr w:type="spellStart"/>
      <w:r w:rsidRPr="003921AD">
        <w:rPr>
          <w:rFonts w:ascii="Times New Roman" w:hAnsi="Times New Roman"/>
          <w:i w:val="0"/>
          <w:iCs/>
          <w:sz w:val="28"/>
          <w:szCs w:val="28"/>
        </w:rPr>
        <w:t>филамента</w:t>
      </w:r>
      <w:proofErr w:type="spellEnd"/>
      <w:r w:rsidRPr="003921AD">
        <w:rPr>
          <w:rFonts w:ascii="Times New Roman" w:hAnsi="Times New Roman"/>
          <w:i w:val="0"/>
          <w:iCs/>
          <w:sz w:val="28"/>
          <w:szCs w:val="28"/>
        </w:rPr>
        <w:t xml:space="preserve"> (PLA от производителя «SUN») и подтверждено тестовой печатью. Температура 210°C обеспечивает: - полное расплавление гранул PLA без термической деградации; - хорошую адгезию между слоями и контурами; - стабильный поток материала при заданной скорости. Отклонение вниз (до 195°C) приводило к недостаточной спайке слоёв, вверх (до 225°C) — к увеличению нитевидных следов и потере точности. Температура стола — 60°C Хотя PLA формально может печататься и на холодном столе, подогрев до 60°C был применён для: </w:t>
      </w:r>
    </w:p>
    <w:p w14:paraId="1F38E432"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 улучшения первоначальной адгезии первого слоя; </w:t>
      </w:r>
    </w:p>
    <w:p w14:paraId="64972136"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минимизации риска коробления (</w:t>
      </w:r>
      <w:proofErr w:type="spellStart"/>
      <w:r w:rsidRPr="003921AD">
        <w:rPr>
          <w:rFonts w:ascii="Times New Roman" w:hAnsi="Times New Roman"/>
          <w:i w:val="0"/>
          <w:iCs/>
          <w:sz w:val="28"/>
          <w:szCs w:val="28"/>
        </w:rPr>
        <w:t>warping</w:t>
      </w:r>
      <w:proofErr w:type="spellEnd"/>
      <w:r w:rsidRPr="003921AD">
        <w:rPr>
          <w:rFonts w:ascii="Times New Roman" w:hAnsi="Times New Roman"/>
          <w:i w:val="0"/>
          <w:iCs/>
          <w:sz w:val="28"/>
          <w:szCs w:val="28"/>
        </w:rPr>
        <w:t xml:space="preserve">) на монтажных лапках, имеющих относительно большую площадь контакта; </w:t>
      </w:r>
    </w:p>
    <w:p w14:paraId="14E206A9"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 обеспечения равномерного остывания нижних слоёв, что снижает внутренние термические напряжения.  Тип адгезии — </w:t>
      </w:r>
      <w:proofErr w:type="spellStart"/>
      <w:r w:rsidRPr="003921AD">
        <w:rPr>
          <w:rFonts w:ascii="Times New Roman" w:hAnsi="Times New Roman"/>
          <w:i w:val="0"/>
          <w:iCs/>
          <w:sz w:val="28"/>
          <w:szCs w:val="28"/>
        </w:rPr>
        <w:t>Brim</w:t>
      </w:r>
      <w:proofErr w:type="spellEnd"/>
      <w:r w:rsidRPr="003921AD">
        <w:rPr>
          <w:rFonts w:ascii="Times New Roman" w:hAnsi="Times New Roman"/>
          <w:i w:val="0"/>
          <w:iCs/>
          <w:sz w:val="28"/>
          <w:szCs w:val="28"/>
        </w:rPr>
        <w:t xml:space="preserve"> («юбка») Вместо </w:t>
      </w:r>
      <w:proofErr w:type="spellStart"/>
      <w:r w:rsidRPr="003921AD">
        <w:rPr>
          <w:rFonts w:ascii="Times New Roman" w:hAnsi="Times New Roman"/>
          <w:i w:val="0"/>
          <w:iCs/>
          <w:sz w:val="28"/>
          <w:szCs w:val="28"/>
        </w:rPr>
        <w:t>Raft</w:t>
      </w:r>
      <w:proofErr w:type="spellEnd"/>
      <w:r w:rsidRPr="003921AD">
        <w:rPr>
          <w:rFonts w:ascii="Times New Roman" w:hAnsi="Times New Roman"/>
          <w:i w:val="0"/>
          <w:iCs/>
          <w:sz w:val="28"/>
          <w:szCs w:val="28"/>
        </w:rPr>
        <w:t xml:space="preserve"> или </w:t>
      </w:r>
      <w:proofErr w:type="spellStart"/>
      <w:r w:rsidRPr="003921AD">
        <w:rPr>
          <w:rFonts w:ascii="Times New Roman" w:hAnsi="Times New Roman"/>
          <w:i w:val="0"/>
          <w:iCs/>
          <w:sz w:val="28"/>
          <w:szCs w:val="28"/>
        </w:rPr>
        <w:t>Skirt</w:t>
      </w:r>
      <w:proofErr w:type="spellEnd"/>
      <w:r w:rsidRPr="003921AD">
        <w:rPr>
          <w:rFonts w:ascii="Times New Roman" w:hAnsi="Times New Roman"/>
          <w:i w:val="0"/>
          <w:iCs/>
          <w:sz w:val="28"/>
          <w:szCs w:val="28"/>
        </w:rPr>
        <w:t xml:space="preserve"> был выбран </w:t>
      </w:r>
      <w:proofErr w:type="spellStart"/>
      <w:r w:rsidRPr="003921AD">
        <w:rPr>
          <w:rFonts w:ascii="Times New Roman" w:hAnsi="Times New Roman"/>
          <w:i w:val="0"/>
          <w:iCs/>
          <w:sz w:val="28"/>
          <w:szCs w:val="28"/>
        </w:rPr>
        <w:t>Brim</w:t>
      </w:r>
      <w:proofErr w:type="spellEnd"/>
      <w:r w:rsidRPr="003921AD">
        <w:rPr>
          <w:rFonts w:ascii="Times New Roman" w:hAnsi="Times New Roman"/>
          <w:i w:val="0"/>
          <w:iCs/>
          <w:sz w:val="28"/>
          <w:szCs w:val="28"/>
        </w:rPr>
        <w:t xml:space="preserve"> — тонкая кайма, окружающая основание детали на первом слое. Это решение обусловлено следующим: </w:t>
      </w:r>
    </w:p>
    <w:p w14:paraId="3E264667"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lastRenderedPageBreak/>
        <w:t xml:space="preserve">- </w:t>
      </w:r>
      <w:proofErr w:type="spellStart"/>
      <w:r w:rsidRPr="003921AD">
        <w:rPr>
          <w:rFonts w:ascii="Times New Roman" w:hAnsi="Times New Roman"/>
          <w:i w:val="0"/>
          <w:iCs/>
          <w:sz w:val="28"/>
          <w:szCs w:val="28"/>
        </w:rPr>
        <w:t>Brim</w:t>
      </w:r>
      <w:proofErr w:type="spellEnd"/>
      <w:r w:rsidRPr="003921AD">
        <w:rPr>
          <w:rFonts w:ascii="Times New Roman" w:hAnsi="Times New Roman"/>
          <w:i w:val="0"/>
          <w:iCs/>
          <w:sz w:val="28"/>
          <w:szCs w:val="28"/>
        </w:rPr>
        <w:t xml:space="preserve"> увеличивает площадь контакта с платформой, предотвращая отслаивание углов — особенно важно для симметричной, но тонкой геометрии лапок; </w:t>
      </w:r>
    </w:p>
    <w:p w14:paraId="5D67C26B"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 в отличие от </w:t>
      </w:r>
      <w:proofErr w:type="spellStart"/>
      <w:r w:rsidRPr="003921AD">
        <w:rPr>
          <w:rFonts w:ascii="Times New Roman" w:hAnsi="Times New Roman"/>
          <w:i w:val="0"/>
          <w:iCs/>
          <w:sz w:val="28"/>
          <w:szCs w:val="28"/>
        </w:rPr>
        <w:t>Raft</w:t>
      </w:r>
      <w:proofErr w:type="spellEnd"/>
      <w:r w:rsidRPr="003921AD">
        <w:rPr>
          <w:rFonts w:ascii="Times New Roman" w:hAnsi="Times New Roman"/>
          <w:i w:val="0"/>
          <w:iCs/>
          <w:sz w:val="28"/>
          <w:szCs w:val="28"/>
        </w:rPr>
        <w:t xml:space="preserve">, не требует дополнительного материала между деталью и столом, что упрощает демонтаж и не влияет на точность нижней поверхности; </w:t>
      </w:r>
    </w:p>
    <w:p w14:paraId="709A7D60"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 легко удаляется вручную после печати без повреждения функциональных зон. Дополнительно в </w:t>
      </w:r>
      <w:proofErr w:type="spellStart"/>
      <w:r w:rsidRPr="003921AD">
        <w:rPr>
          <w:rFonts w:ascii="Times New Roman" w:hAnsi="Times New Roman"/>
          <w:i w:val="0"/>
          <w:iCs/>
          <w:sz w:val="28"/>
          <w:szCs w:val="28"/>
        </w:rPr>
        <w:t>Cura</w:t>
      </w:r>
      <w:proofErr w:type="spellEnd"/>
      <w:r w:rsidRPr="003921AD">
        <w:rPr>
          <w:rFonts w:ascii="Times New Roman" w:hAnsi="Times New Roman"/>
          <w:i w:val="0"/>
          <w:iCs/>
          <w:sz w:val="28"/>
          <w:szCs w:val="28"/>
        </w:rPr>
        <w:t xml:space="preserve"> были активированы следующие опции: </w:t>
      </w:r>
    </w:p>
    <w:p w14:paraId="71C8CB66"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xml:space="preserve">- «Print </w:t>
      </w:r>
      <w:proofErr w:type="spellStart"/>
      <w:r w:rsidRPr="003921AD">
        <w:rPr>
          <w:rFonts w:ascii="Times New Roman" w:hAnsi="Times New Roman"/>
          <w:i w:val="0"/>
          <w:iCs/>
          <w:sz w:val="28"/>
          <w:szCs w:val="28"/>
        </w:rPr>
        <w:t>thin</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walls</w:t>
      </w:r>
      <w:proofErr w:type="spellEnd"/>
      <w:r w:rsidRPr="003921AD">
        <w:rPr>
          <w:rFonts w:ascii="Times New Roman" w:hAnsi="Times New Roman"/>
          <w:i w:val="0"/>
          <w:iCs/>
          <w:sz w:val="28"/>
          <w:szCs w:val="28"/>
        </w:rPr>
        <w:t xml:space="preserve">» — для корректной печати тонких рёбер, сгенерированных </w:t>
      </w:r>
      <w:proofErr w:type="spellStart"/>
      <w:r w:rsidRPr="003921AD">
        <w:rPr>
          <w:rFonts w:ascii="Times New Roman" w:hAnsi="Times New Roman"/>
          <w:i w:val="0"/>
          <w:iCs/>
          <w:sz w:val="28"/>
          <w:szCs w:val="28"/>
        </w:rPr>
        <w:t>Generative</w:t>
      </w:r>
      <w:proofErr w:type="spellEnd"/>
      <w:r w:rsidRPr="003921AD">
        <w:rPr>
          <w:rFonts w:ascii="Times New Roman" w:hAnsi="Times New Roman"/>
          <w:i w:val="0"/>
          <w:iCs/>
          <w:sz w:val="28"/>
          <w:szCs w:val="28"/>
        </w:rPr>
        <w:t xml:space="preserve"> Design; </w:t>
      </w:r>
    </w:p>
    <w:p w14:paraId="3F300E40"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w:t>
      </w:r>
      <w:proofErr w:type="spellStart"/>
      <w:r w:rsidRPr="003921AD">
        <w:rPr>
          <w:rFonts w:ascii="Times New Roman" w:hAnsi="Times New Roman"/>
          <w:i w:val="0"/>
          <w:iCs/>
          <w:sz w:val="28"/>
          <w:szCs w:val="28"/>
        </w:rPr>
        <w:t>Combing</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mode</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Not</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in</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skin</w:t>
      </w:r>
      <w:proofErr w:type="spellEnd"/>
      <w:r w:rsidRPr="003921AD">
        <w:rPr>
          <w:rFonts w:ascii="Times New Roman" w:hAnsi="Times New Roman"/>
          <w:i w:val="0"/>
          <w:iCs/>
          <w:sz w:val="28"/>
          <w:szCs w:val="28"/>
        </w:rPr>
        <w:t xml:space="preserve">» — для минимизации следов от перемещений на видимых поверхностях; </w:t>
      </w:r>
    </w:p>
    <w:p w14:paraId="319F9361" w14:textId="77777777" w:rsidR="00F15653" w:rsidRPr="003921AD"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 «</w:t>
      </w:r>
      <w:proofErr w:type="spellStart"/>
      <w:r w:rsidRPr="003921AD">
        <w:rPr>
          <w:rFonts w:ascii="Times New Roman" w:hAnsi="Times New Roman"/>
          <w:i w:val="0"/>
          <w:iCs/>
          <w:sz w:val="28"/>
          <w:szCs w:val="28"/>
        </w:rPr>
        <w:t>Enable</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support</w:t>
      </w:r>
      <w:proofErr w:type="spellEnd"/>
      <w:r w:rsidRPr="003921AD">
        <w:rPr>
          <w:rFonts w:ascii="Times New Roman" w:hAnsi="Times New Roman"/>
          <w:i w:val="0"/>
          <w:iCs/>
          <w:sz w:val="28"/>
          <w:szCs w:val="28"/>
        </w:rPr>
        <w:t>» с углом нависания 45° — как описано в предыдущем разделе.</w:t>
      </w:r>
    </w:p>
    <w:p w14:paraId="51E5B9D1" w14:textId="77777777" w:rsidR="00F15653" w:rsidRDefault="00F15653" w:rsidP="00F15653">
      <w:pPr>
        <w:spacing w:line="360" w:lineRule="auto"/>
        <w:ind w:firstLine="708"/>
        <w:jc w:val="both"/>
        <w:rPr>
          <w:rFonts w:ascii="Times New Roman" w:hAnsi="Times New Roman"/>
          <w:i w:val="0"/>
          <w:iCs/>
          <w:sz w:val="28"/>
          <w:szCs w:val="28"/>
        </w:rPr>
      </w:pPr>
      <w:r w:rsidRPr="003921AD">
        <w:rPr>
          <w:rFonts w:ascii="Times New Roman" w:hAnsi="Times New Roman"/>
          <w:i w:val="0"/>
          <w:iCs/>
          <w:sz w:val="28"/>
          <w:szCs w:val="28"/>
        </w:rPr>
        <w:t>После завершения настройки был выполнен предварительный просмотр траекторий печати, подтвердивший корректность заполнения, отсутствие коллизий и равномерное распределение материала. Сгенерированный G-</w:t>
      </w:r>
      <w:proofErr w:type="spellStart"/>
      <w:r w:rsidRPr="003921AD">
        <w:rPr>
          <w:rFonts w:ascii="Times New Roman" w:hAnsi="Times New Roman"/>
          <w:i w:val="0"/>
          <w:iCs/>
          <w:sz w:val="28"/>
          <w:szCs w:val="28"/>
        </w:rPr>
        <w:t>code</w:t>
      </w:r>
      <w:proofErr w:type="spellEnd"/>
      <w:r w:rsidRPr="003921AD">
        <w:rPr>
          <w:rFonts w:ascii="Times New Roman" w:hAnsi="Times New Roman"/>
          <w:i w:val="0"/>
          <w:iCs/>
          <w:sz w:val="28"/>
          <w:szCs w:val="28"/>
        </w:rPr>
        <w:t xml:space="preserve"> был экспортирован на SD-карту и успешно выполнен на 3D-принтере без ошибок. Таким образом, подготовка модели в </w:t>
      </w:r>
      <w:proofErr w:type="spellStart"/>
      <w:r w:rsidRPr="003921AD">
        <w:rPr>
          <w:rFonts w:ascii="Times New Roman" w:hAnsi="Times New Roman"/>
          <w:i w:val="0"/>
          <w:iCs/>
          <w:sz w:val="28"/>
          <w:szCs w:val="28"/>
        </w:rPr>
        <w:t>Ultimaker</w:t>
      </w:r>
      <w:proofErr w:type="spellEnd"/>
      <w:r w:rsidRPr="003921AD">
        <w:rPr>
          <w:rFonts w:ascii="Times New Roman" w:hAnsi="Times New Roman"/>
          <w:i w:val="0"/>
          <w:iCs/>
          <w:sz w:val="28"/>
          <w:szCs w:val="28"/>
        </w:rPr>
        <w:t xml:space="preserve"> </w:t>
      </w:r>
      <w:proofErr w:type="spellStart"/>
      <w:r w:rsidRPr="003921AD">
        <w:rPr>
          <w:rFonts w:ascii="Times New Roman" w:hAnsi="Times New Roman"/>
          <w:i w:val="0"/>
          <w:iCs/>
          <w:sz w:val="28"/>
          <w:szCs w:val="28"/>
        </w:rPr>
        <w:t>Cura</w:t>
      </w:r>
      <w:proofErr w:type="spellEnd"/>
      <w:r w:rsidRPr="003921AD">
        <w:rPr>
          <w:rFonts w:ascii="Times New Roman" w:hAnsi="Times New Roman"/>
          <w:i w:val="0"/>
          <w:iCs/>
          <w:sz w:val="28"/>
          <w:szCs w:val="28"/>
        </w:rPr>
        <w:t xml:space="preserve"> стала завершающим, но критически важным этапом, обеспечивающим переход от цифрового прототипа к физически работоспособному изделию с заданными эксплуатационными характеристиками.</w:t>
      </w:r>
    </w:p>
    <w:p w14:paraId="75166F00" w14:textId="77777777" w:rsidR="00F15653" w:rsidRPr="00C5669D" w:rsidRDefault="00F15653" w:rsidP="00F15653">
      <w:pPr>
        <w:spacing w:line="360" w:lineRule="auto"/>
        <w:ind w:firstLine="708"/>
        <w:jc w:val="both"/>
        <w:rPr>
          <w:rFonts w:ascii="Times New Roman" w:hAnsi="Times New Roman"/>
          <w:i w:val="0"/>
          <w:iCs/>
          <w:sz w:val="28"/>
          <w:szCs w:val="28"/>
        </w:rPr>
      </w:pPr>
      <w:r>
        <w:rPr>
          <w:rFonts w:ascii="Times New Roman" w:hAnsi="Times New Roman"/>
          <w:i w:val="0"/>
          <w:iCs/>
          <w:sz w:val="28"/>
          <w:szCs w:val="28"/>
        </w:rPr>
        <w:t>Вывод</w:t>
      </w:r>
      <w:r w:rsidRPr="00C5669D">
        <w:rPr>
          <w:rFonts w:ascii="Times New Roman" w:hAnsi="Times New Roman"/>
          <w:i w:val="0"/>
          <w:iCs/>
          <w:sz w:val="28"/>
          <w:szCs w:val="28"/>
        </w:rPr>
        <w:t>:</w:t>
      </w:r>
      <w:r w:rsidRPr="00C5669D">
        <w:t xml:space="preserve"> </w:t>
      </w:r>
      <w:r w:rsidRPr="00C5669D">
        <w:rPr>
          <w:rFonts w:ascii="Times New Roman" w:hAnsi="Times New Roman"/>
          <w:i w:val="0"/>
          <w:iCs/>
          <w:sz w:val="28"/>
          <w:szCs w:val="28"/>
        </w:rPr>
        <w:t xml:space="preserve">Комплексная оптимизация — включая топологический анализ, корректировку геометрии и настройку параметров </w:t>
      </w:r>
      <w:proofErr w:type="spellStart"/>
      <w:r w:rsidRPr="00C5669D">
        <w:rPr>
          <w:rFonts w:ascii="Times New Roman" w:hAnsi="Times New Roman"/>
          <w:i w:val="0"/>
          <w:iCs/>
          <w:sz w:val="28"/>
          <w:szCs w:val="28"/>
        </w:rPr>
        <w:t>слайсинга</w:t>
      </w:r>
      <w:proofErr w:type="spellEnd"/>
      <w:r w:rsidRPr="00C5669D">
        <w:rPr>
          <w:rFonts w:ascii="Times New Roman" w:hAnsi="Times New Roman"/>
          <w:i w:val="0"/>
          <w:iCs/>
          <w:sz w:val="28"/>
          <w:szCs w:val="28"/>
        </w:rPr>
        <w:t xml:space="preserve"> — позволила значительно снизить массу и расход материала без потери прочности, что подтверждает эффективность подхода «дизайн для аддитивного производства» (</w:t>
      </w:r>
      <w:proofErr w:type="spellStart"/>
      <w:r w:rsidRPr="00C5669D">
        <w:rPr>
          <w:rFonts w:ascii="Times New Roman" w:hAnsi="Times New Roman"/>
          <w:i w:val="0"/>
          <w:iCs/>
          <w:sz w:val="28"/>
          <w:szCs w:val="28"/>
        </w:rPr>
        <w:t>DfAM</w:t>
      </w:r>
      <w:proofErr w:type="spellEnd"/>
      <w:r w:rsidRPr="00C5669D">
        <w:rPr>
          <w:rFonts w:ascii="Times New Roman" w:hAnsi="Times New Roman"/>
          <w:i w:val="0"/>
          <w:iCs/>
          <w:sz w:val="28"/>
          <w:szCs w:val="28"/>
        </w:rPr>
        <w:t>).</w:t>
      </w:r>
    </w:p>
    <w:p w14:paraId="78AD384D" w14:textId="77777777" w:rsidR="00F15653" w:rsidRDefault="00F15653" w:rsidP="00F15653">
      <w:pPr>
        <w:spacing w:line="360" w:lineRule="auto"/>
        <w:jc w:val="both"/>
        <w:rPr>
          <w:rFonts w:ascii="Times New Roman" w:hAnsi="Times New Roman"/>
          <w:i w:val="0"/>
          <w:iCs/>
          <w:sz w:val="28"/>
          <w:szCs w:val="28"/>
        </w:rPr>
      </w:pPr>
    </w:p>
    <w:p w14:paraId="2855D1FE" w14:textId="77777777" w:rsidR="00F15653" w:rsidRDefault="00F15653" w:rsidP="00F15653">
      <w:pPr>
        <w:spacing w:line="360" w:lineRule="auto"/>
        <w:jc w:val="both"/>
        <w:rPr>
          <w:rFonts w:ascii="Times New Roman" w:hAnsi="Times New Roman"/>
          <w:i w:val="0"/>
          <w:iCs/>
          <w:sz w:val="28"/>
          <w:szCs w:val="28"/>
        </w:rPr>
      </w:pPr>
    </w:p>
    <w:p w14:paraId="7F65C606" w14:textId="77777777" w:rsidR="00F15653" w:rsidRDefault="00F15653" w:rsidP="00F15653">
      <w:pPr>
        <w:spacing w:line="360" w:lineRule="auto"/>
        <w:jc w:val="center"/>
        <w:rPr>
          <w:rFonts w:ascii="Times New Roman" w:hAnsi="Times New Roman"/>
          <w:i w:val="0"/>
          <w:iCs/>
          <w:sz w:val="28"/>
          <w:szCs w:val="28"/>
        </w:rPr>
      </w:pPr>
      <w:r>
        <w:rPr>
          <w:rFonts w:ascii="Times New Roman" w:hAnsi="Times New Roman"/>
          <w:i w:val="0"/>
          <w:iCs/>
          <w:sz w:val="28"/>
          <w:szCs w:val="28"/>
        </w:rPr>
        <w:lastRenderedPageBreak/>
        <w:t>4</w:t>
      </w:r>
      <w:r w:rsidRPr="003921AD">
        <w:rPr>
          <w:rFonts w:ascii="Times New Roman" w:hAnsi="Times New Roman"/>
          <w:i w:val="0"/>
          <w:iCs/>
          <w:sz w:val="28"/>
          <w:szCs w:val="28"/>
        </w:rPr>
        <w:t xml:space="preserve">. </w:t>
      </w:r>
      <w:r>
        <w:rPr>
          <w:rFonts w:ascii="Times New Roman" w:hAnsi="Times New Roman"/>
          <w:i w:val="0"/>
          <w:iCs/>
          <w:sz w:val="28"/>
          <w:szCs w:val="28"/>
        </w:rPr>
        <w:t xml:space="preserve">ПРАКТИЧЕСКАЯ РЕАЛИЗЦИЯ И ТЕСТИРОВАНИЕ </w:t>
      </w:r>
    </w:p>
    <w:p w14:paraId="7E6AE2B1" w14:textId="77777777" w:rsidR="00F15653" w:rsidRDefault="00F15653" w:rsidP="00F15653">
      <w:pPr>
        <w:spacing w:line="360" w:lineRule="auto"/>
        <w:rPr>
          <w:rFonts w:ascii="Times New Roman" w:hAnsi="Times New Roman"/>
          <w:i w:val="0"/>
          <w:iCs/>
          <w:sz w:val="28"/>
          <w:szCs w:val="28"/>
        </w:rPr>
      </w:pPr>
      <w:r>
        <w:rPr>
          <w:rFonts w:ascii="Times New Roman" w:hAnsi="Times New Roman"/>
          <w:i w:val="0"/>
          <w:iCs/>
          <w:sz w:val="28"/>
          <w:szCs w:val="28"/>
        </w:rPr>
        <w:t>4</w:t>
      </w:r>
      <w:r w:rsidRPr="003921AD">
        <w:rPr>
          <w:rFonts w:ascii="Times New Roman" w:hAnsi="Times New Roman"/>
          <w:i w:val="0"/>
          <w:iCs/>
          <w:sz w:val="28"/>
          <w:szCs w:val="28"/>
        </w:rPr>
        <w:t>.1. Печать детали на 3D-принтере</w:t>
      </w:r>
    </w:p>
    <w:p w14:paraId="65878CB8"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Физическая реализация оптимизированной крепёжной скобы была выполнена на широко распространённом FDM-принтере </w:t>
      </w:r>
      <w:proofErr w:type="spellStart"/>
      <w:r w:rsidRPr="005E0FCC">
        <w:rPr>
          <w:rFonts w:ascii="Times New Roman" w:hAnsi="Times New Roman"/>
          <w:i w:val="0"/>
          <w:iCs/>
          <w:sz w:val="28"/>
          <w:szCs w:val="28"/>
        </w:rPr>
        <w:t>Creality</w:t>
      </w:r>
      <w:proofErr w:type="spellEnd"/>
      <w:r w:rsidRPr="005E0FCC">
        <w:rPr>
          <w:rFonts w:ascii="Times New Roman" w:hAnsi="Times New Roman"/>
          <w:i w:val="0"/>
          <w:iCs/>
          <w:sz w:val="28"/>
          <w:szCs w:val="28"/>
        </w:rPr>
        <w:t xml:space="preserve"> </w:t>
      </w:r>
      <w:proofErr w:type="spellStart"/>
      <w:r w:rsidRPr="005E0FCC">
        <w:rPr>
          <w:rFonts w:ascii="Times New Roman" w:hAnsi="Times New Roman"/>
          <w:i w:val="0"/>
          <w:iCs/>
          <w:sz w:val="28"/>
          <w:szCs w:val="28"/>
        </w:rPr>
        <w:t>Ender</w:t>
      </w:r>
      <w:proofErr w:type="spellEnd"/>
      <w:r w:rsidRPr="005E0FCC">
        <w:rPr>
          <w:rFonts w:ascii="Times New Roman" w:hAnsi="Times New Roman"/>
          <w:i w:val="0"/>
          <w:iCs/>
          <w:sz w:val="28"/>
          <w:szCs w:val="28"/>
        </w:rPr>
        <w:t xml:space="preserve"> 3 V2 — устройстве бюджетного сегмента, отличающемся надёжностью, простотой обслуживания и высокой степенью кастомизации. </w:t>
      </w:r>
    </w:p>
    <w:p w14:paraId="1C2E68C1"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Принтер оснащён: </w:t>
      </w:r>
    </w:p>
    <w:p w14:paraId="3B757BE5"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 экструдером </w:t>
      </w:r>
      <w:proofErr w:type="spellStart"/>
      <w:r w:rsidRPr="005E0FCC">
        <w:rPr>
          <w:rFonts w:ascii="Times New Roman" w:hAnsi="Times New Roman"/>
          <w:i w:val="0"/>
          <w:iCs/>
          <w:sz w:val="28"/>
          <w:szCs w:val="28"/>
        </w:rPr>
        <w:t>Bowden</w:t>
      </w:r>
      <w:proofErr w:type="spellEnd"/>
      <w:r w:rsidRPr="005E0FCC">
        <w:rPr>
          <w:rFonts w:ascii="Times New Roman" w:hAnsi="Times New Roman"/>
          <w:i w:val="0"/>
          <w:iCs/>
          <w:sz w:val="28"/>
          <w:szCs w:val="28"/>
        </w:rPr>
        <w:t xml:space="preserve">-типа с соплом диаметром 0,4 мм; - подогреваемой стеклокерамической платформой (макс. температура — 110 °C); </w:t>
      </w:r>
    </w:p>
    <w:p w14:paraId="251EDA7B"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- 32-битной материнской платой с улучшенным управлением шаговыми двигателями; </w:t>
      </w:r>
    </w:p>
    <w:p w14:paraId="2BB075CE"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 поддержкой SD-карт и автономной печати. Перед началом печати была проведена стандартная процедура подготовки: </w:t>
      </w:r>
    </w:p>
    <w:p w14:paraId="2BA42080"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1. Калибровка рабочей платформы: с помощью регулировочных винтов и листа бумаги выполнена юстировка зазора между соплом и столом на высоте первого слоя (≈0,1 мм). Это обеспечило равномерное прилипание материала по всей площади. </w:t>
      </w:r>
    </w:p>
    <w:p w14:paraId="527F9EF9"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2. Очистка поверхности стола: стеклянная платформа протёрта изопропиловым спиртом для удаления жировых загрязнений, что критично для адгезии PLA. </w:t>
      </w:r>
    </w:p>
    <w:p w14:paraId="05029372"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3. Прогрев и продувка сопла: экструдер нагрет до 210 °C, выполнена ручная подача </w:t>
      </w:r>
      <w:proofErr w:type="spellStart"/>
      <w:r w:rsidRPr="005E0FCC">
        <w:rPr>
          <w:rFonts w:ascii="Times New Roman" w:hAnsi="Times New Roman"/>
          <w:i w:val="0"/>
          <w:iCs/>
          <w:sz w:val="28"/>
          <w:szCs w:val="28"/>
        </w:rPr>
        <w:t>филамента</w:t>
      </w:r>
      <w:proofErr w:type="spellEnd"/>
      <w:r w:rsidRPr="005E0FCC">
        <w:rPr>
          <w:rFonts w:ascii="Times New Roman" w:hAnsi="Times New Roman"/>
          <w:i w:val="0"/>
          <w:iCs/>
          <w:sz w:val="28"/>
          <w:szCs w:val="28"/>
        </w:rPr>
        <w:t xml:space="preserve"> для удаления возможных остатков предыдущего материала и стабилизации потока. Печать запускалась в автономном режиме с SD-карты. G-</w:t>
      </w:r>
      <w:proofErr w:type="spellStart"/>
      <w:r w:rsidRPr="005E0FCC">
        <w:rPr>
          <w:rFonts w:ascii="Times New Roman" w:hAnsi="Times New Roman"/>
          <w:i w:val="0"/>
          <w:iCs/>
          <w:sz w:val="28"/>
          <w:szCs w:val="28"/>
        </w:rPr>
        <w:t>code</w:t>
      </w:r>
      <w:proofErr w:type="spellEnd"/>
      <w:r w:rsidRPr="005E0FCC">
        <w:rPr>
          <w:rFonts w:ascii="Times New Roman" w:hAnsi="Times New Roman"/>
          <w:i w:val="0"/>
          <w:iCs/>
          <w:sz w:val="28"/>
          <w:szCs w:val="28"/>
        </w:rPr>
        <w:t xml:space="preserve">, сгенерированный в </w:t>
      </w:r>
      <w:proofErr w:type="spellStart"/>
      <w:r w:rsidRPr="005E0FCC">
        <w:rPr>
          <w:rFonts w:ascii="Times New Roman" w:hAnsi="Times New Roman"/>
          <w:i w:val="0"/>
          <w:iCs/>
          <w:sz w:val="28"/>
          <w:szCs w:val="28"/>
        </w:rPr>
        <w:t>Ultimaker</w:t>
      </w:r>
      <w:proofErr w:type="spellEnd"/>
      <w:r w:rsidRPr="005E0FCC">
        <w:rPr>
          <w:rFonts w:ascii="Times New Roman" w:hAnsi="Times New Roman"/>
          <w:i w:val="0"/>
          <w:iCs/>
          <w:sz w:val="28"/>
          <w:szCs w:val="28"/>
        </w:rPr>
        <w:t xml:space="preserve"> </w:t>
      </w:r>
      <w:proofErr w:type="spellStart"/>
      <w:r w:rsidRPr="005E0FCC">
        <w:rPr>
          <w:rFonts w:ascii="Times New Roman" w:hAnsi="Times New Roman"/>
          <w:i w:val="0"/>
          <w:iCs/>
          <w:sz w:val="28"/>
          <w:szCs w:val="28"/>
        </w:rPr>
        <w:t>Cura</w:t>
      </w:r>
      <w:proofErr w:type="spellEnd"/>
      <w:r w:rsidRPr="005E0FCC">
        <w:rPr>
          <w:rFonts w:ascii="Times New Roman" w:hAnsi="Times New Roman"/>
          <w:i w:val="0"/>
          <w:iCs/>
          <w:sz w:val="28"/>
          <w:szCs w:val="28"/>
        </w:rPr>
        <w:t xml:space="preserve"> 5.7, содержал все необходимые команды для управления температурой, скоростью, охлаждением и траекторией движения. В ходе печати были соблюдены следующие условия: </w:t>
      </w:r>
    </w:p>
    <w:p w14:paraId="4EDF3FD9"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 Температура сопла: стабильно поддерживалась на уровне 210 °C; </w:t>
      </w:r>
    </w:p>
    <w:p w14:paraId="65A153F4"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 Температура стола: 60 °C на протяжении всего процесса; </w:t>
      </w:r>
    </w:p>
    <w:p w14:paraId="791E9599"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lastRenderedPageBreak/>
        <w:t xml:space="preserve">- Активное охлаждение: вентилятор охлаждения модели включён на 100% начиная со второго слоя для предотвращения деформации тонких элементов и обеспечения чёткости геометрии; </w:t>
      </w:r>
    </w:p>
    <w:p w14:paraId="255E063F"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 Отсутствие вмешательства: процесс прошёл без остановок, засоров сопла или смещения слоёв. Характеристики печати: </w:t>
      </w:r>
    </w:p>
    <w:p w14:paraId="23225583"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 Общее время изготовления: 2 часа 15 минут — включая прогрев, печать первого слоя и завершающие движения; </w:t>
      </w:r>
    </w:p>
    <w:p w14:paraId="77374606"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Расход материала: 18 г PLA-</w:t>
      </w:r>
      <w:proofErr w:type="spellStart"/>
      <w:r w:rsidRPr="005E0FCC">
        <w:rPr>
          <w:rFonts w:ascii="Times New Roman" w:hAnsi="Times New Roman"/>
          <w:i w:val="0"/>
          <w:iCs/>
          <w:sz w:val="28"/>
          <w:szCs w:val="28"/>
        </w:rPr>
        <w:t>филамента</w:t>
      </w:r>
      <w:proofErr w:type="spellEnd"/>
      <w:r w:rsidRPr="005E0FCC">
        <w:rPr>
          <w:rFonts w:ascii="Times New Roman" w:hAnsi="Times New Roman"/>
          <w:i w:val="0"/>
          <w:iCs/>
          <w:sz w:val="28"/>
          <w:szCs w:val="28"/>
        </w:rPr>
        <w:t xml:space="preserve"> (диаметр 1,75 мм, плотность ≈ 1,24 г/см³), что соответствует расчётному значению, полученному в результате топологической оптимизации; </w:t>
      </w:r>
    </w:p>
    <w:p w14:paraId="1E86404E"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 Масса готовой детали: 17,8 г (с учётом минимальных потерь при обрезке «хвостика» </w:t>
      </w:r>
      <w:proofErr w:type="spellStart"/>
      <w:r w:rsidRPr="005E0FCC">
        <w:rPr>
          <w:rFonts w:ascii="Times New Roman" w:hAnsi="Times New Roman"/>
          <w:i w:val="0"/>
          <w:iCs/>
          <w:sz w:val="28"/>
          <w:szCs w:val="28"/>
        </w:rPr>
        <w:t>филамента</w:t>
      </w:r>
      <w:proofErr w:type="spellEnd"/>
      <w:r w:rsidRPr="005E0FCC">
        <w:rPr>
          <w:rFonts w:ascii="Times New Roman" w:hAnsi="Times New Roman"/>
          <w:i w:val="0"/>
          <w:iCs/>
          <w:sz w:val="28"/>
          <w:szCs w:val="28"/>
        </w:rPr>
        <w:t xml:space="preserve"> и удалении </w:t>
      </w:r>
      <w:proofErr w:type="spellStart"/>
      <w:r w:rsidRPr="005E0FCC">
        <w:rPr>
          <w:rFonts w:ascii="Times New Roman" w:hAnsi="Times New Roman"/>
          <w:i w:val="0"/>
          <w:iCs/>
          <w:sz w:val="28"/>
          <w:szCs w:val="28"/>
        </w:rPr>
        <w:t>brim</w:t>
      </w:r>
      <w:proofErr w:type="spellEnd"/>
      <w:r w:rsidRPr="005E0FCC">
        <w:rPr>
          <w:rFonts w:ascii="Times New Roman" w:hAnsi="Times New Roman"/>
          <w:i w:val="0"/>
          <w:iCs/>
          <w:sz w:val="28"/>
          <w:szCs w:val="28"/>
        </w:rPr>
        <w:t xml:space="preserve">). Визуальный контроль в процессе печати показал: - стабильную экструзию без пропусков или избытка материала; </w:t>
      </w:r>
    </w:p>
    <w:p w14:paraId="1F5DA803"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 чёткое формирование контуров и внутренней решётчатой структуры; - надёжную адгезию первого слоя благодаря использованию </w:t>
      </w:r>
      <w:proofErr w:type="spellStart"/>
      <w:r w:rsidRPr="005E0FCC">
        <w:rPr>
          <w:rFonts w:ascii="Times New Roman" w:hAnsi="Times New Roman"/>
          <w:i w:val="0"/>
          <w:iCs/>
          <w:sz w:val="28"/>
          <w:szCs w:val="28"/>
        </w:rPr>
        <w:t>brim</w:t>
      </w:r>
      <w:proofErr w:type="spellEnd"/>
      <w:r w:rsidRPr="005E0FCC">
        <w:rPr>
          <w:rFonts w:ascii="Times New Roman" w:hAnsi="Times New Roman"/>
          <w:i w:val="0"/>
          <w:iCs/>
          <w:sz w:val="28"/>
          <w:szCs w:val="28"/>
        </w:rPr>
        <w:t xml:space="preserve">; </w:t>
      </w:r>
    </w:p>
    <w:p w14:paraId="67032CFD"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отсутствие деформаций, отслоений или «паутины» (</w:t>
      </w:r>
      <w:proofErr w:type="spellStart"/>
      <w:r w:rsidRPr="005E0FCC">
        <w:rPr>
          <w:rFonts w:ascii="Times New Roman" w:hAnsi="Times New Roman"/>
          <w:i w:val="0"/>
          <w:iCs/>
          <w:sz w:val="28"/>
          <w:szCs w:val="28"/>
        </w:rPr>
        <w:t>stringing</w:t>
      </w:r>
      <w:proofErr w:type="spellEnd"/>
      <w:r w:rsidRPr="005E0FCC">
        <w:rPr>
          <w:rFonts w:ascii="Times New Roman" w:hAnsi="Times New Roman"/>
          <w:i w:val="0"/>
          <w:iCs/>
          <w:sz w:val="28"/>
          <w:szCs w:val="28"/>
        </w:rPr>
        <w:t xml:space="preserve">). </w:t>
      </w:r>
    </w:p>
    <w:p w14:paraId="7FE1E50F"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 xml:space="preserve">По завершении печати деталь была аккуратно снята с платформы после её остывания до комнатной температуры (во избежание растрескивания). </w:t>
      </w:r>
      <w:proofErr w:type="spellStart"/>
      <w:r w:rsidRPr="005E0FCC">
        <w:rPr>
          <w:rFonts w:ascii="Times New Roman" w:hAnsi="Times New Roman"/>
          <w:i w:val="0"/>
          <w:iCs/>
          <w:sz w:val="28"/>
          <w:szCs w:val="28"/>
        </w:rPr>
        <w:t>Brim</w:t>
      </w:r>
      <w:proofErr w:type="spellEnd"/>
      <w:r w:rsidRPr="005E0FCC">
        <w:rPr>
          <w:rFonts w:ascii="Times New Roman" w:hAnsi="Times New Roman"/>
          <w:i w:val="0"/>
          <w:iCs/>
          <w:sz w:val="28"/>
          <w:szCs w:val="28"/>
        </w:rPr>
        <w:t xml:space="preserve"> легко отделился вручную без повреждения функциональных поверхностей. Дополнительная постобработка (шлифовка, покраска) не требовалась, так как изделие предназначено для технического, а не эстетического применения. Таким образом, процесс печати подтвердил корректность всех предыдущих этапов — от проектирования и оптимизации до подготовки в </w:t>
      </w:r>
      <w:proofErr w:type="spellStart"/>
      <w:r w:rsidRPr="005E0FCC">
        <w:rPr>
          <w:rFonts w:ascii="Times New Roman" w:hAnsi="Times New Roman"/>
          <w:i w:val="0"/>
          <w:iCs/>
          <w:sz w:val="28"/>
          <w:szCs w:val="28"/>
        </w:rPr>
        <w:t>слайсере</w:t>
      </w:r>
      <w:proofErr w:type="spellEnd"/>
      <w:r w:rsidRPr="005E0FCC">
        <w:rPr>
          <w:rFonts w:ascii="Times New Roman" w:hAnsi="Times New Roman"/>
          <w:i w:val="0"/>
          <w:iCs/>
          <w:sz w:val="28"/>
          <w:szCs w:val="28"/>
        </w:rPr>
        <w:t>. Полученная деталь полностью соответствовала цифровой модели и готова к функциональному тестированию.</w:t>
      </w:r>
    </w:p>
    <w:p w14:paraId="181D7A05" w14:textId="77777777" w:rsidR="00F15653" w:rsidRPr="005E0FCC" w:rsidRDefault="00F15653" w:rsidP="00F15653">
      <w:pPr>
        <w:spacing w:line="360" w:lineRule="auto"/>
        <w:rPr>
          <w:rFonts w:ascii="Times New Roman" w:hAnsi="Times New Roman"/>
          <w:i w:val="0"/>
          <w:iCs/>
          <w:sz w:val="28"/>
          <w:szCs w:val="28"/>
        </w:rPr>
      </w:pPr>
      <w:r>
        <w:rPr>
          <w:rFonts w:ascii="Times New Roman" w:hAnsi="Times New Roman"/>
          <w:i w:val="0"/>
          <w:iCs/>
          <w:sz w:val="28"/>
          <w:szCs w:val="28"/>
        </w:rPr>
        <w:t>4</w:t>
      </w:r>
      <w:r w:rsidRPr="005E0FCC">
        <w:rPr>
          <w:rFonts w:ascii="Times New Roman" w:hAnsi="Times New Roman"/>
          <w:i w:val="0"/>
          <w:iCs/>
          <w:sz w:val="28"/>
          <w:szCs w:val="28"/>
        </w:rPr>
        <w:t>.2. Оценка качества и точности изготовления</w:t>
      </w:r>
    </w:p>
    <w:p w14:paraId="3DDED82D" w14:textId="77777777" w:rsidR="00F15653"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Оценка качества и точности изготовления</w:t>
      </w:r>
      <w:r>
        <w:rPr>
          <w:rFonts w:ascii="Times New Roman" w:hAnsi="Times New Roman"/>
          <w:i w:val="0"/>
          <w:iCs/>
          <w:sz w:val="28"/>
          <w:szCs w:val="28"/>
        </w:rPr>
        <w:t>.</w:t>
      </w:r>
      <w:r w:rsidRPr="005E0FCC">
        <w:rPr>
          <w:rFonts w:ascii="Times New Roman" w:hAnsi="Times New Roman"/>
          <w:i w:val="0"/>
          <w:iCs/>
          <w:sz w:val="28"/>
          <w:szCs w:val="28"/>
        </w:rPr>
        <w:t xml:space="preserve"> После завершения печати и демонтажа детали с рабочей платформы была проведена комплексная оценка её геометрической точности, качества поверхности и функциональной </w:t>
      </w:r>
      <w:r w:rsidRPr="005E0FCC">
        <w:rPr>
          <w:rFonts w:ascii="Times New Roman" w:hAnsi="Times New Roman"/>
          <w:i w:val="0"/>
          <w:iCs/>
          <w:sz w:val="28"/>
          <w:szCs w:val="28"/>
        </w:rPr>
        <w:lastRenderedPageBreak/>
        <w:t>пригодности. Целью контроля являлось подтверждение соответствия физического изделия исходной CAD-модели и заявленным эксплуатационным требованиям. Геометрическая точность</w:t>
      </w:r>
      <w:r>
        <w:rPr>
          <w:rFonts w:ascii="Times New Roman" w:hAnsi="Times New Roman"/>
          <w:i w:val="0"/>
          <w:iCs/>
          <w:sz w:val="28"/>
          <w:szCs w:val="28"/>
        </w:rPr>
        <w:t>.</w:t>
      </w:r>
      <w:r w:rsidRPr="005E0FCC">
        <w:rPr>
          <w:rFonts w:ascii="Times New Roman" w:hAnsi="Times New Roman"/>
          <w:i w:val="0"/>
          <w:iCs/>
          <w:sz w:val="28"/>
          <w:szCs w:val="28"/>
        </w:rPr>
        <w:t xml:space="preserve"> Для измерения линейных размеров использовались штангенциркуль с ценой деления 0,05 мм и линейка с миллиметровой шкалой. Контроль проводился по ключевым функциональным параметрам: - ширина монтажных лапок; - диаметр отверстий под крепёж (номинал — 4,0 мм); - высота арки (внутренний просвет); - общая длина детали. Результаты показали, что максимальные отклонения не превысили ±0,3 мм относительно цифровой модели. Такая погрешность полностью соответствует типичным допускам для FDM-печати на бытовом оборудовании и обусловлена следующими факторами: - усадка материала при охлаждении (PLA имеет коэффициент линейной усадки ≈ 0,2–0,5%); - накопленная погрешность позиционирования шаговых двигателей; - слегка завышенный диаметр </w:t>
      </w:r>
      <w:proofErr w:type="spellStart"/>
      <w:r w:rsidRPr="005E0FCC">
        <w:rPr>
          <w:rFonts w:ascii="Times New Roman" w:hAnsi="Times New Roman"/>
          <w:i w:val="0"/>
          <w:iCs/>
          <w:sz w:val="28"/>
          <w:szCs w:val="28"/>
        </w:rPr>
        <w:t>экструдируемой</w:t>
      </w:r>
      <w:proofErr w:type="spellEnd"/>
      <w:r w:rsidRPr="005E0FCC">
        <w:rPr>
          <w:rFonts w:ascii="Times New Roman" w:hAnsi="Times New Roman"/>
          <w:i w:val="0"/>
          <w:iCs/>
          <w:sz w:val="28"/>
          <w:szCs w:val="28"/>
        </w:rPr>
        <w:t xml:space="preserve"> нити по сравнению с теоретическим (эффект «</w:t>
      </w:r>
      <w:proofErr w:type="spellStart"/>
      <w:r w:rsidRPr="005E0FCC">
        <w:rPr>
          <w:rFonts w:ascii="Times New Roman" w:hAnsi="Times New Roman"/>
          <w:i w:val="0"/>
          <w:iCs/>
          <w:sz w:val="28"/>
          <w:szCs w:val="28"/>
        </w:rPr>
        <w:t>overextrusion</w:t>
      </w:r>
      <w:proofErr w:type="spellEnd"/>
      <w:r w:rsidRPr="005E0FCC">
        <w:rPr>
          <w:rFonts w:ascii="Times New Roman" w:hAnsi="Times New Roman"/>
          <w:i w:val="0"/>
          <w:iCs/>
          <w:sz w:val="28"/>
          <w:szCs w:val="28"/>
        </w:rPr>
        <w:t xml:space="preserve">» на контурах). Особое внимание было уделено отверстиям под крепёж: их фактический диаметр составил 3,8 мм, что на 0,2 мм меньше номинала. </w:t>
      </w:r>
    </w:p>
    <w:p w14:paraId="2917FF54" w14:textId="77777777" w:rsidR="00F15653" w:rsidRPr="005E0FCC" w:rsidRDefault="00F15653" w:rsidP="00F15653">
      <w:pPr>
        <w:spacing w:line="360" w:lineRule="auto"/>
        <w:ind w:firstLine="708"/>
        <w:jc w:val="both"/>
        <w:rPr>
          <w:rFonts w:ascii="Times New Roman" w:hAnsi="Times New Roman"/>
          <w:i w:val="0"/>
          <w:iCs/>
          <w:sz w:val="28"/>
          <w:szCs w:val="28"/>
        </w:rPr>
      </w:pPr>
      <w:r w:rsidRPr="005E0FCC">
        <w:rPr>
          <w:rFonts w:ascii="Times New Roman" w:hAnsi="Times New Roman"/>
          <w:i w:val="0"/>
          <w:iCs/>
          <w:sz w:val="28"/>
          <w:szCs w:val="28"/>
        </w:rPr>
        <w:t>Это типичное явление для FDM — при печати вертикальных отверстий первый слой «растекается», а последующие слои частично перекрывают проём. Однако отклонение осталось в пределах допуска посадки под стандартный саморез М4, и при монтаже не возникло затруднений. #### Качество поверхности Визуальный и тактильный осмотр выявил: - отсутствие видимых дефектов: нет расслоений, пропусков экструзии, «паутины» (</w:t>
      </w:r>
      <w:proofErr w:type="spellStart"/>
      <w:r w:rsidRPr="005E0FCC">
        <w:rPr>
          <w:rFonts w:ascii="Times New Roman" w:hAnsi="Times New Roman"/>
          <w:i w:val="0"/>
          <w:iCs/>
          <w:sz w:val="28"/>
          <w:szCs w:val="28"/>
        </w:rPr>
        <w:t>stringing</w:t>
      </w:r>
      <w:proofErr w:type="spellEnd"/>
      <w:r w:rsidRPr="005E0FCC">
        <w:rPr>
          <w:rFonts w:ascii="Times New Roman" w:hAnsi="Times New Roman"/>
          <w:i w:val="0"/>
          <w:iCs/>
          <w:sz w:val="28"/>
          <w:szCs w:val="28"/>
        </w:rPr>
        <w:t xml:space="preserve">) или подтёков; - гладкость боковых поверхностей: благодаря вертикальной ориентации и отсутствию поддержек, боковые стенки арки и лапок имеют равномерную текстуру без следов опор; - чёткость геометрии тонких элементов: решётчатые структуры, сгенерированные </w:t>
      </w:r>
      <w:proofErr w:type="spellStart"/>
      <w:r w:rsidRPr="005E0FCC">
        <w:rPr>
          <w:rFonts w:ascii="Times New Roman" w:hAnsi="Times New Roman"/>
          <w:i w:val="0"/>
          <w:iCs/>
          <w:sz w:val="28"/>
          <w:szCs w:val="28"/>
        </w:rPr>
        <w:t>Generative</w:t>
      </w:r>
      <w:proofErr w:type="spellEnd"/>
      <w:r w:rsidRPr="005E0FCC">
        <w:rPr>
          <w:rFonts w:ascii="Times New Roman" w:hAnsi="Times New Roman"/>
          <w:i w:val="0"/>
          <w:iCs/>
          <w:sz w:val="28"/>
          <w:szCs w:val="28"/>
        </w:rPr>
        <w:t xml:space="preserve"> Design, полностью воспроизведены без обрывов или слипания. Шероховатость поверхности оценивалась визуально и по тактильным ощущениям — она соответствует классу </w:t>
      </w:r>
      <w:proofErr w:type="spellStart"/>
      <w:r w:rsidRPr="005E0FCC">
        <w:rPr>
          <w:rFonts w:ascii="Times New Roman" w:hAnsi="Times New Roman"/>
          <w:i w:val="0"/>
          <w:iCs/>
          <w:sz w:val="28"/>
          <w:szCs w:val="28"/>
        </w:rPr>
        <w:t>Ra</w:t>
      </w:r>
      <w:proofErr w:type="spellEnd"/>
      <w:r w:rsidRPr="005E0FCC">
        <w:rPr>
          <w:rFonts w:ascii="Times New Roman" w:hAnsi="Times New Roman"/>
          <w:i w:val="0"/>
          <w:iCs/>
          <w:sz w:val="28"/>
          <w:szCs w:val="28"/>
        </w:rPr>
        <w:t xml:space="preserve"> ≈ 10–15 мкм, что типично для </w:t>
      </w:r>
      <w:r w:rsidRPr="005E0FCC">
        <w:rPr>
          <w:rFonts w:ascii="Times New Roman" w:hAnsi="Times New Roman"/>
          <w:i w:val="0"/>
          <w:iCs/>
          <w:sz w:val="28"/>
          <w:szCs w:val="28"/>
        </w:rPr>
        <w:lastRenderedPageBreak/>
        <w:t xml:space="preserve">FDM-печати со слоем 0,2 мм. Для технической детали, не подверженной эстетическим требованиям, такой уровень качества является более чем достаточным. Функциональное тестирование Главным критерием успешности изготовления является способность детали выполнять своё прямое назначение. Для проверки прочности была проведена нагрузочная проба: - скоба была зафиксирована на деревянной основе с помощью двух саморезов М4; - к арке подвешен груз массой 5 кг (соответствует расчётной нагрузке 49 Н); - нагрузка выдерживалась в течение 10 минут без признаков пластической деформации, трещин или разрушения. После снятия нагрузки деталь полностью восстановила исходную форму, что подтверждает упругий характер деформаций и достаточный запас прочности. Дополнительно был проведён тест на многократный монтаж/демонтаж трубы (10 циклов) — арка сохраняла упругость, не возникало остаточных деформаций. #### Сравнение с расчётными данными Результаты физического тестирования были сопоставлены с данными виртуального статического анализа в Fusion 360: - расчётное перемещение при 50 Н — 0,18 мм; - фактическое визуально наблюдаемое </w:t>
      </w:r>
      <w:proofErr w:type="spellStart"/>
      <w:r w:rsidRPr="005E0FCC">
        <w:rPr>
          <w:rFonts w:ascii="Times New Roman" w:hAnsi="Times New Roman"/>
          <w:i w:val="0"/>
          <w:iCs/>
          <w:sz w:val="28"/>
          <w:szCs w:val="28"/>
        </w:rPr>
        <w:t>прогибание</w:t>
      </w:r>
      <w:proofErr w:type="spellEnd"/>
      <w:r w:rsidRPr="005E0FCC">
        <w:rPr>
          <w:rFonts w:ascii="Times New Roman" w:hAnsi="Times New Roman"/>
          <w:i w:val="0"/>
          <w:iCs/>
          <w:sz w:val="28"/>
          <w:szCs w:val="28"/>
        </w:rPr>
        <w:t xml:space="preserve"> — менее 0,2 мм, что подтверждает адекватность конечно-элементной модели. Таким образом, изготовленная деталь полностью соответствует заданным функциональным и геометрическим требованиям. Отклонения находятся в пределах технологических возможностей FDM-печати, а прочностные характеристики обеспечивают надёжную эксплуатацию в реальных условиях.</w:t>
      </w:r>
    </w:p>
    <w:p w14:paraId="18AB1036" w14:textId="77777777" w:rsidR="00F15653" w:rsidRPr="005E0FCC" w:rsidRDefault="00F15653" w:rsidP="00F15653">
      <w:pPr>
        <w:spacing w:line="360" w:lineRule="auto"/>
        <w:ind w:firstLine="708"/>
        <w:jc w:val="both"/>
      </w:pPr>
      <w:r w:rsidRPr="005E0FCC">
        <w:rPr>
          <w:rFonts w:ascii="Times New Roman" w:hAnsi="Times New Roman"/>
          <w:i w:val="0"/>
          <w:iCs/>
          <w:sz w:val="28"/>
          <w:szCs w:val="28"/>
        </w:rPr>
        <w:t>Это подтверждает эффективность всего разработанного подхода — от цифрового проектирования и оптимизации до корректной подготовки к печати и контроля качества</w:t>
      </w:r>
      <w:r w:rsidRPr="005E0FCC">
        <w:t>.</w:t>
      </w:r>
    </w:p>
    <w:p w14:paraId="7599A129" w14:textId="77777777" w:rsidR="00F15653" w:rsidRPr="00C5669D" w:rsidRDefault="00F15653" w:rsidP="00F15653">
      <w:pPr>
        <w:spacing w:line="360" w:lineRule="auto"/>
        <w:ind w:firstLine="708"/>
        <w:rPr>
          <w:rFonts w:ascii="Times New Roman" w:hAnsi="Times New Roman"/>
          <w:i w:val="0"/>
          <w:iCs/>
          <w:sz w:val="28"/>
          <w:szCs w:val="28"/>
        </w:rPr>
      </w:pPr>
      <w:r>
        <w:rPr>
          <w:rFonts w:ascii="Times New Roman" w:hAnsi="Times New Roman"/>
          <w:i w:val="0"/>
          <w:iCs/>
          <w:sz w:val="28"/>
          <w:szCs w:val="28"/>
        </w:rPr>
        <w:t>Вывод</w:t>
      </w:r>
      <w:r w:rsidRPr="00C5669D">
        <w:rPr>
          <w:rFonts w:ascii="Times New Roman" w:hAnsi="Times New Roman"/>
          <w:i w:val="0"/>
          <w:iCs/>
          <w:sz w:val="28"/>
          <w:szCs w:val="28"/>
        </w:rPr>
        <w:t>:</w:t>
      </w:r>
      <w:r>
        <w:rPr>
          <w:rFonts w:ascii="Times New Roman" w:hAnsi="Times New Roman"/>
          <w:i w:val="0"/>
          <w:iCs/>
          <w:sz w:val="28"/>
          <w:szCs w:val="28"/>
        </w:rPr>
        <w:t xml:space="preserve"> </w:t>
      </w:r>
      <w:r w:rsidRPr="00C5669D">
        <w:rPr>
          <w:rFonts w:ascii="Times New Roman" w:hAnsi="Times New Roman"/>
          <w:i w:val="0"/>
          <w:iCs/>
          <w:sz w:val="28"/>
          <w:szCs w:val="28"/>
        </w:rPr>
        <w:t>Физическое изготовление и испытание детали подтвердили корректность всех этапов цифровой подготовки. Напечатанная скоба соответствует геометрическим и прочностным требованиям, что свидетельствует о высоком качестве выполненной работы.</w:t>
      </w:r>
    </w:p>
    <w:p w14:paraId="21C88EEB" w14:textId="77777777" w:rsidR="00F15653" w:rsidRPr="000F57C6" w:rsidRDefault="00F15653" w:rsidP="00F15653">
      <w:pPr>
        <w:spacing w:line="360" w:lineRule="auto"/>
        <w:rPr>
          <w:rFonts w:ascii="Times New Roman" w:hAnsi="Times New Roman"/>
          <w:i w:val="0"/>
          <w:iCs/>
          <w:sz w:val="28"/>
          <w:szCs w:val="28"/>
        </w:rPr>
      </w:pPr>
    </w:p>
    <w:p w14:paraId="261F8BF0" w14:textId="77777777" w:rsidR="00F15653" w:rsidRDefault="00F15653" w:rsidP="00F15653">
      <w:pPr>
        <w:spacing w:after="536" w:line="259" w:lineRule="auto"/>
        <w:jc w:val="center"/>
        <w:rPr>
          <w:rFonts w:ascii="Times New Roman" w:hAnsi="Times New Roman"/>
          <w:i w:val="0"/>
          <w:color w:val="131426"/>
          <w:sz w:val="28"/>
          <w:szCs w:val="28"/>
        </w:rPr>
      </w:pPr>
      <w:r w:rsidRPr="005E0FCC">
        <w:rPr>
          <w:rFonts w:ascii="Times New Roman" w:hAnsi="Times New Roman"/>
          <w:i w:val="0"/>
          <w:color w:val="131426"/>
          <w:sz w:val="28"/>
          <w:szCs w:val="28"/>
        </w:rPr>
        <w:lastRenderedPageBreak/>
        <w:t>ЗАКЛЮЧЕНИЕ</w:t>
      </w:r>
    </w:p>
    <w:p w14:paraId="2348435E" w14:textId="77777777" w:rsidR="00F15653" w:rsidRPr="00C5669D" w:rsidRDefault="00F15653" w:rsidP="00F15653">
      <w:pPr>
        <w:spacing w:line="360" w:lineRule="auto"/>
        <w:ind w:firstLine="708"/>
        <w:jc w:val="both"/>
        <w:rPr>
          <w:rFonts w:ascii="Times New Roman" w:hAnsi="Times New Roman"/>
          <w:i w:val="0"/>
          <w:sz w:val="28"/>
          <w:szCs w:val="28"/>
        </w:rPr>
      </w:pPr>
      <w:r w:rsidRPr="00C5669D">
        <w:rPr>
          <w:rFonts w:ascii="Times New Roman" w:hAnsi="Times New Roman"/>
          <w:i w:val="0"/>
          <w:sz w:val="28"/>
          <w:szCs w:val="28"/>
        </w:rPr>
        <w:t xml:space="preserve">В качестве объекта исследования была выбрана функциональная крепёжная скоба, предназначенная для фиксации труб или кабельных трасс, — деталь, сочетающая в себе простоту конструкции и высокие требования к надёжности. На этапе проектирования в среде Autodesk Fusion 360 была создана параметрическая CAD-модель с учётом эксплуатационных нагрузок и технологических ограничений. Проведённый статический анализ позволил выявить зоны концентрации напряжений и внести целенаправленные корректировки в геометрию. Применение модуля </w:t>
      </w:r>
      <w:proofErr w:type="spellStart"/>
      <w:r w:rsidRPr="00C5669D">
        <w:rPr>
          <w:rFonts w:ascii="Times New Roman" w:hAnsi="Times New Roman"/>
          <w:i w:val="0"/>
          <w:sz w:val="28"/>
          <w:szCs w:val="28"/>
        </w:rPr>
        <w:t>Generative</w:t>
      </w:r>
      <w:proofErr w:type="spellEnd"/>
      <w:r w:rsidRPr="00C5669D">
        <w:rPr>
          <w:rFonts w:ascii="Times New Roman" w:hAnsi="Times New Roman"/>
          <w:i w:val="0"/>
          <w:sz w:val="28"/>
          <w:szCs w:val="28"/>
        </w:rPr>
        <w:t xml:space="preserve"> Design обеспечило топологическую оптимизацию конструкции, в результате которой масса детали была снижена на 32% (с 26,4 г до 18,0 г) при сохранении коэффициента запаса прочности на уровне 1,8 — что подтверждает не только экономию материала, но и повышение удельной эффективности конструкции. Подготовка к печати в программе </w:t>
      </w:r>
      <w:proofErr w:type="spellStart"/>
      <w:r w:rsidRPr="00C5669D">
        <w:rPr>
          <w:rFonts w:ascii="Times New Roman" w:hAnsi="Times New Roman"/>
          <w:i w:val="0"/>
          <w:sz w:val="28"/>
          <w:szCs w:val="28"/>
        </w:rPr>
        <w:t>Ultimaker</w:t>
      </w:r>
      <w:proofErr w:type="spellEnd"/>
      <w:r w:rsidRPr="00C5669D">
        <w:rPr>
          <w:rFonts w:ascii="Times New Roman" w:hAnsi="Times New Roman"/>
          <w:i w:val="0"/>
          <w:sz w:val="28"/>
          <w:szCs w:val="28"/>
        </w:rPr>
        <w:t xml:space="preserve"> </w:t>
      </w:r>
      <w:proofErr w:type="spellStart"/>
      <w:r w:rsidRPr="00C5669D">
        <w:rPr>
          <w:rFonts w:ascii="Times New Roman" w:hAnsi="Times New Roman"/>
          <w:i w:val="0"/>
          <w:sz w:val="28"/>
          <w:szCs w:val="28"/>
        </w:rPr>
        <w:t>Cura</w:t>
      </w:r>
      <w:proofErr w:type="spellEnd"/>
      <w:r w:rsidRPr="00C5669D">
        <w:rPr>
          <w:rFonts w:ascii="Times New Roman" w:hAnsi="Times New Roman"/>
          <w:i w:val="0"/>
          <w:sz w:val="28"/>
          <w:szCs w:val="28"/>
        </w:rPr>
        <w:t xml:space="preserve"> 5.7 включала тщательный подбор технологических параметров: ориентация модели, минимальное использование поддержек, оптимальная толщина стенок (1,2–2,0 мм) и плотность заполнения (20%) позволили достичь баланса между прочностью, качеством поверхности и </w:t>
      </w:r>
      <w:proofErr w:type="spellStart"/>
      <w:r w:rsidRPr="00C5669D">
        <w:rPr>
          <w:rFonts w:ascii="Times New Roman" w:hAnsi="Times New Roman"/>
          <w:i w:val="0"/>
          <w:sz w:val="28"/>
          <w:szCs w:val="28"/>
        </w:rPr>
        <w:t>ресурсоэффективностью</w:t>
      </w:r>
      <w:proofErr w:type="spellEnd"/>
      <w:r w:rsidRPr="00C5669D">
        <w:rPr>
          <w:rFonts w:ascii="Times New Roman" w:hAnsi="Times New Roman"/>
          <w:i w:val="0"/>
          <w:sz w:val="28"/>
          <w:szCs w:val="28"/>
        </w:rPr>
        <w:t xml:space="preserve">. Физическая реализация на 3D-принтере </w:t>
      </w:r>
      <w:proofErr w:type="spellStart"/>
      <w:r w:rsidRPr="00C5669D">
        <w:rPr>
          <w:rFonts w:ascii="Times New Roman" w:hAnsi="Times New Roman"/>
          <w:i w:val="0"/>
          <w:sz w:val="28"/>
          <w:szCs w:val="28"/>
        </w:rPr>
        <w:t>Creality</w:t>
      </w:r>
      <w:proofErr w:type="spellEnd"/>
      <w:r w:rsidRPr="00C5669D">
        <w:rPr>
          <w:rFonts w:ascii="Times New Roman" w:hAnsi="Times New Roman"/>
          <w:i w:val="0"/>
          <w:sz w:val="28"/>
          <w:szCs w:val="28"/>
        </w:rPr>
        <w:t xml:space="preserve"> </w:t>
      </w:r>
      <w:proofErr w:type="spellStart"/>
      <w:r w:rsidRPr="00C5669D">
        <w:rPr>
          <w:rFonts w:ascii="Times New Roman" w:hAnsi="Times New Roman"/>
          <w:i w:val="0"/>
          <w:sz w:val="28"/>
          <w:szCs w:val="28"/>
        </w:rPr>
        <w:t>Ender</w:t>
      </w:r>
      <w:proofErr w:type="spellEnd"/>
      <w:r w:rsidRPr="00C5669D">
        <w:rPr>
          <w:rFonts w:ascii="Times New Roman" w:hAnsi="Times New Roman"/>
          <w:i w:val="0"/>
          <w:sz w:val="28"/>
          <w:szCs w:val="28"/>
        </w:rPr>
        <w:t xml:space="preserve"> 3 V2 подтвердила корректность всех расчётов: деталь была напечатана за 2 часа 15 минут с расходом 18 г PLA, без технологических дефектов. Контроль качества показал, что геометрические отклонения не превышают ±0,3 мм, что соответствует допускам FDM-печати, а функциональное тестирование под нагрузкой 5 кг подтвердило работоспособность изделия в реальных условиях эксплуатации. Таким образом, работа продемонстрировала высокую эффективность интегрированного подхода, объединяющего параметрическое моделирование, инженерный анализ, топологическую оптимизацию и адаптацию под аддитивное производство. Полученные навыки формируют основу для проектирования более сложных технических решений — от индивидуальных </w:t>
      </w:r>
      <w:r w:rsidRPr="00C5669D">
        <w:rPr>
          <w:rFonts w:ascii="Times New Roman" w:hAnsi="Times New Roman"/>
          <w:i w:val="0"/>
          <w:sz w:val="28"/>
          <w:szCs w:val="28"/>
        </w:rPr>
        <w:lastRenderedPageBreak/>
        <w:t xml:space="preserve">промышленных компонентов до лёгких конструкций в робототехнике, </w:t>
      </w:r>
      <w:proofErr w:type="spellStart"/>
      <w:r w:rsidRPr="00C5669D">
        <w:rPr>
          <w:rFonts w:ascii="Times New Roman" w:hAnsi="Times New Roman"/>
          <w:i w:val="0"/>
          <w:sz w:val="28"/>
          <w:szCs w:val="28"/>
        </w:rPr>
        <w:t>авиамоделировании</w:t>
      </w:r>
      <w:proofErr w:type="spellEnd"/>
      <w:r w:rsidRPr="00C5669D">
        <w:rPr>
          <w:rFonts w:ascii="Times New Roman" w:hAnsi="Times New Roman"/>
          <w:i w:val="0"/>
          <w:sz w:val="28"/>
          <w:szCs w:val="28"/>
        </w:rPr>
        <w:t xml:space="preserve"> и медицинских устройствах. Результаты курсовой работы подтверждают, что современные CAD/CAM-системы в сочетании с доступными FDM-принтерами позволяют не только быстро создавать прототипы, но и выпускать готовые к эксплуатации функциональные изделия, соответствующие инженерным стандартам. Это открывает широкие возможности для применения аддитивных технологий в образовательной, ремонтной и мелкосерийной производственной деятельности.</w:t>
      </w:r>
    </w:p>
    <w:p w14:paraId="264D2413" w14:textId="77777777" w:rsidR="00F15653" w:rsidRPr="005E0FCC" w:rsidRDefault="00F15653" w:rsidP="00F15653">
      <w:pPr>
        <w:spacing w:after="536" w:line="259" w:lineRule="auto"/>
        <w:jc w:val="both"/>
        <w:rPr>
          <w:rFonts w:ascii="Times New Roman" w:hAnsi="Times New Roman"/>
          <w:i w:val="0"/>
          <w:color w:val="131426"/>
          <w:sz w:val="28"/>
          <w:szCs w:val="28"/>
        </w:rPr>
      </w:pPr>
    </w:p>
    <w:p w14:paraId="786DA5D8" w14:textId="77777777" w:rsidR="00F15653" w:rsidRPr="001E3770" w:rsidRDefault="00F15653" w:rsidP="00F15653">
      <w:pPr>
        <w:spacing w:after="4" w:line="267" w:lineRule="auto"/>
        <w:ind w:left="25" w:right="2" w:firstLine="709"/>
        <w:jc w:val="both"/>
        <w:rPr>
          <w:rFonts w:ascii="Times New Roman" w:hAnsi="Times New Roman"/>
          <w:i w:val="0"/>
          <w:color w:val="000000"/>
          <w:sz w:val="28"/>
          <w:szCs w:val="22"/>
        </w:rPr>
      </w:pPr>
      <w:r w:rsidRPr="001E3770">
        <w:rPr>
          <w:rFonts w:ascii="Times New Roman" w:hAnsi="Times New Roman"/>
          <w:i w:val="0"/>
          <w:color w:val="000000"/>
          <w:sz w:val="28"/>
          <w:szCs w:val="22"/>
        </w:rPr>
        <w:br w:type="page"/>
      </w:r>
    </w:p>
    <w:p w14:paraId="21805179" w14:textId="77777777" w:rsidR="00F15653" w:rsidRPr="008E0DA0" w:rsidRDefault="00F15653" w:rsidP="00F15653">
      <w:pPr>
        <w:keepNext/>
        <w:keepLines/>
        <w:spacing w:after="284" w:line="265" w:lineRule="auto"/>
        <w:ind w:left="-5" w:hanging="10"/>
        <w:outlineLvl w:val="0"/>
        <w:rPr>
          <w:rFonts w:ascii="Times New Roman" w:hAnsi="Times New Roman"/>
          <w:i w:val="0"/>
          <w:color w:val="000000"/>
          <w:sz w:val="24"/>
          <w:szCs w:val="22"/>
        </w:rPr>
      </w:pPr>
      <w:r w:rsidRPr="001E3770">
        <w:rPr>
          <w:rFonts w:ascii="Times New Roman" w:hAnsi="Times New Roman"/>
          <w:i w:val="0"/>
          <w:color w:val="000000"/>
          <w:sz w:val="24"/>
          <w:szCs w:val="22"/>
        </w:rPr>
        <w:lastRenderedPageBreak/>
        <w:t>СПИСОК ИСПОЛЬЗОВАННЫХ ИСТОЧНИКОВ И ЛИТЕРАТУРЫ</w:t>
      </w:r>
    </w:p>
    <w:p w14:paraId="52C24820" w14:textId="77777777" w:rsidR="00F15653" w:rsidRDefault="00F15653" w:rsidP="00F15653">
      <w:pPr>
        <w:spacing w:line="360" w:lineRule="auto"/>
        <w:jc w:val="both"/>
        <w:rPr>
          <w:rFonts w:ascii="Times New Roman" w:hAnsi="Times New Roman"/>
          <w:i w:val="0"/>
          <w:iCs/>
          <w:sz w:val="28"/>
          <w:szCs w:val="28"/>
        </w:rPr>
      </w:pPr>
      <w:r w:rsidRPr="00C5669D">
        <w:rPr>
          <w:rFonts w:ascii="Times New Roman" w:hAnsi="Times New Roman"/>
          <w:i w:val="0"/>
          <w:iCs/>
          <w:sz w:val="28"/>
          <w:szCs w:val="28"/>
        </w:rPr>
        <w:t xml:space="preserve">1. ГОСТ Р 57997-2017. Аддитивные технологии. Термины и определения. </w:t>
      </w:r>
    </w:p>
    <w:p w14:paraId="0255E42C" w14:textId="77777777" w:rsidR="00F15653" w:rsidRPr="00E55378" w:rsidRDefault="00F15653" w:rsidP="00F15653">
      <w:pPr>
        <w:spacing w:line="360" w:lineRule="auto"/>
        <w:jc w:val="both"/>
        <w:rPr>
          <w:rFonts w:ascii="Times New Roman" w:hAnsi="Times New Roman"/>
          <w:i w:val="0"/>
          <w:iCs/>
          <w:sz w:val="28"/>
          <w:szCs w:val="28"/>
          <w:lang w:val="en-US"/>
        </w:rPr>
      </w:pPr>
      <w:r w:rsidRPr="00E55378">
        <w:rPr>
          <w:rFonts w:ascii="Times New Roman" w:hAnsi="Times New Roman"/>
          <w:i w:val="0"/>
          <w:iCs/>
          <w:sz w:val="28"/>
          <w:szCs w:val="28"/>
          <w:lang w:val="en-US"/>
        </w:rPr>
        <w:t xml:space="preserve">2. Lipson, H., &amp; </w:t>
      </w:r>
      <w:proofErr w:type="spellStart"/>
      <w:r w:rsidRPr="00E55378">
        <w:rPr>
          <w:rFonts w:ascii="Times New Roman" w:hAnsi="Times New Roman"/>
          <w:i w:val="0"/>
          <w:iCs/>
          <w:sz w:val="28"/>
          <w:szCs w:val="28"/>
          <w:lang w:val="en-US"/>
        </w:rPr>
        <w:t>Kurman</w:t>
      </w:r>
      <w:proofErr w:type="spellEnd"/>
      <w:r w:rsidRPr="00E55378">
        <w:rPr>
          <w:rFonts w:ascii="Times New Roman" w:hAnsi="Times New Roman"/>
          <w:i w:val="0"/>
          <w:iCs/>
          <w:sz w:val="28"/>
          <w:szCs w:val="28"/>
          <w:lang w:val="en-US"/>
        </w:rPr>
        <w:t xml:space="preserve">, M. (2013). *Fabricated: The New World of 3D Printing*. Wiley. </w:t>
      </w:r>
    </w:p>
    <w:p w14:paraId="341F18B8" w14:textId="77777777" w:rsidR="00F15653" w:rsidRPr="00E55378" w:rsidRDefault="00F15653" w:rsidP="00F15653">
      <w:pPr>
        <w:spacing w:line="360" w:lineRule="auto"/>
        <w:jc w:val="both"/>
        <w:rPr>
          <w:rFonts w:ascii="Times New Roman" w:hAnsi="Times New Roman"/>
          <w:i w:val="0"/>
          <w:iCs/>
          <w:sz w:val="28"/>
          <w:szCs w:val="28"/>
          <w:lang w:val="en-US"/>
        </w:rPr>
      </w:pPr>
      <w:r w:rsidRPr="00E55378">
        <w:rPr>
          <w:rFonts w:ascii="Times New Roman" w:hAnsi="Times New Roman"/>
          <w:i w:val="0"/>
          <w:iCs/>
          <w:sz w:val="28"/>
          <w:szCs w:val="28"/>
          <w:lang w:val="en-US"/>
        </w:rPr>
        <w:t xml:space="preserve">3. Autodesk Fusion 360 Documentation. </w:t>
      </w:r>
      <w:hyperlink r:id="rId12" w:tgtFrame="_blank" w:history="1">
        <w:r w:rsidRPr="00E55378">
          <w:rPr>
            <w:rStyle w:val="ad"/>
            <w:rFonts w:ascii="Times New Roman" w:hAnsi="Times New Roman"/>
            <w:i w:val="0"/>
            <w:iCs/>
            <w:sz w:val="28"/>
            <w:szCs w:val="28"/>
            <w:lang w:val="en-US"/>
          </w:rPr>
          <w:t>https://help.autodesk.com/view/fusion360/</w:t>
        </w:r>
      </w:hyperlink>
      <w:r w:rsidRPr="00E55378">
        <w:rPr>
          <w:rFonts w:ascii="Times New Roman" w:hAnsi="Times New Roman"/>
          <w:i w:val="0"/>
          <w:iCs/>
          <w:sz w:val="28"/>
          <w:szCs w:val="28"/>
          <w:lang w:val="en-US"/>
        </w:rPr>
        <w:t xml:space="preserve"> 4. </w:t>
      </w:r>
      <w:proofErr w:type="spellStart"/>
      <w:r w:rsidRPr="00E55378">
        <w:rPr>
          <w:rFonts w:ascii="Times New Roman" w:hAnsi="Times New Roman"/>
          <w:i w:val="0"/>
          <w:iCs/>
          <w:sz w:val="28"/>
          <w:szCs w:val="28"/>
          <w:lang w:val="en-US"/>
        </w:rPr>
        <w:t>Ultimaker</w:t>
      </w:r>
      <w:proofErr w:type="spellEnd"/>
      <w:r w:rsidRPr="00E55378">
        <w:rPr>
          <w:rFonts w:ascii="Times New Roman" w:hAnsi="Times New Roman"/>
          <w:i w:val="0"/>
          <w:iCs/>
          <w:sz w:val="28"/>
          <w:szCs w:val="28"/>
          <w:lang w:val="en-US"/>
        </w:rPr>
        <w:t xml:space="preserve"> </w:t>
      </w:r>
      <w:proofErr w:type="spellStart"/>
      <w:r w:rsidRPr="00E55378">
        <w:rPr>
          <w:rFonts w:ascii="Times New Roman" w:hAnsi="Times New Roman"/>
          <w:i w:val="0"/>
          <w:iCs/>
          <w:sz w:val="28"/>
          <w:szCs w:val="28"/>
          <w:lang w:val="en-US"/>
        </w:rPr>
        <w:t>Cura</w:t>
      </w:r>
      <w:proofErr w:type="spellEnd"/>
      <w:r w:rsidRPr="00E55378">
        <w:rPr>
          <w:rFonts w:ascii="Times New Roman" w:hAnsi="Times New Roman"/>
          <w:i w:val="0"/>
          <w:iCs/>
          <w:sz w:val="28"/>
          <w:szCs w:val="28"/>
          <w:lang w:val="en-US"/>
        </w:rPr>
        <w:t xml:space="preserve"> User Manual. </w:t>
      </w:r>
      <w:hyperlink r:id="rId13" w:tgtFrame="_blank" w:history="1">
        <w:r w:rsidRPr="00E55378">
          <w:rPr>
            <w:rStyle w:val="ad"/>
            <w:rFonts w:ascii="Times New Roman" w:hAnsi="Times New Roman"/>
            <w:i w:val="0"/>
            <w:iCs/>
            <w:sz w:val="28"/>
            <w:szCs w:val="28"/>
            <w:lang w:val="en-US"/>
          </w:rPr>
          <w:t>https://ultimaker.com/software/ultimaker-cura</w:t>
        </w:r>
      </w:hyperlink>
      <w:r w:rsidRPr="00E55378">
        <w:rPr>
          <w:rFonts w:ascii="Times New Roman" w:hAnsi="Times New Roman"/>
          <w:i w:val="0"/>
          <w:iCs/>
          <w:sz w:val="28"/>
          <w:szCs w:val="28"/>
          <w:lang w:val="en-US"/>
        </w:rPr>
        <w:t xml:space="preserve"> </w:t>
      </w:r>
    </w:p>
    <w:p w14:paraId="28040F2F" w14:textId="77777777" w:rsidR="00F15653" w:rsidRPr="00E55378" w:rsidRDefault="00F15653" w:rsidP="00F15653">
      <w:pPr>
        <w:spacing w:line="360" w:lineRule="auto"/>
        <w:jc w:val="both"/>
        <w:rPr>
          <w:rFonts w:ascii="Times New Roman" w:hAnsi="Times New Roman"/>
          <w:i w:val="0"/>
          <w:iCs/>
          <w:sz w:val="28"/>
          <w:szCs w:val="28"/>
          <w:lang w:val="en-US"/>
        </w:rPr>
      </w:pPr>
      <w:r w:rsidRPr="00C5669D">
        <w:rPr>
          <w:rFonts w:ascii="Times New Roman" w:hAnsi="Times New Roman"/>
          <w:i w:val="0"/>
          <w:iCs/>
          <w:sz w:val="28"/>
          <w:szCs w:val="28"/>
          <w:lang w:val="en-US"/>
        </w:rPr>
        <w:t xml:space="preserve">5. Gibson, I., Rosen, D., &amp; Stucker, B. (2021). </w:t>
      </w:r>
      <w:r w:rsidRPr="00E55378">
        <w:rPr>
          <w:rFonts w:ascii="Times New Roman" w:hAnsi="Times New Roman"/>
          <w:i w:val="0"/>
          <w:iCs/>
          <w:sz w:val="28"/>
          <w:szCs w:val="28"/>
          <w:lang w:val="en-US"/>
        </w:rPr>
        <w:t xml:space="preserve">*Additive Manufacturing Technologies*. Springer. </w:t>
      </w:r>
    </w:p>
    <w:p w14:paraId="3EC73B5E" w14:textId="77777777" w:rsidR="00F15653" w:rsidRPr="00C5669D" w:rsidRDefault="00F15653" w:rsidP="00F15653">
      <w:pPr>
        <w:spacing w:line="360" w:lineRule="auto"/>
        <w:jc w:val="both"/>
        <w:rPr>
          <w:rFonts w:ascii="Times New Roman" w:hAnsi="Times New Roman"/>
          <w:i w:val="0"/>
          <w:iCs/>
          <w:sz w:val="28"/>
          <w:szCs w:val="28"/>
        </w:rPr>
        <w:sectPr w:rsidR="00F15653" w:rsidRPr="00C5669D">
          <w:footerReference w:type="default" r:id="rId14"/>
          <w:pgSz w:w="11906" w:h="16838"/>
          <w:pgMar w:top="1134" w:right="850" w:bottom="1134" w:left="1701" w:header="708" w:footer="708" w:gutter="0"/>
          <w:cols w:space="708"/>
          <w:docGrid w:linePitch="360"/>
        </w:sectPr>
      </w:pPr>
      <w:r w:rsidRPr="00E55378">
        <w:rPr>
          <w:rFonts w:ascii="Times New Roman" w:hAnsi="Times New Roman"/>
          <w:i w:val="0"/>
          <w:iCs/>
          <w:sz w:val="28"/>
          <w:szCs w:val="28"/>
          <w:lang w:val="en-US"/>
        </w:rPr>
        <w:t xml:space="preserve">6. </w:t>
      </w:r>
      <w:r w:rsidRPr="00C5669D">
        <w:rPr>
          <w:rFonts w:ascii="Times New Roman" w:hAnsi="Times New Roman"/>
          <w:i w:val="0"/>
          <w:iCs/>
          <w:sz w:val="28"/>
          <w:szCs w:val="28"/>
        </w:rPr>
        <w:t>Технические</w:t>
      </w:r>
      <w:r w:rsidRPr="00E55378">
        <w:rPr>
          <w:rFonts w:ascii="Times New Roman" w:hAnsi="Times New Roman"/>
          <w:i w:val="0"/>
          <w:iCs/>
          <w:sz w:val="28"/>
          <w:szCs w:val="28"/>
          <w:lang w:val="en-US"/>
        </w:rPr>
        <w:t xml:space="preserve"> </w:t>
      </w:r>
      <w:r w:rsidRPr="00C5669D">
        <w:rPr>
          <w:rFonts w:ascii="Times New Roman" w:hAnsi="Times New Roman"/>
          <w:i w:val="0"/>
          <w:iCs/>
          <w:sz w:val="28"/>
          <w:szCs w:val="28"/>
        </w:rPr>
        <w:t>характеристики</w:t>
      </w:r>
      <w:r w:rsidRPr="00E55378">
        <w:rPr>
          <w:rFonts w:ascii="Times New Roman" w:hAnsi="Times New Roman"/>
          <w:i w:val="0"/>
          <w:iCs/>
          <w:sz w:val="28"/>
          <w:szCs w:val="28"/>
          <w:lang w:val="en-US"/>
        </w:rPr>
        <w:t xml:space="preserve"> PLA-</w:t>
      </w:r>
      <w:r w:rsidRPr="00C5669D">
        <w:rPr>
          <w:rFonts w:ascii="Times New Roman" w:hAnsi="Times New Roman"/>
          <w:i w:val="0"/>
          <w:iCs/>
          <w:sz w:val="28"/>
          <w:szCs w:val="28"/>
        </w:rPr>
        <w:t>пластика</w:t>
      </w:r>
      <w:r w:rsidRPr="00E55378">
        <w:rPr>
          <w:rFonts w:ascii="Times New Roman" w:hAnsi="Times New Roman"/>
          <w:i w:val="0"/>
          <w:iCs/>
          <w:sz w:val="28"/>
          <w:szCs w:val="28"/>
          <w:lang w:val="en-US"/>
        </w:rPr>
        <w:t xml:space="preserve">. </w:t>
      </w:r>
      <w:hyperlink r:id="rId15" w:tgtFrame="_blank" w:history="1">
        <w:r w:rsidRPr="00C5669D">
          <w:rPr>
            <w:rStyle w:val="ad"/>
            <w:rFonts w:ascii="Times New Roman" w:hAnsi="Times New Roman"/>
            <w:i w:val="0"/>
            <w:iCs/>
            <w:sz w:val="28"/>
            <w:szCs w:val="28"/>
          </w:rPr>
          <w:t>https://www.matterhackers.com</w:t>
        </w:r>
      </w:hyperlink>
    </w:p>
    <w:p w14:paraId="7C3D4EF3" w14:textId="77777777" w:rsidR="00F15653" w:rsidRPr="00F14082" w:rsidRDefault="00F15653" w:rsidP="00F15653">
      <w:pPr>
        <w:spacing w:line="360" w:lineRule="auto"/>
        <w:ind w:right="-1" w:firstLine="284"/>
        <w:jc w:val="center"/>
        <w:rPr>
          <w:rFonts w:ascii="Times New Roman" w:eastAsia="SimSun" w:hAnsi="Times New Roman"/>
          <w:i w:val="0"/>
          <w:iCs/>
          <w:color w:val="000000" w:themeColor="text1"/>
          <w:kern w:val="3"/>
          <w:szCs w:val="32"/>
          <w:lang w:eastAsia="zh-CN" w:bidi="hi-IN"/>
        </w:rPr>
      </w:pPr>
      <w:r w:rsidRPr="00F14082">
        <w:rPr>
          <w:rFonts w:ascii="Times New Roman" w:eastAsia="SimSun" w:hAnsi="Times New Roman"/>
          <w:i w:val="0"/>
          <w:iCs/>
          <w:color w:val="000000" w:themeColor="text1"/>
          <w:kern w:val="3"/>
          <w:szCs w:val="32"/>
          <w:lang w:eastAsia="zh-CN" w:bidi="hi-IN"/>
        </w:rPr>
        <w:lastRenderedPageBreak/>
        <w:t>Отзыв</w:t>
      </w:r>
    </w:p>
    <w:p w14:paraId="570ABD42"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на курсовую работу студента (</w:t>
      </w:r>
      <w:proofErr w:type="spellStart"/>
      <w:proofErr w:type="gramStart"/>
      <w:r w:rsidRPr="00F14082">
        <w:rPr>
          <w:rFonts w:ascii="Times New Roman" w:eastAsia="SimSun" w:hAnsi="Times New Roman"/>
          <w:i w:val="0"/>
          <w:iCs/>
          <w:color w:val="000000" w:themeColor="text1"/>
          <w:kern w:val="3"/>
          <w:sz w:val="28"/>
          <w:szCs w:val="28"/>
          <w:lang w:eastAsia="zh-CN" w:bidi="hi-IN"/>
        </w:rPr>
        <w:t>ки</w:t>
      </w:r>
      <w:proofErr w:type="spellEnd"/>
      <w:r w:rsidRPr="00F14082">
        <w:rPr>
          <w:rFonts w:ascii="Times New Roman" w:eastAsia="SimSun" w:hAnsi="Times New Roman"/>
          <w:i w:val="0"/>
          <w:iCs/>
          <w:color w:val="000000" w:themeColor="text1"/>
          <w:kern w:val="3"/>
          <w:sz w:val="28"/>
          <w:szCs w:val="28"/>
          <w:lang w:eastAsia="zh-CN" w:bidi="hi-IN"/>
        </w:rPr>
        <w:t xml:space="preserve">)   </w:t>
      </w:r>
      <w:proofErr w:type="gramEnd"/>
      <w:r w:rsidRPr="00F14082">
        <w:rPr>
          <w:rFonts w:ascii="Times New Roman" w:eastAsia="SimSun" w:hAnsi="Times New Roman"/>
          <w:i w:val="0"/>
          <w:iCs/>
          <w:color w:val="000000" w:themeColor="text1"/>
          <w:kern w:val="3"/>
          <w:sz w:val="28"/>
          <w:szCs w:val="28"/>
          <w:lang w:eastAsia="zh-CN" w:bidi="hi-IN"/>
        </w:rPr>
        <w:t xml:space="preserve">   курса </w:t>
      </w:r>
    </w:p>
    <w:p w14:paraId="520B65EA"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___________________________________________________________</w:t>
      </w:r>
    </w:p>
    <w:p w14:paraId="1A51B327"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(Код, название специальности, уровень подготовки)</w:t>
      </w:r>
    </w:p>
    <w:p w14:paraId="4B529D48"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Ф.И.О. студента</w:t>
      </w:r>
    </w:p>
    <w:p w14:paraId="3B68C340"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p>
    <w:p w14:paraId="3D173DE6"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Тема курсовой работы (проекта)</w:t>
      </w:r>
    </w:p>
    <w:p w14:paraId="3FAE7D9E"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 xml:space="preserve">     Курсовая работа представляет собой самостоятельное теоретическое исследование на весьма актуальную тему … Автор рассмотрел (охарактеризовал) …, обозначил круг проблем, связанных с функционированием …, определил (если это так и есть!) возможные пути решения указанных проблем.</w:t>
      </w:r>
    </w:p>
    <w:p w14:paraId="2415E0CE"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В первой главе автором представлен теоретические аспекты (исторические материалы?) такого (таких) сложного и многогранного явления (процесса?), как … Кроме того, в отдельном параграфе (?) представлен (предложен, дан, …) авторский взгляд на …</w:t>
      </w:r>
    </w:p>
    <w:p w14:paraId="765E0078"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Вторая глава посвящена … Обстоятельно и подробно (синонимы) описаны (изложены, рассмотрены, …) Автор демонстрирует не только знания теоретического материала по проблеме (вопросам, аспектам, …), но и … излагает, характеризует, анализирует, …</w:t>
      </w:r>
    </w:p>
    <w:p w14:paraId="0F45004C"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 xml:space="preserve">     В третьей главе актуализируется … Особое внимание уделяется… Автор подробно описывает общетеоретические положения (традиционные подходы, теоретические положения, …) Описывая некоторые аспекты (результаты, итоги, …), автор приходит к заключению об эффективности (неэффективности, …).</w:t>
      </w:r>
    </w:p>
    <w:p w14:paraId="65290B18"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 xml:space="preserve">     В целом, работа выполнена на достаточно высоком уровне и, при </w:t>
      </w:r>
      <w:proofErr w:type="spellStart"/>
      <w:r>
        <w:rPr>
          <w:rFonts w:ascii="Times New Roman" w:eastAsia="SimSun" w:hAnsi="Times New Roman"/>
          <w:i w:val="0"/>
          <w:iCs/>
          <w:color w:val="000000" w:themeColor="text1"/>
          <w:kern w:val="3"/>
          <w:sz w:val="28"/>
          <w:szCs w:val="28"/>
          <w:lang w:eastAsia="zh-CN" w:bidi="hi-IN"/>
        </w:rPr>
        <w:t>б</w:t>
      </w:r>
      <w:r w:rsidRPr="00F14082">
        <w:rPr>
          <w:rFonts w:ascii="Times New Roman" w:eastAsia="SimSun" w:hAnsi="Times New Roman"/>
          <w:i w:val="0"/>
          <w:iCs/>
          <w:color w:val="000000" w:themeColor="text1"/>
          <w:kern w:val="3"/>
          <w:sz w:val="28"/>
          <w:szCs w:val="28"/>
          <w:lang w:eastAsia="zh-CN" w:bidi="hi-IN"/>
        </w:rPr>
        <w:t>соответствующей</w:t>
      </w:r>
      <w:proofErr w:type="spellEnd"/>
      <w:r w:rsidRPr="00F14082">
        <w:rPr>
          <w:rFonts w:ascii="Times New Roman" w:eastAsia="SimSun" w:hAnsi="Times New Roman"/>
          <w:i w:val="0"/>
          <w:iCs/>
          <w:color w:val="000000" w:themeColor="text1"/>
          <w:kern w:val="3"/>
          <w:sz w:val="28"/>
          <w:szCs w:val="28"/>
          <w:lang w:eastAsia="zh-CN" w:bidi="hi-IN"/>
        </w:rPr>
        <w:t xml:space="preserve"> защите может быть оценена «отлично (хорошо)».</w:t>
      </w:r>
    </w:p>
    <w:p w14:paraId="729B8D5A" w14:textId="77777777" w:rsidR="00F15653" w:rsidRPr="00F14082"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p>
    <w:p w14:paraId="548ABCA4" w14:textId="77777777" w:rsidR="00F15653" w:rsidRPr="004A488F" w:rsidRDefault="00F15653" w:rsidP="00F15653">
      <w:pPr>
        <w:spacing w:line="360" w:lineRule="auto"/>
        <w:ind w:right="-1" w:firstLine="284"/>
        <w:jc w:val="both"/>
        <w:rPr>
          <w:rFonts w:ascii="Times New Roman" w:eastAsia="SimSun" w:hAnsi="Times New Roman"/>
          <w:i w:val="0"/>
          <w:iCs/>
          <w:color w:val="000000" w:themeColor="text1"/>
          <w:kern w:val="3"/>
          <w:sz w:val="28"/>
          <w:szCs w:val="28"/>
          <w:lang w:eastAsia="zh-CN" w:bidi="hi-IN"/>
        </w:rPr>
      </w:pPr>
      <w:r w:rsidRPr="00F14082">
        <w:rPr>
          <w:rFonts w:ascii="Times New Roman" w:eastAsia="SimSun" w:hAnsi="Times New Roman"/>
          <w:i w:val="0"/>
          <w:iCs/>
          <w:color w:val="000000" w:themeColor="text1"/>
          <w:kern w:val="3"/>
          <w:sz w:val="28"/>
          <w:szCs w:val="28"/>
          <w:lang w:eastAsia="zh-CN" w:bidi="hi-IN"/>
        </w:rPr>
        <w:t>Руководитель                                               Ф.И.О. руководителя</w:t>
      </w:r>
    </w:p>
    <w:p w14:paraId="2FA1CFB4" w14:textId="123F55CB" w:rsidR="00A53199" w:rsidRPr="00F15653" w:rsidRDefault="00A53199" w:rsidP="00F15653">
      <w:pPr>
        <w:rPr>
          <w:rFonts w:eastAsia="SimSun"/>
        </w:rPr>
      </w:pPr>
    </w:p>
    <w:sectPr w:rsidR="00A53199" w:rsidRPr="00F15653" w:rsidSect="00CC1FB6">
      <w:footerReference w:type="default" r:id="rId16"/>
      <w:pgSz w:w="11906" w:h="16838"/>
      <w:pgMar w:top="567" w:right="567" w:bottom="567" w:left="1134" w:header="57" w:footer="57"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DAD52" w14:textId="77777777" w:rsidR="001B532F" w:rsidRDefault="001B532F" w:rsidP="007C48FE">
      <w:r>
        <w:separator/>
      </w:r>
    </w:p>
  </w:endnote>
  <w:endnote w:type="continuationSeparator" w:id="0">
    <w:p w14:paraId="13190F4A" w14:textId="77777777" w:rsidR="001B532F" w:rsidRDefault="001B532F" w:rsidP="007C4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OST type A">
    <w:panose1 w:val="020B0500000000000000"/>
    <w:charset w:val="CC"/>
    <w:family w:val="swiss"/>
    <w:pitch w:val="variable"/>
    <w:sig w:usb0="00000203" w:usb1="00000000" w:usb2="00000000" w:usb3="00000000" w:csb0="00000005" w:csb1="00000000"/>
  </w:font>
  <w:font w:name="ISOCPEUR">
    <w:altName w:val="Arial"/>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2C36D" w14:textId="77777777" w:rsidR="00F15653" w:rsidRDefault="00F15653">
    <w:pPr>
      <w:pStyle w:val="a6"/>
    </w:pPr>
    <w:r>
      <w:rPr>
        <w:rFonts w:ascii="Times New Roman" w:hAnsi="Times New Roman"/>
        <w:i w:val="0"/>
        <w:noProof/>
        <w:sz w:val="24"/>
        <w:szCs w:val="24"/>
      </w:rPr>
      <mc:AlternateContent>
        <mc:Choice Requires="wpg">
          <w:drawing>
            <wp:anchor distT="0" distB="0" distL="114300" distR="114300" simplePos="0" relativeHeight="251662336" behindDoc="0" locked="0" layoutInCell="0" allowOverlap="1" wp14:anchorId="74AD8893" wp14:editId="405D5EF9">
              <wp:simplePos x="0" y="0"/>
              <wp:positionH relativeFrom="page">
                <wp:posOffset>751840</wp:posOffset>
              </wp:positionH>
              <wp:positionV relativeFrom="page">
                <wp:posOffset>238760</wp:posOffset>
              </wp:positionV>
              <wp:extent cx="6590030" cy="10360660"/>
              <wp:effectExtent l="18415" t="19685" r="20955" b="1905"/>
              <wp:wrapNone/>
              <wp:docPr id="8" name="Группа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360660"/>
                        <a:chOff x="1134" y="397"/>
                        <a:chExt cx="10378" cy="16283"/>
                      </a:xfrm>
                    </wpg:grpSpPr>
                    <wps:wsp>
                      <wps:cNvPr id="9" name="Text Box 32"/>
                      <wps:cNvSpPr txBox="1">
                        <a:spLocks noChangeArrowheads="1"/>
                      </wps:cNvSpPr>
                      <wps:spPr bwMode="auto">
                        <a:xfrm>
                          <a:off x="1137" y="14173"/>
                          <a:ext cx="10375" cy="2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F15653" w:rsidRPr="00482136" w14:paraId="3F0A9E82" w14:textId="77777777" w:rsidTr="00482136">
                              <w:trPr>
                                <w:cantSplit/>
                                <w:trHeight w:val="282"/>
                              </w:trPr>
                              <w:tc>
                                <w:tcPr>
                                  <w:tcW w:w="399" w:type="dxa"/>
                                  <w:tcBorders>
                                    <w:top w:val="nil"/>
                                    <w:left w:val="nil"/>
                                    <w:bottom w:val="single" w:sz="4" w:space="0" w:color="auto"/>
                                    <w:right w:val="single" w:sz="18" w:space="0" w:color="auto"/>
                                  </w:tcBorders>
                                  <w:vAlign w:val="center"/>
                                </w:tcPr>
                                <w:p w14:paraId="6973BEA9" w14:textId="77777777" w:rsidR="00F15653" w:rsidRPr="00482136" w:rsidRDefault="00F15653">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1866467E" w14:textId="77777777" w:rsidR="00F15653" w:rsidRPr="00482136" w:rsidRDefault="00F15653">
                                  <w:pPr>
                                    <w:pStyle w:val="a8"/>
                                    <w:spacing w:line="256" w:lineRule="auto"/>
                                    <w:rPr>
                                      <w:sz w:val="20"/>
                                    </w:rPr>
                                  </w:pPr>
                                </w:p>
                              </w:tc>
                              <w:tc>
                                <w:tcPr>
                                  <w:tcW w:w="1313" w:type="dxa"/>
                                  <w:tcBorders>
                                    <w:top w:val="nil"/>
                                    <w:left w:val="nil"/>
                                    <w:bottom w:val="single" w:sz="4" w:space="0" w:color="auto"/>
                                    <w:right w:val="nil"/>
                                  </w:tcBorders>
                                  <w:vAlign w:val="center"/>
                                </w:tcPr>
                                <w:p w14:paraId="26AB153C" w14:textId="77777777" w:rsidR="00F15653" w:rsidRPr="00482136" w:rsidRDefault="00F15653">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0C5A60E3" w14:textId="77777777" w:rsidR="00F15653" w:rsidRPr="00482136" w:rsidRDefault="00F15653">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2439FE3" w14:textId="77777777" w:rsidR="00F15653" w:rsidRPr="00482136" w:rsidRDefault="00F15653">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77597C83" w14:textId="77777777" w:rsidR="00F15653" w:rsidRPr="002961A2" w:rsidRDefault="00F15653" w:rsidP="002961A2">
                                  <w:pPr>
                                    <w:spacing w:line="360" w:lineRule="auto"/>
                                    <w:ind w:right="-1" w:firstLine="284"/>
                                    <w:jc w:val="center"/>
                                    <w:rPr>
                                      <w:rFonts w:ascii="Times New Roman" w:hAnsi="Times New Roman"/>
                                      <w:i w:val="0"/>
                                      <w:color w:val="000000" w:themeColor="text1"/>
                                      <w:sz w:val="28"/>
                                      <w:szCs w:val="28"/>
                                    </w:rPr>
                                  </w:pPr>
                                  <w:r>
                                    <w:rPr>
                                      <w:iCs/>
                                      <w:szCs w:val="32"/>
                                    </w:rPr>
                                    <w:t>КП01</w:t>
                                  </w:r>
                                  <w:r w:rsidRPr="00482136">
                                    <w:rPr>
                                      <w:iCs/>
                                      <w:szCs w:val="32"/>
                                    </w:rPr>
                                    <w:t xml:space="preserve"> </w:t>
                                  </w:r>
                                  <w:r>
                                    <w:rPr>
                                      <w:iCs/>
                                      <w:szCs w:val="32"/>
                                    </w:rPr>
                                    <w:t>15</w:t>
                                  </w:r>
                                  <w:r w:rsidRPr="00482136">
                                    <w:rPr>
                                      <w:iCs/>
                                      <w:szCs w:val="32"/>
                                    </w:rPr>
                                    <w:t>.02.</w:t>
                                  </w:r>
                                  <w:r>
                                    <w:rPr>
                                      <w:iCs/>
                                      <w:szCs w:val="32"/>
                                    </w:rPr>
                                    <w:t>09</w:t>
                                  </w:r>
                                  <w:r w:rsidRPr="00482136">
                                    <w:rPr>
                                      <w:iCs/>
                                      <w:szCs w:val="32"/>
                                    </w:rPr>
                                    <w:t>.00.</w:t>
                                  </w:r>
                                  <w:r>
                                    <w:rPr>
                                      <w:iCs/>
                                      <w:szCs w:val="32"/>
                                    </w:rPr>
                                    <w:t>3</w:t>
                                  </w:r>
                                  <w:r w:rsidRPr="00482136">
                                    <w:rPr>
                                      <w:iCs/>
                                      <w:szCs w:val="32"/>
                                    </w:rPr>
                                    <w:t>1.</w:t>
                                  </w:r>
                                  <w:r w:rsidRPr="00482136">
                                    <w:rPr>
                                      <w:iCs/>
                                      <w:color w:val="FF0000"/>
                                      <w:szCs w:val="32"/>
                                    </w:rPr>
                                    <w:t>06</w:t>
                                  </w:r>
                                  <w:r w:rsidRPr="00482136">
                                    <w:rPr>
                                      <w:iCs/>
                                      <w:szCs w:val="32"/>
                                    </w:rPr>
                                    <w:t xml:space="preserve"> ПЗ</w:t>
                                  </w:r>
                                </w:p>
                              </w:tc>
                            </w:tr>
                            <w:tr w:rsidR="00F15653" w:rsidRPr="00482136" w14:paraId="06A30772"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156FC7CE" w14:textId="77777777" w:rsidR="00F15653" w:rsidRPr="00482136" w:rsidRDefault="00F15653">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7C50F6DC" w14:textId="77777777" w:rsidR="00F15653" w:rsidRPr="00482136" w:rsidRDefault="00F15653">
                                  <w:pPr>
                                    <w:pStyle w:val="a8"/>
                                    <w:spacing w:line="256" w:lineRule="auto"/>
                                    <w:rPr>
                                      <w:sz w:val="20"/>
                                    </w:rPr>
                                  </w:pPr>
                                </w:p>
                              </w:tc>
                              <w:tc>
                                <w:tcPr>
                                  <w:tcW w:w="1313" w:type="dxa"/>
                                  <w:tcBorders>
                                    <w:top w:val="single" w:sz="4" w:space="0" w:color="auto"/>
                                    <w:left w:val="nil"/>
                                    <w:bottom w:val="nil"/>
                                    <w:right w:val="nil"/>
                                  </w:tcBorders>
                                  <w:vAlign w:val="center"/>
                                </w:tcPr>
                                <w:p w14:paraId="491B4BA2" w14:textId="77777777" w:rsidR="00F15653" w:rsidRPr="00482136" w:rsidRDefault="00F15653">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37316D7A" w14:textId="77777777" w:rsidR="00F15653" w:rsidRPr="00482136" w:rsidRDefault="00F15653">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7E41C32C" w14:textId="77777777" w:rsidR="00F15653" w:rsidRPr="00482136" w:rsidRDefault="00F15653">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3BE977BB" w14:textId="77777777" w:rsidR="00F15653" w:rsidRPr="00482136" w:rsidRDefault="00F15653">
                                  <w:pPr>
                                    <w:rPr>
                                      <w:sz w:val="20"/>
                                    </w:rPr>
                                  </w:pPr>
                                </w:p>
                              </w:tc>
                            </w:tr>
                            <w:tr w:rsidR="00F15653" w:rsidRPr="00482136" w14:paraId="2DC8337D"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76150F8" w14:textId="77777777" w:rsidR="00F15653" w:rsidRPr="00482136" w:rsidRDefault="00F15653">
                                  <w:pPr>
                                    <w:pStyle w:val="a8"/>
                                    <w:spacing w:line="256" w:lineRule="auto"/>
                                    <w:jc w:val="center"/>
                                    <w:rPr>
                                      <w:rFonts w:ascii="GOST type A" w:hAnsi="GOST type A"/>
                                      <w:sz w:val="20"/>
                                    </w:rPr>
                                  </w:pPr>
                                  <w:proofErr w:type="spellStart"/>
                                  <w:r w:rsidRPr="00482136">
                                    <w:rPr>
                                      <w:rFonts w:ascii="GOST type A" w:hAnsi="GOST type A"/>
                                      <w:sz w:val="20"/>
                                    </w:rPr>
                                    <w:t>Изм</w:t>
                                  </w:r>
                                  <w:proofErr w:type="spellEnd"/>
                                  <w:r w:rsidRPr="00482136">
                                    <w:rPr>
                                      <w:rFonts w:ascii="GOST type A" w:hAnsi="GOST type A"/>
                                      <w:sz w:val="20"/>
                                    </w:rPr>
                                    <w:t>.</w:t>
                                  </w:r>
                                </w:p>
                              </w:tc>
                              <w:tc>
                                <w:tcPr>
                                  <w:tcW w:w="570" w:type="dxa"/>
                                  <w:tcBorders>
                                    <w:top w:val="single" w:sz="18" w:space="0" w:color="auto"/>
                                    <w:left w:val="nil"/>
                                    <w:bottom w:val="single" w:sz="18" w:space="0" w:color="auto"/>
                                    <w:right w:val="single" w:sz="18" w:space="0" w:color="auto"/>
                                  </w:tcBorders>
                                  <w:vAlign w:val="center"/>
                                  <w:hideMark/>
                                </w:tcPr>
                                <w:p w14:paraId="2B6C088C" w14:textId="77777777" w:rsidR="00F15653" w:rsidRPr="00482136" w:rsidRDefault="00F15653"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6A909D27" w14:textId="77777777" w:rsidR="00F15653" w:rsidRPr="00482136" w:rsidRDefault="00F15653" w:rsidP="00482136">
                                  <w:pPr>
                                    <w:pStyle w:val="a8"/>
                                    <w:spacing w:line="256" w:lineRule="auto"/>
                                    <w:rPr>
                                      <w:rFonts w:ascii="GOST type A" w:hAnsi="GOST type A"/>
                                      <w:sz w:val="20"/>
                                    </w:rPr>
                                  </w:pPr>
                                  <w:r w:rsidRPr="00482136">
                                    <w:rPr>
                                      <w:rFonts w:ascii="GOST type A" w:hAnsi="GOST type A"/>
                                      <w:sz w:val="20"/>
                                    </w:rPr>
                                    <w:t xml:space="preserve">№ </w:t>
                                  </w:r>
                                  <w:proofErr w:type="spellStart"/>
                                  <w:r w:rsidRPr="00482136">
                                    <w:rPr>
                                      <w:rFonts w:ascii="GOST type A" w:hAnsi="GOST type A"/>
                                      <w:sz w:val="20"/>
                                    </w:rPr>
                                    <w:t>докум</w:t>
                                  </w:r>
                                  <w:proofErr w:type="spellEnd"/>
                                </w:p>
                              </w:tc>
                              <w:tc>
                                <w:tcPr>
                                  <w:tcW w:w="856" w:type="dxa"/>
                                  <w:tcBorders>
                                    <w:top w:val="single" w:sz="18" w:space="0" w:color="auto"/>
                                    <w:left w:val="single" w:sz="18" w:space="0" w:color="auto"/>
                                    <w:bottom w:val="single" w:sz="18" w:space="0" w:color="auto"/>
                                    <w:right w:val="single" w:sz="18" w:space="0" w:color="auto"/>
                                  </w:tcBorders>
                                  <w:vAlign w:val="center"/>
                                  <w:hideMark/>
                                </w:tcPr>
                                <w:p w14:paraId="48E9C725" w14:textId="77777777" w:rsidR="00F15653" w:rsidRPr="00482136" w:rsidRDefault="00F15653" w:rsidP="00482136">
                                  <w:pPr>
                                    <w:pStyle w:val="a8"/>
                                    <w:spacing w:line="256" w:lineRule="auto"/>
                                    <w:rPr>
                                      <w:rFonts w:ascii="GOST type A" w:hAnsi="GOST type A"/>
                                      <w:sz w:val="20"/>
                                    </w:rPr>
                                  </w:pPr>
                                  <w:proofErr w:type="spellStart"/>
                                  <w:r w:rsidRPr="00482136">
                                    <w:rPr>
                                      <w:rFonts w:ascii="GOST type A" w:hAnsi="GOST type A"/>
                                      <w:sz w:val="20"/>
                                    </w:rPr>
                                    <w:t>Подпись</w:t>
                                  </w:r>
                                  <w:proofErr w:type="spellEnd"/>
                                </w:p>
                              </w:tc>
                              <w:tc>
                                <w:tcPr>
                                  <w:tcW w:w="570" w:type="dxa"/>
                                  <w:tcBorders>
                                    <w:top w:val="single" w:sz="18" w:space="0" w:color="auto"/>
                                    <w:left w:val="nil"/>
                                    <w:bottom w:val="single" w:sz="18" w:space="0" w:color="auto"/>
                                    <w:right w:val="single" w:sz="18" w:space="0" w:color="auto"/>
                                  </w:tcBorders>
                                  <w:vAlign w:val="center"/>
                                  <w:hideMark/>
                                </w:tcPr>
                                <w:p w14:paraId="4B89B872" w14:textId="77777777" w:rsidR="00F15653" w:rsidRPr="00482136" w:rsidRDefault="00F15653"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7D75DDBA" w14:textId="77777777" w:rsidR="00F15653" w:rsidRPr="00482136" w:rsidRDefault="00F15653">
                                  <w:pPr>
                                    <w:rPr>
                                      <w:sz w:val="20"/>
                                    </w:rPr>
                                  </w:pPr>
                                </w:p>
                              </w:tc>
                            </w:tr>
                            <w:tr w:rsidR="00F15653" w:rsidRPr="00482136" w14:paraId="240CD92D"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746C1341" w14:textId="77777777" w:rsidR="00F15653" w:rsidRPr="00482136" w:rsidRDefault="00F15653">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712BA470" w14:textId="77777777" w:rsidR="00F15653" w:rsidRPr="004A488F" w:rsidRDefault="00F15653">
                                  <w:pPr>
                                    <w:pStyle w:val="a8"/>
                                    <w:spacing w:line="256" w:lineRule="auto"/>
                                    <w:rPr>
                                      <w:rFonts w:ascii="GOST type A" w:hAnsi="GOST type A"/>
                                      <w:color w:val="000000" w:themeColor="text1"/>
                                      <w:sz w:val="20"/>
                                      <w:lang w:val="ru-RU"/>
                                    </w:rPr>
                                  </w:pPr>
                                  <w:proofErr w:type="spellStart"/>
                                  <w:r>
                                    <w:rPr>
                                      <w:rFonts w:ascii="GOST type A" w:hAnsi="GOST type A"/>
                                      <w:color w:val="000000" w:themeColor="text1"/>
                                      <w:sz w:val="20"/>
                                      <w:lang w:val="ru-RU"/>
                                    </w:rPr>
                                    <w:t>Сергушов</w:t>
                                  </w:r>
                                  <w:proofErr w:type="spellEnd"/>
                                  <w:r>
                                    <w:rPr>
                                      <w:rFonts w:ascii="GOST type A" w:hAnsi="GOST type A"/>
                                      <w:color w:val="000000" w:themeColor="text1"/>
                                      <w:sz w:val="20"/>
                                      <w:lang w:val="ru-RU"/>
                                    </w:rPr>
                                    <w:t xml:space="preserve"> Д.И</w:t>
                                  </w:r>
                                </w:p>
                              </w:tc>
                              <w:tc>
                                <w:tcPr>
                                  <w:tcW w:w="856" w:type="dxa"/>
                                  <w:tcBorders>
                                    <w:top w:val="nil"/>
                                    <w:left w:val="single" w:sz="18" w:space="0" w:color="auto"/>
                                    <w:bottom w:val="single" w:sz="4" w:space="0" w:color="auto"/>
                                    <w:right w:val="single" w:sz="18" w:space="0" w:color="auto"/>
                                  </w:tcBorders>
                                  <w:vAlign w:val="center"/>
                                </w:tcPr>
                                <w:p w14:paraId="32505865" w14:textId="77777777" w:rsidR="00F15653" w:rsidRPr="00482136" w:rsidRDefault="00F15653">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4F5BF055" w14:textId="77777777" w:rsidR="00F15653" w:rsidRPr="00482136" w:rsidRDefault="00F15653">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151FDE53" w14:textId="77777777" w:rsidR="00F15653" w:rsidRPr="00174882" w:rsidRDefault="00F15653" w:rsidP="00174882">
                                  <w:pPr>
                                    <w:spacing w:line="360" w:lineRule="auto"/>
                                    <w:ind w:right="-1" w:firstLine="284"/>
                                    <w:jc w:val="center"/>
                                    <w:rPr>
                                      <w:rFonts w:ascii="Times New Roman" w:hAnsi="Times New Roman"/>
                                      <w:i w:val="0"/>
                                      <w:color w:val="000000" w:themeColor="text1"/>
                                      <w:sz w:val="24"/>
                                      <w:szCs w:val="24"/>
                                    </w:rPr>
                                  </w:pPr>
                                  <w:r w:rsidRPr="00174882">
                                    <w:rPr>
                                      <w:rFonts w:ascii="Times New Roman" w:hAnsi="Times New Roman"/>
                                      <w:i w:val="0"/>
                                      <w:caps/>
                                      <w:color w:val="000000" w:themeColor="text1"/>
                                      <w:sz w:val="24"/>
                                      <w:szCs w:val="24"/>
                                    </w:rPr>
                                    <w:t>РАЗРАБОТКА ЦИФРОВОЙ МОДЕЛИ ДЕТПЛИ И ОПТИМИЗАЦИЯ ПОД 3</w:t>
                                  </w:r>
                                  <w:r w:rsidRPr="00174882">
                                    <w:rPr>
                                      <w:rFonts w:ascii="Times New Roman" w:hAnsi="Times New Roman"/>
                                      <w:i w:val="0"/>
                                      <w:caps/>
                                      <w:color w:val="000000" w:themeColor="text1"/>
                                      <w:sz w:val="24"/>
                                      <w:szCs w:val="24"/>
                                      <w:lang w:val="en-US"/>
                                    </w:rPr>
                                    <w:t>D</w:t>
                                  </w:r>
                                  <w:r w:rsidRPr="00174882">
                                    <w:rPr>
                                      <w:rFonts w:ascii="Times New Roman" w:hAnsi="Times New Roman"/>
                                      <w:i w:val="0"/>
                                      <w:caps/>
                                      <w:color w:val="000000" w:themeColor="text1"/>
                                      <w:sz w:val="24"/>
                                      <w:szCs w:val="24"/>
                                    </w:rPr>
                                    <w:t xml:space="preserve"> ПЕЧАТЬ</w:t>
                                  </w:r>
                                </w:p>
                                <w:p w14:paraId="02A0C9C8" w14:textId="77777777" w:rsidR="00F15653" w:rsidRPr="00174882" w:rsidRDefault="00F15653">
                                  <w:pPr>
                                    <w:pStyle w:val="a8"/>
                                    <w:spacing w:line="256" w:lineRule="auto"/>
                                    <w:jc w:val="center"/>
                                    <w:rPr>
                                      <w:rFonts w:ascii="GOST type A" w:hAnsi="GOST type A"/>
                                      <w:sz w:val="24"/>
                                      <w:szCs w:val="24"/>
                                      <w:lang w:val="ru-RU"/>
                                    </w:rPr>
                                  </w:pPr>
                                </w:p>
                              </w:tc>
                              <w:tc>
                                <w:tcPr>
                                  <w:tcW w:w="857" w:type="dxa"/>
                                  <w:gridSpan w:val="3"/>
                                  <w:tcBorders>
                                    <w:top w:val="nil"/>
                                    <w:left w:val="nil"/>
                                    <w:bottom w:val="single" w:sz="18" w:space="0" w:color="auto"/>
                                    <w:right w:val="single" w:sz="18" w:space="0" w:color="auto"/>
                                  </w:tcBorders>
                                  <w:vAlign w:val="center"/>
                                  <w:hideMark/>
                                </w:tcPr>
                                <w:p w14:paraId="6D69B6E6" w14:textId="77777777" w:rsidR="00F15653" w:rsidRPr="00482136" w:rsidRDefault="00F15653">
                                  <w:pPr>
                                    <w:pStyle w:val="a8"/>
                                    <w:spacing w:line="256" w:lineRule="auto"/>
                                    <w:jc w:val="center"/>
                                    <w:rPr>
                                      <w:rFonts w:ascii="GOST type A" w:hAnsi="GOST type A"/>
                                      <w:sz w:val="20"/>
                                      <w:lang w:val="ru-RU"/>
                                    </w:rPr>
                                  </w:pPr>
                                  <w:proofErr w:type="spellStart"/>
                                  <w:r w:rsidRPr="00482136">
                                    <w:rPr>
                                      <w:rFonts w:ascii="GOST type A" w:hAnsi="GOST type A"/>
                                      <w:sz w:val="20"/>
                                    </w:rPr>
                                    <w:t>Лит</w:t>
                                  </w:r>
                                  <w:proofErr w:type="spellEnd"/>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0B9A8D12" w14:textId="77777777" w:rsidR="00F15653" w:rsidRPr="00482136" w:rsidRDefault="00F15653">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4322AB27" w14:textId="77777777" w:rsidR="00F15653" w:rsidRPr="00482136" w:rsidRDefault="00F15653">
                                  <w:pPr>
                                    <w:pStyle w:val="a8"/>
                                    <w:spacing w:line="256" w:lineRule="auto"/>
                                    <w:jc w:val="center"/>
                                    <w:rPr>
                                      <w:rFonts w:ascii="GOST type A" w:hAnsi="GOST type A"/>
                                      <w:sz w:val="20"/>
                                    </w:rPr>
                                  </w:pPr>
                                  <w:r w:rsidRPr="00482136">
                                    <w:rPr>
                                      <w:rFonts w:ascii="GOST type A" w:hAnsi="GOST type A"/>
                                      <w:sz w:val="20"/>
                                    </w:rPr>
                                    <w:t>Листов</w:t>
                                  </w:r>
                                </w:p>
                              </w:tc>
                            </w:tr>
                            <w:tr w:rsidR="00F15653" w:rsidRPr="00482136" w14:paraId="0582EE3A"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1BF45D4E" w14:textId="77777777" w:rsidR="00F15653" w:rsidRPr="00482136" w:rsidRDefault="00F15653">
                                  <w:pPr>
                                    <w:pStyle w:val="a8"/>
                                    <w:spacing w:line="256" w:lineRule="auto"/>
                                    <w:rPr>
                                      <w:rFonts w:ascii="GOST type A" w:hAnsi="GOST type A"/>
                                      <w:sz w:val="20"/>
                                      <w:lang w:val="ru-RU"/>
                                    </w:rPr>
                                  </w:pPr>
                                  <w:r w:rsidRPr="00482136">
                                    <w:rPr>
                                      <w:rFonts w:ascii="GOST type A" w:hAnsi="GOST type A"/>
                                      <w:sz w:val="20"/>
                                    </w:rPr>
                                    <w:t>Пров</w:t>
                                  </w:r>
                                  <w:proofErr w:type="spellStart"/>
                                  <w:r w:rsidRPr="00482136">
                                    <w:rPr>
                                      <w:rFonts w:ascii="GOST type A" w:hAnsi="GOST type A"/>
                                      <w:sz w:val="20"/>
                                      <w:lang w:val="ru-RU"/>
                                    </w:rPr>
                                    <w:t>ерил</w:t>
                                  </w:r>
                                  <w:proofErr w:type="spellEnd"/>
                                </w:p>
                              </w:tc>
                              <w:tc>
                                <w:tcPr>
                                  <w:tcW w:w="1313" w:type="dxa"/>
                                  <w:tcBorders>
                                    <w:top w:val="single" w:sz="4" w:space="0" w:color="auto"/>
                                    <w:left w:val="nil"/>
                                    <w:bottom w:val="single" w:sz="4" w:space="0" w:color="auto"/>
                                    <w:right w:val="nil"/>
                                  </w:tcBorders>
                                  <w:vAlign w:val="center"/>
                                </w:tcPr>
                                <w:p w14:paraId="08AC3788" w14:textId="77777777" w:rsidR="00F15653" w:rsidRPr="00482136" w:rsidRDefault="00F15653">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single" w:sz="4" w:space="0" w:color="auto"/>
                                    <w:right w:val="single" w:sz="18" w:space="0" w:color="auto"/>
                                  </w:tcBorders>
                                  <w:vAlign w:val="center"/>
                                </w:tcPr>
                                <w:p w14:paraId="51DB06BD" w14:textId="77777777" w:rsidR="00F15653" w:rsidRPr="00482136" w:rsidRDefault="00F15653">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A9E728D" w14:textId="77777777" w:rsidR="00F15653" w:rsidRPr="00482136" w:rsidRDefault="00F15653">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B9D68A9" w14:textId="77777777" w:rsidR="00F15653" w:rsidRPr="00482136" w:rsidRDefault="00F15653">
                                  <w:pPr>
                                    <w:rPr>
                                      <w:sz w:val="20"/>
                                    </w:rPr>
                                  </w:pPr>
                                </w:p>
                              </w:tc>
                              <w:tc>
                                <w:tcPr>
                                  <w:tcW w:w="285" w:type="dxa"/>
                                  <w:tcBorders>
                                    <w:top w:val="single" w:sz="4" w:space="0" w:color="auto"/>
                                    <w:left w:val="nil"/>
                                    <w:bottom w:val="single" w:sz="18" w:space="0" w:color="auto"/>
                                    <w:right w:val="single" w:sz="4" w:space="0" w:color="auto"/>
                                  </w:tcBorders>
                                  <w:vAlign w:val="center"/>
                                </w:tcPr>
                                <w:p w14:paraId="30C4E247" w14:textId="77777777" w:rsidR="00F15653" w:rsidRPr="00482136" w:rsidRDefault="00F15653">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0C299131" w14:textId="77777777" w:rsidR="00F15653" w:rsidRPr="00482136" w:rsidRDefault="00F15653">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31B3BEA6" w14:textId="77777777" w:rsidR="00F15653" w:rsidRPr="00482136" w:rsidRDefault="00F15653">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57A5A279" w14:textId="77777777" w:rsidR="00F15653" w:rsidRPr="00482136" w:rsidRDefault="00F15653">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Pr="00482136">
                                    <w:rPr>
                                      <w:rFonts w:ascii="GOST type A" w:hAnsi="GOST type A"/>
                                      <w:sz w:val="20"/>
                                      <w:lang w:val="ru-RU"/>
                                    </w:rPr>
                                    <w:instrText>PAGE   \* MERGEFORMAT</w:instrText>
                                  </w:r>
                                  <w:r w:rsidRPr="00482136">
                                    <w:rPr>
                                      <w:rFonts w:ascii="GOST type A" w:hAnsi="GOST type A"/>
                                      <w:sz w:val="20"/>
                                      <w:lang w:val="ru-RU"/>
                                    </w:rPr>
                                    <w:fldChar w:fldCharType="separate"/>
                                  </w:r>
                                  <w:r>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0856D054" w14:textId="77777777" w:rsidR="00F15653" w:rsidRPr="00482136" w:rsidRDefault="00F15653">
                                  <w:pPr>
                                    <w:pStyle w:val="a8"/>
                                    <w:spacing w:line="256" w:lineRule="auto"/>
                                    <w:jc w:val="center"/>
                                    <w:rPr>
                                      <w:rFonts w:ascii="GOST type A" w:hAnsi="GOST type A"/>
                                      <w:sz w:val="20"/>
                                      <w:lang w:val="ru-RU"/>
                                    </w:rPr>
                                  </w:pPr>
                                  <w:r>
                                    <w:rPr>
                                      <w:rFonts w:ascii="GOST type A" w:hAnsi="GOST type A"/>
                                      <w:color w:val="FF0000"/>
                                      <w:sz w:val="20"/>
                                      <w:lang w:val="ru-RU"/>
                                    </w:rPr>
                                    <w:t>30</w:t>
                                  </w:r>
                                </w:p>
                              </w:tc>
                            </w:tr>
                            <w:tr w:rsidR="00F15653" w:rsidRPr="00482136" w14:paraId="0679D27C"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0AF9D408" w14:textId="77777777" w:rsidR="00F15653" w:rsidRPr="00482136" w:rsidRDefault="00F15653">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2D47E9C9" w14:textId="77777777" w:rsidR="00F15653" w:rsidRPr="00482136" w:rsidRDefault="00F15653">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3AE0844F" w14:textId="77777777" w:rsidR="00F15653" w:rsidRPr="00482136" w:rsidRDefault="00F15653">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2409EB1" w14:textId="77777777" w:rsidR="00F15653" w:rsidRPr="00482136" w:rsidRDefault="00F15653">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1414DDE5" w14:textId="77777777" w:rsidR="00F15653" w:rsidRPr="00482136" w:rsidRDefault="00F15653">
                                  <w:pPr>
                                    <w:rPr>
                                      <w:sz w:val="20"/>
                                    </w:rPr>
                                  </w:pPr>
                                </w:p>
                              </w:tc>
                              <w:tc>
                                <w:tcPr>
                                  <w:tcW w:w="2711" w:type="dxa"/>
                                  <w:gridSpan w:val="5"/>
                                  <w:vMerge w:val="restart"/>
                                  <w:tcBorders>
                                    <w:top w:val="single" w:sz="18" w:space="0" w:color="auto"/>
                                    <w:left w:val="nil"/>
                                    <w:bottom w:val="nil"/>
                                    <w:right w:val="nil"/>
                                  </w:tcBorders>
                                  <w:vAlign w:val="center"/>
                                </w:tcPr>
                                <w:p w14:paraId="7F915BC0" w14:textId="77777777" w:rsidR="00F15653" w:rsidRPr="002961A2" w:rsidRDefault="00F15653" w:rsidP="00174882">
                                  <w:pPr>
                                    <w:pStyle w:val="a8"/>
                                    <w:spacing w:line="256" w:lineRule="auto"/>
                                    <w:jc w:val="center"/>
                                    <w:rPr>
                                      <w:rFonts w:ascii="GOST type A" w:hAnsi="GOST type A"/>
                                      <w:sz w:val="20"/>
                                      <w:lang w:val="ru-RU"/>
                                    </w:rPr>
                                  </w:pPr>
                                  <w:r w:rsidRPr="00482136">
                                    <w:rPr>
                                      <w:rFonts w:ascii="GOST type A" w:hAnsi="GOST type A"/>
                                      <w:sz w:val="20"/>
                                    </w:rPr>
                                    <w:t>ГАПОУ СО «ВТК»</w:t>
                                  </w:r>
                                  <w:r>
                                    <w:rPr>
                                      <w:rFonts w:ascii="GOST type A" w:hAnsi="GOST type A"/>
                                      <w:sz w:val="20"/>
                                      <w:lang w:val="ru-RU"/>
                                    </w:rPr>
                                    <w:t>, АДТ-41</w:t>
                                  </w:r>
                                </w:p>
                              </w:tc>
                            </w:tr>
                            <w:tr w:rsidR="00F15653" w:rsidRPr="00482136" w14:paraId="51CA2744"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A8C8ABC" w14:textId="77777777" w:rsidR="00F15653" w:rsidRPr="00482136" w:rsidRDefault="00F15653">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4CB2FDCD" w14:textId="77777777" w:rsidR="00F15653" w:rsidRPr="00482136" w:rsidRDefault="00F15653">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09BF8176" w14:textId="77777777" w:rsidR="00F15653" w:rsidRPr="00482136" w:rsidRDefault="00F15653">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12D63322" w14:textId="77777777" w:rsidR="00F15653" w:rsidRPr="00482136" w:rsidRDefault="00F15653">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E7459B9" w14:textId="77777777" w:rsidR="00F15653" w:rsidRPr="00482136" w:rsidRDefault="00F15653">
                                  <w:pPr>
                                    <w:rPr>
                                      <w:sz w:val="20"/>
                                    </w:rPr>
                                  </w:pPr>
                                </w:p>
                              </w:tc>
                              <w:tc>
                                <w:tcPr>
                                  <w:tcW w:w="2711" w:type="dxa"/>
                                  <w:gridSpan w:val="5"/>
                                  <w:vMerge/>
                                  <w:tcBorders>
                                    <w:top w:val="single" w:sz="18" w:space="0" w:color="auto"/>
                                    <w:left w:val="nil"/>
                                    <w:bottom w:val="nil"/>
                                    <w:right w:val="nil"/>
                                  </w:tcBorders>
                                  <w:vAlign w:val="center"/>
                                  <w:hideMark/>
                                </w:tcPr>
                                <w:p w14:paraId="10A2D4CB" w14:textId="77777777" w:rsidR="00F15653" w:rsidRPr="00482136" w:rsidRDefault="00F15653">
                                  <w:pPr>
                                    <w:rPr>
                                      <w:sz w:val="20"/>
                                    </w:rPr>
                                  </w:pPr>
                                </w:p>
                              </w:tc>
                            </w:tr>
                            <w:tr w:rsidR="00F15653" w:rsidRPr="00482136" w14:paraId="09D08214"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53514C65" w14:textId="77777777" w:rsidR="00F15653" w:rsidRPr="00482136" w:rsidRDefault="00F15653">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0EC9FB9" w14:textId="77777777" w:rsidR="00F15653" w:rsidRPr="00482136" w:rsidRDefault="00F15653">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nil"/>
                                    <w:right w:val="single" w:sz="18" w:space="0" w:color="auto"/>
                                  </w:tcBorders>
                                  <w:vAlign w:val="center"/>
                                </w:tcPr>
                                <w:p w14:paraId="40B85EAA" w14:textId="77777777" w:rsidR="00F15653" w:rsidRPr="00482136" w:rsidRDefault="00F15653">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7C146D4E" w14:textId="77777777" w:rsidR="00F15653" w:rsidRPr="00482136" w:rsidRDefault="00F15653">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6B24977" w14:textId="77777777" w:rsidR="00F15653" w:rsidRPr="00482136" w:rsidRDefault="00F15653">
                                  <w:pPr>
                                    <w:rPr>
                                      <w:sz w:val="20"/>
                                    </w:rPr>
                                  </w:pPr>
                                </w:p>
                              </w:tc>
                              <w:tc>
                                <w:tcPr>
                                  <w:tcW w:w="2711" w:type="dxa"/>
                                  <w:gridSpan w:val="5"/>
                                  <w:vMerge/>
                                  <w:tcBorders>
                                    <w:top w:val="single" w:sz="18" w:space="0" w:color="auto"/>
                                    <w:left w:val="nil"/>
                                    <w:bottom w:val="nil"/>
                                    <w:right w:val="nil"/>
                                  </w:tcBorders>
                                  <w:vAlign w:val="center"/>
                                  <w:hideMark/>
                                </w:tcPr>
                                <w:p w14:paraId="70B92515" w14:textId="77777777" w:rsidR="00F15653" w:rsidRPr="00482136" w:rsidRDefault="00F15653">
                                  <w:pPr>
                                    <w:rPr>
                                      <w:sz w:val="20"/>
                                    </w:rPr>
                                  </w:pPr>
                                </w:p>
                              </w:tc>
                            </w:tr>
                          </w:tbl>
                          <w:p w14:paraId="1F1AFF07" w14:textId="77777777" w:rsidR="00F15653" w:rsidRPr="00482136" w:rsidRDefault="00F15653" w:rsidP="00952491">
                            <w:pPr>
                              <w:rPr>
                                <w:sz w:val="20"/>
                              </w:rPr>
                            </w:pPr>
                          </w:p>
                          <w:p w14:paraId="69B66723" w14:textId="77777777" w:rsidR="00F15653" w:rsidRPr="00482136" w:rsidRDefault="00F15653" w:rsidP="00952491">
                            <w:pPr>
                              <w:rPr>
                                <w:sz w:val="20"/>
                              </w:rPr>
                            </w:pPr>
                          </w:p>
                        </w:txbxContent>
                      </wps:txbx>
                      <wps:bodyPr rot="0" vert="horz" wrap="square" lIns="0" tIns="0" rIns="0" bIns="0" anchor="t" anchorCtr="0" upright="1">
                        <a:noAutofit/>
                      </wps:bodyPr>
                    </wps:wsp>
                    <wps:wsp>
                      <wps:cNvPr id="10" name="Line 33"/>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 name="Line 34"/>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 name="Line 35"/>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 name="Line 36"/>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 name="Line 37"/>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AD8893" id="Группа 39" o:spid="_x0000_s1026" style="position:absolute;margin-left:59.2pt;margin-top:18.8pt;width:518.9pt;height:815.8pt;z-index:251662336;mso-position-horizontal-relative:page;mso-position-vertical-relative:page" coordorigin="1134,397" coordsize="10378,1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" o:allowincell="f">
              <v:shapetype id="_x0000_t202" coordsize="21600,21600" o:spt="202" path="m,l,21600r21600,l21600,xe">
                <v:stroke joinstyle="miter"/>
                <v:path gradientshapeok="t" o:connecttype="rect"/>
              </v:shapetype>
              <v:shape id="Text Box 32" o:spid="_x0000_s1027" type="#_x0000_t202" style="position:absolute;left:1137;top:14173;width:10375;height:2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" filled="f" stroked="f" strokeweight="2.25pt">
                <v:textbox inset="0,0,0,0">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F15653" w:rsidRPr="00482136" w14:paraId="3F0A9E82" w14:textId="77777777" w:rsidTr="00482136">
                        <w:trPr>
                          <w:cantSplit/>
                          <w:trHeight w:val="282"/>
                        </w:trPr>
                        <w:tc>
                          <w:tcPr>
                            <w:tcW w:w="399" w:type="dxa"/>
                            <w:tcBorders>
                              <w:top w:val="nil"/>
                              <w:left w:val="nil"/>
                              <w:bottom w:val="single" w:sz="4" w:space="0" w:color="auto"/>
                              <w:right w:val="single" w:sz="18" w:space="0" w:color="auto"/>
                            </w:tcBorders>
                            <w:vAlign w:val="center"/>
                          </w:tcPr>
                          <w:p w14:paraId="6973BEA9" w14:textId="77777777" w:rsidR="00F15653" w:rsidRPr="00482136" w:rsidRDefault="00F15653">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1866467E" w14:textId="77777777" w:rsidR="00F15653" w:rsidRPr="00482136" w:rsidRDefault="00F15653">
                            <w:pPr>
                              <w:pStyle w:val="a8"/>
                              <w:spacing w:line="256" w:lineRule="auto"/>
                              <w:rPr>
                                <w:sz w:val="20"/>
                              </w:rPr>
                            </w:pPr>
                          </w:p>
                        </w:tc>
                        <w:tc>
                          <w:tcPr>
                            <w:tcW w:w="1313" w:type="dxa"/>
                            <w:tcBorders>
                              <w:top w:val="nil"/>
                              <w:left w:val="nil"/>
                              <w:bottom w:val="single" w:sz="4" w:space="0" w:color="auto"/>
                              <w:right w:val="nil"/>
                            </w:tcBorders>
                            <w:vAlign w:val="center"/>
                          </w:tcPr>
                          <w:p w14:paraId="26AB153C" w14:textId="77777777" w:rsidR="00F15653" w:rsidRPr="00482136" w:rsidRDefault="00F15653">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0C5A60E3" w14:textId="77777777" w:rsidR="00F15653" w:rsidRPr="00482136" w:rsidRDefault="00F15653">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2439FE3" w14:textId="77777777" w:rsidR="00F15653" w:rsidRPr="00482136" w:rsidRDefault="00F15653">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77597C83" w14:textId="77777777" w:rsidR="00F15653" w:rsidRPr="002961A2" w:rsidRDefault="00F15653" w:rsidP="002961A2">
                            <w:pPr>
                              <w:spacing w:line="360" w:lineRule="auto"/>
                              <w:ind w:right="-1" w:firstLine="284"/>
                              <w:jc w:val="center"/>
                              <w:rPr>
                                <w:rFonts w:ascii="Times New Roman" w:hAnsi="Times New Roman"/>
                                <w:i w:val="0"/>
                                <w:color w:val="000000" w:themeColor="text1"/>
                                <w:sz w:val="28"/>
                                <w:szCs w:val="28"/>
                              </w:rPr>
                            </w:pPr>
                            <w:r>
                              <w:rPr>
                                <w:iCs/>
                                <w:szCs w:val="32"/>
                              </w:rPr>
                              <w:t>КП01</w:t>
                            </w:r>
                            <w:r w:rsidRPr="00482136">
                              <w:rPr>
                                <w:iCs/>
                                <w:szCs w:val="32"/>
                              </w:rPr>
                              <w:t xml:space="preserve"> </w:t>
                            </w:r>
                            <w:r>
                              <w:rPr>
                                <w:iCs/>
                                <w:szCs w:val="32"/>
                              </w:rPr>
                              <w:t>15</w:t>
                            </w:r>
                            <w:r w:rsidRPr="00482136">
                              <w:rPr>
                                <w:iCs/>
                                <w:szCs w:val="32"/>
                              </w:rPr>
                              <w:t>.02.</w:t>
                            </w:r>
                            <w:r>
                              <w:rPr>
                                <w:iCs/>
                                <w:szCs w:val="32"/>
                              </w:rPr>
                              <w:t>09</w:t>
                            </w:r>
                            <w:r w:rsidRPr="00482136">
                              <w:rPr>
                                <w:iCs/>
                                <w:szCs w:val="32"/>
                              </w:rPr>
                              <w:t>.00.</w:t>
                            </w:r>
                            <w:r>
                              <w:rPr>
                                <w:iCs/>
                                <w:szCs w:val="32"/>
                              </w:rPr>
                              <w:t>3</w:t>
                            </w:r>
                            <w:r w:rsidRPr="00482136">
                              <w:rPr>
                                <w:iCs/>
                                <w:szCs w:val="32"/>
                              </w:rPr>
                              <w:t>1.</w:t>
                            </w:r>
                            <w:r w:rsidRPr="00482136">
                              <w:rPr>
                                <w:iCs/>
                                <w:color w:val="FF0000"/>
                                <w:szCs w:val="32"/>
                              </w:rPr>
                              <w:t>06</w:t>
                            </w:r>
                            <w:r w:rsidRPr="00482136">
                              <w:rPr>
                                <w:iCs/>
                                <w:szCs w:val="32"/>
                              </w:rPr>
                              <w:t xml:space="preserve"> ПЗ</w:t>
                            </w:r>
                          </w:p>
                        </w:tc>
                      </w:tr>
                      <w:tr w:rsidR="00F15653" w:rsidRPr="00482136" w14:paraId="06A30772"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156FC7CE" w14:textId="77777777" w:rsidR="00F15653" w:rsidRPr="00482136" w:rsidRDefault="00F15653">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7C50F6DC" w14:textId="77777777" w:rsidR="00F15653" w:rsidRPr="00482136" w:rsidRDefault="00F15653">
                            <w:pPr>
                              <w:pStyle w:val="a8"/>
                              <w:spacing w:line="256" w:lineRule="auto"/>
                              <w:rPr>
                                <w:sz w:val="20"/>
                              </w:rPr>
                            </w:pPr>
                          </w:p>
                        </w:tc>
                        <w:tc>
                          <w:tcPr>
                            <w:tcW w:w="1313" w:type="dxa"/>
                            <w:tcBorders>
                              <w:top w:val="single" w:sz="4" w:space="0" w:color="auto"/>
                              <w:left w:val="nil"/>
                              <w:bottom w:val="nil"/>
                              <w:right w:val="nil"/>
                            </w:tcBorders>
                            <w:vAlign w:val="center"/>
                          </w:tcPr>
                          <w:p w14:paraId="491B4BA2" w14:textId="77777777" w:rsidR="00F15653" w:rsidRPr="00482136" w:rsidRDefault="00F15653">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37316D7A" w14:textId="77777777" w:rsidR="00F15653" w:rsidRPr="00482136" w:rsidRDefault="00F15653">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7E41C32C" w14:textId="77777777" w:rsidR="00F15653" w:rsidRPr="00482136" w:rsidRDefault="00F15653">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3BE977BB" w14:textId="77777777" w:rsidR="00F15653" w:rsidRPr="00482136" w:rsidRDefault="00F15653">
                            <w:pPr>
                              <w:rPr>
                                <w:sz w:val="20"/>
                              </w:rPr>
                            </w:pPr>
                          </w:p>
                        </w:tc>
                      </w:tr>
                      <w:tr w:rsidR="00F15653" w:rsidRPr="00482136" w14:paraId="2DC8337D"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76150F8" w14:textId="77777777" w:rsidR="00F15653" w:rsidRPr="00482136" w:rsidRDefault="00F15653">
                            <w:pPr>
                              <w:pStyle w:val="a8"/>
                              <w:spacing w:line="256" w:lineRule="auto"/>
                              <w:jc w:val="center"/>
                              <w:rPr>
                                <w:rFonts w:ascii="GOST type A" w:hAnsi="GOST type A"/>
                                <w:sz w:val="20"/>
                              </w:rPr>
                            </w:pPr>
                            <w:proofErr w:type="spellStart"/>
                            <w:r w:rsidRPr="00482136">
                              <w:rPr>
                                <w:rFonts w:ascii="GOST type A" w:hAnsi="GOST type A"/>
                                <w:sz w:val="20"/>
                              </w:rPr>
                              <w:t>Изм</w:t>
                            </w:r>
                            <w:proofErr w:type="spellEnd"/>
                            <w:r w:rsidRPr="00482136">
                              <w:rPr>
                                <w:rFonts w:ascii="GOST type A" w:hAnsi="GOST type A"/>
                                <w:sz w:val="20"/>
                              </w:rPr>
                              <w:t>.</w:t>
                            </w:r>
                          </w:p>
                        </w:tc>
                        <w:tc>
                          <w:tcPr>
                            <w:tcW w:w="570" w:type="dxa"/>
                            <w:tcBorders>
                              <w:top w:val="single" w:sz="18" w:space="0" w:color="auto"/>
                              <w:left w:val="nil"/>
                              <w:bottom w:val="single" w:sz="18" w:space="0" w:color="auto"/>
                              <w:right w:val="single" w:sz="18" w:space="0" w:color="auto"/>
                            </w:tcBorders>
                            <w:vAlign w:val="center"/>
                            <w:hideMark/>
                          </w:tcPr>
                          <w:p w14:paraId="2B6C088C" w14:textId="77777777" w:rsidR="00F15653" w:rsidRPr="00482136" w:rsidRDefault="00F15653"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6A909D27" w14:textId="77777777" w:rsidR="00F15653" w:rsidRPr="00482136" w:rsidRDefault="00F15653" w:rsidP="00482136">
                            <w:pPr>
                              <w:pStyle w:val="a8"/>
                              <w:spacing w:line="256" w:lineRule="auto"/>
                              <w:rPr>
                                <w:rFonts w:ascii="GOST type A" w:hAnsi="GOST type A"/>
                                <w:sz w:val="20"/>
                              </w:rPr>
                            </w:pPr>
                            <w:r w:rsidRPr="00482136">
                              <w:rPr>
                                <w:rFonts w:ascii="GOST type A" w:hAnsi="GOST type A"/>
                                <w:sz w:val="20"/>
                              </w:rPr>
                              <w:t xml:space="preserve">№ </w:t>
                            </w:r>
                            <w:proofErr w:type="spellStart"/>
                            <w:r w:rsidRPr="00482136">
                              <w:rPr>
                                <w:rFonts w:ascii="GOST type A" w:hAnsi="GOST type A"/>
                                <w:sz w:val="20"/>
                              </w:rPr>
                              <w:t>докум</w:t>
                            </w:r>
                            <w:proofErr w:type="spellEnd"/>
                          </w:p>
                        </w:tc>
                        <w:tc>
                          <w:tcPr>
                            <w:tcW w:w="856" w:type="dxa"/>
                            <w:tcBorders>
                              <w:top w:val="single" w:sz="18" w:space="0" w:color="auto"/>
                              <w:left w:val="single" w:sz="18" w:space="0" w:color="auto"/>
                              <w:bottom w:val="single" w:sz="18" w:space="0" w:color="auto"/>
                              <w:right w:val="single" w:sz="18" w:space="0" w:color="auto"/>
                            </w:tcBorders>
                            <w:vAlign w:val="center"/>
                            <w:hideMark/>
                          </w:tcPr>
                          <w:p w14:paraId="48E9C725" w14:textId="77777777" w:rsidR="00F15653" w:rsidRPr="00482136" w:rsidRDefault="00F15653" w:rsidP="00482136">
                            <w:pPr>
                              <w:pStyle w:val="a8"/>
                              <w:spacing w:line="256" w:lineRule="auto"/>
                              <w:rPr>
                                <w:rFonts w:ascii="GOST type A" w:hAnsi="GOST type A"/>
                                <w:sz w:val="20"/>
                              </w:rPr>
                            </w:pPr>
                            <w:proofErr w:type="spellStart"/>
                            <w:r w:rsidRPr="00482136">
                              <w:rPr>
                                <w:rFonts w:ascii="GOST type A" w:hAnsi="GOST type A"/>
                                <w:sz w:val="20"/>
                              </w:rPr>
                              <w:t>Подпись</w:t>
                            </w:r>
                            <w:proofErr w:type="spellEnd"/>
                          </w:p>
                        </w:tc>
                        <w:tc>
                          <w:tcPr>
                            <w:tcW w:w="570" w:type="dxa"/>
                            <w:tcBorders>
                              <w:top w:val="single" w:sz="18" w:space="0" w:color="auto"/>
                              <w:left w:val="nil"/>
                              <w:bottom w:val="single" w:sz="18" w:space="0" w:color="auto"/>
                              <w:right w:val="single" w:sz="18" w:space="0" w:color="auto"/>
                            </w:tcBorders>
                            <w:vAlign w:val="center"/>
                            <w:hideMark/>
                          </w:tcPr>
                          <w:p w14:paraId="4B89B872" w14:textId="77777777" w:rsidR="00F15653" w:rsidRPr="00482136" w:rsidRDefault="00F15653"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7D75DDBA" w14:textId="77777777" w:rsidR="00F15653" w:rsidRPr="00482136" w:rsidRDefault="00F15653">
                            <w:pPr>
                              <w:rPr>
                                <w:sz w:val="20"/>
                              </w:rPr>
                            </w:pPr>
                          </w:p>
                        </w:tc>
                      </w:tr>
                      <w:tr w:rsidR="00F15653" w:rsidRPr="00482136" w14:paraId="240CD92D"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746C1341" w14:textId="77777777" w:rsidR="00F15653" w:rsidRPr="00482136" w:rsidRDefault="00F15653">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712BA470" w14:textId="77777777" w:rsidR="00F15653" w:rsidRPr="004A488F" w:rsidRDefault="00F15653">
                            <w:pPr>
                              <w:pStyle w:val="a8"/>
                              <w:spacing w:line="256" w:lineRule="auto"/>
                              <w:rPr>
                                <w:rFonts w:ascii="GOST type A" w:hAnsi="GOST type A"/>
                                <w:color w:val="000000" w:themeColor="text1"/>
                                <w:sz w:val="20"/>
                                <w:lang w:val="ru-RU"/>
                              </w:rPr>
                            </w:pPr>
                            <w:proofErr w:type="spellStart"/>
                            <w:r>
                              <w:rPr>
                                <w:rFonts w:ascii="GOST type A" w:hAnsi="GOST type A"/>
                                <w:color w:val="000000" w:themeColor="text1"/>
                                <w:sz w:val="20"/>
                                <w:lang w:val="ru-RU"/>
                              </w:rPr>
                              <w:t>Сергушов</w:t>
                            </w:r>
                            <w:proofErr w:type="spellEnd"/>
                            <w:r>
                              <w:rPr>
                                <w:rFonts w:ascii="GOST type A" w:hAnsi="GOST type A"/>
                                <w:color w:val="000000" w:themeColor="text1"/>
                                <w:sz w:val="20"/>
                                <w:lang w:val="ru-RU"/>
                              </w:rPr>
                              <w:t xml:space="preserve"> Д.И</w:t>
                            </w:r>
                          </w:p>
                        </w:tc>
                        <w:tc>
                          <w:tcPr>
                            <w:tcW w:w="856" w:type="dxa"/>
                            <w:tcBorders>
                              <w:top w:val="nil"/>
                              <w:left w:val="single" w:sz="18" w:space="0" w:color="auto"/>
                              <w:bottom w:val="single" w:sz="4" w:space="0" w:color="auto"/>
                              <w:right w:val="single" w:sz="18" w:space="0" w:color="auto"/>
                            </w:tcBorders>
                            <w:vAlign w:val="center"/>
                          </w:tcPr>
                          <w:p w14:paraId="32505865" w14:textId="77777777" w:rsidR="00F15653" w:rsidRPr="00482136" w:rsidRDefault="00F15653">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4F5BF055" w14:textId="77777777" w:rsidR="00F15653" w:rsidRPr="00482136" w:rsidRDefault="00F15653">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151FDE53" w14:textId="77777777" w:rsidR="00F15653" w:rsidRPr="00174882" w:rsidRDefault="00F15653" w:rsidP="00174882">
                            <w:pPr>
                              <w:spacing w:line="360" w:lineRule="auto"/>
                              <w:ind w:right="-1" w:firstLine="284"/>
                              <w:jc w:val="center"/>
                              <w:rPr>
                                <w:rFonts w:ascii="Times New Roman" w:hAnsi="Times New Roman"/>
                                <w:i w:val="0"/>
                                <w:color w:val="000000" w:themeColor="text1"/>
                                <w:sz w:val="24"/>
                                <w:szCs w:val="24"/>
                              </w:rPr>
                            </w:pPr>
                            <w:r w:rsidRPr="00174882">
                              <w:rPr>
                                <w:rFonts w:ascii="Times New Roman" w:hAnsi="Times New Roman"/>
                                <w:i w:val="0"/>
                                <w:caps/>
                                <w:color w:val="000000" w:themeColor="text1"/>
                                <w:sz w:val="24"/>
                                <w:szCs w:val="24"/>
                              </w:rPr>
                              <w:t>РАЗРАБОТКА ЦИФРОВОЙ МОДЕЛИ ДЕТПЛИ И ОПТИМИЗАЦИЯ ПОД 3</w:t>
                            </w:r>
                            <w:r w:rsidRPr="00174882">
                              <w:rPr>
                                <w:rFonts w:ascii="Times New Roman" w:hAnsi="Times New Roman"/>
                                <w:i w:val="0"/>
                                <w:caps/>
                                <w:color w:val="000000" w:themeColor="text1"/>
                                <w:sz w:val="24"/>
                                <w:szCs w:val="24"/>
                                <w:lang w:val="en-US"/>
                              </w:rPr>
                              <w:t>D</w:t>
                            </w:r>
                            <w:r w:rsidRPr="00174882">
                              <w:rPr>
                                <w:rFonts w:ascii="Times New Roman" w:hAnsi="Times New Roman"/>
                                <w:i w:val="0"/>
                                <w:caps/>
                                <w:color w:val="000000" w:themeColor="text1"/>
                                <w:sz w:val="24"/>
                                <w:szCs w:val="24"/>
                              </w:rPr>
                              <w:t xml:space="preserve"> ПЕЧАТЬ</w:t>
                            </w:r>
                          </w:p>
                          <w:p w14:paraId="02A0C9C8" w14:textId="77777777" w:rsidR="00F15653" w:rsidRPr="00174882" w:rsidRDefault="00F15653">
                            <w:pPr>
                              <w:pStyle w:val="a8"/>
                              <w:spacing w:line="256" w:lineRule="auto"/>
                              <w:jc w:val="center"/>
                              <w:rPr>
                                <w:rFonts w:ascii="GOST type A" w:hAnsi="GOST type A"/>
                                <w:sz w:val="24"/>
                                <w:szCs w:val="24"/>
                                <w:lang w:val="ru-RU"/>
                              </w:rPr>
                            </w:pPr>
                          </w:p>
                        </w:tc>
                        <w:tc>
                          <w:tcPr>
                            <w:tcW w:w="857" w:type="dxa"/>
                            <w:gridSpan w:val="3"/>
                            <w:tcBorders>
                              <w:top w:val="nil"/>
                              <w:left w:val="nil"/>
                              <w:bottom w:val="single" w:sz="18" w:space="0" w:color="auto"/>
                              <w:right w:val="single" w:sz="18" w:space="0" w:color="auto"/>
                            </w:tcBorders>
                            <w:vAlign w:val="center"/>
                            <w:hideMark/>
                          </w:tcPr>
                          <w:p w14:paraId="6D69B6E6" w14:textId="77777777" w:rsidR="00F15653" w:rsidRPr="00482136" w:rsidRDefault="00F15653">
                            <w:pPr>
                              <w:pStyle w:val="a8"/>
                              <w:spacing w:line="256" w:lineRule="auto"/>
                              <w:jc w:val="center"/>
                              <w:rPr>
                                <w:rFonts w:ascii="GOST type A" w:hAnsi="GOST type A"/>
                                <w:sz w:val="20"/>
                                <w:lang w:val="ru-RU"/>
                              </w:rPr>
                            </w:pPr>
                            <w:proofErr w:type="spellStart"/>
                            <w:r w:rsidRPr="00482136">
                              <w:rPr>
                                <w:rFonts w:ascii="GOST type A" w:hAnsi="GOST type A"/>
                                <w:sz w:val="20"/>
                              </w:rPr>
                              <w:t>Лит</w:t>
                            </w:r>
                            <w:proofErr w:type="spellEnd"/>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0B9A8D12" w14:textId="77777777" w:rsidR="00F15653" w:rsidRPr="00482136" w:rsidRDefault="00F15653">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4322AB27" w14:textId="77777777" w:rsidR="00F15653" w:rsidRPr="00482136" w:rsidRDefault="00F15653">
                            <w:pPr>
                              <w:pStyle w:val="a8"/>
                              <w:spacing w:line="256" w:lineRule="auto"/>
                              <w:jc w:val="center"/>
                              <w:rPr>
                                <w:rFonts w:ascii="GOST type A" w:hAnsi="GOST type A"/>
                                <w:sz w:val="20"/>
                              </w:rPr>
                            </w:pPr>
                            <w:r w:rsidRPr="00482136">
                              <w:rPr>
                                <w:rFonts w:ascii="GOST type A" w:hAnsi="GOST type A"/>
                                <w:sz w:val="20"/>
                              </w:rPr>
                              <w:t>Листов</w:t>
                            </w:r>
                          </w:p>
                        </w:tc>
                      </w:tr>
                      <w:tr w:rsidR="00F15653" w:rsidRPr="00482136" w14:paraId="0582EE3A"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1BF45D4E" w14:textId="77777777" w:rsidR="00F15653" w:rsidRPr="00482136" w:rsidRDefault="00F15653">
                            <w:pPr>
                              <w:pStyle w:val="a8"/>
                              <w:spacing w:line="256" w:lineRule="auto"/>
                              <w:rPr>
                                <w:rFonts w:ascii="GOST type A" w:hAnsi="GOST type A"/>
                                <w:sz w:val="20"/>
                                <w:lang w:val="ru-RU"/>
                              </w:rPr>
                            </w:pPr>
                            <w:r w:rsidRPr="00482136">
                              <w:rPr>
                                <w:rFonts w:ascii="GOST type A" w:hAnsi="GOST type A"/>
                                <w:sz w:val="20"/>
                              </w:rPr>
                              <w:t>Пров</w:t>
                            </w:r>
                            <w:proofErr w:type="spellStart"/>
                            <w:r w:rsidRPr="00482136">
                              <w:rPr>
                                <w:rFonts w:ascii="GOST type A" w:hAnsi="GOST type A"/>
                                <w:sz w:val="20"/>
                                <w:lang w:val="ru-RU"/>
                              </w:rPr>
                              <w:t>ерил</w:t>
                            </w:r>
                            <w:proofErr w:type="spellEnd"/>
                          </w:p>
                        </w:tc>
                        <w:tc>
                          <w:tcPr>
                            <w:tcW w:w="1313" w:type="dxa"/>
                            <w:tcBorders>
                              <w:top w:val="single" w:sz="4" w:space="0" w:color="auto"/>
                              <w:left w:val="nil"/>
                              <w:bottom w:val="single" w:sz="4" w:space="0" w:color="auto"/>
                              <w:right w:val="nil"/>
                            </w:tcBorders>
                            <w:vAlign w:val="center"/>
                          </w:tcPr>
                          <w:p w14:paraId="08AC3788" w14:textId="77777777" w:rsidR="00F15653" w:rsidRPr="00482136" w:rsidRDefault="00F15653">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single" w:sz="4" w:space="0" w:color="auto"/>
                              <w:right w:val="single" w:sz="18" w:space="0" w:color="auto"/>
                            </w:tcBorders>
                            <w:vAlign w:val="center"/>
                          </w:tcPr>
                          <w:p w14:paraId="51DB06BD" w14:textId="77777777" w:rsidR="00F15653" w:rsidRPr="00482136" w:rsidRDefault="00F15653">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A9E728D" w14:textId="77777777" w:rsidR="00F15653" w:rsidRPr="00482136" w:rsidRDefault="00F15653">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B9D68A9" w14:textId="77777777" w:rsidR="00F15653" w:rsidRPr="00482136" w:rsidRDefault="00F15653">
                            <w:pPr>
                              <w:rPr>
                                <w:sz w:val="20"/>
                              </w:rPr>
                            </w:pPr>
                          </w:p>
                        </w:tc>
                        <w:tc>
                          <w:tcPr>
                            <w:tcW w:w="285" w:type="dxa"/>
                            <w:tcBorders>
                              <w:top w:val="single" w:sz="4" w:space="0" w:color="auto"/>
                              <w:left w:val="nil"/>
                              <w:bottom w:val="single" w:sz="18" w:space="0" w:color="auto"/>
                              <w:right w:val="single" w:sz="4" w:space="0" w:color="auto"/>
                            </w:tcBorders>
                            <w:vAlign w:val="center"/>
                          </w:tcPr>
                          <w:p w14:paraId="30C4E247" w14:textId="77777777" w:rsidR="00F15653" w:rsidRPr="00482136" w:rsidRDefault="00F15653">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0C299131" w14:textId="77777777" w:rsidR="00F15653" w:rsidRPr="00482136" w:rsidRDefault="00F15653">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31B3BEA6" w14:textId="77777777" w:rsidR="00F15653" w:rsidRPr="00482136" w:rsidRDefault="00F15653">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57A5A279" w14:textId="77777777" w:rsidR="00F15653" w:rsidRPr="00482136" w:rsidRDefault="00F15653">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Pr="00482136">
                              <w:rPr>
                                <w:rFonts w:ascii="GOST type A" w:hAnsi="GOST type A"/>
                                <w:sz w:val="20"/>
                                <w:lang w:val="ru-RU"/>
                              </w:rPr>
                              <w:instrText>PAGE   \* MERGEFORMAT</w:instrText>
                            </w:r>
                            <w:r w:rsidRPr="00482136">
                              <w:rPr>
                                <w:rFonts w:ascii="GOST type A" w:hAnsi="GOST type A"/>
                                <w:sz w:val="20"/>
                                <w:lang w:val="ru-RU"/>
                              </w:rPr>
                              <w:fldChar w:fldCharType="separate"/>
                            </w:r>
                            <w:r>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0856D054" w14:textId="77777777" w:rsidR="00F15653" w:rsidRPr="00482136" w:rsidRDefault="00F15653">
                            <w:pPr>
                              <w:pStyle w:val="a8"/>
                              <w:spacing w:line="256" w:lineRule="auto"/>
                              <w:jc w:val="center"/>
                              <w:rPr>
                                <w:rFonts w:ascii="GOST type A" w:hAnsi="GOST type A"/>
                                <w:sz w:val="20"/>
                                <w:lang w:val="ru-RU"/>
                              </w:rPr>
                            </w:pPr>
                            <w:r>
                              <w:rPr>
                                <w:rFonts w:ascii="GOST type A" w:hAnsi="GOST type A"/>
                                <w:color w:val="FF0000"/>
                                <w:sz w:val="20"/>
                                <w:lang w:val="ru-RU"/>
                              </w:rPr>
                              <w:t>30</w:t>
                            </w:r>
                          </w:p>
                        </w:tc>
                      </w:tr>
                      <w:tr w:rsidR="00F15653" w:rsidRPr="00482136" w14:paraId="0679D27C"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0AF9D408" w14:textId="77777777" w:rsidR="00F15653" w:rsidRPr="00482136" w:rsidRDefault="00F15653">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2D47E9C9" w14:textId="77777777" w:rsidR="00F15653" w:rsidRPr="00482136" w:rsidRDefault="00F15653">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3AE0844F" w14:textId="77777777" w:rsidR="00F15653" w:rsidRPr="00482136" w:rsidRDefault="00F15653">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2409EB1" w14:textId="77777777" w:rsidR="00F15653" w:rsidRPr="00482136" w:rsidRDefault="00F15653">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1414DDE5" w14:textId="77777777" w:rsidR="00F15653" w:rsidRPr="00482136" w:rsidRDefault="00F15653">
                            <w:pPr>
                              <w:rPr>
                                <w:sz w:val="20"/>
                              </w:rPr>
                            </w:pPr>
                          </w:p>
                        </w:tc>
                        <w:tc>
                          <w:tcPr>
                            <w:tcW w:w="2711" w:type="dxa"/>
                            <w:gridSpan w:val="5"/>
                            <w:vMerge w:val="restart"/>
                            <w:tcBorders>
                              <w:top w:val="single" w:sz="18" w:space="0" w:color="auto"/>
                              <w:left w:val="nil"/>
                              <w:bottom w:val="nil"/>
                              <w:right w:val="nil"/>
                            </w:tcBorders>
                            <w:vAlign w:val="center"/>
                          </w:tcPr>
                          <w:p w14:paraId="7F915BC0" w14:textId="77777777" w:rsidR="00F15653" w:rsidRPr="002961A2" w:rsidRDefault="00F15653" w:rsidP="00174882">
                            <w:pPr>
                              <w:pStyle w:val="a8"/>
                              <w:spacing w:line="256" w:lineRule="auto"/>
                              <w:jc w:val="center"/>
                              <w:rPr>
                                <w:rFonts w:ascii="GOST type A" w:hAnsi="GOST type A"/>
                                <w:sz w:val="20"/>
                                <w:lang w:val="ru-RU"/>
                              </w:rPr>
                            </w:pPr>
                            <w:r w:rsidRPr="00482136">
                              <w:rPr>
                                <w:rFonts w:ascii="GOST type A" w:hAnsi="GOST type A"/>
                                <w:sz w:val="20"/>
                              </w:rPr>
                              <w:t>ГАПОУ СО «ВТК»</w:t>
                            </w:r>
                            <w:r>
                              <w:rPr>
                                <w:rFonts w:ascii="GOST type A" w:hAnsi="GOST type A"/>
                                <w:sz w:val="20"/>
                                <w:lang w:val="ru-RU"/>
                              </w:rPr>
                              <w:t>, АДТ-41</w:t>
                            </w:r>
                          </w:p>
                        </w:tc>
                      </w:tr>
                      <w:tr w:rsidR="00F15653" w:rsidRPr="00482136" w14:paraId="51CA2744"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A8C8ABC" w14:textId="77777777" w:rsidR="00F15653" w:rsidRPr="00482136" w:rsidRDefault="00F15653">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4CB2FDCD" w14:textId="77777777" w:rsidR="00F15653" w:rsidRPr="00482136" w:rsidRDefault="00F15653">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09BF8176" w14:textId="77777777" w:rsidR="00F15653" w:rsidRPr="00482136" w:rsidRDefault="00F15653">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12D63322" w14:textId="77777777" w:rsidR="00F15653" w:rsidRPr="00482136" w:rsidRDefault="00F15653">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E7459B9" w14:textId="77777777" w:rsidR="00F15653" w:rsidRPr="00482136" w:rsidRDefault="00F15653">
                            <w:pPr>
                              <w:rPr>
                                <w:sz w:val="20"/>
                              </w:rPr>
                            </w:pPr>
                          </w:p>
                        </w:tc>
                        <w:tc>
                          <w:tcPr>
                            <w:tcW w:w="2711" w:type="dxa"/>
                            <w:gridSpan w:val="5"/>
                            <w:vMerge/>
                            <w:tcBorders>
                              <w:top w:val="single" w:sz="18" w:space="0" w:color="auto"/>
                              <w:left w:val="nil"/>
                              <w:bottom w:val="nil"/>
                              <w:right w:val="nil"/>
                            </w:tcBorders>
                            <w:vAlign w:val="center"/>
                            <w:hideMark/>
                          </w:tcPr>
                          <w:p w14:paraId="10A2D4CB" w14:textId="77777777" w:rsidR="00F15653" w:rsidRPr="00482136" w:rsidRDefault="00F15653">
                            <w:pPr>
                              <w:rPr>
                                <w:sz w:val="20"/>
                              </w:rPr>
                            </w:pPr>
                          </w:p>
                        </w:tc>
                      </w:tr>
                      <w:tr w:rsidR="00F15653" w:rsidRPr="00482136" w14:paraId="09D08214"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53514C65" w14:textId="77777777" w:rsidR="00F15653" w:rsidRPr="00482136" w:rsidRDefault="00F15653">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0EC9FB9" w14:textId="77777777" w:rsidR="00F15653" w:rsidRPr="00482136" w:rsidRDefault="00F15653">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nil"/>
                              <w:right w:val="single" w:sz="18" w:space="0" w:color="auto"/>
                            </w:tcBorders>
                            <w:vAlign w:val="center"/>
                          </w:tcPr>
                          <w:p w14:paraId="40B85EAA" w14:textId="77777777" w:rsidR="00F15653" w:rsidRPr="00482136" w:rsidRDefault="00F15653">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7C146D4E" w14:textId="77777777" w:rsidR="00F15653" w:rsidRPr="00482136" w:rsidRDefault="00F15653">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6B24977" w14:textId="77777777" w:rsidR="00F15653" w:rsidRPr="00482136" w:rsidRDefault="00F15653">
                            <w:pPr>
                              <w:rPr>
                                <w:sz w:val="20"/>
                              </w:rPr>
                            </w:pPr>
                          </w:p>
                        </w:tc>
                        <w:tc>
                          <w:tcPr>
                            <w:tcW w:w="2711" w:type="dxa"/>
                            <w:gridSpan w:val="5"/>
                            <w:vMerge/>
                            <w:tcBorders>
                              <w:top w:val="single" w:sz="18" w:space="0" w:color="auto"/>
                              <w:left w:val="nil"/>
                              <w:bottom w:val="nil"/>
                              <w:right w:val="nil"/>
                            </w:tcBorders>
                            <w:vAlign w:val="center"/>
                            <w:hideMark/>
                          </w:tcPr>
                          <w:p w14:paraId="70B92515" w14:textId="77777777" w:rsidR="00F15653" w:rsidRPr="00482136" w:rsidRDefault="00F15653">
                            <w:pPr>
                              <w:rPr>
                                <w:sz w:val="20"/>
                              </w:rPr>
                            </w:pPr>
                          </w:p>
                        </w:tc>
                      </w:tr>
                    </w:tbl>
                    <w:p w14:paraId="1F1AFF07" w14:textId="77777777" w:rsidR="00F15653" w:rsidRPr="00482136" w:rsidRDefault="00F15653" w:rsidP="00952491">
                      <w:pPr>
                        <w:rPr>
                          <w:sz w:val="20"/>
                        </w:rPr>
                      </w:pPr>
                    </w:p>
                    <w:p w14:paraId="69B66723" w14:textId="77777777" w:rsidR="00F15653" w:rsidRPr="00482136" w:rsidRDefault="00F15653" w:rsidP="00952491">
                      <w:pPr>
                        <w:rPr>
                          <w:sz w:val="20"/>
                        </w:rPr>
                      </w:pPr>
                    </w:p>
                  </w:txbxContent>
                </v:textbox>
              </v:shape>
              <v:line id="Line 33" o:spid="_x0000_s1028"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" strokeweight="2.25pt"/>
              <v:line id="Line 34" o:spid="_x0000_s1029"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" strokeweight="2.25pt"/>
              <v:line id="Line 35" o:spid="_x0000_s1030"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" strokeweight="2.25pt"/>
              <v:line id="Line 36" o:spid="_x0000_s1031"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" strokeweight="2.25pt"/>
              <v:line id="Line 37" o:spid="_x0000_s1032"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" strokeweight="2.25p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FC438" w14:textId="77777777" w:rsidR="00F15653" w:rsidRDefault="00F15653">
    <w:pPr>
      <w:pStyle w:val="a6"/>
    </w:pPr>
    <w:r>
      <w:rPr>
        <w:noProof/>
      </w:rPr>
      <mc:AlternateContent>
        <mc:Choice Requires="wps">
          <w:drawing>
            <wp:anchor distT="0" distB="0" distL="114300" distR="114300" simplePos="0" relativeHeight="251660288" behindDoc="0" locked="1" layoutInCell="0" allowOverlap="1" wp14:anchorId="59113BC4" wp14:editId="052EA8B8">
              <wp:simplePos x="0" y="0"/>
              <wp:positionH relativeFrom="page">
                <wp:posOffset>720090</wp:posOffset>
              </wp:positionH>
              <wp:positionV relativeFrom="page">
                <wp:posOffset>252095</wp:posOffset>
              </wp:positionV>
              <wp:extent cx="6588760" cy="10189210"/>
              <wp:effectExtent l="0" t="0" r="2540" b="2540"/>
              <wp:wrapNone/>
              <wp:docPr id="17"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BAF4A8" id="Прямоугольник 17" o:spid="_x0000_s1026" style="position:absolute;margin-left:56.7pt;margin-top:19.85pt;width:518.8pt;height:80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" o:allowincell="f" filled="f" strokeweight="2pt">
              <w10:wrap anchorx="page" anchory="page"/>
              <w10:anchorlock/>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487B3" w14:textId="77777777" w:rsidR="00F15653" w:rsidRDefault="00F15653">
    <w:pPr>
      <w:pStyle w:val="a6"/>
    </w:pPr>
    <w:r>
      <w:rPr>
        <w:noProof/>
      </w:rPr>
      <mc:AlternateContent>
        <mc:Choice Requires="wpg">
          <w:drawing>
            <wp:anchor distT="0" distB="0" distL="114300" distR="114300" simplePos="0" relativeHeight="251661312" behindDoc="0" locked="1" layoutInCell="0" allowOverlap="1" wp14:anchorId="6A0B5E80" wp14:editId="51355587">
              <wp:simplePos x="0" y="0"/>
              <wp:positionH relativeFrom="margin">
                <wp:align>center</wp:align>
              </wp:positionH>
              <wp:positionV relativeFrom="margin">
                <wp:align>center</wp:align>
              </wp:positionV>
              <wp:extent cx="6590030" cy="10187940"/>
              <wp:effectExtent l="19050" t="19050" r="20320" b="22860"/>
              <wp:wrapNone/>
              <wp:docPr id="1"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2" name="Line 25"/>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Line 26"/>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 name="Line 27"/>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 name="Line 28"/>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Line 29"/>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30"/>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F15653" w:rsidRPr="004501DF" w14:paraId="179641DC" w14:textId="77777777" w:rsidTr="00010029">
                              <w:trPr>
                                <w:cantSplit/>
                                <w:trHeight w:hRule="exact" w:val="284"/>
                              </w:trPr>
                              <w:tc>
                                <w:tcPr>
                                  <w:tcW w:w="397" w:type="dxa"/>
                                  <w:tcBorders>
                                    <w:top w:val="single" w:sz="4" w:space="0" w:color="auto"/>
                                    <w:left w:val="nil"/>
                                    <w:right w:val="single" w:sz="18" w:space="0" w:color="auto"/>
                                  </w:tcBorders>
                                  <w:vAlign w:val="center"/>
                                </w:tcPr>
                                <w:p w14:paraId="159FA161" w14:textId="77777777" w:rsidR="00F15653" w:rsidRPr="004501DF" w:rsidRDefault="00F15653">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FEBCCA" w14:textId="77777777" w:rsidR="00F15653" w:rsidRPr="004501DF" w:rsidRDefault="00F15653">
                                  <w:pPr>
                                    <w:pStyle w:val="a8"/>
                                    <w:rPr>
                                      <w:rFonts w:ascii="GOST type A" w:hAnsi="GOST type A"/>
                                      <w:sz w:val="20"/>
                                    </w:rPr>
                                  </w:pPr>
                                </w:p>
                              </w:tc>
                              <w:tc>
                                <w:tcPr>
                                  <w:tcW w:w="1304" w:type="dxa"/>
                                  <w:tcBorders>
                                    <w:top w:val="single" w:sz="4" w:space="0" w:color="auto"/>
                                    <w:left w:val="nil"/>
                                    <w:right w:val="nil"/>
                                  </w:tcBorders>
                                  <w:vAlign w:val="center"/>
                                </w:tcPr>
                                <w:p w14:paraId="729D4DD9" w14:textId="77777777" w:rsidR="00F15653" w:rsidRPr="004A488F" w:rsidRDefault="00F15653">
                                  <w:pPr>
                                    <w:pStyle w:val="a8"/>
                                    <w:rPr>
                                      <w:rFonts w:ascii="GOST type A" w:hAnsi="GOST type A"/>
                                      <w:color w:val="000000" w:themeColor="text1"/>
                                      <w:sz w:val="20"/>
                                      <w:lang w:val="ru-RU"/>
                                    </w:rPr>
                                  </w:pPr>
                                  <w:proofErr w:type="spellStart"/>
                                  <w:r>
                                    <w:rPr>
                                      <w:rFonts w:ascii="GOST type A" w:hAnsi="GOST type A"/>
                                      <w:color w:val="000000" w:themeColor="text1"/>
                                      <w:sz w:val="20"/>
                                      <w:lang w:val="ru-RU"/>
                                    </w:rPr>
                                    <w:t>Сергушов</w:t>
                                  </w:r>
                                  <w:proofErr w:type="spellEnd"/>
                                  <w:r>
                                    <w:rPr>
                                      <w:rFonts w:ascii="GOST type A" w:hAnsi="GOST type A"/>
                                      <w:color w:val="000000" w:themeColor="text1"/>
                                      <w:sz w:val="20"/>
                                      <w:lang w:val="ru-RU"/>
                                    </w:rPr>
                                    <w:t xml:space="preserve"> Д.И</w:t>
                                  </w:r>
                                </w:p>
                              </w:tc>
                              <w:tc>
                                <w:tcPr>
                                  <w:tcW w:w="851" w:type="dxa"/>
                                  <w:tcBorders>
                                    <w:top w:val="single" w:sz="4" w:space="0" w:color="auto"/>
                                    <w:left w:val="single" w:sz="18" w:space="0" w:color="auto"/>
                                    <w:right w:val="single" w:sz="18" w:space="0" w:color="auto"/>
                                  </w:tcBorders>
                                  <w:vAlign w:val="center"/>
                                </w:tcPr>
                                <w:p w14:paraId="17C06E14" w14:textId="77777777" w:rsidR="00F15653" w:rsidRPr="004501DF" w:rsidRDefault="00F15653">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4C4BACA3" w14:textId="77777777" w:rsidR="00F15653" w:rsidRPr="004501DF" w:rsidRDefault="00F15653">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0E2ACBF9" w14:textId="77777777" w:rsidR="00F15653" w:rsidRPr="002961A2" w:rsidRDefault="00F15653" w:rsidP="002961A2">
                                  <w:pPr>
                                    <w:spacing w:line="360" w:lineRule="auto"/>
                                    <w:ind w:right="-1" w:firstLine="284"/>
                                    <w:jc w:val="center"/>
                                    <w:rPr>
                                      <w:rFonts w:ascii="Times New Roman" w:hAnsi="Times New Roman"/>
                                      <w:i w:val="0"/>
                                      <w:color w:val="000000" w:themeColor="text1"/>
                                      <w:sz w:val="28"/>
                                      <w:szCs w:val="28"/>
                                    </w:rPr>
                                  </w:pPr>
                                  <w:r>
                                    <w:rPr>
                                      <w:iCs/>
                                      <w:szCs w:val="32"/>
                                    </w:rPr>
                                    <w:t>КП02</w:t>
                                  </w:r>
                                  <w:r w:rsidRPr="00482136">
                                    <w:rPr>
                                      <w:iCs/>
                                      <w:szCs w:val="32"/>
                                    </w:rPr>
                                    <w:t xml:space="preserve"> </w:t>
                                  </w:r>
                                  <w:r>
                                    <w:rPr>
                                      <w:iCs/>
                                      <w:szCs w:val="32"/>
                                    </w:rPr>
                                    <w:t>15</w:t>
                                  </w:r>
                                  <w:r w:rsidRPr="00482136">
                                    <w:rPr>
                                      <w:iCs/>
                                      <w:szCs w:val="32"/>
                                    </w:rPr>
                                    <w:t>.02.</w:t>
                                  </w:r>
                                  <w:r>
                                    <w:rPr>
                                      <w:iCs/>
                                      <w:szCs w:val="32"/>
                                    </w:rPr>
                                    <w:t>09</w:t>
                                  </w:r>
                                  <w:r w:rsidRPr="00482136">
                                    <w:rPr>
                                      <w:iCs/>
                                      <w:szCs w:val="32"/>
                                    </w:rPr>
                                    <w:t>.00.</w:t>
                                  </w:r>
                                  <w:r>
                                    <w:rPr>
                                      <w:iCs/>
                                      <w:szCs w:val="32"/>
                                    </w:rPr>
                                    <w:t>3</w:t>
                                  </w:r>
                                  <w:r w:rsidRPr="00482136">
                                    <w:rPr>
                                      <w:iCs/>
                                      <w:szCs w:val="32"/>
                                    </w:rPr>
                                    <w:t>1.</w:t>
                                  </w:r>
                                  <w:r>
                                    <w:rPr>
                                      <w:iCs/>
                                      <w:color w:val="FF0000"/>
                                      <w:szCs w:val="32"/>
                                    </w:rPr>
                                    <w:t>14</w:t>
                                  </w:r>
                                  <w:r w:rsidRPr="00482136">
                                    <w:rPr>
                                      <w:iCs/>
                                      <w:szCs w:val="32"/>
                                    </w:rPr>
                                    <w:t xml:space="preserve"> ПЗ</w:t>
                                  </w:r>
                                </w:p>
                              </w:tc>
                              <w:tc>
                                <w:tcPr>
                                  <w:tcW w:w="567" w:type="dxa"/>
                                  <w:tcBorders>
                                    <w:top w:val="single" w:sz="4" w:space="0" w:color="auto"/>
                                    <w:left w:val="nil"/>
                                    <w:bottom w:val="single" w:sz="18" w:space="0" w:color="auto"/>
                                    <w:right w:val="nil"/>
                                  </w:tcBorders>
                                  <w:vAlign w:val="center"/>
                                </w:tcPr>
                                <w:p w14:paraId="1ADFD25F" w14:textId="77777777" w:rsidR="00F15653" w:rsidRPr="004501DF" w:rsidRDefault="00F15653">
                                  <w:pPr>
                                    <w:pStyle w:val="a8"/>
                                    <w:jc w:val="center"/>
                                    <w:rPr>
                                      <w:rFonts w:ascii="GOST type A" w:hAnsi="GOST type A"/>
                                      <w:sz w:val="20"/>
                                    </w:rPr>
                                  </w:pPr>
                                  <w:r w:rsidRPr="004501DF">
                                    <w:rPr>
                                      <w:rFonts w:ascii="GOST type A" w:hAnsi="GOST type A"/>
                                      <w:sz w:val="20"/>
                                    </w:rPr>
                                    <w:t>Лист</w:t>
                                  </w:r>
                                </w:p>
                              </w:tc>
                            </w:tr>
                            <w:tr w:rsidR="00F15653" w:rsidRPr="004501DF" w14:paraId="61064755" w14:textId="77777777">
                              <w:trPr>
                                <w:cantSplit/>
                                <w:trHeight w:hRule="exact" w:val="284"/>
                              </w:trPr>
                              <w:tc>
                                <w:tcPr>
                                  <w:tcW w:w="397" w:type="dxa"/>
                                  <w:tcBorders>
                                    <w:left w:val="nil"/>
                                    <w:bottom w:val="nil"/>
                                    <w:right w:val="single" w:sz="18" w:space="0" w:color="auto"/>
                                  </w:tcBorders>
                                  <w:vAlign w:val="center"/>
                                </w:tcPr>
                                <w:p w14:paraId="7A694300" w14:textId="77777777" w:rsidR="00F15653" w:rsidRPr="004501DF" w:rsidRDefault="00F15653">
                                  <w:pPr>
                                    <w:pStyle w:val="a8"/>
                                    <w:rPr>
                                      <w:rFonts w:ascii="GOST type A" w:hAnsi="GOST type A"/>
                                      <w:sz w:val="20"/>
                                    </w:rPr>
                                  </w:pPr>
                                </w:p>
                              </w:tc>
                              <w:tc>
                                <w:tcPr>
                                  <w:tcW w:w="567" w:type="dxa"/>
                                  <w:tcBorders>
                                    <w:left w:val="nil"/>
                                    <w:bottom w:val="nil"/>
                                    <w:right w:val="single" w:sz="18" w:space="0" w:color="auto"/>
                                  </w:tcBorders>
                                  <w:vAlign w:val="center"/>
                                </w:tcPr>
                                <w:p w14:paraId="333C4C0A" w14:textId="77777777" w:rsidR="00F15653" w:rsidRPr="004501DF" w:rsidRDefault="00F15653">
                                  <w:pPr>
                                    <w:pStyle w:val="a8"/>
                                    <w:rPr>
                                      <w:rFonts w:ascii="GOST type A" w:hAnsi="GOST type A"/>
                                      <w:sz w:val="20"/>
                                    </w:rPr>
                                  </w:pPr>
                                </w:p>
                              </w:tc>
                              <w:tc>
                                <w:tcPr>
                                  <w:tcW w:w="1304" w:type="dxa"/>
                                  <w:tcBorders>
                                    <w:left w:val="nil"/>
                                    <w:bottom w:val="nil"/>
                                    <w:right w:val="nil"/>
                                  </w:tcBorders>
                                  <w:vAlign w:val="center"/>
                                </w:tcPr>
                                <w:p w14:paraId="2B3DEAFC" w14:textId="77777777" w:rsidR="00F15653" w:rsidRPr="000A4BB6" w:rsidRDefault="00F15653">
                                  <w:pPr>
                                    <w:pStyle w:val="a8"/>
                                    <w:rPr>
                                      <w:rFonts w:ascii="GOST type A" w:hAnsi="GOST type A"/>
                                      <w:sz w:val="20"/>
                                      <w:lang w:val="ru-RU"/>
                                    </w:rPr>
                                  </w:pPr>
                                </w:p>
                              </w:tc>
                              <w:tc>
                                <w:tcPr>
                                  <w:tcW w:w="851" w:type="dxa"/>
                                  <w:tcBorders>
                                    <w:left w:val="single" w:sz="18" w:space="0" w:color="auto"/>
                                    <w:bottom w:val="nil"/>
                                    <w:right w:val="single" w:sz="18" w:space="0" w:color="auto"/>
                                  </w:tcBorders>
                                  <w:vAlign w:val="center"/>
                                </w:tcPr>
                                <w:p w14:paraId="016C86BD" w14:textId="77777777" w:rsidR="00F15653" w:rsidRPr="004501DF" w:rsidRDefault="00F15653">
                                  <w:pPr>
                                    <w:pStyle w:val="a8"/>
                                    <w:rPr>
                                      <w:rFonts w:ascii="GOST type A" w:hAnsi="GOST type A"/>
                                      <w:sz w:val="20"/>
                                    </w:rPr>
                                  </w:pPr>
                                </w:p>
                              </w:tc>
                              <w:tc>
                                <w:tcPr>
                                  <w:tcW w:w="567" w:type="dxa"/>
                                  <w:tcBorders>
                                    <w:left w:val="nil"/>
                                    <w:bottom w:val="nil"/>
                                    <w:right w:val="single" w:sz="18" w:space="0" w:color="auto"/>
                                  </w:tcBorders>
                                  <w:vAlign w:val="center"/>
                                </w:tcPr>
                                <w:p w14:paraId="3B79B52F" w14:textId="77777777" w:rsidR="00F15653" w:rsidRPr="004501DF" w:rsidRDefault="00F15653">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4728B294" w14:textId="77777777" w:rsidR="00F15653" w:rsidRPr="004501DF" w:rsidRDefault="00F15653">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7F57A949" w14:textId="77777777" w:rsidR="00F15653" w:rsidRPr="004A488F" w:rsidRDefault="00F15653">
                                  <w:pPr>
                                    <w:pStyle w:val="a8"/>
                                    <w:jc w:val="center"/>
                                    <w:rPr>
                                      <w:rFonts w:ascii="GOST type A" w:hAnsi="GOST type A"/>
                                      <w:sz w:val="20"/>
                                      <w:lang w:val="ru-RU"/>
                                    </w:rPr>
                                  </w:pPr>
                                  <w:r w:rsidRPr="004501DF">
                                    <w:rPr>
                                      <w:rFonts w:ascii="GOST type A" w:hAnsi="GOST type A"/>
                                      <w:sz w:val="20"/>
                                    </w:rPr>
                                    <w:fldChar w:fldCharType="begin"/>
                                  </w:r>
                                  <w:r w:rsidRPr="004501DF">
                                    <w:rPr>
                                      <w:rFonts w:ascii="GOST type A" w:hAnsi="GOST type A"/>
                                      <w:sz w:val="20"/>
                                    </w:rPr>
                                    <w:instrText>PAGE   \* MERGEFORMAT</w:instrText>
                                  </w:r>
                                  <w:r w:rsidRPr="004501DF">
                                    <w:rPr>
                                      <w:rFonts w:ascii="GOST type A" w:hAnsi="GOST type A"/>
                                      <w:sz w:val="20"/>
                                    </w:rPr>
                                    <w:fldChar w:fldCharType="separate"/>
                                  </w:r>
                                  <w:r w:rsidRPr="00FE2ACB">
                                    <w:rPr>
                                      <w:rFonts w:ascii="GOST type A" w:hAnsi="GOST type A"/>
                                      <w:noProof/>
                                      <w:sz w:val="20"/>
                                      <w:lang w:val="ru-RU"/>
                                    </w:rPr>
                                    <w:t>27</w:t>
                                  </w:r>
                                  <w:r w:rsidRPr="004501DF">
                                    <w:rPr>
                                      <w:rFonts w:ascii="GOST type A" w:hAnsi="GOST type A"/>
                                      <w:sz w:val="20"/>
                                    </w:rPr>
                                    <w:fldChar w:fldCharType="end"/>
                                  </w:r>
                                </w:p>
                              </w:tc>
                            </w:tr>
                            <w:tr w:rsidR="00F15653" w:rsidRPr="004501DF" w14:paraId="050F1984" w14:textId="77777777" w:rsidTr="00010029">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48EB84C9" w14:textId="77777777" w:rsidR="00F15653" w:rsidRPr="004501DF" w:rsidRDefault="00F15653">
                                  <w:pPr>
                                    <w:pStyle w:val="a8"/>
                                    <w:jc w:val="center"/>
                                    <w:rPr>
                                      <w:rFonts w:ascii="GOST type A" w:hAnsi="GOST type A"/>
                                      <w:sz w:val="20"/>
                                    </w:rPr>
                                  </w:pPr>
                                  <w:proofErr w:type="spellStart"/>
                                  <w:r w:rsidRPr="004501DF">
                                    <w:rPr>
                                      <w:rFonts w:ascii="GOST type A" w:hAnsi="GOST type A"/>
                                      <w:sz w:val="20"/>
                                    </w:rPr>
                                    <w:t>Изм</w:t>
                                  </w:r>
                                  <w:proofErr w:type="spellEnd"/>
                                  <w:r w:rsidRPr="004501DF">
                                    <w:rPr>
                                      <w:rFonts w:ascii="GOST type A" w:hAnsi="GOST type A"/>
                                      <w:sz w:val="20"/>
                                    </w:rPr>
                                    <w:t>.</w:t>
                                  </w:r>
                                </w:p>
                              </w:tc>
                              <w:tc>
                                <w:tcPr>
                                  <w:tcW w:w="567" w:type="dxa"/>
                                  <w:tcBorders>
                                    <w:top w:val="single" w:sz="18" w:space="0" w:color="auto"/>
                                    <w:left w:val="nil"/>
                                    <w:bottom w:val="single" w:sz="4" w:space="0" w:color="auto"/>
                                    <w:right w:val="single" w:sz="18" w:space="0" w:color="auto"/>
                                  </w:tcBorders>
                                  <w:vAlign w:val="center"/>
                                </w:tcPr>
                                <w:p w14:paraId="0E51E4FF" w14:textId="77777777" w:rsidR="00F15653" w:rsidRPr="004501DF" w:rsidRDefault="00F15653"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76CAB32B" w14:textId="77777777" w:rsidR="00F15653" w:rsidRPr="004501DF" w:rsidRDefault="00F15653" w:rsidP="00932061">
                                  <w:pPr>
                                    <w:pStyle w:val="a8"/>
                                    <w:rPr>
                                      <w:rFonts w:ascii="GOST type A" w:hAnsi="GOST type A"/>
                                      <w:sz w:val="20"/>
                                    </w:rPr>
                                  </w:pPr>
                                  <w:r w:rsidRPr="004501DF">
                                    <w:rPr>
                                      <w:rFonts w:ascii="GOST type A" w:hAnsi="GOST type A"/>
                                      <w:sz w:val="20"/>
                                    </w:rPr>
                                    <w:t xml:space="preserve">№ </w:t>
                                  </w:r>
                                  <w:proofErr w:type="spellStart"/>
                                  <w:r w:rsidRPr="004501DF">
                                    <w:rPr>
                                      <w:rFonts w:ascii="GOST type A" w:hAnsi="GOST type A"/>
                                      <w:sz w:val="20"/>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59488316" w14:textId="77777777" w:rsidR="00F15653" w:rsidRPr="004501DF" w:rsidRDefault="00F15653" w:rsidP="00932061">
                                  <w:pPr>
                                    <w:pStyle w:val="a8"/>
                                    <w:rPr>
                                      <w:rFonts w:ascii="GOST type A" w:hAnsi="GOST type A"/>
                                      <w:sz w:val="20"/>
                                    </w:rPr>
                                  </w:pPr>
                                  <w:proofErr w:type="spellStart"/>
                                  <w:r w:rsidRPr="004501DF">
                                    <w:rPr>
                                      <w:rFonts w:ascii="GOST type A" w:hAnsi="GOST type A"/>
                                      <w:sz w:val="20"/>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4DD9D69B" w14:textId="77777777" w:rsidR="00F15653" w:rsidRPr="004501DF" w:rsidRDefault="00F15653"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390ADC90" w14:textId="77777777" w:rsidR="00F15653" w:rsidRPr="004501DF" w:rsidRDefault="00F15653">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0BC5B7F" w14:textId="77777777" w:rsidR="00F15653" w:rsidRPr="004501DF" w:rsidRDefault="00F15653">
                                  <w:pPr>
                                    <w:pStyle w:val="a8"/>
                                    <w:rPr>
                                      <w:rFonts w:ascii="GOST type A" w:hAnsi="GOST type A"/>
                                      <w:sz w:val="20"/>
                                    </w:rPr>
                                  </w:pPr>
                                </w:p>
                              </w:tc>
                            </w:tr>
                          </w:tbl>
                          <w:p w14:paraId="2F529287" w14:textId="77777777" w:rsidR="00F15653" w:rsidRPr="004501DF" w:rsidRDefault="00F15653" w:rsidP="00952491">
                            <w:pPr>
                              <w:rPr>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0B5E80" id="Группа 32" o:spid="_x0000_s1033" style="position:absolute;margin-left:0;margin-top:0;width:518.9pt;height:802.2pt;z-index:251661312;mso-position-horizontal:center;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" o:allowincell="f">
              <v:line id="Line 25" o:spid="_x0000_s1034"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" strokeweight="2.25pt"/>
              <v:line id="Line 26" o:spid="_x0000_s1035"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" strokeweight="2.25pt"/>
              <v:line id="Line 27" o:spid="_x0000_s1036"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" strokeweight="2.25pt"/>
              <v:line id="Line 28" o:spid="_x0000_s1037"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" strokeweight="2.25pt"/>
              <v:line id="Line 29" o:spid="_x0000_s1038"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" strokeweight="2.25pt"/>
              <v:shapetype id="_x0000_t202" coordsize="21600,21600" o:spt="202" path="m,l,21600r21600,l21600,xe">
                <v:stroke joinstyle="miter"/>
                <v:path gradientshapeok="t" o:connecttype="rect"/>
              </v:shapetype>
              <v:shape id="Text Box 30" o:spid="_x0000_s1039"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F15653" w:rsidRPr="004501DF" w14:paraId="179641DC" w14:textId="77777777" w:rsidTr="00010029">
                        <w:trPr>
                          <w:cantSplit/>
                          <w:trHeight w:hRule="exact" w:val="284"/>
                        </w:trPr>
                        <w:tc>
                          <w:tcPr>
                            <w:tcW w:w="397" w:type="dxa"/>
                            <w:tcBorders>
                              <w:top w:val="single" w:sz="4" w:space="0" w:color="auto"/>
                              <w:left w:val="nil"/>
                              <w:right w:val="single" w:sz="18" w:space="0" w:color="auto"/>
                            </w:tcBorders>
                            <w:vAlign w:val="center"/>
                          </w:tcPr>
                          <w:p w14:paraId="159FA161" w14:textId="77777777" w:rsidR="00F15653" w:rsidRPr="004501DF" w:rsidRDefault="00F15653">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FEBCCA" w14:textId="77777777" w:rsidR="00F15653" w:rsidRPr="004501DF" w:rsidRDefault="00F15653">
                            <w:pPr>
                              <w:pStyle w:val="a8"/>
                              <w:rPr>
                                <w:rFonts w:ascii="GOST type A" w:hAnsi="GOST type A"/>
                                <w:sz w:val="20"/>
                              </w:rPr>
                            </w:pPr>
                          </w:p>
                        </w:tc>
                        <w:tc>
                          <w:tcPr>
                            <w:tcW w:w="1304" w:type="dxa"/>
                            <w:tcBorders>
                              <w:top w:val="single" w:sz="4" w:space="0" w:color="auto"/>
                              <w:left w:val="nil"/>
                              <w:right w:val="nil"/>
                            </w:tcBorders>
                            <w:vAlign w:val="center"/>
                          </w:tcPr>
                          <w:p w14:paraId="729D4DD9" w14:textId="77777777" w:rsidR="00F15653" w:rsidRPr="004A488F" w:rsidRDefault="00F15653">
                            <w:pPr>
                              <w:pStyle w:val="a8"/>
                              <w:rPr>
                                <w:rFonts w:ascii="GOST type A" w:hAnsi="GOST type A"/>
                                <w:color w:val="000000" w:themeColor="text1"/>
                                <w:sz w:val="20"/>
                                <w:lang w:val="ru-RU"/>
                              </w:rPr>
                            </w:pPr>
                            <w:proofErr w:type="spellStart"/>
                            <w:r>
                              <w:rPr>
                                <w:rFonts w:ascii="GOST type A" w:hAnsi="GOST type A"/>
                                <w:color w:val="000000" w:themeColor="text1"/>
                                <w:sz w:val="20"/>
                                <w:lang w:val="ru-RU"/>
                              </w:rPr>
                              <w:t>Сергушов</w:t>
                            </w:r>
                            <w:proofErr w:type="spellEnd"/>
                            <w:r>
                              <w:rPr>
                                <w:rFonts w:ascii="GOST type A" w:hAnsi="GOST type A"/>
                                <w:color w:val="000000" w:themeColor="text1"/>
                                <w:sz w:val="20"/>
                                <w:lang w:val="ru-RU"/>
                              </w:rPr>
                              <w:t xml:space="preserve"> Д.И</w:t>
                            </w:r>
                          </w:p>
                        </w:tc>
                        <w:tc>
                          <w:tcPr>
                            <w:tcW w:w="851" w:type="dxa"/>
                            <w:tcBorders>
                              <w:top w:val="single" w:sz="4" w:space="0" w:color="auto"/>
                              <w:left w:val="single" w:sz="18" w:space="0" w:color="auto"/>
                              <w:right w:val="single" w:sz="18" w:space="0" w:color="auto"/>
                            </w:tcBorders>
                            <w:vAlign w:val="center"/>
                          </w:tcPr>
                          <w:p w14:paraId="17C06E14" w14:textId="77777777" w:rsidR="00F15653" w:rsidRPr="004501DF" w:rsidRDefault="00F15653">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4C4BACA3" w14:textId="77777777" w:rsidR="00F15653" w:rsidRPr="004501DF" w:rsidRDefault="00F15653">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0E2ACBF9" w14:textId="77777777" w:rsidR="00F15653" w:rsidRPr="002961A2" w:rsidRDefault="00F15653" w:rsidP="002961A2">
                            <w:pPr>
                              <w:spacing w:line="360" w:lineRule="auto"/>
                              <w:ind w:right="-1" w:firstLine="284"/>
                              <w:jc w:val="center"/>
                              <w:rPr>
                                <w:rFonts w:ascii="Times New Roman" w:hAnsi="Times New Roman"/>
                                <w:i w:val="0"/>
                                <w:color w:val="000000" w:themeColor="text1"/>
                                <w:sz w:val="28"/>
                                <w:szCs w:val="28"/>
                              </w:rPr>
                            </w:pPr>
                            <w:r>
                              <w:rPr>
                                <w:iCs/>
                                <w:szCs w:val="32"/>
                              </w:rPr>
                              <w:t>КП02</w:t>
                            </w:r>
                            <w:r w:rsidRPr="00482136">
                              <w:rPr>
                                <w:iCs/>
                                <w:szCs w:val="32"/>
                              </w:rPr>
                              <w:t xml:space="preserve"> </w:t>
                            </w:r>
                            <w:r>
                              <w:rPr>
                                <w:iCs/>
                                <w:szCs w:val="32"/>
                              </w:rPr>
                              <w:t>15</w:t>
                            </w:r>
                            <w:r w:rsidRPr="00482136">
                              <w:rPr>
                                <w:iCs/>
                                <w:szCs w:val="32"/>
                              </w:rPr>
                              <w:t>.02.</w:t>
                            </w:r>
                            <w:r>
                              <w:rPr>
                                <w:iCs/>
                                <w:szCs w:val="32"/>
                              </w:rPr>
                              <w:t>09</w:t>
                            </w:r>
                            <w:r w:rsidRPr="00482136">
                              <w:rPr>
                                <w:iCs/>
                                <w:szCs w:val="32"/>
                              </w:rPr>
                              <w:t>.00.</w:t>
                            </w:r>
                            <w:r>
                              <w:rPr>
                                <w:iCs/>
                                <w:szCs w:val="32"/>
                              </w:rPr>
                              <w:t>3</w:t>
                            </w:r>
                            <w:r w:rsidRPr="00482136">
                              <w:rPr>
                                <w:iCs/>
                                <w:szCs w:val="32"/>
                              </w:rPr>
                              <w:t>1.</w:t>
                            </w:r>
                            <w:r>
                              <w:rPr>
                                <w:iCs/>
                                <w:color w:val="FF0000"/>
                                <w:szCs w:val="32"/>
                              </w:rPr>
                              <w:t>14</w:t>
                            </w:r>
                            <w:r w:rsidRPr="00482136">
                              <w:rPr>
                                <w:iCs/>
                                <w:szCs w:val="32"/>
                              </w:rPr>
                              <w:t xml:space="preserve"> ПЗ</w:t>
                            </w:r>
                          </w:p>
                        </w:tc>
                        <w:tc>
                          <w:tcPr>
                            <w:tcW w:w="567" w:type="dxa"/>
                            <w:tcBorders>
                              <w:top w:val="single" w:sz="4" w:space="0" w:color="auto"/>
                              <w:left w:val="nil"/>
                              <w:bottom w:val="single" w:sz="18" w:space="0" w:color="auto"/>
                              <w:right w:val="nil"/>
                            </w:tcBorders>
                            <w:vAlign w:val="center"/>
                          </w:tcPr>
                          <w:p w14:paraId="1ADFD25F" w14:textId="77777777" w:rsidR="00F15653" w:rsidRPr="004501DF" w:rsidRDefault="00F15653">
                            <w:pPr>
                              <w:pStyle w:val="a8"/>
                              <w:jc w:val="center"/>
                              <w:rPr>
                                <w:rFonts w:ascii="GOST type A" w:hAnsi="GOST type A"/>
                                <w:sz w:val="20"/>
                              </w:rPr>
                            </w:pPr>
                            <w:r w:rsidRPr="004501DF">
                              <w:rPr>
                                <w:rFonts w:ascii="GOST type A" w:hAnsi="GOST type A"/>
                                <w:sz w:val="20"/>
                              </w:rPr>
                              <w:t>Лист</w:t>
                            </w:r>
                          </w:p>
                        </w:tc>
                      </w:tr>
                      <w:tr w:rsidR="00F15653" w:rsidRPr="004501DF" w14:paraId="61064755" w14:textId="77777777">
                        <w:trPr>
                          <w:cantSplit/>
                          <w:trHeight w:hRule="exact" w:val="284"/>
                        </w:trPr>
                        <w:tc>
                          <w:tcPr>
                            <w:tcW w:w="397" w:type="dxa"/>
                            <w:tcBorders>
                              <w:left w:val="nil"/>
                              <w:bottom w:val="nil"/>
                              <w:right w:val="single" w:sz="18" w:space="0" w:color="auto"/>
                            </w:tcBorders>
                            <w:vAlign w:val="center"/>
                          </w:tcPr>
                          <w:p w14:paraId="7A694300" w14:textId="77777777" w:rsidR="00F15653" w:rsidRPr="004501DF" w:rsidRDefault="00F15653">
                            <w:pPr>
                              <w:pStyle w:val="a8"/>
                              <w:rPr>
                                <w:rFonts w:ascii="GOST type A" w:hAnsi="GOST type A"/>
                                <w:sz w:val="20"/>
                              </w:rPr>
                            </w:pPr>
                          </w:p>
                        </w:tc>
                        <w:tc>
                          <w:tcPr>
                            <w:tcW w:w="567" w:type="dxa"/>
                            <w:tcBorders>
                              <w:left w:val="nil"/>
                              <w:bottom w:val="nil"/>
                              <w:right w:val="single" w:sz="18" w:space="0" w:color="auto"/>
                            </w:tcBorders>
                            <w:vAlign w:val="center"/>
                          </w:tcPr>
                          <w:p w14:paraId="333C4C0A" w14:textId="77777777" w:rsidR="00F15653" w:rsidRPr="004501DF" w:rsidRDefault="00F15653">
                            <w:pPr>
                              <w:pStyle w:val="a8"/>
                              <w:rPr>
                                <w:rFonts w:ascii="GOST type A" w:hAnsi="GOST type A"/>
                                <w:sz w:val="20"/>
                              </w:rPr>
                            </w:pPr>
                          </w:p>
                        </w:tc>
                        <w:tc>
                          <w:tcPr>
                            <w:tcW w:w="1304" w:type="dxa"/>
                            <w:tcBorders>
                              <w:left w:val="nil"/>
                              <w:bottom w:val="nil"/>
                              <w:right w:val="nil"/>
                            </w:tcBorders>
                            <w:vAlign w:val="center"/>
                          </w:tcPr>
                          <w:p w14:paraId="2B3DEAFC" w14:textId="77777777" w:rsidR="00F15653" w:rsidRPr="000A4BB6" w:rsidRDefault="00F15653">
                            <w:pPr>
                              <w:pStyle w:val="a8"/>
                              <w:rPr>
                                <w:rFonts w:ascii="GOST type A" w:hAnsi="GOST type A"/>
                                <w:sz w:val="20"/>
                                <w:lang w:val="ru-RU"/>
                              </w:rPr>
                            </w:pPr>
                          </w:p>
                        </w:tc>
                        <w:tc>
                          <w:tcPr>
                            <w:tcW w:w="851" w:type="dxa"/>
                            <w:tcBorders>
                              <w:left w:val="single" w:sz="18" w:space="0" w:color="auto"/>
                              <w:bottom w:val="nil"/>
                              <w:right w:val="single" w:sz="18" w:space="0" w:color="auto"/>
                            </w:tcBorders>
                            <w:vAlign w:val="center"/>
                          </w:tcPr>
                          <w:p w14:paraId="016C86BD" w14:textId="77777777" w:rsidR="00F15653" w:rsidRPr="004501DF" w:rsidRDefault="00F15653">
                            <w:pPr>
                              <w:pStyle w:val="a8"/>
                              <w:rPr>
                                <w:rFonts w:ascii="GOST type A" w:hAnsi="GOST type A"/>
                                <w:sz w:val="20"/>
                              </w:rPr>
                            </w:pPr>
                          </w:p>
                        </w:tc>
                        <w:tc>
                          <w:tcPr>
                            <w:tcW w:w="567" w:type="dxa"/>
                            <w:tcBorders>
                              <w:left w:val="nil"/>
                              <w:bottom w:val="nil"/>
                              <w:right w:val="single" w:sz="18" w:space="0" w:color="auto"/>
                            </w:tcBorders>
                            <w:vAlign w:val="center"/>
                          </w:tcPr>
                          <w:p w14:paraId="3B79B52F" w14:textId="77777777" w:rsidR="00F15653" w:rsidRPr="004501DF" w:rsidRDefault="00F15653">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4728B294" w14:textId="77777777" w:rsidR="00F15653" w:rsidRPr="004501DF" w:rsidRDefault="00F15653">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7F57A949" w14:textId="77777777" w:rsidR="00F15653" w:rsidRPr="004A488F" w:rsidRDefault="00F15653">
                            <w:pPr>
                              <w:pStyle w:val="a8"/>
                              <w:jc w:val="center"/>
                              <w:rPr>
                                <w:rFonts w:ascii="GOST type A" w:hAnsi="GOST type A"/>
                                <w:sz w:val="20"/>
                                <w:lang w:val="ru-RU"/>
                              </w:rPr>
                            </w:pPr>
                            <w:r w:rsidRPr="004501DF">
                              <w:rPr>
                                <w:rFonts w:ascii="GOST type A" w:hAnsi="GOST type A"/>
                                <w:sz w:val="20"/>
                              </w:rPr>
                              <w:fldChar w:fldCharType="begin"/>
                            </w:r>
                            <w:r w:rsidRPr="004501DF">
                              <w:rPr>
                                <w:rFonts w:ascii="GOST type A" w:hAnsi="GOST type A"/>
                                <w:sz w:val="20"/>
                              </w:rPr>
                              <w:instrText>PAGE   \* MERGEFORMAT</w:instrText>
                            </w:r>
                            <w:r w:rsidRPr="004501DF">
                              <w:rPr>
                                <w:rFonts w:ascii="GOST type A" w:hAnsi="GOST type A"/>
                                <w:sz w:val="20"/>
                              </w:rPr>
                              <w:fldChar w:fldCharType="separate"/>
                            </w:r>
                            <w:r w:rsidRPr="00FE2ACB">
                              <w:rPr>
                                <w:rFonts w:ascii="GOST type A" w:hAnsi="GOST type A"/>
                                <w:noProof/>
                                <w:sz w:val="20"/>
                                <w:lang w:val="ru-RU"/>
                              </w:rPr>
                              <w:t>27</w:t>
                            </w:r>
                            <w:r w:rsidRPr="004501DF">
                              <w:rPr>
                                <w:rFonts w:ascii="GOST type A" w:hAnsi="GOST type A"/>
                                <w:sz w:val="20"/>
                              </w:rPr>
                              <w:fldChar w:fldCharType="end"/>
                            </w:r>
                          </w:p>
                        </w:tc>
                      </w:tr>
                      <w:tr w:rsidR="00F15653" w:rsidRPr="004501DF" w14:paraId="050F1984" w14:textId="77777777" w:rsidTr="00010029">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48EB84C9" w14:textId="77777777" w:rsidR="00F15653" w:rsidRPr="004501DF" w:rsidRDefault="00F15653">
                            <w:pPr>
                              <w:pStyle w:val="a8"/>
                              <w:jc w:val="center"/>
                              <w:rPr>
                                <w:rFonts w:ascii="GOST type A" w:hAnsi="GOST type A"/>
                                <w:sz w:val="20"/>
                              </w:rPr>
                            </w:pPr>
                            <w:proofErr w:type="spellStart"/>
                            <w:r w:rsidRPr="004501DF">
                              <w:rPr>
                                <w:rFonts w:ascii="GOST type A" w:hAnsi="GOST type A"/>
                                <w:sz w:val="20"/>
                              </w:rPr>
                              <w:t>Изм</w:t>
                            </w:r>
                            <w:proofErr w:type="spellEnd"/>
                            <w:r w:rsidRPr="004501DF">
                              <w:rPr>
                                <w:rFonts w:ascii="GOST type A" w:hAnsi="GOST type A"/>
                                <w:sz w:val="20"/>
                              </w:rPr>
                              <w:t>.</w:t>
                            </w:r>
                          </w:p>
                        </w:tc>
                        <w:tc>
                          <w:tcPr>
                            <w:tcW w:w="567" w:type="dxa"/>
                            <w:tcBorders>
                              <w:top w:val="single" w:sz="18" w:space="0" w:color="auto"/>
                              <w:left w:val="nil"/>
                              <w:bottom w:val="single" w:sz="4" w:space="0" w:color="auto"/>
                              <w:right w:val="single" w:sz="18" w:space="0" w:color="auto"/>
                            </w:tcBorders>
                            <w:vAlign w:val="center"/>
                          </w:tcPr>
                          <w:p w14:paraId="0E51E4FF" w14:textId="77777777" w:rsidR="00F15653" w:rsidRPr="004501DF" w:rsidRDefault="00F15653"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76CAB32B" w14:textId="77777777" w:rsidR="00F15653" w:rsidRPr="004501DF" w:rsidRDefault="00F15653" w:rsidP="00932061">
                            <w:pPr>
                              <w:pStyle w:val="a8"/>
                              <w:rPr>
                                <w:rFonts w:ascii="GOST type A" w:hAnsi="GOST type A"/>
                                <w:sz w:val="20"/>
                              </w:rPr>
                            </w:pPr>
                            <w:r w:rsidRPr="004501DF">
                              <w:rPr>
                                <w:rFonts w:ascii="GOST type A" w:hAnsi="GOST type A"/>
                                <w:sz w:val="20"/>
                              </w:rPr>
                              <w:t xml:space="preserve">№ </w:t>
                            </w:r>
                            <w:proofErr w:type="spellStart"/>
                            <w:r w:rsidRPr="004501DF">
                              <w:rPr>
                                <w:rFonts w:ascii="GOST type A" w:hAnsi="GOST type A"/>
                                <w:sz w:val="20"/>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59488316" w14:textId="77777777" w:rsidR="00F15653" w:rsidRPr="004501DF" w:rsidRDefault="00F15653" w:rsidP="00932061">
                            <w:pPr>
                              <w:pStyle w:val="a8"/>
                              <w:rPr>
                                <w:rFonts w:ascii="GOST type A" w:hAnsi="GOST type A"/>
                                <w:sz w:val="20"/>
                              </w:rPr>
                            </w:pPr>
                            <w:proofErr w:type="spellStart"/>
                            <w:r w:rsidRPr="004501DF">
                              <w:rPr>
                                <w:rFonts w:ascii="GOST type A" w:hAnsi="GOST type A"/>
                                <w:sz w:val="20"/>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4DD9D69B" w14:textId="77777777" w:rsidR="00F15653" w:rsidRPr="004501DF" w:rsidRDefault="00F15653"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390ADC90" w14:textId="77777777" w:rsidR="00F15653" w:rsidRPr="004501DF" w:rsidRDefault="00F15653">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0BC5B7F" w14:textId="77777777" w:rsidR="00F15653" w:rsidRPr="004501DF" w:rsidRDefault="00F15653">
                            <w:pPr>
                              <w:pStyle w:val="a8"/>
                              <w:rPr>
                                <w:rFonts w:ascii="GOST type A" w:hAnsi="GOST type A"/>
                                <w:sz w:val="20"/>
                              </w:rPr>
                            </w:pPr>
                          </w:p>
                        </w:tc>
                      </w:tr>
                    </w:tbl>
                    <w:p w14:paraId="2F529287" w14:textId="77777777" w:rsidR="00F15653" w:rsidRPr="004501DF" w:rsidRDefault="00F15653" w:rsidP="00952491">
                      <w:pPr>
                        <w:rPr>
                          <w:sz w:val="20"/>
                        </w:rPr>
                      </w:pPr>
                    </w:p>
                  </w:txbxContent>
                </v:textbox>
              </v:shape>
              <w10:wrap anchorx="margin" anchory="margin"/>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E1FB" w14:textId="77777777" w:rsidR="001F5A43" w:rsidRDefault="001F5A4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A2A4D" w14:textId="77777777" w:rsidR="001B532F" w:rsidRDefault="001B532F" w:rsidP="007C48FE">
      <w:r>
        <w:separator/>
      </w:r>
    </w:p>
  </w:footnote>
  <w:footnote w:type="continuationSeparator" w:id="0">
    <w:p w14:paraId="7208BEB7" w14:textId="77777777" w:rsidR="001B532F" w:rsidRDefault="001B532F" w:rsidP="007C4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1A04" w14:textId="77777777" w:rsidR="00F15653" w:rsidRDefault="00F15653">
    <w:pPr>
      <w:pStyle w:val="a4"/>
    </w:pPr>
    <w:r>
      <w:rPr>
        <w:rFonts w:ascii="Times New Roman" w:hAnsi="Times New Roman"/>
        <w:i w:val="0"/>
        <w:noProof/>
        <w:sz w:val="24"/>
        <w:szCs w:val="24"/>
      </w:rPr>
      <mc:AlternateContent>
        <mc:Choice Requires="wps">
          <w:drawing>
            <wp:anchor distT="0" distB="0" distL="114300" distR="114300" simplePos="0" relativeHeight="251659264" behindDoc="0" locked="0" layoutInCell="0" allowOverlap="1" wp14:anchorId="36D2E222" wp14:editId="533A0A64">
              <wp:simplePos x="0" y="0"/>
              <wp:positionH relativeFrom="margin">
                <wp:align>center</wp:align>
              </wp:positionH>
              <wp:positionV relativeFrom="margin">
                <wp:align>center</wp:align>
              </wp:positionV>
              <wp:extent cx="6588760" cy="10189210"/>
              <wp:effectExtent l="0" t="0" r="2540" b="2540"/>
              <wp:wrapNone/>
              <wp:docPr id="15"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AA5E4A" id="Прямоугольник 1" o:spid="_x0000_s1026" style="position:absolute;margin-left:0;margin-top:0;width:518.8pt;height:802.3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" o:allowincell="f" filled="f" strokeweight="2p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EE247" w14:textId="77777777" w:rsidR="00F15653" w:rsidRDefault="00F1565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3CE3"/>
    <w:multiLevelType w:val="hybridMultilevel"/>
    <w:tmpl w:val="06962654"/>
    <w:lvl w:ilvl="0" w:tplc="7F4857F0">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AD64FC"/>
    <w:multiLevelType w:val="hybridMultilevel"/>
    <w:tmpl w:val="D3086678"/>
    <w:lvl w:ilvl="0" w:tplc="04190001">
      <w:start w:val="1"/>
      <w:numFmt w:val="bullet"/>
      <w:lvlText w:val=""/>
      <w:lvlJc w:val="left"/>
      <w:pPr>
        <w:ind w:left="99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2CE25B0E">
      <w:start w:val="1"/>
      <w:numFmt w:val="lowerLetter"/>
      <w:lvlText w:val="%2"/>
      <w:lvlJc w:val="left"/>
      <w:pPr>
        <w:ind w:left="11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5E79C8">
      <w:start w:val="1"/>
      <w:numFmt w:val="lowerRoman"/>
      <w:lvlText w:val="%3"/>
      <w:lvlJc w:val="left"/>
      <w:pPr>
        <w:ind w:left="19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229DBE">
      <w:start w:val="1"/>
      <w:numFmt w:val="decimal"/>
      <w:lvlText w:val="%4"/>
      <w:lvlJc w:val="left"/>
      <w:pPr>
        <w:ind w:left="2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004F44">
      <w:start w:val="1"/>
      <w:numFmt w:val="lowerLetter"/>
      <w:lvlText w:val="%5"/>
      <w:lvlJc w:val="left"/>
      <w:pPr>
        <w:ind w:left="3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82308">
      <w:start w:val="1"/>
      <w:numFmt w:val="lowerRoman"/>
      <w:lvlText w:val="%6"/>
      <w:lvlJc w:val="left"/>
      <w:pPr>
        <w:ind w:left="40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169756">
      <w:start w:val="1"/>
      <w:numFmt w:val="decimal"/>
      <w:lvlText w:val="%7"/>
      <w:lvlJc w:val="left"/>
      <w:pPr>
        <w:ind w:left="47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1AE21E">
      <w:start w:val="1"/>
      <w:numFmt w:val="lowerLetter"/>
      <w:lvlText w:val="%8"/>
      <w:lvlJc w:val="left"/>
      <w:pPr>
        <w:ind w:left="55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907B82">
      <w:start w:val="1"/>
      <w:numFmt w:val="lowerRoman"/>
      <w:lvlText w:val="%9"/>
      <w:lvlJc w:val="left"/>
      <w:pPr>
        <w:ind w:left="6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2D25A14"/>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6FA7"/>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03769"/>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85F24"/>
    <w:multiLevelType w:val="hybridMultilevel"/>
    <w:tmpl w:val="78AE3580"/>
    <w:lvl w:ilvl="0" w:tplc="C58E73D4">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E25B0E">
      <w:start w:val="1"/>
      <w:numFmt w:val="lowerLetter"/>
      <w:lvlText w:val="%2"/>
      <w:lvlJc w:val="left"/>
      <w:pPr>
        <w:ind w:left="11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5E79C8">
      <w:start w:val="1"/>
      <w:numFmt w:val="lowerRoman"/>
      <w:lvlText w:val="%3"/>
      <w:lvlJc w:val="left"/>
      <w:pPr>
        <w:ind w:left="19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229DBE">
      <w:start w:val="1"/>
      <w:numFmt w:val="decimal"/>
      <w:lvlText w:val="%4"/>
      <w:lvlJc w:val="left"/>
      <w:pPr>
        <w:ind w:left="2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004F44">
      <w:start w:val="1"/>
      <w:numFmt w:val="lowerLetter"/>
      <w:lvlText w:val="%5"/>
      <w:lvlJc w:val="left"/>
      <w:pPr>
        <w:ind w:left="3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82308">
      <w:start w:val="1"/>
      <w:numFmt w:val="lowerRoman"/>
      <w:lvlText w:val="%6"/>
      <w:lvlJc w:val="left"/>
      <w:pPr>
        <w:ind w:left="40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169756">
      <w:start w:val="1"/>
      <w:numFmt w:val="decimal"/>
      <w:lvlText w:val="%7"/>
      <w:lvlJc w:val="left"/>
      <w:pPr>
        <w:ind w:left="47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1AE21E">
      <w:start w:val="1"/>
      <w:numFmt w:val="lowerLetter"/>
      <w:lvlText w:val="%8"/>
      <w:lvlJc w:val="left"/>
      <w:pPr>
        <w:ind w:left="55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907B82">
      <w:start w:val="1"/>
      <w:numFmt w:val="lowerRoman"/>
      <w:lvlText w:val="%9"/>
      <w:lvlJc w:val="left"/>
      <w:pPr>
        <w:ind w:left="6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3CD5900"/>
    <w:multiLevelType w:val="hybridMultilevel"/>
    <w:tmpl w:val="2A567660"/>
    <w:lvl w:ilvl="0" w:tplc="DCA67CCC">
      <w:start w:val="1"/>
      <w:numFmt w:val="bullet"/>
      <w:lvlText w:val=""/>
      <w:lvlJc w:val="left"/>
      <w:pPr>
        <w:ind w:left="735"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5D24BF4"/>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61AE"/>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60823"/>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954B2"/>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C4ACE"/>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82061"/>
    <w:multiLevelType w:val="hybridMultilevel"/>
    <w:tmpl w:val="A7EE01FC"/>
    <w:lvl w:ilvl="0" w:tplc="7F4857F0">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30CB96">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BA29E2">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5A8076">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A05E58">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282D86">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EC4890">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3A9102">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14FBCE">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7E5026B"/>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A669C"/>
    <w:multiLevelType w:val="hybridMultilevel"/>
    <w:tmpl w:val="626664B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39861B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946E7"/>
    <w:multiLevelType w:val="multilevel"/>
    <w:tmpl w:val="9CF873A8"/>
    <w:lvl w:ilvl="0">
      <w:start w:val="1"/>
      <w:numFmt w:val="decimal"/>
      <w:lvlText w:val="%1"/>
      <w:lvlJc w:val="left"/>
      <w:pPr>
        <w:ind w:left="3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1">
      <w:start w:val="2"/>
      <w:numFmt w:val="decimal"/>
      <w:lvlRestart w:val="0"/>
      <w:lvlText w:val="%1.%2"/>
      <w:lvlJc w:val="left"/>
      <w:pPr>
        <w:ind w:left="428"/>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abstractNum>
  <w:abstractNum w:abstractNumId="17" w15:restartNumberingAfterBreak="0">
    <w:nsid w:val="497E1F7B"/>
    <w:multiLevelType w:val="hybridMultilevel"/>
    <w:tmpl w:val="CED099F6"/>
    <w:lvl w:ilvl="0" w:tplc="F970F5B0">
      <w:start w:val="1"/>
      <w:numFmt w:val="decimal"/>
      <w:lvlText w:val="%1."/>
      <w:lvlJc w:val="left"/>
      <w:pPr>
        <w:ind w:left="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DAE5BC">
      <w:start w:val="1"/>
      <w:numFmt w:val="bullet"/>
      <w:lvlText w:val="•"/>
      <w:lvlJc w:val="left"/>
      <w:pPr>
        <w:ind w:left="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33C07C4">
      <w:start w:val="1"/>
      <w:numFmt w:val="bullet"/>
      <w:lvlText w:val="▪"/>
      <w:lvlJc w:val="left"/>
      <w:pPr>
        <w:ind w:left="17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33EC766">
      <w:start w:val="1"/>
      <w:numFmt w:val="bullet"/>
      <w:lvlText w:val="•"/>
      <w:lvlJc w:val="left"/>
      <w:pPr>
        <w:ind w:left="25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FCE2574">
      <w:start w:val="1"/>
      <w:numFmt w:val="bullet"/>
      <w:lvlText w:val="o"/>
      <w:lvlJc w:val="left"/>
      <w:pPr>
        <w:ind w:left="32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EFA6CDE">
      <w:start w:val="1"/>
      <w:numFmt w:val="bullet"/>
      <w:lvlText w:val="▪"/>
      <w:lvlJc w:val="left"/>
      <w:pPr>
        <w:ind w:left="39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00E33A0">
      <w:start w:val="1"/>
      <w:numFmt w:val="bullet"/>
      <w:lvlText w:val="•"/>
      <w:lvlJc w:val="left"/>
      <w:pPr>
        <w:ind w:left="46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AB85B54">
      <w:start w:val="1"/>
      <w:numFmt w:val="bullet"/>
      <w:lvlText w:val="o"/>
      <w:lvlJc w:val="left"/>
      <w:pPr>
        <w:ind w:left="53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1A00C76">
      <w:start w:val="1"/>
      <w:numFmt w:val="bullet"/>
      <w:lvlText w:val="▪"/>
      <w:lvlJc w:val="left"/>
      <w:pPr>
        <w:ind w:left="61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9904B15"/>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12318"/>
    <w:multiLevelType w:val="hybridMultilevel"/>
    <w:tmpl w:val="08504F4E"/>
    <w:lvl w:ilvl="0" w:tplc="509A82E0">
      <w:start w:val="1"/>
      <w:numFmt w:val="bullet"/>
      <w:lvlText w:val=""/>
      <w:lvlJc w:val="left"/>
      <w:pPr>
        <w:ind w:left="1994" w:hanging="360"/>
      </w:pPr>
      <w:rPr>
        <w:rFonts w:ascii="Symbol" w:hAnsi="Symbol" w:hint="default"/>
      </w:rPr>
    </w:lvl>
    <w:lvl w:ilvl="1" w:tplc="04190003" w:tentative="1">
      <w:start w:val="1"/>
      <w:numFmt w:val="bullet"/>
      <w:lvlText w:val="o"/>
      <w:lvlJc w:val="left"/>
      <w:pPr>
        <w:ind w:left="2714" w:hanging="360"/>
      </w:pPr>
      <w:rPr>
        <w:rFonts w:ascii="Courier New" w:hAnsi="Courier New" w:cs="Courier New" w:hint="default"/>
      </w:rPr>
    </w:lvl>
    <w:lvl w:ilvl="2" w:tplc="04190005" w:tentative="1">
      <w:start w:val="1"/>
      <w:numFmt w:val="bullet"/>
      <w:lvlText w:val=""/>
      <w:lvlJc w:val="left"/>
      <w:pPr>
        <w:ind w:left="3434" w:hanging="360"/>
      </w:pPr>
      <w:rPr>
        <w:rFonts w:ascii="Wingdings" w:hAnsi="Wingdings" w:hint="default"/>
      </w:rPr>
    </w:lvl>
    <w:lvl w:ilvl="3" w:tplc="04190001" w:tentative="1">
      <w:start w:val="1"/>
      <w:numFmt w:val="bullet"/>
      <w:lvlText w:val=""/>
      <w:lvlJc w:val="left"/>
      <w:pPr>
        <w:ind w:left="4154" w:hanging="360"/>
      </w:pPr>
      <w:rPr>
        <w:rFonts w:ascii="Symbol" w:hAnsi="Symbol" w:hint="default"/>
      </w:rPr>
    </w:lvl>
    <w:lvl w:ilvl="4" w:tplc="04190003" w:tentative="1">
      <w:start w:val="1"/>
      <w:numFmt w:val="bullet"/>
      <w:lvlText w:val="o"/>
      <w:lvlJc w:val="left"/>
      <w:pPr>
        <w:ind w:left="4874" w:hanging="360"/>
      </w:pPr>
      <w:rPr>
        <w:rFonts w:ascii="Courier New" w:hAnsi="Courier New" w:cs="Courier New" w:hint="default"/>
      </w:rPr>
    </w:lvl>
    <w:lvl w:ilvl="5" w:tplc="04190005" w:tentative="1">
      <w:start w:val="1"/>
      <w:numFmt w:val="bullet"/>
      <w:lvlText w:val=""/>
      <w:lvlJc w:val="left"/>
      <w:pPr>
        <w:ind w:left="5594" w:hanging="360"/>
      </w:pPr>
      <w:rPr>
        <w:rFonts w:ascii="Wingdings" w:hAnsi="Wingdings" w:hint="default"/>
      </w:rPr>
    </w:lvl>
    <w:lvl w:ilvl="6" w:tplc="04190001" w:tentative="1">
      <w:start w:val="1"/>
      <w:numFmt w:val="bullet"/>
      <w:lvlText w:val=""/>
      <w:lvlJc w:val="left"/>
      <w:pPr>
        <w:ind w:left="6314" w:hanging="360"/>
      </w:pPr>
      <w:rPr>
        <w:rFonts w:ascii="Symbol" w:hAnsi="Symbol" w:hint="default"/>
      </w:rPr>
    </w:lvl>
    <w:lvl w:ilvl="7" w:tplc="04190003" w:tentative="1">
      <w:start w:val="1"/>
      <w:numFmt w:val="bullet"/>
      <w:lvlText w:val="o"/>
      <w:lvlJc w:val="left"/>
      <w:pPr>
        <w:ind w:left="7034" w:hanging="360"/>
      </w:pPr>
      <w:rPr>
        <w:rFonts w:ascii="Courier New" w:hAnsi="Courier New" w:cs="Courier New" w:hint="default"/>
      </w:rPr>
    </w:lvl>
    <w:lvl w:ilvl="8" w:tplc="04190005" w:tentative="1">
      <w:start w:val="1"/>
      <w:numFmt w:val="bullet"/>
      <w:lvlText w:val=""/>
      <w:lvlJc w:val="left"/>
      <w:pPr>
        <w:ind w:left="7754" w:hanging="360"/>
      </w:pPr>
      <w:rPr>
        <w:rFonts w:ascii="Wingdings" w:hAnsi="Wingdings" w:hint="default"/>
      </w:rPr>
    </w:lvl>
  </w:abstractNum>
  <w:abstractNum w:abstractNumId="20" w15:restartNumberingAfterBreak="0">
    <w:nsid w:val="51480E5E"/>
    <w:multiLevelType w:val="hybridMultilevel"/>
    <w:tmpl w:val="BA8651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2595BFA"/>
    <w:multiLevelType w:val="hybridMultilevel"/>
    <w:tmpl w:val="C3BEF7EC"/>
    <w:lvl w:ilvl="0" w:tplc="CACA3B96">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8AB80E">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1E23D6">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DA73C2">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8CA5F0">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F0D66E">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E01E7C">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0E3426">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AF64A">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67E788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13F46"/>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E13C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D3D9F"/>
    <w:multiLevelType w:val="hybridMultilevel"/>
    <w:tmpl w:val="9D205A9A"/>
    <w:lvl w:ilvl="0" w:tplc="538CA9EA">
      <w:start w:val="1"/>
      <w:numFmt w:val="decimal"/>
      <w:lvlText w:val="%1."/>
      <w:lvlJc w:val="left"/>
      <w:pPr>
        <w:ind w:left="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C022C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A8BCD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E024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EE9CA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501DE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C04D5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8C5EC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CC0CB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D065462"/>
    <w:multiLevelType w:val="hybridMultilevel"/>
    <w:tmpl w:val="154C4F8C"/>
    <w:lvl w:ilvl="0" w:tplc="04190017">
      <w:start w:val="1"/>
      <w:numFmt w:val="lowerLetter"/>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789D002A"/>
    <w:multiLevelType w:val="multilevel"/>
    <w:tmpl w:val="7E563296"/>
    <w:lvl w:ilvl="0">
      <w:start w:val="1"/>
      <w:numFmt w:val="lowerLetter"/>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01727"/>
    <w:multiLevelType w:val="multilevel"/>
    <w:tmpl w:val="EC2016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2"/>
  </w:num>
  <w:num w:numId="3">
    <w:abstractNumId w:val="21"/>
  </w:num>
  <w:num w:numId="4">
    <w:abstractNumId w:val="5"/>
  </w:num>
  <w:num w:numId="5">
    <w:abstractNumId w:val="25"/>
  </w:num>
  <w:num w:numId="6">
    <w:abstractNumId w:val="28"/>
  </w:num>
  <w:num w:numId="7">
    <w:abstractNumId w:val="22"/>
  </w:num>
  <w:num w:numId="8">
    <w:abstractNumId w:val="23"/>
  </w:num>
  <w:num w:numId="9">
    <w:abstractNumId w:val="26"/>
  </w:num>
  <w:num w:numId="10">
    <w:abstractNumId w:val="7"/>
  </w:num>
  <w:num w:numId="11">
    <w:abstractNumId w:val="27"/>
  </w:num>
  <w:num w:numId="12">
    <w:abstractNumId w:val="11"/>
  </w:num>
  <w:num w:numId="13">
    <w:abstractNumId w:val="8"/>
  </w:num>
  <w:num w:numId="14">
    <w:abstractNumId w:val="4"/>
  </w:num>
  <w:num w:numId="15">
    <w:abstractNumId w:val="3"/>
  </w:num>
  <w:num w:numId="16">
    <w:abstractNumId w:val="9"/>
  </w:num>
  <w:num w:numId="17">
    <w:abstractNumId w:val="10"/>
  </w:num>
  <w:num w:numId="18">
    <w:abstractNumId w:val="13"/>
  </w:num>
  <w:num w:numId="19">
    <w:abstractNumId w:val="18"/>
  </w:num>
  <w:num w:numId="20">
    <w:abstractNumId w:val="24"/>
  </w:num>
  <w:num w:numId="21">
    <w:abstractNumId w:val="2"/>
  </w:num>
  <w:num w:numId="22">
    <w:abstractNumId w:val="15"/>
  </w:num>
  <w:num w:numId="23">
    <w:abstractNumId w:val="14"/>
  </w:num>
  <w:num w:numId="24">
    <w:abstractNumId w:val="6"/>
  </w:num>
  <w:num w:numId="25">
    <w:abstractNumId w:val="1"/>
  </w:num>
  <w:num w:numId="26">
    <w:abstractNumId w:val="19"/>
  </w:num>
  <w:num w:numId="27">
    <w:abstractNumId w:val="0"/>
  </w:num>
  <w:num w:numId="28">
    <w:abstractNumId w:val="17"/>
  </w:num>
  <w:num w:numId="29">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FE"/>
    <w:rsid w:val="00005378"/>
    <w:rsid w:val="000163FF"/>
    <w:rsid w:val="000173BE"/>
    <w:rsid w:val="00025C2F"/>
    <w:rsid w:val="000261D0"/>
    <w:rsid w:val="00054809"/>
    <w:rsid w:val="00056BB5"/>
    <w:rsid w:val="00071B0A"/>
    <w:rsid w:val="000A4BB6"/>
    <w:rsid w:val="000C6F64"/>
    <w:rsid w:val="000E686B"/>
    <w:rsid w:val="000E6C95"/>
    <w:rsid w:val="00161B3C"/>
    <w:rsid w:val="0017364A"/>
    <w:rsid w:val="00174882"/>
    <w:rsid w:val="001B532F"/>
    <w:rsid w:val="001C65E5"/>
    <w:rsid w:val="001E3770"/>
    <w:rsid w:val="001F5A43"/>
    <w:rsid w:val="002027D8"/>
    <w:rsid w:val="00207C73"/>
    <w:rsid w:val="00277B09"/>
    <w:rsid w:val="002961A2"/>
    <w:rsid w:val="002C2F90"/>
    <w:rsid w:val="003439D6"/>
    <w:rsid w:val="0037130C"/>
    <w:rsid w:val="003A0CAB"/>
    <w:rsid w:val="00422CCC"/>
    <w:rsid w:val="004501DF"/>
    <w:rsid w:val="00482136"/>
    <w:rsid w:val="004A488F"/>
    <w:rsid w:val="00563CB9"/>
    <w:rsid w:val="005F294F"/>
    <w:rsid w:val="00632094"/>
    <w:rsid w:val="00647154"/>
    <w:rsid w:val="006867CD"/>
    <w:rsid w:val="00690122"/>
    <w:rsid w:val="006B4195"/>
    <w:rsid w:val="006B78C7"/>
    <w:rsid w:val="007156DD"/>
    <w:rsid w:val="0073696F"/>
    <w:rsid w:val="0075205A"/>
    <w:rsid w:val="00782D0F"/>
    <w:rsid w:val="00794EEF"/>
    <w:rsid w:val="007C48FE"/>
    <w:rsid w:val="0080423D"/>
    <w:rsid w:val="008832E2"/>
    <w:rsid w:val="00902301"/>
    <w:rsid w:val="00903388"/>
    <w:rsid w:val="00923288"/>
    <w:rsid w:val="00932061"/>
    <w:rsid w:val="00952491"/>
    <w:rsid w:val="00963EA0"/>
    <w:rsid w:val="0098178E"/>
    <w:rsid w:val="009D17B3"/>
    <w:rsid w:val="009F572B"/>
    <w:rsid w:val="00A53199"/>
    <w:rsid w:val="00A7276F"/>
    <w:rsid w:val="00A820E8"/>
    <w:rsid w:val="00A928A2"/>
    <w:rsid w:val="00AD79EF"/>
    <w:rsid w:val="00BF539E"/>
    <w:rsid w:val="00C33ABD"/>
    <w:rsid w:val="00C67B74"/>
    <w:rsid w:val="00C75B41"/>
    <w:rsid w:val="00CC1FB6"/>
    <w:rsid w:val="00CF2AC9"/>
    <w:rsid w:val="00DC2D40"/>
    <w:rsid w:val="00E2173E"/>
    <w:rsid w:val="00E6677B"/>
    <w:rsid w:val="00E90CEC"/>
    <w:rsid w:val="00EC6BB5"/>
    <w:rsid w:val="00F02E41"/>
    <w:rsid w:val="00F14082"/>
    <w:rsid w:val="00F15653"/>
    <w:rsid w:val="00F2427D"/>
    <w:rsid w:val="00F244BE"/>
    <w:rsid w:val="00F345EF"/>
    <w:rsid w:val="00FA3E8F"/>
    <w:rsid w:val="00FA4693"/>
    <w:rsid w:val="00FA56DC"/>
    <w:rsid w:val="00FC77BE"/>
    <w:rsid w:val="00FE2A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8C340"/>
  <w15:docId w15:val="{B9DF081A-644A-44BD-87B8-AFE2E1E71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488F"/>
    <w:pPr>
      <w:spacing w:after="0" w:line="240" w:lineRule="auto"/>
    </w:pPr>
    <w:rPr>
      <w:rFonts w:ascii="GOST type A" w:hAnsi="GOST type A" w:cs="Times New Roman"/>
      <w:i/>
      <w:sz w:val="32"/>
      <w:szCs w:val="20"/>
      <w:lang w:eastAsia="ru-RU"/>
    </w:rPr>
  </w:style>
  <w:style w:type="paragraph" w:styleId="3">
    <w:name w:val="heading 3"/>
    <w:basedOn w:val="a"/>
    <w:link w:val="30"/>
    <w:uiPriority w:val="9"/>
    <w:qFormat/>
    <w:rsid w:val="001C65E5"/>
    <w:pPr>
      <w:spacing w:before="100" w:beforeAutospacing="1" w:after="100" w:afterAutospacing="1"/>
      <w:outlineLvl w:val="2"/>
    </w:pPr>
    <w:rPr>
      <w:rFonts w:ascii="Times New Roman" w:hAnsi="Times New Roman"/>
      <w:b/>
      <w:bCs/>
      <w:i w:val="0"/>
      <w:sz w:val="27"/>
      <w:szCs w:val="27"/>
    </w:rPr>
  </w:style>
  <w:style w:type="paragraph" w:styleId="4">
    <w:name w:val="heading 4"/>
    <w:basedOn w:val="a"/>
    <w:link w:val="40"/>
    <w:uiPriority w:val="9"/>
    <w:qFormat/>
    <w:rsid w:val="001C65E5"/>
    <w:pPr>
      <w:spacing w:before="100" w:beforeAutospacing="1" w:after="100" w:afterAutospacing="1"/>
      <w:outlineLvl w:val="3"/>
    </w:pPr>
    <w:rPr>
      <w:rFonts w:ascii="Times New Roman" w:hAnsi="Times New Roman"/>
      <w:b/>
      <w:bCs/>
      <w:i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toc 2"/>
    <w:basedOn w:val="a"/>
    <w:next w:val="a"/>
    <w:autoRedefine/>
    <w:semiHidden/>
    <w:unhideWhenUsed/>
    <w:qFormat/>
    <w:rsid w:val="00E2173E"/>
    <w:pPr>
      <w:spacing w:after="100"/>
      <w:ind w:left="240"/>
    </w:pPr>
    <w:rPr>
      <w:i w:val="0"/>
      <w:szCs w:val="24"/>
    </w:rPr>
  </w:style>
  <w:style w:type="table" w:styleId="a3">
    <w:name w:val="Table Grid"/>
    <w:basedOn w:val="a1"/>
    <w:uiPriority w:val="59"/>
    <w:rsid w:val="007C48FE"/>
    <w:pPr>
      <w:spacing w:after="0" w:line="240" w:lineRule="auto"/>
    </w:pPr>
    <w:rPr>
      <w:rFonts w:cstheme="minorHAns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7C48FE"/>
    <w:pPr>
      <w:tabs>
        <w:tab w:val="center" w:pos="4677"/>
        <w:tab w:val="right" w:pos="9355"/>
      </w:tabs>
    </w:pPr>
  </w:style>
  <w:style w:type="character" w:customStyle="1" w:styleId="a5">
    <w:name w:val="Верхний колонтитул Знак"/>
    <w:basedOn w:val="a0"/>
    <w:link w:val="a4"/>
    <w:uiPriority w:val="99"/>
    <w:rsid w:val="007C48FE"/>
    <w:rPr>
      <w:rFonts w:ascii="GOST type A" w:hAnsi="GOST type A" w:cs="Times New Roman"/>
      <w:i/>
      <w:sz w:val="32"/>
      <w:szCs w:val="20"/>
      <w:lang w:eastAsia="ru-RU"/>
    </w:rPr>
  </w:style>
  <w:style w:type="paragraph" w:styleId="a6">
    <w:name w:val="footer"/>
    <w:basedOn w:val="a"/>
    <w:link w:val="a7"/>
    <w:uiPriority w:val="99"/>
    <w:unhideWhenUsed/>
    <w:rsid w:val="007C48FE"/>
    <w:pPr>
      <w:tabs>
        <w:tab w:val="center" w:pos="4677"/>
        <w:tab w:val="right" w:pos="9355"/>
      </w:tabs>
    </w:pPr>
  </w:style>
  <w:style w:type="character" w:customStyle="1" w:styleId="a7">
    <w:name w:val="Нижний колонтитул Знак"/>
    <w:basedOn w:val="a0"/>
    <w:link w:val="a6"/>
    <w:uiPriority w:val="99"/>
    <w:rsid w:val="007C48FE"/>
    <w:rPr>
      <w:rFonts w:ascii="GOST type A" w:hAnsi="GOST type A" w:cs="Times New Roman"/>
      <w:i/>
      <w:sz w:val="32"/>
      <w:szCs w:val="20"/>
      <w:lang w:eastAsia="ru-RU"/>
    </w:rPr>
  </w:style>
  <w:style w:type="paragraph" w:customStyle="1" w:styleId="a8">
    <w:name w:val="Чертежный"/>
    <w:rsid w:val="007C48FE"/>
    <w:pPr>
      <w:spacing w:after="0" w:line="240" w:lineRule="auto"/>
      <w:jc w:val="both"/>
    </w:pPr>
    <w:rPr>
      <w:rFonts w:ascii="ISOCPEUR" w:hAnsi="ISOCPEUR" w:cs="Times New Roman"/>
      <w:i/>
      <w:sz w:val="28"/>
      <w:szCs w:val="20"/>
      <w:lang w:val="uk-UA" w:eastAsia="ru-RU"/>
    </w:rPr>
  </w:style>
  <w:style w:type="paragraph" w:styleId="a9">
    <w:name w:val="List Paragraph"/>
    <w:basedOn w:val="a"/>
    <w:uiPriority w:val="34"/>
    <w:qFormat/>
    <w:rsid w:val="00794EEF"/>
    <w:pPr>
      <w:ind w:left="720"/>
      <w:contextualSpacing/>
    </w:pPr>
  </w:style>
  <w:style w:type="paragraph" w:styleId="aa">
    <w:name w:val="Normal (Web)"/>
    <w:basedOn w:val="a"/>
    <w:uiPriority w:val="99"/>
    <w:rsid w:val="00932061"/>
    <w:pPr>
      <w:spacing w:before="100" w:beforeAutospacing="1" w:after="100" w:afterAutospacing="1"/>
    </w:pPr>
    <w:rPr>
      <w:rFonts w:ascii="Times New Roman" w:hAnsi="Times New Roman"/>
      <w:i w:val="0"/>
      <w:sz w:val="24"/>
      <w:szCs w:val="24"/>
    </w:rPr>
  </w:style>
  <w:style w:type="paragraph" w:customStyle="1" w:styleId="ConsPlusNormal">
    <w:name w:val="ConsPlusNormal"/>
    <w:uiPriority w:val="99"/>
    <w:rsid w:val="00CC1FB6"/>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b">
    <w:name w:val="No Spacing"/>
    <w:qFormat/>
    <w:rsid w:val="00025C2F"/>
    <w:pPr>
      <w:suppressAutoHyphens/>
      <w:spacing w:after="0" w:line="240" w:lineRule="auto"/>
    </w:pPr>
    <w:rPr>
      <w:rFonts w:ascii="Calibri" w:eastAsia="SimSun" w:hAnsi="Calibri"/>
      <w:color w:val="00000A"/>
      <w:lang w:eastAsia="ru-RU"/>
    </w:rPr>
  </w:style>
  <w:style w:type="character" w:customStyle="1" w:styleId="30">
    <w:name w:val="Заголовок 3 Знак"/>
    <w:basedOn w:val="a0"/>
    <w:link w:val="3"/>
    <w:uiPriority w:val="9"/>
    <w:rsid w:val="001C65E5"/>
    <w:rPr>
      <w:rFonts w:ascii="Times New Roman" w:hAnsi="Times New Roman" w:cs="Times New Roman"/>
      <w:b/>
      <w:bCs/>
      <w:sz w:val="27"/>
      <w:szCs w:val="27"/>
      <w:lang w:eastAsia="ru-RU"/>
    </w:rPr>
  </w:style>
  <w:style w:type="character" w:customStyle="1" w:styleId="40">
    <w:name w:val="Заголовок 4 Знак"/>
    <w:basedOn w:val="a0"/>
    <w:link w:val="4"/>
    <w:uiPriority w:val="9"/>
    <w:rsid w:val="001C65E5"/>
    <w:rPr>
      <w:rFonts w:ascii="Times New Roman" w:hAnsi="Times New Roman" w:cs="Times New Roman"/>
      <w:b/>
      <w:bCs/>
      <w:sz w:val="24"/>
      <w:szCs w:val="24"/>
      <w:lang w:eastAsia="ru-RU"/>
    </w:rPr>
  </w:style>
  <w:style w:type="character" w:styleId="ac">
    <w:name w:val="Strong"/>
    <w:basedOn w:val="a0"/>
    <w:uiPriority w:val="22"/>
    <w:qFormat/>
    <w:rsid w:val="001C65E5"/>
    <w:rPr>
      <w:b/>
      <w:bCs/>
    </w:rPr>
  </w:style>
  <w:style w:type="character" w:styleId="ad">
    <w:name w:val="Hyperlink"/>
    <w:basedOn w:val="a0"/>
    <w:uiPriority w:val="99"/>
    <w:unhideWhenUsed/>
    <w:rsid w:val="00F2427D"/>
    <w:rPr>
      <w:color w:val="0563C1" w:themeColor="hyperlink"/>
      <w:u w:val="single"/>
    </w:rPr>
  </w:style>
  <w:style w:type="character" w:styleId="ae">
    <w:name w:val="Unresolved Mention"/>
    <w:basedOn w:val="a0"/>
    <w:uiPriority w:val="99"/>
    <w:semiHidden/>
    <w:unhideWhenUsed/>
    <w:rsid w:val="00F2427D"/>
    <w:rPr>
      <w:color w:val="605E5C"/>
      <w:shd w:val="clear" w:color="auto" w:fill="E1DFDD"/>
    </w:rPr>
  </w:style>
  <w:style w:type="paragraph" w:customStyle="1" w:styleId="futurismarkdown-paragraph">
    <w:name w:val="futurismarkdown-paragraph"/>
    <w:basedOn w:val="a"/>
    <w:rsid w:val="000E6C95"/>
    <w:pPr>
      <w:spacing w:before="100" w:beforeAutospacing="1" w:after="100" w:afterAutospacing="1"/>
    </w:pPr>
    <w:rPr>
      <w:rFonts w:ascii="Times New Roman" w:hAnsi="Times New Roman"/>
      <w:i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99111">
      <w:bodyDiv w:val="1"/>
      <w:marLeft w:val="0"/>
      <w:marRight w:val="0"/>
      <w:marTop w:val="0"/>
      <w:marBottom w:val="0"/>
      <w:divBdr>
        <w:top w:val="none" w:sz="0" w:space="0" w:color="auto"/>
        <w:left w:val="none" w:sz="0" w:space="0" w:color="auto"/>
        <w:bottom w:val="none" w:sz="0" w:space="0" w:color="auto"/>
        <w:right w:val="none" w:sz="0" w:space="0" w:color="auto"/>
      </w:divBdr>
    </w:div>
    <w:div w:id="282537508">
      <w:bodyDiv w:val="1"/>
      <w:marLeft w:val="0"/>
      <w:marRight w:val="0"/>
      <w:marTop w:val="0"/>
      <w:marBottom w:val="0"/>
      <w:divBdr>
        <w:top w:val="none" w:sz="0" w:space="0" w:color="auto"/>
        <w:left w:val="none" w:sz="0" w:space="0" w:color="auto"/>
        <w:bottom w:val="none" w:sz="0" w:space="0" w:color="auto"/>
        <w:right w:val="none" w:sz="0" w:space="0" w:color="auto"/>
      </w:divBdr>
      <w:divsChild>
        <w:div w:id="22946812">
          <w:marLeft w:val="0"/>
          <w:marRight w:val="0"/>
          <w:marTop w:val="0"/>
          <w:marBottom w:val="0"/>
          <w:divBdr>
            <w:top w:val="none" w:sz="0" w:space="0" w:color="auto"/>
            <w:left w:val="none" w:sz="0" w:space="0" w:color="auto"/>
            <w:bottom w:val="none" w:sz="0" w:space="0" w:color="auto"/>
            <w:right w:val="none" w:sz="0" w:space="0" w:color="auto"/>
          </w:divBdr>
          <w:divsChild>
            <w:div w:id="1173296630">
              <w:marLeft w:val="0"/>
              <w:marRight w:val="0"/>
              <w:marTop w:val="0"/>
              <w:marBottom w:val="0"/>
              <w:divBdr>
                <w:top w:val="none" w:sz="0" w:space="0" w:color="auto"/>
                <w:left w:val="none" w:sz="0" w:space="0" w:color="auto"/>
                <w:bottom w:val="none" w:sz="0" w:space="0" w:color="auto"/>
                <w:right w:val="none" w:sz="0" w:space="0" w:color="auto"/>
              </w:divBdr>
              <w:divsChild>
                <w:div w:id="2113864379">
                  <w:marLeft w:val="0"/>
                  <w:marRight w:val="0"/>
                  <w:marTop w:val="0"/>
                  <w:marBottom w:val="0"/>
                  <w:divBdr>
                    <w:top w:val="none" w:sz="0" w:space="0" w:color="auto"/>
                    <w:left w:val="none" w:sz="0" w:space="0" w:color="auto"/>
                    <w:bottom w:val="none" w:sz="0" w:space="0" w:color="auto"/>
                    <w:right w:val="none" w:sz="0" w:space="0" w:color="auto"/>
                  </w:divBdr>
                  <w:divsChild>
                    <w:div w:id="880556786">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630088451">
          <w:marLeft w:val="0"/>
          <w:marRight w:val="0"/>
          <w:marTop w:val="0"/>
          <w:marBottom w:val="0"/>
          <w:divBdr>
            <w:top w:val="none" w:sz="0" w:space="0" w:color="auto"/>
            <w:left w:val="none" w:sz="0" w:space="0" w:color="auto"/>
            <w:bottom w:val="none" w:sz="0" w:space="0" w:color="auto"/>
            <w:right w:val="none" w:sz="0" w:space="0" w:color="auto"/>
          </w:divBdr>
          <w:divsChild>
            <w:div w:id="298995502">
              <w:marLeft w:val="0"/>
              <w:marRight w:val="0"/>
              <w:marTop w:val="0"/>
              <w:marBottom w:val="0"/>
              <w:divBdr>
                <w:top w:val="none" w:sz="0" w:space="0" w:color="auto"/>
                <w:left w:val="none" w:sz="0" w:space="0" w:color="auto"/>
                <w:bottom w:val="none" w:sz="0" w:space="0" w:color="auto"/>
                <w:right w:val="none" w:sz="0" w:space="0" w:color="auto"/>
              </w:divBdr>
              <w:divsChild>
                <w:div w:id="737753996">
                  <w:marLeft w:val="0"/>
                  <w:marRight w:val="0"/>
                  <w:marTop w:val="0"/>
                  <w:marBottom w:val="0"/>
                  <w:divBdr>
                    <w:top w:val="none" w:sz="0" w:space="0" w:color="auto"/>
                    <w:left w:val="none" w:sz="0" w:space="0" w:color="auto"/>
                    <w:bottom w:val="none" w:sz="0" w:space="0" w:color="auto"/>
                    <w:right w:val="none" w:sz="0" w:space="0" w:color="auto"/>
                  </w:divBdr>
                  <w:divsChild>
                    <w:div w:id="1542861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856530205">
          <w:marLeft w:val="0"/>
          <w:marRight w:val="0"/>
          <w:marTop w:val="0"/>
          <w:marBottom w:val="0"/>
          <w:divBdr>
            <w:top w:val="none" w:sz="0" w:space="0" w:color="auto"/>
            <w:left w:val="none" w:sz="0" w:space="0" w:color="auto"/>
            <w:bottom w:val="none" w:sz="0" w:space="0" w:color="auto"/>
            <w:right w:val="none" w:sz="0" w:space="0" w:color="auto"/>
          </w:divBdr>
          <w:divsChild>
            <w:div w:id="155995815">
              <w:marLeft w:val="0"/>
              <w:marRight w:val="0"/>
              <w:marTop w:val="0"/>
              <w:marBottom w:val="0"/>
              <w:divBdr>
                <w:top w:val="none" w:sz="0" w:space="0" w:color="auto"/>
                <w:left w:val="none" w:sz="0" w:space="0" w:color="auto"/>
                <w:bottom w:val="none" w:sz="0" w:space="0" w:color="auto"/>
                <w:right w:val="none" w:sz="0" w:space="0" w:color="auto"/>
              </w:divBdr>
              <w:divsChild>
                <w:div w:id="1187675959">
                  <w:marLeft w:val="0"/>
                  <w:marRight w:val="0"/>
                  <w:marTop w:val="0"/>
                  <w:marBottom w:val="0"/>
                  <w:divBdr>
                    <w:top w:val="none" w:sz="0" w:space="0" w:color="auto"/>
                    <w:left w:val="none" w:sz="0" w:space="0" w:color="auto"/>
                    <w:bottom w:val="none" w:sz="0" w:space="0" w:color="auto"/>
                    <w:right w:val="none" w:sz="0" w:space="0" w:color="auto"/>
                  </w:divBdr>
                  <w:divsChild>
                    <w:div w:id="334842240">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726485679">
          <w:marLeft w:val="0"/>
          <w:marRight w:val="0"/>
          <w:marTop w:val="0"/>
          <w:marBottom w:val="0"/>
          <w:divBdr>
            <w:top w:val="none" w:sz="0" w:space="0" w:color="auto"/>
            <w:left w:val="none" w:sz="0" w:space="0" w:color="auto"/>
            <w:bottom w:val="none" w:sz="0" w:space="0" w:color="auto"/>
            <w:right w:val="none" w:sz="0" w:space="0" w:color="auto"/>
          </w:divBdr>
          <w:divsChild>
            <w:div w:id="870804510">
              <w:marLeft w:val="0"/>
              <w:marRight w:val="0"/>
              <w:marTop w:val="0"/>
              <w:marBottom w:val="0"/>
              <w:divBdr>
                <w:top w:val="none" w:sz="0" w:space="0" w:color="auto"/>
                <w:left w:val="none" w:sz="0" w:space="0" w:color="auto"/>
                <w:bottom w:val="none" w:sz="0" w:space="0" w:color="auto"/>
                <w:right w:val="none" w:sz="0" w:space="0" w:color="auto"/>
              </w:divBdr>
              <w:divsChild>
                <w:div w:id="631132167">
                  <w:marLeft w:val="0"/>
                  <w:marRight w:val="0"/>
                  <w:marTop w:val="0"/>
                  <w:marBottom w:val="0"/>
                  <w:divBdr>
                    <w:top w:val="none" w:sz="0" w:space="0" w:color="auto"/>
                    <w:left w:val="none" w:sz="0" w:space="0" w:color="auto"/>
                    <w:bottom w:val="none" w:sz="0" w:space="0" w:color="auto"/>
                    <w:right w:val="none" w:sz="0" w:space="0" w:color="auto"/>
                  </w:divBdr>
                  <w:divsChild>
                    <w:div w:id="2037923191">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358555895">
      <w:bodyDiv w:val="1"/>
      <w:marLeft w:val="0"/>
      <w:marRight w:val="0"/>
      <w:marTop w:val="0"/>
      <w:marBottom w:val="0"/>
      <w:divBdr>
        <w:top w:val="none" w:sz="0" w:space="0" w:color="auto"/>
        <w:left w:val="none" w:sz="0" w:space="0" w:color="auto"/>
        <w:bottom w:val="none" w:sz="0" w:space="0" w:color="auto"/>
        <w:right w:val="none" w:sz="0" w:space="0" w:color="auto"/>
      </w:divBdr>
    </w:div>
    <w:div w:id="425463419">
      <w:bodyDiv w:val="1"/>
      <w:marLeft w:val="0"/>
      <w:marRight w:val="0"/>
      <w:marTop w:val="0"/>
      <w:marBottom w:val="0"/>
      <w:divBdr>
        <w:top w:val="none" w:sz="0" w:space="0" w:color="auto"/>
        <w:left w:val="none" w:sz="0" w:space="0" w:color="auto"/>
        <w:bottom w:val="none" w:sz="0" w:space="0" w:color="auto"/>
        <w:right w:val="none" w:sz="0" w:space="0" w:color="auto"/>
      </w:divBdr>
    </w:div>
    <w:div w:id="632099398">
      <w:bodyDiv w:val="1"/>
      <w:marLeft w:val="0"/>
      <w:marRight w:val="0"/>
      <w:marTop w:val="0"/>
      <w:marBottom w:val="0"/>
      <w:divBdr>
        <w:top w:val="none" w:sz="0" w:space="0" w:color="auto"/>
        <w:left w:val="none" w:sz="0" w:space="0" w:color="auto"/>
        <w:bottom w:val="none" w:sz="0" w:space="0" w:color="auto"/>
        <w:right w:val="none" w:sz="0" w:space="0" w:color="auto"/>
      </w:divBdr>
    </w:div>
    <w:div w:id="678586534">
      <w:bodyDiv w:val="1"/>
      <w:marLeft w:val="0"/>
      <w:marRight w:val="0"/>
      <w:marTop w:val="0"/>
      <w:marBottom w:val="0"/>
      <w:divBdr>
        <w:top w:val="none" w:sz="0" w:space="0" w:color="auto"/>
        <w:left w:val="none" w:sz="0" w:space="0" w:color="auto"/>
        <w:bottom w:val="none" w:sz="0" w:space="0" w:color="auto"/>
        <w:right w:val="none" w:sz="0" w:space="0" w:color="auto"/>
      </w:divBdr>
    </w:div>
    <w:div w:id="983850497">
      <w:bodyDiv w:val="1"/>
      <w:marLeft w:val="0"/>
      <w:marRight w:val="0"/>
      <w:marTop w:val="0"/>
      <w:marBottom w:val="0"/>
      <w:divBdr>
        <w:top w:val="none" w:sz="0" w:space="0" w:color="auto"/>
        <w:left w:val="none" w:sz="0" w:space="0" w:color="auto"/>
        <w:bottom w:val="none" w:sz="0" w:space="0" w:color="auto"/>
        <w:right w:val="none" w:sz="0" w:space="0" w:color="auto"/>
      </w:divBdr>
    </w:div>
    <w:div w:id="1030566702">
      <w:bodyDiv w:val="1"/>
      <w:marLeft w:val="0"/>
      <w:marRight w:val="0"/>
      <w:marTop w:val="0"/>
      <w:marBottom w:val="0"/>
      <w:divBdr>
        <w:top w:val="none" w:sz="0" w:space="0" w:color="auto"/>
        <w:left w:val="none" w:sz="0" w:space="0" w:color="auto"/>
        <w:bottom w:val="none" w:sz="0" w:space="0" w:color="auto"/>
        <w:right w:val="none" w:sz="0" w:space="0" w:color="auto"/>
      </w:divBdr>
    </w:div>
    <w:div w:id="1094326368">
      <w:bodyDiv w:val="1"/>
      <w:marLeft w:val="0"/>
      <w:marRight w:val="0"/>
      <w:marTop w:val="0"/>
      <w:marBottom w:val="0"/>
      <w:divBdr>
        <w:top w:val="none" w:sz="0" w:space="0" w:color="auto"/>
        <w:left w:val="none" w:sz="0" w:space="0" w:color="auto"/>
        <w:bottom w:val="none" w:sz="0" w:space="0" w:color="auto"/>
        <w:right w:val="none" w:sz="0" w:space="0" w:color="auto"/>
      </w:divBdr>
      <w:divsChild>
        <w:div w:id="992638785">
          <w:marLeft w:val="0"/>
          <w:marRight w:val="0"/>
          <w:marTop w:val="0"/>
          <w:marBottom w:val="0"/>
          <w:divBdr>
            <w:top w:val="none" w:sz="0" w:space="0" w:color="auto"/>
            <w:left w:val="none" w:sz="0" w:space="0" w:color="auto"/>
            <w:bottom w:val="none" w:sz="0" w:space="0" w:color="auto"/>
            <w:right w:val="none" w:sz="0" w:space="0" w:color="auto"/>
          </w:divBdr>
          <w:divsChild>
            <w:div w:id="929968450">
              <w:marLeft w:val="0"/>
              <w:marRight w:val="0"/>
              <w:marTop w:val="0"/>
              <w:marBottom w:val="0"/>
              <w:divBdr>
                <w:top w:val="none" w:sz="0" w:space="0" w:color="auto"/>
                <w:left w:val="none" w:sz="0" w:space="0" w:color="auto"/>
                <w:bottom w:val="none" w:sz="0" w:space="0" w:color="auto"/>
                <w:right w:val="none" w:sz="0" w:space="0" w:color="auto"/>
              </w:divBdr>
              <w:divsChild>
                <w:div w:id="75592086">
                  <w:marLeft w:val="0"/>
                  <w:marRight w:val="0"/>
                  <w:marTop w:val="0"/>
                  <w:marBottom w:val="0"/>
                  <w:divBdr>
                    <w:top w:val="none" w:sz="0" w:space="0" w:color="auto"/>
                    <w:left w:val="none" w:sz="0" w:space="0" w:color="auto"/>
                    <w:bottom w:val="none" w:sz="0" w:space="0" w:color="auto"/>
                    <w:right w:val="none" w:sz="0" w:space="0" w:color="auto"/>
                  </w:divBdr>
                  <w:divsChild>
                    <w:div w:id="27679170">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662082380">
          <w:marLeft w:val="0"/>
          <w:marRight w:val="0"/>
          <w:marTop w:val="0"/>
          <w:marBottom w:val="0"/>
          <w:divBdr>
            <w:top w:val="none" w:sz="0" w:space="0" w:color="auto"/>
            <w:left w:val="none" w:sz="0" w:space="0" w:color="auto"/>
            <w:bottom w:val="none" w:sz="0" w:space="0" w:color="auto"/>
            <w:right w:val="none" w:sz="0" w:space="0" w:color="auto"/>
          </w:divBdr>
          <w:divsChild>
            <w:div w:id="707990148">
              <w:marLeft w:val="0"/>
              <w:marRight w:val="0"/>
              <w:marTop w:val="0"/>
              <w:marBottom w:val="0"/>
              <w:divBdr>
                <w:top w:val="none" w:sz="0" w:space="0" w:color="auto"/>
                <w:left w:val="none" w:sz="0" w:space="0" w:color="auto"/>
                <w:bottom w:val="none" w:sz="0" w:space="0" w:color="auto"/>
                <w:right w:val="none" w:sz="0" w:space="0" w:color="auto"/>
              </w:divBdr>
              <w:divsChild>
                <w:div w:id="1710842161">
                  <w:marLeft w:val="0"/>
                  <w:marRight w:val="0"/>
                  <w:marTop w:val="0"/>
                  <w:marBottom w:val="0"/>
                  <w:divBdr>
                    <w:top w:val="none" w:sz="0" w:space="0" w:color="auto"/>
                    <w:left w:val="none" w:sz="0" w:space="0" w:color="auto"/>
                    <w:bottom w:val="none" w:sz="0" w:space="0" w:color="auto"/>
                    <w:right w:val="none" w:sz="0" w:space="0" w:color="auto"/>
                  </w:divBdr>
                  <w:divsChild>
                    <w:div w:id="704645994">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098061793">
      <w:bodyDiv w:val="1"/>
      <w:marLeft w:val="0"/>
      <w:marRight w:val="0"/>
      <w:marTop w:val="0"/>
      <w:marBottom w:val="0"/>
      <w:divBdr>
        <w:top w:val="none" w:sz="0" w:space="0" w:color="auto"/>
        <w:left w:val="none" w:sz="0" w:space="0" w:color="auto"/>
        <w:bottom w:val="none" w:sz="0" w:space="0" w:color="auto"/>
        <w:right w:val="none" w:sz="0" w:space="0" w:color="auto"/>
      </w:divBdr>
    </w:div>
    <w:div w:id="1196116169">
      <w:bodyDiv w:val="1"/>
      <w:marLeft w:val="0"/>
      <w:marRight w:val="0"/>
      <w:marTop w:val="0"/>
      <w:marBottom w:val="0"/>
      <w:divBdr>
        <w:top w:val="none" w:sz="0" w:space="0" w:color="auto"/>
        <w:left w:val="none" w:sz="0" w:space="0" w:color="auto"/>
        <w:bottom w:val="none" w:sz="0" w:space="0" w:color="auto"/>
        <w:right w:val="none" w:sz="0" w:space="0" w:color="auto"/>
      </w:divBdr>
      <w:divsChild>
        <w:div w:id="806625147">
          <w:marLeft w:val="0"/>
          <w:marRight w:val="0"/>
          <w:marTop w:val="0"/>
          <w:marBottom w:val="0"/>
          <w:divBdr>
            <w:top w:val="none" w:sz="0" w:space="0" w:color="auto"/>
            <w:left w:val="none" w:sz="0" w:space="0" w:color="auto"/>
            <w:bottom w:val="none" w:sz="0" w:space="0" w:color="auto"/>
            <w:right w:val="none" w:sz="0" w:space="0" w:color="auto"/>
          </w:divBdr>
          <w:divsChild>
            <w:div w:id="559096485">
              <w:marLeft w:val="0"/>
              <w:marRight w:val="0"/>
              <w:marTop w:val="0"/>
              <w:marBottom w:val="0"/>
              <w:divBdr>
                <w:top w:val="none" w:sz="0" w:space="0" w:color="auto"/>
                <w:left w:val="none" w:sz="0" w:space="0" w:color="auto"/>
                <w:bottom w:val="none" w:sz="0" w:space="0" w:color="auto"/>
                <w:right w:val="none" w:sz="0" w:space="0" w:color="auto"/>
              </w:divBdr>
              <w:divsChild>
                <w:div w:id="581261986">
                  <w:marLeft w:val="0"/>
                  <w:marRight w:val="0"/>
                  <w:marTop w:val="0"/>
                  <w:marBottom w:val="0"/>
                  <w:divBdr>
                    <w:top w:val="none" w:sz="0" w:space="0" w:color="auto"/>
                    <w:left w:val="none" w:sz="0" w:space="0" w:color="auto"/>
                    <w:bottom w:val="none" w:sz="0" w:space="0" w:color="auto"/>
                    <w:right w:val="none" w:sz="0" w:space="0" w:color="auto"/>
                  </w:divBdr>
                  <w:divsChild>
                    <w:div w:id="536351666">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261722849">
          <w:marLeft w:val="0"/>
          <w:marRight w:val="0"/>
          <w:marTop w:val="0"/>
          <w:marBottom w:val="0"/>
          <w:divBdr>
            <w:top w:val="none" w:sz="0" w:space="0" w:color="auto"/>
            <w:left w:val="none" w:sz="0" w:space="0" w:color="auto"/>
            <w:bottom w:val="none" w:sz="0" w:space="0" w:color="auto"/>
            <w:right w:val="none" w:sz="0" w:space="0" w:color="auto"/>
          </w:divBdr>
          <w:divsChild>
            <w:div w:id="781001339">
              <w:marLeft w:val="0"/>
              <w:marRight w:val="0"/>
              <w:marTop w:val="0"/>
              <w:marBottom w:val="0"/>
              <w:divBdr>
                <w:top w:val="none" w:sz="0" w:space="0" w:color="auto"/>
                <w:left w:val="none" w:sz="0" w:space="0" w:color="auto"/>
                <w:bottom w:val="none" w:sz="0" w:space="0" w:color="auto"/>
                <w:right w:val="none" w:sz="0" w:space="0" w:color="auto"/>
              </w:divBdr>
              <w:divsChild>
                <w:div w:id="1215236448">
                  <w:marLeft w:val="0"/>
                  <w:marRight w:val="0"/>
                  <w:marTop w:val="0"/>
                  <w:marBottom w:val="0"/>
                  <w:divBdr>
                    <w:top w:val="none" w:sz="0" w:space="0" w:color="auto"/>
                    <w:left w:val="none" w:sz="0" w:space="0" w:color="auto"/>
                    <w:bottom w:val="none" w:sz="0" w:space="0" w:color="auto"/>
                    <w:right w:val="none" w:sz="0" w:space="0" w:color="auto"/>
                  </w:divBdr>
                  <w:divsChild>
                    <w:div w:id="1100100323">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206023588">
      <w:bodyDiv w:val="1"/>
      <w:marLeft w:val="0"/>
      <w:marRight w:val="0"/>
      <w:marTop w:val="0"/>
      <w:marBottom w:val="0"/>
      <w:divBdr>
        <w:top w:val="none" w:sz="0" w:space="0" w:color="auto"/>
        <w:left w:val="none" w:sz="0" w:space="0" w:color="auto"/>
        <w:bottom w:val="none" w:sz="0" w:space="0" w:color="auto"/>
        <w:right w:val="none" w:sz="0" w:space="0" w:color="auto"/>
      </w:divBdr>
    </w:div>
    <w:div w:id="1300652369">
      <w:bodyDiv w:val="1"/>
      <w:marLeft w:val="0"/>
      <w:marRight w:val="0"/>
      <w:marTop w:val="0"/>
      <w:marBottom w:val="0"/>
      <w:divBdr>
        <w:top w:val="none" w:sz="0" w:space="0" w:color="auto"/>
        <w:left w:val="none" w:sz="0" w:space="0" w:color="auto"/>
        <w:bottom w:val="none" w:sz="0" w:space="0" w:color="auto"/>
        <w:right w:val="none" w:sz="0" w:space="0" w:color="auto"/>
      </w:divBdr>
    </w:div>
    <w:div w:id="1399594576">
      <w:bodyDiv w:val="1"/>
      <w:marLeft w:val="0"/>
      <w:marRight w:val="0"/>
      <w:marTop w:val="0"/>
      <w:marBottom w:val="0"/>
      <w:divBdr>
        <w:top w:val="none" w:sz="0" w:space="0" w:color="auto"/>
        <w:left w:val="none" w:sz="0" w:space="0" w:color="auto"/>
        <w:bottom w:val="none" w:sz="0" w:space="0" w:color="auto"/>
        <w:right w:val="none" w:sz="0" w:space="0" w:color="auto"/>
      </w:divBdr>
    </w:div>
    <w:div w:id="1427732144">
      <w:bodyDiv w:val="1"/>
      <w:marLeft w:val="0"/>
      <w:marRight w:val="0"/>
      <w:marTop w:val="0"/>
      <w:marBottom w:val="0"/>
      <w:divBdr>
        <w:top w:val="none" w:sz="0" w:space="0" w:color="auto"/>
        <w:left w:val="none" w:sz="0" w:space="0" w:color="auto"/>
        <w:bottom w:val="none" w:sz="0" w:space="0" w:color="auto"/>
        <w:right w:val="none" w:sz="0" w:space="0" w:color="auto"/>
      </w:divBdr>
    </w:div>
    <w:div w:id="1453667957">
      <w:bodyDiv w:val="1"/>
      <w:marLeft w:val="0"/>
      <w:marRight w:val="0"/>
      <w:marTop w:val="0"/>
      <w:marBottom w:val="0"/>
      <w:divBdr>
        <w:top w:val="none" w:sz="0" w:space="0" w:color="auto"/>
        <w:left w:val="none" w:sz="0" w:space="0" w:color="auto"/>
        <w:bottom w:val="none" w:sz="0" w:space="0" w:color="auto"/>
        <w:right w:val="none" w:sz="0" w:space="0" w:color="auto"/>
      </w:divBdr>
    </w:div>
    <w:div w:id="1477188920">
      <w:bodyDiv w:val="1"/>
      <w:marLeft w:val="0"/>
      <w:marRight w:val="0"/>
      <w:marTop w:val="0"/>
      <w:marBottom w:val="0"/>
      <w:divBdr>
        <w:top w:val="none" w:sz="0" w:space="0" w:color="auto"/>
        <w:left w:val="none" w:sz="0" w:space="0" w:color="auto"/>
        <w:bottom w:val="none" w:sz="0" w:space="0" w:color="auto"/>
        <w:right w:val="none" w:sz="0" w:space="0" w:color="auto"/>
      </w:divBdr>
      <w:divsChild>
        <w:div w:id="1266497379">
          <w:marLeft w:val="0"/>
          <w:marRight w:val="0"/>
          <w:marTop w:val="100"/>
          <w:marBottom w:val="100"/>
          <w:divBdr>
            <w:top w:val="none" w:sz="0" w:space="0" w:color="auto"/>
            <w:left w:val="none" w:sz="0" w:space="0" w:color="auto"/>
            <w:bottom w:val="none" w:sz="0" w:space="0" w:color="auto"/>
            <w:right w:val="none" w:sz="0" w:space="0" w:color="auto"/>
          </w:divBdr>
          <w:divsChild>
            <w:div w:id="820269544">
              <w:marLeft w:val="0"/>
              <w:marRight w:val="0"/>
              <w:marTop w:val="0"/>
              <w:marBottom w:val="0"/>
              <w:divBdr>
                <w:top w:val="none" w:sz="0" w:space="0" w:color="auto"/>
                <w:left w:val="none" w:sz="0" w:space="0" w:color="auto"/>
                <w:bottom w:val="none" w:sz="0" w:space="0" w:color="auto"/>
                <w:right w:val="none" w:sz="0" w:space="0" w:color="auto"/>
              </w:divBdr>
              <w:divsChild>
                <w:div w:id="8413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96278">
      <w:bodyDiv w:val="1"/>
      <w:marLeft w:val="0"/>
      <w:marRight w:val="0"/>
      <w:marTop w:val="0"/>
      <w:marBottom w:val="0"/>
      <w:divBdr>
        <w:top w:val="none" w:sz="0" w:space="0" w:color="auto"/>
        <w:left w:val="none" w:sz="0" w:space="0" w:color="auto"/>
        <w:bottom w:val="none" w:sz="0" w:space="0" w:color="auto"/>
        <w:right w:val="none" w:sz="0" w:space="0" w:color="auto"/>
      </w:divBdr>
    </w:div>
    <w:div w:id="1511336849">
      <w:bodyDiv w:val="1"/>
      <w:marLeft w:val="0"/>
      <w:marRight w:val="0"/>
      <w:marTop w:val="0"/>
      <w:marBottom w:val="0"/>
      <w:divBdr>
        <w:top w:val="none" w:sz="0" w:space="0" w:color="auto"/>
        <w:left w:val="none" w:sz="0" w:space="0" w:color="auto"/>
        <w:bottom w:val="none" w:sz="0" w:space="0" w:color="auto"/>
        <w:right w:val="none" w:sz="0" w:space="0" w:color="auto"/>
      </w:divBdr>
      <w:divsChild>
        <w:div w:id="1354499266">
          <w:marLeft w:val="0"/>
          <w:marRight w:val="0"/>
          <w:marTop w:val="100"/>
          <w:marBottom w:val="100"/>
          <w:divBdr>
            <w:top w:val="none" w:sz="0" w:space="0" w:color="auto"/>
            <w:left w:val="none" w:sz="0" w:space="0" w:color="auto"/>
            <w:bottom w:val="none" w:sz="0" w:space="0" w:color="auto"/>
            <w:right w:val="none" w:sz="0" w:space="0" w:color="auto"/>
          </w:divBdr>
          <w:divsChild>
            <w:div w:id="1139542542">
              <w:marLeft w:val="0"/>
              <w:marRight w:val="0"/>
              <w:marTop w:val="0"/>
              <w:marBottom w:val="0"/>
              <w:divBdr>
                <w:top w:val="none" w:sz="0" w:space="0" w:color="auto"/>
                <w:left w:val="none" w:sz="0" w:space="0" w:color="auto"/>
                <w:bottom w:val="none" w:sz="0" w:space="0" w:color="auto"/>
                <w:right w:val="none" w:sz="0" w:space="0" w:color="auto"/>
              </w:divBdr>
              <w:divsChild>
                <w:div w:id="6875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4780">
          <w:marLeft w:val="0"/>
          <w:marRight w:val="0"/>
          <w:marTop w:val="0"/>
          <w:marBottom w:val="300"/>
          <w:divBdr>
            <w:top w:val="none" w:sz="0" w:space="0" w:color="auto"/>
            <w:left w:val="none" w:sz="0" w:space="0" w:color="auto"/>
            <w:bottom w:val="none" w:sz="0" w:space="0" w:color="auto"/>
            <w:right w:val="none" w:sz="0" w:space="0" w:color="auto"/>
          </w:divBdr>
          <w:divsChild>
            <w:div w:id="774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0334">
      <w:bodyDiv w:val="1"/>
      <w:marLeft w:val="0"/>
      <w:marRight w:val="0"/>
      <w:marTop w:val="0"/>
      <w:marBottom w:val="0"/>
      <w:divBdr>
        <w:top w:val="none" w:sz="0" w:space="0" w:color="auto"/>
        <w:left w:val="none" w:sz="0" w:space="0" w:color="auto"/>
        <w:bottom w:val="none" w:sz="0" w:space="0" w:color="auto"/>
        <w:right w:val="none" w:sz="0" w:space="0" w:color="auto"/>
      </w:divBdr>
    </w:div>
    <w:div w:id="1623339868">
      <w:bodyDiv w:val="1"/>
      <w:marLeft w:val="0"/>
      <w:marRight w:val="0"/>
      <w:marTop w:val="0"/>
      <w:marBottom w:val="0"/>
      <w:divBdr>
        <w:top w:val="none" w:sz="0" w:space="0" w:color="auto"/>
        <w:left w:val="none" w:sz="0" w:space="0" w:color="auto"/>
        <w:bottom w:val="none" w:sz="0" w:space="0" w:color="auto"/>
        <w:right w:val="none" w:sz="0" w:space="0" w:color="auto"/>
      </w:divBdr>
      <w:divsChild>
        <w:div w:id="426850087">
          <w:marLeft w:val="0"/>
          <w:marRight w:val="0"/>
          <w:marTop w:val="0"/>
          <w:marBottom w:val="0"/>
          <w:divBdr>
            <w:top w:val="none" w:sz="0" w:space="0" w:color="auto"/>
            <w:left w:val="none" w:sz="0" w:space="0" w:color="auto"/>
            <w:bottom w:val="none" w:sz="0" w:space="0" w:color="auto"/>
            <w:right w:val="none" w:sz="0" w:space="0" w:color="auto"/>
          </w:divBdr>
          <w:divsChild>
            <w:div w:id="555049631">
              <w:marLeft w:val="0"/>
              <w:marRight w:val="0"/>
              <w:marTop w:val="0"/>
              <w:marBottom w:val="0"/>
              <w:divBdr>
                <w:top w:val="none" w:sz="0" w:space="0" w:color="auto"/>
                <w:left w:val="none" w:sz="0" w:space="0" w:color="auto"/>
                <w:bottom w:val="none" w:sz="0" w:space="0" w:color="auto"/>
                <w:right w:val="none" w:sz="0" w:space="0" w:color="auto"/>
              </w:divBdr>
              <w:divsChild>
                <w:div w:id="177043759">
                  <w:marLeft w:val="0"/>
                  <w:marRight w:val="0"/>
                  <w:marTop w:val="0"/>
                  <w:marBottom w:val="0"/>
                  <w:divBdr>
                    <w:top w:val="none" w:sz="0" w:space="0" w:color="auto"/>
                    <w:left w:val="none" w:sz="0" w:space="0" w:color="auto"/>
                    <w:bottom w:val="none" w:sz="0" w:space="0" w:color="auto"/>
                    <w:right w:val="none" w:sz="0" w:space="0" w:color="auto"/>
                  </w:divBdr>
                  <w:divsChild>
                    <w:div w:id="195195385">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783042274">
          <w:marLeft w:val="0"/>
          <w:marRight w:val="0"/>
          <w:marTop w:val="0"/>
          <w:marBottom w:val="0"/>
          <w:divBdr>
            <w:top w:val="none" w:sz="0" w:space="0" w:color="auto"/>
            <w:left w:val="none" w:sz="0" w:space="0" w:color="auto"/>
            <w:bottom w:val="none" w:sz="0" w:space="0" w:color="auto"/>
            <w:right w:val="none" w:sz="0" w:space="0" w:color="auto"/>
          </w:divBdr>
          <w:divsChild>
            <w:div w:id="2006010503">
              <w:marLeft w:val="0"/>
              <w:marRight w:val="0"/>
              <w:marTop w:val="0"/>
              <w:marBottom w:val="0"/>
              <w:divBdr>
                <w:top w:val="none" w:sz="0" w:space="0" w:color="auto"/>
                <w:left w:val="none" w:sz="0" w:space="0" w:color="auto"/>
                <w:bottom w:val="none" w:sz="0" w:space="0" w:color="auto"/>
                <w:right w:val="none" w:sz="0" w:space="0" w:color="auto"/>
              </w:divBdr>
              <w:divsChild>
                <w:div w:id="103621107">
                  <w:marLeft w:val="0"/>
                  <w:marRight w:val="0"/>
                  <w:marTop w:val="0"/>
                  <w:marBottom w:val="0"/>
                  <w:divBdr>
                    <w:top w:val="none" w:sz="0" w:space="0" w:color="auto"/>
                    <w:left w:val="none" w:sz="0" w:space="0" w:color="auto"/>
                    <w:bottom w:val="none" w:sz="0" w:space="0" w:color="auto"/>
                    <w:right w:val="none" w:sz="0" w:space="0" w:color="auto"/>
                  </w:divBdr>
                  <w:divsChild>
                    <w:div w:id="1909420110">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715542059">
      <w:bodyDiv w:val="1"/>
      <w:marLeft w:val="0"/>
      <w:marRight w:val="0"/>
      <w:marTop w:val="0"/>
      <w:marBottom w:val="0"/>
      <w:divBdr>
        <w:top w:val="none" w:sz="0" w:space="0" w:color="auto"/>
        <w:left w:val="none" w:sz="0" w:space="0" w:color="auto"/>
        <w:bottom w:val="none" w:sz="0" w:space="0" w:color="auto"/>
        <w:right w:val="none" w:sz="0" w:space="0" w:color="auto"/>
      </w:divBdr>
    </w:div>
    <w:div w:id="1805125053">
      <w:bodyDiv w:val="1"/>
      <w:marLeft w:val="0"/>
      <w:marRight w:val="0"/>
      <w:marTop w:val="0"/>
      <w:marBottom w:val="0"/>
      <w:divBdr>
        <w:top w:val="none" w:sz="0" w:space="0" w:color="auto"/>
        <w:left w:val="none" w:sz="0" w:space="0" w:color="auto"/>
        <w:bottom w:val="none" w:sz="0" w:space="0" w:color="auto"/>
        <w:right w:val="none" w:sz="0" w:space="0" w:color="auto"/>
      </w:divBdr>
    </w:div>
    <w:div w:id="1838959898">
      <w:bodyDiv w:val="1"/>
      <w:marLeft w:val="0"/>
      <w:marRight w:val="0"/>
      <w:marTop w:val="0"/>
      <w:marBottom w:val="0"/>
      <w:divBdr>
        <w:top w:val="none" w:sz="0" w:space="0" w:color="auto"/>
        <w:left w:val="none" w:sz="0" w:space="0" w:color="auto"/>
        <w:bottom w:val="none" w:sz="0" w:space="0" w:color="auto"/>
        <w:right w:val="none" w:sz="0" w:space="0" w:color="auto"/>
      </w:divBdr>
    </w:div>
    <w:div w:id="1859543093">
      <w:bodyDiv w:val="1"/>
      <w:marLeft w:val="0"/>
      <w:marRight w:val="0"/>
      <w:marTop w:val="0"/>
      <w:marBottom w:val="0"/>
      <w:divBdr>
        <w:top w:val="none" w:sz="0" w:space="0" w:color="auto"/>
        <w:left w:val="none" w:sz="0" w:space="0" w:color="auto"/>
        <w:bottom w:val="none" w:sz="0" w:space="0" w:color="auto"/>
        <w:right w:val="none" w:sz="0" w:space="0" w:color="auto"/>
      </w:divBdr>
    </w:div>
    <w:div w:id="1956984861">
      <w:bodyDiv w:val="1"/>
      <w:marLeft w:val="0"/>
      <w:marRight w:val="0"/>
      <w:marTop w:val="0"/>
      <w:marBottom w:val="0"/>
      <w:divBdr>
        <w:top w:val="none" w:sz="0" w:space="0" w:color="auto"/>
        <w:left w:val="none" w:sz="0" w:space="0" w:color="auto"/>
        <w:bottom w:val="none" w:sz="0" w:space="0" w:color="auto"/>
        <w:right w:val="none" w:sz="0" w:space="0" w:color="auto"/>
      </w:divBdr>
    </w:div>
    <w:div w:id="213582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ultimaker.com/software/ultimaker-cur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lp.autodesk.com/view/fusion36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matterhackers.com/"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011C7277-3E4C-4BF7-8D78-4981EDF16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6951</Words>
  <Characters>39626</Characters>
  <Application>Microsoft Office Word</Application>
  <DocSecurity>0</DocSecurity>
  <Lines>330</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Наиль Ильгизович Мифтахов</dc:creator>
  <cp:keywords/>
  <dc:description/>
  <cp:lastModifiedBy>user</cp:lastModifiedBy>
  <cp:revision>3</cp:revision>
  <dcterms:created xsi:type="dcterms:W3CDTF">2025-10-21T09:19:00Z</dcterms:created>
  <dcterms:modified xsi:type="dcterms:W3CDTF">2025-10-27T12:38:00Z</dcterms:modified>
</cp:coreProperties>
</file>