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19" w:rsidRPr="00621B19" w:rsidRDefault="00621B19" w:rsidP="00BB07D1">
      <w:pPr>
        <w:spacing w:line="360" w:lineRule="auto"/>
        <w:ind w:firstLine="709"/>
        <w:jc w:val="center"/>
        <w:rPr>
          <w:rFonts w:ascii="Times New Roman" w:hAnsi="Times New Roman"/>
          <w:bCs/>
          <w:caps/>
          <w:sz w:val="28"/>
          <w:szCs w:val="28"/>
          <w:lang w:eastAsia="uk-UA"/>
        </w:rPr>
      </w:pPr>
      <w:bookmarkStart w:id="0" w:name="_Toc413222109"/>
      <w:r w:rsidRPr="00621B19">
        <w:rPr>
          <w:rFonts w:ascii="Times New Roman" w:hAnsi="Times New Roman"/>
          <w:bCs/>
          <w:caps/>
          <w:sz w:val="28"/>
          <w:szCs w:val="28"/>
          <w:lang w:eastAsia="uk-UA"/>
        </w:rPr>
        <w:t xml:space="preserve">Національний </w:t>
      </w:r>
      <w:proofErr w:type="gramStart"/>
      <w:r w:rsidRPr="00621B19">
        <w:rPr>
          <w:rFonts w:ascii="Times New Roman" w:hAnsi="Times New Roman"/>
          <w:bCs/>
          <w:caps/>
          <w:sz w:val="28"/>
          <w:szCs w:val="28"/>
          <w:lang w:eastAsia="uk-UA"/>
        </w:rPr>
        <w:t>техн</w:t>
      </w:r>
      <w:proofErr w:type="gramEnd"/>
      <w:r w:rsidRPr="00621B19">
        <w:rPr>
          <w:rFonts w:ascii="Times New Roman" w:hAnsi="Times New Roman"/>
          <w:bCs/>
          <w:caps/>
          <w:sz w:val="28"/>
          <w:szCs w:val="28"/>
          <w:lang w:eastAsia="uk-UA"/>
        </w:rPr>
        <w:t>ічний університет України</w:t>
      </w:r>
    </w:p>
    <w:p w:rsidR="00621B19" w:rsidRPr="00621B19" w:rsidRDefault="00621B19" w:rsidP="00BB07D1">
      <w:pPr>
        <w:spacing w:line="360" w:lineRule="auto"/>
        <w:ind w:firstLine="709"/>
        <w:jc w:val="center"/>
        <w:rPr>
          <w:rFonts w:ascii="Times New Roman" w:hAnsi="Times New Roman"/>
          <w:bCs/>
          <w:caps/>
          <w:sz w:val="28"/>
          <w:szCs w:val="28"/>
          <w:lang w:eastAsia="uk-UA"/>
        </w:rPr>
      </w:pPr>
      <w:r w:rsidRPr="00621B19">
        <w:rPr>
          <w:rFonts w:ascii="Times New Roman" w:hAnsi="Times New Roman"/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621B19" w:rsidRPr="007378DD" w:rsidRDefault="00621B19" w:rsidP="00BB07D1">
      <w:pPr>
        <w:spacing w:line="360" w:lineRule="auto"/>
        <w:ind w:firstLine="709"/>
        <w:jc w:val="center"/>
        <w:rPr>
          <w:rFonts w:ascii="Times New Roman" w:hAnsi="Times New Roman"/>
          <w:iCs/>
          <w:sz w:val="28"/>
          <w:szCs w:val="28"/>
          <w:lang w:val="uk-UA" w:eastAsia="uk-UA"/>
        </w:rPr>
      </w:pPr>
      <w:r w:rsidRPr="00621B19">
        <w:rPr>
          <w:rFonts w:ascii="Times New Roman" w:hAnsi="Times New Roman"/>
          <w:iCs/>
          <w:sz w:val="28"/>
          <w:szCs w:val="28"/>
          <w:lang w:eastAsia="uk-UA"/>
        </w:rPr>
        <w:t xml:space="preserve">Кафедра </w:t>
      </w:r>
      <w:r w:rsidR="007378DD">
        <w:rPr>
          <w:rFonts w:ascii="Times New Roman" w:hAnsi="Times New Roman"/>
          <w:iCs/>
          <w:sz w:val="28"/>
          <w:szCs w:val="28"/>
          <w:lang w:val="uk-UA" w:eastAsia="uk-UA"/>
        </w:rPr>
        <w:t>автоматизованих</w:t>
      </w:r>
      <w:r w:rsidRPr="00621B19">
        <w:rPr>
          <w:rFonts w:ascii="Times New Roman" w:hAnsi="Times New Roman"/>
          <w:iCs/>
          <w:sz w:val="28"/>
          <w:szCs w:val="28"/>
          <w:lang w:eastAsia="uk-UA"/>
        </w:rPr>
        <w:t xml:space="preserve"> систем </w:t>
      </w:r>
      <w:r w:rsidR="007378DD">
        <w:rPr>
          <w:rFonts w:ascii="Times New Roman" w:hAnsi="Times New Roman"/>
          <w:iCs/>
          <w:sz w:val="28"/>
          <w:szCs w:val="28"/>
          <w:lang w:val="uk-UA" w:eastAsia="uk-UA"/>
        </w:rPr>
        <w:t>обробки</w:t>
      </w:r>
      <w:r w:rsidRPr="00621B19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r w:rsidR="007378DD">
        <w:rPr>
          <w:rFonts w:ascii="Times New Roman" w:hAnsi="Times New Roman"/>
          <w:iCs/>
          <w:sz w:val="28"/>
          <w:szCs w:val="28"/>
          <w:lang w:val="uk-UA" w:eastAsia="uk-UA"/>
        </w:rPr>
        <w:t>інформації</w:t>
      </w:r>
      <w:r w:rsidRPr="00621B19">
        <w:rPr>
          <w:rFonts w:ascii="Times New Roman" w:hAnsi="Times New Roman"/>
          <w:iCs/>
          <w:sz w:val="28"/>
          <w:szCs w:val="28"/>
          <w:lang w:eastAsia="uk-UA"/>
        </w:rPr>
        <w:t xml:space="preserve"> та </w:t>
      </w:r>
      <w:r w:rsidR="007378DD">
        <w:rPr>
          <w:rFonts w:ascii="Times New Roman" w:hAnsi="Times New Roman"/>
          <w:iCs/>
          <w:sz w:val="28"/>
          <w:szCs w:val="28"/>
          <w:lang w:val="uk-UA" w:eastAsia="uk-UA"/>
        </w:rPr>
        <w:t>управління</w:t>
      </w:r>
    </w:p>
    <w:p w:rsidR="00621B19" w:rsidRPr="00621B19" w:rsidRDefault="00621B19" w:rsidP="00307D77">
      <w:pPr>
        <w:spacing w:line="360" w:lineRule="auto"/>
        <w:rPr>
          <w:rFonts w:ascii="Times New Roman" w:hAnsi="Times New Roman"/>
          <w:noProof/>
        </w:rPr>
      </w:pPr>
    </w:p>
    <w:p w:rsidR="00621B19" w:rsidRPr="00621B19" w:rsidRDefault="00621B19" w:rsidP="00BB07D1">
      <w:pPr>
        <w:spacing w:line="360" w:lineRule="auto"/>
        <w:ind w:firstLine="709"/>
        <w:rPr>
          <w:rFonts w:ascii="Times New Roman" w:hAnsi="Times New Roman"/>
        </w:rPr>
      </w:pPr>
    </w:p>
    <w:p w:rsidR="00621B19" w:rsidRPr="00621B19" w:rsidRDefault="00621B19" w:rsidP="00BB07D1">
      <w:pPr>
        <w:pStyle w:val="ae"/>
        <w:tabs>
          <w:tab w:val="clear" w:pos="4153"/>
          <w:tab w:val="clear" w:pos="8306"/>
        </w:tabs>
        <w:spacing w:line="360" w:lineRule="auto"/>
        <w:ind w:firstLine="709"/>
        <w:jc w:val="right"/>
        <w:rPr>
          <w:sz w:val="20"/>
        </w:rPr>
      </w:pPr>
    </w:p>
    <w:p w:rsidR="00621B19" w:rsidRPr="00621B19" w:rsidRDefault="00621B19" w:rsidP="00BB07D1">
      <w:pPr>
        <w:pStyle w:val="ae"/>
        <w:tabs>
          <w:tab w:val="clear" w:pos="4153"/>
          <w:tab w:val="clear" w:pos="8306"/>
        </w:tabs>
        <w:spacing w:line="360" w:lineRule="auto"/>
        <w:ind w:firstLine="709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621B19" w:rsidRPr="00621B19" w:rsidTr="003442FE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spacing w:line="360" w:lineRule="auto"/>
              <w:ind w:firstLine="709"/>
              <w:rPr>
                <w:rFonts w:ascii="Times New Roman" w:hAnsi="Times New Roman"/>
                <w:b/>
              </w:rPr>
            </w:pPr>
            <w:r w:rsidRPr="00621B19">
              <w:rPr>
                <w:rFonts w:ascii="Times New Roman" w:hAnsi="Times New Roman"/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spacing w:line="360" w:lineRule="auto"/>
              <w:ind w:firstLine="709"/>
              <w:rPr>
                <w:rFonts w:ascii="Times New Roman" w:hAnsi="Times New Roman"/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spacing w:line="360" w:lineRule="auto"/>
              <w:ind w:firstLine="709"/>
              <w:rPr>
                <w:rFonts w:ascii="Times New Roman" w:hAnsi="Times New Roman"/>
                <w:b/>
              </w:rPr>
            </w:pPr>
            <w:r w:rsidRPr="00621B19">
              <w:rPr>
                <w:rFonts w:ascii="Times New Roman" w:hAnsi="Times New Roman"/>
                <w:b/>
              </w:rPr>
              <w:t>ЗАТВЕРДЖУЮ</w:t>
            </w:r>
          </w:p>
        </w:tc>
      </w:tr>
      <w:tr w:rsidR="00621B19" w:rsidRPr="00621B19" w:rsidTr="003442FE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pStyle w:val="31"/>
              <w:keepNext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 w:rsidRPr="00621B19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621B19" w:rsidRPr="00621B19" w:rsidRDefault="00621B19" w:rsidP="00BB07D1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rPr>
                <w:sz w:val="26"/>
              </w:rPr>
            </w:pPr>
            <w:r w:rsidRPr="00621B19">
              <w:rPr>
                <w:sz w:val="26"/>
              </w:rPr>
              <w:t xml:space="preserve">        __________  </w:t>
            </w:r>
            <w:r w:rsidRPr="00621B19">
              <w:rPr>
                <w:sz w:val="26"/>
                <w:u w:val="single"/>
              </w:rPr>
              <w:t xml:space="preserve">   </w:t>
            </w:r>
            <w:r w:rsidR="008A3657">
              <w:rPr>
                <w:i/>
                <w:sz w:val="26"/>
                <w:u w:val="single"/>
              </w:rPr>
              <w:t xml:space="preserve">М.О. </w:t>
            </w:r>
            <w:proofErr w:type="spellStart"/>
            <w:r w:rsidR="008A3657">
              <w:rPr>
                <w:i/>
                <w:sz w:val="26"/>
                <w:u w:val="single"/>
              </w:rPr>
              <w:t>Сперкач</w:t>
            </w:r>
            <w:proofErr w:type="spellEnd"/>
          </w:p>
          <w:p w:rsidR="00621B19" w:rsidRPr="00621B19" w:rsidRDefault="00621B19" w:rsidP="00BB07D1">
            <w:pPr>
              <w:pStyle w:val="32"/>
              <w:tabs>
                <w:tab w:val="left" w:pos="720"/>
              </w:tabs>
              <w:spacing w:line="360" w:lineRule="auto"/>
              <w:jc w:val="center"/>
              <w:rPr>
                <w:sz w:val="26"/>
                <w:vertAlign w:val="superscript"/>
              </w:rPr>
            </w:pPr>
            <w:r w:rsidRPr="00621B19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621B19" w:rsidRPr="00621B19" w:rsidRDefault="00621B19" w:rsidP="00BB07D1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621B19">
              <w:rPr>
                <w:rFonts w:ascii="Times New Roman" w:hAnsi="Times New Roman"/>
                <w:sz w:val="26"/>
              </w:rPr>
              <w:t xml:space="preserve">       “</w:t>
            </w:r>
            <w:r w:rsidR="00345184">
              <w:rPr>
                <w:rFonts w:ascii="Times New Roman" w:hAnsi="Times New Roman"/>
                <w:sz w:val="26"/>
                <w:u w:val="single"/>
                <w:lang w:val="uk-UA"/>
              </w:rPr>
              <w:t>17</w:t>
            </w:r>
            <w:r w:rsidRPr="00621B19">
              <w:rPr>
                <w:rFonts w:ascii="Times New Roman" w:hAnsi="Times New Roman"/>
                <w:sz w:val="26"/>
              </w:rPr>
              <w:t xml:space="preserve">”  </w:t>
            </w:r>
            <w:r w:rsidRPr="00621B19">
              <w:rPr>
                <w:rFonts w:ascii="Times New Roman" w:hAnsi="Times New Roman"/>
                <w:sz w:val="26"/>
                <w:u w:val="single"/>
              </w:rPr>
              <w:t xml:space="preserve">  </w:t>
            </w:r>
            <w:proofErr w:type="spellStart"/>
            <w:r w:rsidRPr="00621B19">
              <w:rPr>
                <w:rFonts w:ascii="Times New Roman" w:hAnsi="Times New Roman"/>
                <w:sz w:val="26"/>
                <w:u w:val="single"/>
              </w:rPr>
              <w:t>березня</w:t>
            </w:r>
            <w:proofErr w:type="spellEnd"/>
            <w:r w:rsidRPr="00621B19">
              <w:rPr>
                <w:rFonts w:ascii="Times New Roman" w:hAnsi="Times New Roman"/>
                <w:sz w:val="26"/>
                <w:u w:val="single"/>
              </w:rPr>
              <w:t xml:space="preserve">  </w:t>
            </w:r>
            <w:r w:rsidR="00330BF4">
              <w:rPr>
                <w:rFonts w:ascii="Times New Roman" w:hAnsi="Times New Roman"/>
                <w:sz w:val="26"/>
              </w:rPr>
              <w:t>201</w:t>
            </w:r>
            <w:r w:rsidR="00330BF4">
              <w:rPr>
                <w:rFonts w:ascii="Times New Roman" w:hAnsi="Times New Roman"/>
                <w:sz w:val="26"/>
                <w:lang w:val="en-US"/>
              </w:rPr>
              <w:t>6</w:t>
            </w:r>
            <w:r w:rsidRPr="00621B19">
              <w:rPr>
                <w:rFonts w:ascii="Times New Roman" w:hAnsi="Times New Roman"/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spacing w:line="36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621B19" w:rsidRPr="00621B19" w:rsidRDefault="00621B19" w:rsidP="00BB07D1">
            <w:pPr>
              <w:pStyle w:val="32"/>
              <w:tabs>
                <w:tab w:val="left" w:pos="720"/>
              </w:tabs>
              <w:spacing w:line="360" w:lineRule="auto"/>
              <w:rPr>
                <w:b/>
                <w:bCs/>
                <w:sz w:val="26"/>
              </w:rPr>
            </w:pPr>
            <w:r w:rsidRPr="00621B19">
              <w:rPr>
                <w:b/>
                <w:bCs/>
                <w:sz w:val="26"/>
              </w:rPr>
              <w:t xml:space="preserve">        Завідувач кафедри</w:t>
            </w:r>
          </w:p>
          <w:p w:rsidR="00621B19" w:rsidRPr="00621B19" w:rsidRDefault="00621B19" w:rsidP="00BB07D1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jc w:val="center"/>
              <w:rPr>
                <w:sz w:val="26"/>
              </w:rPr>
            </w:pPr>
            <w:r w:rsidRPr="00621B19">
              <w:rPr>
                <w:sz w:val="26"/>
              </w:rPr>
              <w:t xml:space="preserve">__________  </w:t>
            </w:r>
            <w:r w:rsidRPr="00621B19">
              <w:rPr>
                <w:sz w:val="26"/>
                <w:u w:val="single"/>
              </w:rPr>
              <w:t xml:space="preserve">   </w:t>
            </w:r>
            <w:proofErr w:type="spellStart"/>
            <w:r w:rsidR="008A3657">
              <w:rPr>
                <w:i/>
                <w:sz w:val="26"/>
                <w:u w:val="single"/>
              </w:rPr>
              <w:t>О.А.Павлов</w:t>
            </w:r>
            <w:proofErr w:type="spellEnd"/>
          </w:p>
          <w:p w:rsidR="00621B19" w:rsidRPr="00621B19" w:rsidRDefault="00621B19" w:rsidP="00BB07D1">
            <w:pPr>
              <w:pStyle w:val="32"/>
              <w:tabs>
                <w:tab w:val="left" w:pos="720"/>
              </w:tabs>
              <w:spacing w:line="360" w:lineRule="auto"/>
              <w:jc w:val="center"/>
              <w:rPr>
                <w:sz w:val="26"/>
                <w:vertAlign w:val="superscript"/>
              </w:rPr>
            </w:pPr>
            <w:r w:rsidRPr="00621B19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621B19" w:rsidRPr="00621B19" w:rsidRDefault="00621B19" w:rsidP="00BB07D1">
            <w:pPr>
              <w:spacing w:line="360" w:lineRule="auto"/>
              <w:ind w:firstLine="709"/>
              <w:rPr>
                <w:rFonts w:ascii="Times New Roman" w:hAnsi="Times New Roman"/>
              </w:rPr>
            </w:pPr>
            <w:r w:rsidRPr="00621B19">
              <w:rPr>
                <w:rFonts w:ascii="Times New Roman" w:hAnsi="Times New Roman"/>
                <w:sz w:val="26"/>
              </w:rPr>
              <w:t>“</w:t>
            </w:r>
            <w:r w:rsidR="00345184">
              <w:rPr>
                <w:rFonts w:ascii="Times New Roman" w:hAnsi="Times New Roman"/>
                <w:sz w:val="26"/>
                <w:u w:val="single"/>
                <w:lang w:val="uk-UA"/>
              </w:rPr>
              <w:t>17</w:t>
            </w:r>
            <w:r w:rsidRPr="006B716B">
              <w:rPr>
                <w:rFonts w:ascii="Times New Roman" w:hAnsi="Times New Roman"/>
                <w:sz w:val="26"/>
              </w:rPr>
              <w:t xml:space="preserve">”  </w:t>
            </w:r>
            <w:r w:rsidRPr="006B716B">
              <w:rPr>
                <w:rFonts w:ascii="Times New Roman" w:hAnsi="Times New Roman"/>
                <w:sz w:val="26"/>
                <w:u w:val="single"/>
              </w:rPr>
              <w:t xml:space="preserve">  </w:t>
            </w:r>
            <w:proofErr w:type="spellStart"/>
            <w:r w:rsidRPr="006B716B">
              <w:rPr>
                <w:rFonts w:ascii="Times New Roman" w:hAnsi="Times New Roman"/>
                <w:sz w:val="26"/>
                <w:u w:val="single"/>
              </w:rPr>
              <w:t>березня</w:t>
            </w:r>
            <w:proofErr w:type="spellEnd"/>
            <w:r w:rsidRPr="00621B19">
              <w:rPr>
                <w:rFonts w:ascii="Times New Roman" w:hAnsi="Times New Roman"/>
                <w:sz w:val="26"/>
                <w:u w:val="single"/>
              </w:rPr>
              <w:t xml:space="preserve">  </w:t>
            </w:r>
            <w:r w:rsidR="00330BF4">
              <w:rPr>
                <w:rFonts w:ascii="Times New Roman" w:hAnsi="Times New Roman"/>
                <w:sz w:val="26"/>
              </w:rPr>
              <w:t>201</w:t>
            </w:r>
            <w:r w:rsidR="00330BF4">
              <w:rPr>
                <w:rFonts w:ascii="Times New Roman" w:hAnsi="Times New Roman"/>
                <w:sz w:val="26"/>
                <w:lang w:val="en-US"/>
              </w:rPr>
              <w:t>6</w:t>
            </w:r>
            <w:r w:rsidRPr="00621B19">
              <w:rPr>
                <w:rFonts w:ascii="Times New Roman" w:hAnsi="Times New Roman"/>
                <w:sz w:val="26"/>
              </w:rPr>
              <w:t xml:space="preserve"> р.</w:t>
            </w:r>
          </w:p>
          <w:p w:rsidR="00621B19" w:rsidRPr="00621B19" w:rsidRDefault="00621B19" w:rsidP="00BB07D1">
            <w:pPr>
              <w:pStyle w:val="31"/>
              <w:keepNext w:val="0"/>
              <w:spacing w:line="360" w:lineRule="auto"/>
              <w:ind w:firstLine="709"/>
            </w:pPr>
          </w:p>
        </w:tc>
      </w:tr>
    </w:tbl>
    <w:p w:rsidR="00621B19" w:rsidRPr="002C2842" w:rsidRDefault="00621B19" w:rsidP="00BB07D1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</w:p>
    <w:p w:rsidR="00621B19" w:rsidRPr="00330BF4" w:rsidRDefault="00330BF4" w:rsidP="00BB07D1">
      <w:pPr>
        <w:pStyle w:val="af0"/>
        <w:spacing w:before="0" w:after="0" w:line="360" w:lineRule="auto"/>
        <w:ind w:firstLine="709"/>
        <w:rPr>
          <w:b w:val="0"/>
          <w:sz w:val="32"/>
          <w:szCs w:val="32"/>
        </w:rPr>
      </w:pPr>
      <w:r>
        <w:rPr>
          <w:b w:val="0"/>
        </w:rPr>
        <w:t>Система планування робіт на підприємстві</w:t>
      </w:r>
    </w:p>
    <w:p w:rsidR="00621B19" w:rsidRPr="00621B19" w:rsidRDefault="00621B19" w:rsidP="00BB07D1">
      <w:pPr>
        <w:pStyle w:val="af0"/>
        <w:spacing w:before="0" w:after="0" w:line="360" w:lineRule="auto"/>
        <w:ind w:firstLine="709"/>
        <w:jc w:val="left"/>
        <w:rPr>
          <w:b w:val="0"/>
          <w:sz w:val="32"/>
          <w:szCs w:val="32"/>
        </w:rPr>
      </w:pPr>
    </w:p>
    <w:p w:rsidR="00621B19" w:rsidRPr="00621B19" w:rsidRDefault="00621B19" w:rsidP="00535D4C">
      <w:pPr>
        <w:pStyle w:val="af0"/>
        <w:spacing w:before="0" w:after="0" w:line="360" w:lineRule="auto"/>
        <w:rPr>
          <w:sz w:val="32"/>
          <w:szCs w:val="32"/>
        </w:rPr>
      </w:pPr>
      <w:r w:rsidRPr="00621B19">
        <w:rPr>
          <w:caps w:val="0"/>
          <w:sz w:val="32"/>
          <w:szCs w:val="32"/>
        </w:rPr>
        <w:t>ТЕХНІЧНЕ ЗАВДАННЯ</w:t>
      </w:r>
    </w:p>
    <w:p w:rsidR="00621B19" w:rsidRPr="00621B19" w:rsidRDefault="00621B19" w:rsidP="00BB07D1">
      <w:pPr>
        <w:pStyle w:val="af0"/>
        <w:spacing w:before="0" w:after="0" w:line="360" w:lineRule="auto"/>
        <w:ind w:firstLine="709"/>
        <w:jc w:val="both"/>
        <w:rPr>
          <w:b w:val="0"/>
          <w:caps w:val="0"/>
        </w:rPr>
      </w:pPr>
    </w:p>
    <w:p w:rsidR="00621B19" w:rsidRPr="00621B19" w:rsidRDefault="00621B19" w:rsidP="00BB07D1">
      <w:pPr>
        <w:pStyle w:val="af0"/>
        <w:spacing w:before="0" w:after="0" w:line="360" w:lineRule="auto"/>
        <w:ind w:firstLine="709"/>
        <w:jc w:val="both"/>
        <w:rPr>
          <w:b w:val="0"/>
          <w:caps w:val="0"/>
          <w:sz w:val="24"/>
          <w:szCs w:val="24"/>
        </w:rPr>
      </w:pPr>
    </w:p>
    <w:p w:rsidR="00621B19" w:rsidRPr="00621B19" w:rsidRDefault="00621B19" w:rsidP="00535D4C">
      <w:pPr>
        <w:pStyle w:val="af0"/>
        <w:spacing w:before="0" w:after="0" w:line="360" w:lineRule="auto"/>
        <w:rPr>
          <w:b w:val="0"/>
          <w:caps w:val="0"/>
        </w:rPr>
      </w:pPr>
      <w:r w:rsidRPr="00621B19">
        <w:rPr>
          <w:b w:val="0"/>
          <w:caps w:val="0"/>
        </w:rPr>
        <w:t xml:space="preserve">на </w:t>
      </w:r>
      <w:r w:rsidR="00345184">
        <w:rPr>
          <w:b w:val="0"/>
          <w:caps w:val="0"/>
        </w:rPr>
        <w:t>7</w:t>
      </w:r>
      <w:r w:rsidR="008D7491">
        <w:rPr>
          <w:b w:val="0"/>
          <w:caps w:val="0"/>
        </w:rPr>
        <w:t xml:space="preserve"> </w:t>
      </w:r>
      <w:r w:rsidRPr="00621B19">
        <w:rPr>
          <w:b w:val="0"/>
          <w:caps w:val="0"/>
        </w:rPr>
        <w:t>сторінках</w:t>
      </w:r>
    </w:p>
    <w:p w:rsidR="00621B19" w:rsidRPr="00621B19" w:rsidRDefault="00621B19" w:rsidP="000472E2">
      <w:pPr>
        <w:spacing w:line="360" w:lineRule="auto"/>
        <w:jc w:val="both"/>
        <w:rPr>
          <w:rFonts w:ascii="Times New Roman" w:hAnsi="Times New Roman"/>
        </w:rPr>
      </w:pPr>
    </w:p>
    <w:p w:rsidR="00621B19" w:rsidRDefault="00621B19" w:rsidP="00BB07D1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535D4C" w:rsidRPr="00621B19" w:rsidRDefault="00535D4C" w:rsidP="00BB07D1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21B19" w:rsidRPr="00621B19" w:rsidRDefault="00621B19" w:rsidP="00BB07D1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21B19" w:rsidRPr="00621B19" w:rsidRDefault="00621B19" w:rsidP="00BB07D1">
      <w:pPr>
        <w:spacing w:line="360" w:lineRule="auto"/>
        <w:ind w:firstLine="709"/>
        <w:rPr>
          <w:rFonts w:ascii="Times New Roman" w:hAnsi="Times New Roman"/>
          <w:b/>
        </w:rPr>
      </w:pPr>
    </w:p>
    <w:p w:rsidR="002D6990" w:rsidRPr="007378DD" w:rsidRDefault="007378DD" w:rsidP="00535D4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Київ</w:t>
      </w:r>
      <w:r w:rsidR="00621B19" w:rsidRPr="00621B19">
        <w:rPr>
          <w:rFonts w:ascii="Times New Roman" w:hAnsi="Times New Roman"/>
          <w:b/>
          <w:sz w:val="28"/>
          <w:szCs w:val="28"/>
        </w:rPr>
        <w:t xml:space="preserve"> – 2015 </w:t>
      </w:r>
      <w:r>
        <w:rPr>
          <w:rFonts w:ascii="Times New Roman" w:hAnsi="Times New Roman"/>
          <w:b/>
          <w:sz w:val="28"/>
          <w:szCs w:val="28"/>
          <w:lang w:val="uk-UA"/>
        </w:rPr>
        <w:t>рік</w:t>
      </w:r>
      <w:bookmarkStart w:id="1" w:name="_GoBack"/>
      <w:bookmarkEnd w:id="1"/>
    </w:p>
    <w:sdt>
      <w:sdtPr>
        <w:rPr>
          <w:rFonts w:ascii="Calibri" w:eastAsia="Calibri" w:hAnsi="Calibri" w:cs="Times New Roman"/>
          <w:b w:val="0"/>
          <w:sz w:val="22"/>
          <w:szCs w:val="28"/>
          <w:lang w:eastAsia="en-US"/>
        </w:rPr>
        <w:id w:val="1524667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491" w:rsidRPr="00770B01" w:rsidRDefault="00770B01" w:rsidP="00BB07D1">
          <w:pPr>
            <w:pStyle w:val="ad"/>
            <w:spacing w:line="360" w:lineRule="auto"/>
            <w:ind w:firstLine="709"/>
            <w:rPr>
              <w:rFonts w:cs="Times New Roman"/>
              <w:szCs w:val="28"/>
              <w:lang w:val="uk-UA"/>
            </w:rPr>
          </w:pPr>
          <w:r w:rsidRPr="00770B01">
            <w:rPr>
              <w:rFonts w:cs="Times New Roman"/>
              <w:szCs w:val="28"/>
              <w:lang w:val="uk-UA"/>
            </w:rPr>
            <w:t>ЗМІСТ</w:t>
          </w:r>
        </w:p>
        <w:p w:rsidR="008D7491" w:rsidRPr="00ED2D1D" w:rsidRDefault="008D7491" w:rsidP="00ED2D1D">
          <w:pPr>
            <w:pStyle w:val="12"/>
            <w:rPr>
              <w:rFonts w:eastAsiaTheme="minorEastAsia"/>
              <w:lang w:eastAsia="ru-RU"/>
            </w:rPr>
          </w:pPr>
          <w:r w:rsidRPr="008D7491">
            <w:fldChar w:fldCharType="begin"/>
          </w:r>
          <w:r w:rsidRPr="008D7491">
            <w:instrText xml:space="preserve"> TOC \o "1-3" \h \z \u </w:instrText>
          </w:r>
          <w:r w:rsidRPr="008D7491">
            <w:fldChar w:fldCharType="separate"/>
          </w:r>
          <w:hyperlink w:anchor="_Toc413828425" w:history="1">
            <w:r w:rsidR="00ED2D1D" w:rsidRPr="00ED2D1D">
              <w:rPr>
                <w:rStyle w:val="a8"/>
              </w:rPr>
              <w:t>1 Загальні положення</w:t>
            </w:r>
            <w:r w:rsidRPr="00ED2D1D">
              <w:rPr>
                <w:webHidden/>
              </w:rPr>
              <w:tab/>
            </w:r>
            <w:r w:rsidRPr="00ED2D1D">
              <w:rPr>
                <w:webHidden/>
              </w:rPr>
              <w:fldChar w:fldCharType="begin"/>
            </w:r>
            <w:r w:rsidRPr="00ED2D1D">
              <w:rPr>
                <w:webHidden/>
              </w:rPr>
              <w:instrText xml:space="preserve"> PAGEREF _Toc413828425 \h </w:instrText>
            </w:r>
            <w:r w:rsidRPr="00ED2D1D">
              <w:rPr>
                <w:webHidden/>
              </w:rPr>
            </w:r>
            <w:r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3</w:t>
            </w:r>
            <w:r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26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1.1 </w:t>
            </w:r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Повне найменування системи та її умовне позначення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_Toc413828426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8A3657">
          <w:pPr>
            <w:pStyle w:val="21"/>
            <w:tabs>
              <w:tab w:val="right" w:leader="dot" w:pos="9629"/>
            </w:tabs>
            <w:spacing w:line="360" w:lineRule="auto"/>
            <w:ind w:left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27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1.2 </w:t>
            </w:r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Найменування організації-замовника та організацій-учасників робіт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_Toc413828427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28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1.3 </w:t>
            </w:r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Перелік документів, на основі яких створюється система.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_Toc413828428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29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1.4 </w:t>
            </w:r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Планові терміни початку і закінчення роботи зі створення системи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_Toc413828429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ED2D1D">
          <w:pPr>
            <w:pStyle w:val="12"/>
            <w:rPr>
              <w:rFonts w:eastAsiaTheme="minorEastAsia"/>
              <w:lang w:eastAsia="ru-RU"/>
            </w:rPr>
          </w:pPr>
          <w:hyperlink w:anchor="_Toc413828430" w:history="1">
            <w:r w:rsidR="00345184">
              <w:rPr>
                <w:rStyle w:val="a8"/>
              </w:rPr>
              <w:t>2</w:t>
            </w:r>
            <w:r w:rsidR="00ED2D1D" w:rsidRPr="00ED2D1D">
              <w:rPr>
                <w:rStyle w:val="a8"/>
              </w:rPr>
              <w:t xml:space="preserve"> Призначення і цілі створення застосування</w:t>
            </w:r>
            <w:r w:rsidR="008D7491" w:rsidRPr="00ED2D1D">
              <w:rPr>
                <w:webHidden/>
              </w:rPr>
              <w:tab/>
            </w:r>
            <w:r w:rsidR="008D7491" w:rsidRPr="00ED2D1D">
              <w:rPr>
                <w:webHidden/>
              </w:rPr>
              <w:fldChar w:fldCharType="begin"/>
            </w:r>
            <w:r w:rsidR="008D7491" w:rsidRPr="00ED2D1D">
              <w:rPr>
                <w:webHidden/>
              </w:rPr>
              <w:instrText xml:space="preserve"> PAGEREF _Toc413828430 \h </w:instrText>
            </w:r>
            <w:r w:rsidR="008D7491" w:rsidRPr="00ED2D1D">
              <w:rPr>
                <w:webHidden/>
              </w:rPr>
            </w:r>
            <w:r w:rsidR="008D7491"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3</w:t>
            </w:r>
            <w:r w:rsidR="008D7491"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31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2.1 Призначення застосування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_Toc413828431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32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2.2 Цілі створення застосування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_Toc413828432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ED2D1D">
          <w:pPr>
            <w:pStyle w:val="12"/>
            <w:rPr>
              <w:rFonts w:eastAsiaTheme="minorEastAsia"/>
              <w:lang w:eastAsia="ru-RU"/>
            </w:rPr>
          </w:pPr>
          <w:hyperlink w:anchor="_Toc413828433" w:history="1">
            <w:r w:rsidR="00345184">
              <w:rPr>
                <w:rStyle w:val="a8"/>
              </w:rPr>
              <w:t>3</w:t>
            </w:r>
            <w:r w:rsidR="00ED2D1D" w:rsidRPr="00ED2D1D">
              <w:rPr>
                <w:rStyle w:val="a8"/>
              </w:rPr>
              <w:t xml:space="preserve"> Характеристика об</w:t>
            </w:r>
            <w:r w:rsidR="00ED2D1D" w:rsidRPr="00ED2D1D">
              <w:rPr>
                <w:rStyle w:val="a8"/>
                <w:lang w:val="en-US"/>
              </w:rPr>
              <w:t>’</w:t>
            </w:r>
            <w:r w:rsidR="00ED2D1D" w:rsidRPr="00ED2D1D">
              <w:rPr>
                <w:rStyle w:val="a8"/>
              </w:rPr>
              <w:t>єкта автоматизації</w:t>
            </w:r>
            <w:r w:rsidR="008D7491" w:rsidRPr="00ED2D1D">
              <w:rPr>
                <w:webHidden/>
              </w:rPr>
              <w:tab/>
            </w:r>
            <w:r w:rsidR="008D7491" w:rsidRPr="00ED2D1D">
              <w:rPr>
                <w:webHidden/>
              </w:rPr>
              <w:fldChar w:fldCharType="begin"/>
            </w:r>
            <w:r w:rsidR="008D7491" w:rsidRPr="00ED2D1D">
              <w:rPr>
                <w:webHidden/>
              </w:rPr>
              <w:instrText xml:space="preserve"> PAGEREF _Toc413828433 \h </w:instrText>
            </w:r>
            <w:r w:rsidR="008D7491" w:rsidRPr="00ED2D1D">
              <w:rPr>
                <w:webHidden/>
              </w:rPr>
            </w:r>
            <w:r w:rsidR="008D7491"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4</w:t>
            </w:r>
            <w:r w:rsidR="008D7491"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ED2D1D">
          <w:pPr>
            <w:pStyle w:val="12"/>
            <w:rPr>
              <w:rFonts w:eastAsiaTheme="minorEastAsia"/>
              <w:lang w:eastAsia="ru-RU"/>
            </w:rPr>
          </w:pPr>
          <w:hyperlink w:anchor="_Toc413828434" w:history="1">
            <w:r w:rsidR="00345184">
              <w:rPr>
                <w:rStyle w:val="a8"/>
              </w:rPr>
              <w:t>4</w:t>
            </w:r>
            <w:r w:rsidR="00ED2D1D" w:rsidRPr="00ED2D1D">
              <w:rPr>
                <w:rStyle w:val="a8"/>
              </w:rPr>
              <w:t xml:space="preserve"> Вимоги до програмного забезпечення</w:t>
            </w:r>
            <w:r w:rsidR="008D7491" w:rsidRPr="00ED2D1D">
              <w:rPr>
                <w:webHidden/>
              </w:rPr>
              <w:tab/>
            </w:r>
            <w:r w:rsidR="008D7491" w:rsidRPr="00ED2D1D">
              <w:rPr>
                <w:webHidden/>
              </w:rPr>
              <w:fldChar w:fldCharType="begin"/>
            </w:r>
            <w:r w:rsidR="008D7491" w:rsidRPr="00ED2D1D">
              <w:rPr>
                <w:webHidden/>
              </w:rPr>
              <w:instrText xml:space="preserve"> PAGEREF _Toc413828434 \h </w:instrText>
            </w:r>
            <w:r w:rsidR="008D7491" w:rsidRPr="00ED2D1D">
              <w:rPr>
                <w:webHidden/>
              </w:rPr>
            </w:r>
            <w:r w:rsidR="008D7491"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4</w:t>
            </w:r>
            <w:r w:rsidR="008D7491"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35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4.1 Вимоги до функціональних характеристик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_Toc413828435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36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4.2 Вимоги до надійності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_Toc413828436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37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4.3 Вимоги до складу і параметрів технічних засобів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_Toc413828437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ED2D1D" w:rsidRDefault="002C7AA9" w:rsidP="00ED2D1D">
          <w:pPr>
            <w:pStyle w:val="12"/>
            <w:rPr>
              <w:rFonts w:eastAsiaTheme="minorEastAsia"/>
              <w:lang w:eastAsia="ru-RU"/>
            </w:rPr>
          </w:pPr>
          <w:hyperlink w:anchor="_Toc413828438" w:history="1">
            <w:r w:rsidR="00345184">
              <w:rPr>
                <w:rStyle w:val="a8"/>
              </w:rPr>
              <w:t>5</w:t>
            </w:r>
            <w:r w:rsidR="00ED2D1D" w:rsidRPr="00ED2D1D">
              <w:rPr>
                <w:rStyle w:val="a8"/>
              </w:rPr>
              <w:t xml:space="preserve"> Стадії та етапи розробки</w:t>
            </w:r>
            <w:r w:rsidR="008D7491" w:rsidRPr="00ED2D1D">
              <w:rPr>
                <w:webHidden/>
              </w:rPr>
              <w:tab/>
            </w:r>
            <w:r w:rsidR="008D7491" w:rsidRPr="00ED2D1D">
              <w:rPr>
                <w:webHidden/>
              </w:rPr>
              <w:fldChar w:fldCharType="begin"/>
            </w:r>
            <w:r w:rsidR="008D7491" w:rsidRPr="00ED2D1D">
              <w:rPr>
                <w:webHidden/>
              </w:rPr>
              <w:instrText xml:space="preserve"> PAGEREF _Toc413828438 \h </w:instrText>
            </w:r>
            <w:r w:rsidR="008D7491" w:rsidRPr="00ED2D1D">
              <w:rPr>
                <w:webHidden/>
              </w:rPr>
            </w:r>
            <w:r w:rsidR="008D7491"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6</w:t>
            </w:r>
            <w:r w:rsidR="008D7491"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ED2D1D">
          <w:pPr>
            <w:pStyle w:val="12"/>
            <w:rPr>
              <w:rFonts w:eastAsiaTheme="minorEastAsia"/>
              <w:lang w:eastAsia="ru-RU"/>
            </w:rPr>
          </w:pPr>
          <w:hyperlink w:anchor="_Toc413828439" w:history="1">
            <w:r w:rsidR="00345184">
              <w:rPr>
                <w:rStyle w:val="a8"/>
              </w:rPr>
              <w:t>6</w:t>
            </w:r>
            <w:r w:rsidR="00ED2D1D" w:rsidRPr="00ED2D1D">
              <w:rPr>
                <w:rStyle w:val="a8"/>
              </w:rPr>
              <w:t xml:space="preserve"> Порядок контролю і приймання</w:t>
            </w:r>
            <w:r w:rsidR="008D7491" w:rsidRPr="00ED2D1D">
              <w:rPr>
                <w:webHidden/>
              </w:rPr>
              <w:tab/>
            </w:r>
            <w:r w:rsidR="008D7491" w:rsidRPr="00ED2D1D">
              <w:rPr>
                <w:webHidden/>
              </w:rPr>
              <w:fldChar w:fldCharType="begin"/>
            </w:r>
            <w:r w:rsidR="008D7491" w:rsidRPr="00ED2D1D">
              <w:rPr>
                <w:webHidden/>
              </w:rPr>
              <w:instrText xml:space="preserve"> PAGEREF _Toc413828439 \h </w:instrText>
            </w:r>
            <w:r w:rsidR="008D7491" w:rsidRPr="00ED2D1D">
              <w:rPr>
                <w:webHidden/>
              </w:rPr>
            </w:r>
            <w:r w:rsidR="008D7491" w:rsidRPr="00ED2D1D">
              <w:rPr>
                <w:webHidden/>
              </w:rPr>
              <w:fldChar w:fldCharType="separate"/>
            </w:r>
            <w:r w:rsidR="00345184">
              <w:rPr>
                <w:webHidden/>
              </w:rPr>
              <w:t>6</w:t>
            </w:r>
            <w:r w:rsidR="008D7491" w:rsidRPr="00ED2D1D">
              <w:rPr>
                <w:webHidden/>
              </w:rPr>
              <w:fldChar w:fldCharType="end"/>
            </w:r>
          </w:hyperlink>
        </w:p>
        <w:p w:rsidR="008D7491" w:rsidRPr="00ED2D1D" w:rsidRDefault="002C7AA9" w:rsidP="00BB07D1">
          <w:pPr>
            <w:pStyle w:val="21"/>
            <w:tabs>
              <w:tab w:val="right" w:leader="dot" w:pos="9629"/>
            </w:tabs>
            <w:spacing w:line="360" w:lineRule="auto"/>
            <w:ind w:left="0" w:firstLine="709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13828440" w:history="1">
            <w:r w:rsidR="008D7491" w:rsidRPr="00ED2D1D">
              <w:rPr>
                <w:rStyle w:val="a8"/>
                <w:rFonts w:ascii="Times New Roman" w:hAnsi="Times New Roman"/>
                <w:noProof/>
                <w:sz w:val="28"/>
                <w:szCs w:val="28"/>
                <w:lang w:val="uk-UA"/>
              </w:rPr>
              <w:t>6.1 Види випробувань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_Toc413828440 \h </w:instrTex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51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D7491" w:rsidRPr="00ED2D1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491" w:rsidRPr="008D7491" w:rsidRDefault="008D7491" w:rsidP="00BB07D1">
          <w:pPr>
            <w:spacing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 w:rsidRPr="008D749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D7491" w:rsidRPr="008D7491" w:rsidRDefault="008D7491" w:rsidP="00BB07D1">
      <w:pPr>
        <w:spacing w:line="360" w:lineRule="auto"/>
        <w:ind w:firstLine="709"/>
        <w:rPr>
          <w:rFonts w:ascii="Times New Roman" w:eastAsiaTheme="majorEastAsia" w:hAnsi="Times New Roman"/>
          <w:color w:val="365F91" w:themeColor="accent1" w:themeShade="BF"/>
          <w:sz w:val="28"/>
          <w:szCs w:val="32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:rsidR="003426CF" w:rsidRDefault="002D6990" w:rsidP="00BB07D1">
      <w:pPr>
        <w:pStyle w:val="1"/>
        <w:spacing w:line="360" w:lineRule="auto"/>
        <w:ind w:firstLine="709"/>
        <w:rPr>
          <w:lang w:val="uk-UA"/>
        </w:rPr>
      </w:pPr>
      <w:bookmarkStart w:id="2" w:name="_Toc413828425"/>
      <w:r>
        <w:rPr>
          <w:lang w:val="uk-UA"/>
        </w:rPr>
        <w:lastRenderedPageBreak/>
        <w:t xml:space="preserve">1 </w:t>
      </w:r>
      <w:r w:rsidR="003426CF" w:rsidRPr="003426CF">
        <w:rPr>
          <w:lang w:val="uk-UA"/>
        </w:rPr>
        <w:t>ЗАГАЛЬНІ ПОЛОЖЕННЯ</w:t>
      </w:r>
      <w:bookmarkEnd w:id="0"/>
      <w:bookmarkEnd w:id="2"/>
    </w:p>
    <w:p w:rsidR="003426CF" w:rsidRPr="00653A72" w:rsidRDefault="00653A72" w:rsidP="00BB07D1">
      <w:pPr>
        <w:pStyle w:val="2"/>
        <w:spacing w:line="360" w:lineRule="auto"/>
        <w:ind w:firstLine="709"/>
      </w:pPr>
      <w:bookmarkStart w:id="3" w:name="_Toc413222110"/>
      <w:bookmarkStart w:id="4" w:name="_Toc413828426"/>
      <w:r w:rsidRPr="00653A72">
        <w:t xml:space="preserve">1.1 </w:t>
      </w:r>
      <w:r w:rsidR="003426CF" w:rsidRPr="003426CF">
        <w:rPr>
          <w:lang w:val="uk-UA"/>
        </w:rPr>
        <w:t>Повне найменування системи та її умовне позначення</w:t>
      </w:r>
      <w:bookmarkEnd w:id="3"/>
      <w:bookmarkEnd w:id="4"/>
    </w:p>
    <w:p w:rsidR="003426CF" w:rsidRPr="004E48D3" w:rsidRDefault="003426CF" w:rsidP="00BB07D1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Повне найменування системи, </w:t>
      </w:r>
      <w:r w:rsidR="00C27230">
        <w:rPr>
          <w:rFonts w:ascii="Times New Roman" w:hAnsi="Times New Roman"/>
          <w:sz w:val="28"/>
          <w:szCs w:val="28"/>
          <w:lang w:val="uk-UA"/>
        </w:rPr>
        <w:t>щ</w:t>
      </w:r>
      <w:r>
        <w:rPr>
          <w:rFonts w:ascii="Times New Roman" w:hAnsi="Times New Roman"/>
          <w:sz w:val="28"/>
          <w:szCs w:val="28"/>
          <w:lang w:val="uk-UA"/>
        </w:rPr>
        <w:t xml:space="preserve">о розроблюється, - </w:t>
      </w:r>
      <w:r w:rsidR="005C46D5" w:rsidRPr="005C46D5">
        <w:rPr>
          <w:rFonts w:ascii="Times New Roman" w:hAnsi="Times New Roman"/>
          <w:sz w:val="28"/>
          <w:szCs w:val="28"/>
          <w:lang w:val="uk-UA"/>
        </w:rPr>
        <w:t>Система планування робіт на підприємстві</w:t>
      </w:r>
      <w:r>
        <w:rPr>
          <w:rFonts w:ascii="Times New Roman" w:hAnsi="Times New Roman"/>
          <w:sz w:val="28"/>
          <w:szCs w:val="28"/>
          <w:lang w:val="uk-UA"/>
        </w:rPr>
        <w:t xml:space="preserve">. Умовне позначення системи – </w:t>
      </w:r>
      <w:r w:rsidRPr="004E48D3">
        <w:rPr>
          <w:rFonts w:ascii="Times New Roman" w:hAnsi="Times New Roman"/>
          <w:sz w:val="28"/>
          <w:szCs w:val="28"/>
          <w:lang w:val="uk-UA"/>
        </w:rPr>
        <w:t>«</w:t>
      </w:r>
      <w:r w:rsidR="005C46D5">
        <w:rPr>
          <w:rFonts w:ascii="Times New Roman" w:hAnsi="Times New Roman"/>
          <w:sz w:val="28"/>
          <w:szCs w:val="28"/>
          <w:lang w:val="en-US"/>
        </w:rPr>
        <w:t>Enterprise</w:t>
      </w:r>
      <w:r w:rsidRPr="004E48D3">
        <w:rPr>
          <w:rFonts w:ascii="Times New Roman" w:hAnsi="Times New Roman"/>
          <w:sz w:val="28"/>
          <w:szCs w:val="28"/>
          <w:lang w:val="uk-UA"/>
        </w:rPr>
        <w:t>»</w:t>
      </w:r>
      <w:r w:rsidR="00432836" w:rsidRPr="004E48D3">
        <w:rPr>
          <w:rFonts w:ascii="Times New Roman" w:hAnsi="Times New Roman"/>
          <w:sz w:val="28"/>
          <w:szCs w:val="28"/>
          <w:lang w:val="uk-UA"/>
        </w:rPr>
        <w:t>.</w:t>
      </w:r>
    </w:p>
    <w:p w:rsidR="00432836" w:rsidRDefault="00653A72" w:rsidP="00BB07D1">
      <w:pPr>
        <w:pStyle w:val="2"/>
        <w:spacing w:line="360" w:lineRule="auto"/>
        <w:ind w:firstLine="709"/>
        <w:rPr>
          <w:lang w:val="uk-UA"/>
        </w:rPr>
      </w:pPr>
      <w:bookmarkStart w:id="5" w:name="_Toc413222111"/>
      <w:bookmarkStart w:id="6" w:name="_Toc413828427"/>
      <w:r w:rsidRPr="00345184">
        <w:rPr>
          <w:lang w:val="uk-UA"/>
        </w:rPr>
        <w:t xml:space="preserve">1.2 </w:t>
      </w:r>
      <w:r w:rsidR="00432836">
        <w:rPr>
          <w:lang w:val="uk-UA"/>
        </w:rPr>
        <w:t>Найменування організації-замовника та організацій-учасників робіт</w:t>
      </w:r>
      <w:bookmarkEnd w:id="5"/>
      <w:bookmarkEnd w:id="6"/>
    </w:p>
    <w:p w:rsidR="00432836" w:rsidRPr="00432836" w:rsidRDefault="00432836" w:rsidP="00BB07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432836">
        <w:rPr>
          <w:rFonts w:ascii="Times New Roman" w:hAnsi="Times New Roman"/>
          <w:sz w:val="28"/>
          <w:szCs w:val="24"/>
          <w:lang w:val="uk-UA"/>
        </w:rPr>
        <w:t xml:space="preserve">Замовником системи є </w:t>
      </w:r>
      <w:r>
        <w:rPr>
          <w:rFonts w:ascii="Times New Roman" w:hAnsi="Times New Roman"/>
          <w:sz w:val="28"/>
          <w:szCs w:val="24"/>
          <w:lang w:val="uk-UA"/>
        </w:rPr>
        <w:t xml:space="preserve">асистент </w:t>
      </w:r>
      <w:r w:rsidRPr="00432836">
        <w:rPr>
          <w:rFonts w:ascii="Times New Roman" w:hAnsi="Times New Roman"/>
          <w:sz w:val="28"/>
          <w:szCs w:val="24"/>
          <w:lang w:val="uk-UA"/>
        </w:rPr>
        <w:t xml:space="preserve">кафедри АСОІУ НТУУ «КПІ» </w:t>
      </w:r>
      <w:proofErr w:type="spellStart"/>
      <w:r w:rsidR="007378DD">
        <w:rPr>
          <w:rFonts w:ascii="Times New Roman" w:hAnsi="Times New Roman"/>
          <w:sz w:val="28"/>
          <w:szCs w:val="24"/>
          <w:lang w:val="uk-UA"/>
        </w:rPr>
        <w:t>Сперкач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Майя Олегівна.</w:t>
      </w:r>
    </w:p>
    <w:p w:rsidR="00432836" w:rsidRPr="00432836" w:rsidRDefault="00432836" w:rsidP="00BB07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Розробником</w:t>
      </w:r>
      <w:r w:rsidR="005C46D5">
        <w:rPr>
          <w:rFonts w:ascii="Times New Roman" w:hAnsi="Times New Roman"/>
          <w:sz w:val="28"/>
          <w:szCs w:val="24"/>
          <w:lang w:val="uk-UA"/>
        </w:rPr>
        <w:t xml:space="preserve"> системи є студент групи ІС-32</w:t>
      </w:r>
      <w:r>
        <w:rPr>
          <w:rFonts w:ascii="Times New Roman" w:hAnsi="Times New Roman"/>
          <w:sz w:val="28"/>
          <w:szCs w:val="24"/>
          <w:lang w:val="uk-UA"/>
        </w:rPr>
        <w:t xml:space="preserve"> ФІОТ </w:t>
      </w:r>
      <w:proofErr w:type="spellStart"/>
      <w:r w:rsidR="005C46D5">
        <w:rPr>
          <w:rFonts w:ascii="Times New Roman" w:hAnsi="Times New Roman"/>
          <w:sz w:val="28"/>
          <w:szCs w:val="24"/>
          <w:lang w:val="uk-UA"/>
        </w:rPr>
        <w:t>Сінюков</w:t>
      </w:r>
      <w:proofErr w:type="spellEnd"/>
      <w:r w:rsidR="005C46D5">
        <w:rPr>
          <w:rFonts w:ascii="Times New Roman" w:hAnsi="Times New Roman"/>
          <w:sz w:val="28"/>
          <w:szCs w:val="24"/>
          <w:lang w:val="uk-UA"/>
        </w:rPr>
        <w:t xml:space="preserve"> Дмитро Геннадійович</w:t>
      </w:r>
      <w:r>
        <w:rPr>
          <w:rFonts w:ascii="Times New Roman" w:hAnsi="Times New Roman"/>
          <w:sz w:val="28"/>
          <w:szCs w:val="24"/>
          <w:lang w:val="uk-UA"/>
        </w:rPr>
        <w:t>.</w:t>
      </w:r>
    </w:p>
    <w:p w:rsidR="00432836" w:rsidRPr="00C13E34" w:rsidRDefault="004A1992" w:rsidP="00BB07D1">
      <w:pPr>
        <w:pStyle w:val="2"/>
        <w:spacing w:line="360" w:lineRule="auto"/>
        <w:ind w:firstLine="709"/>
        <w:rPr>
          <w:lang w:val="uk-UA"/>
        </w:rPr>
      </w:pPr>
      <w:bookmarkStart w:id="7" w:name="_Toc413222112"/>
      <w:bookmarkStart w:id="8" w:name="_Toc413828428"/>
      <w:r w:rsidRPr="004A1992">
        <w:t xml:space="preserve">1.3 </w:t>
      </w:r>
      <w:r w:rsidR="00C13E34" w:rsidRPr="00C13E34">
        <w:rPr>
          <w:lang w:val="uk-UA"/>
        </w:rPr>
        <w:t>Перелік документів, на основі яких створюється система.</w:t>
      </w:r>
      <w:bookmarkEnd w:id="7"/>
      <w:bookmarkEnd w:id="8"/>
    </w:p>
    <w:p w:rsidR="00C13E34" w:rsidRDefault="00C13E34" w:rsidP="00BB07D1">
      <w:pPr>
        <w:pStyle w:val="11"/>
        <w:ind w:firstLine="709"/>
        <w:rPr>
          <w:sz w:val="28"/>
          <w:lang w:val="uk-UA"/>
        </w:rPr>
      </w:pPr>
      <w:r w:rsidRPr="00C13E34">
        <w:rPr>
          <w:sz w:val="28"/>
          <w:lang w:val="uk-UA"/>
        </w:rPr>
        <w:t xml:space="preserve">Підставою для розробки даної системи є </w:t>
      </w:r>
      <w:r>
        <w:rPr>
          <w:sz w:val="28"/>
          <w:lang w:val="uk-UA"/>
        </w:rPr>
        <w:t>завдання на розрахунково-графічну робо</w:t>
      </w:r>
      <w:r w:rsidR="00026DE8">
        <w:rPr>
          <w:sz w:val="28"/>
          <w:lang w:val="uk-UA"/>
        </w:rPr>
        <w:t>ту з дисциплін</w:t>
      </w:r>
      <w:r>
        <w:rPr>
          <w:sz w:val="28"/>
          <w:lang w:val="uk-UA"/>
        </w:rPr>
        <w:t xml:space="preserve"> «Технологія створення програмних продуктів»</w:t>
      </w:r>
      <w:r w:rsidR="00026DE8">
        <w:rPr>
          <w:sz w:val="28"/>
          <w:lang w:val="uk-UA"/>
        </w:rPr>
        <w:t xml:space="preserve"> та «Крос-платформне програмування»</w:t>
      </w:r>
      <w:r>
        <w:rPr>
          <w:sz w:val="28"/>
          <w:lang w:val="uk-UA"/>
        </w:rPr>
        <w:t xml:space="preserve"> </w:t>
      </w:r>
      <w:r w:rsidR="00026DE8">
        <w:rPr>
          <w:sz w:val="28"/>
          <w:lang w:val="uk-UA"/>
        </w:rPr>
        <w:t>для 3-го курсу ФІОТ, НТУУ «КПІ».</w:t>
      </w:r>
    </w:p>
    <w:p w:rsidR="00B230A4" w:rsidRDefault="004A1992" w:rsidP="00BB07D1">
      <w:pPr>
        <w:pStyle w:val="2"/>
        <w:spacing w:line="360" w:lineRule="auto"/>
        <w:ind w:firstLine="709"/>
        <w:rPr>
          <w:lang w:val="uk-UA"/>
        </w:rPr>
      </w:pPr>
      <w:bookmarkStart w:id="9" w:name="_Toc413222113"/>
      <w:bookmarkStart w:id="10" w:name="_Toc413828429"/>
      <w:r w:rsidRPr="00092F23">
        <w:t xml:space="preserve">1.4 </w:t>
      </w:r>
      <w:r w:rsidR="005A3631">
        <w:rPr>
          <w:lang w:val="uk-UA"/>
        </w:rPr>
        <w:t>Планові терміни початку і закінчення роботи зі створення системи</w:t>
      </w:r>
      <w:bookmarkEnd w:id="9"/>
      <w:bookmarkEnd w:id="10"/>
    </w:p>
    <w:p w:rsidR="005A3631" w:rsidRDefault="005A3631" w:rsidP="00BB07D1">
      <w:pPr>
        <w:pStyle w:val="11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Датою початку </w:t>
      </w:r>
      <w:r w:rsidR="00092793">
        <w:rPr>
          <w:sz w:val="28"/>
          <w:lang w:val="uk-UA"/>
        </w:rPr>
        <w:t>роботи над системою є 18.02.2016</w:t>
      </w:r>
      <w:r>
        <w:rPr>
          <w:sz w:val="28"/>
          <w:lang w:val="uk-UA"/>
        </w:rPr>
        <w:t xml:space="preserve"> – день видачі завдання на РГР.</w:t>
      </w:r>
    </w:p>
    <w:p w:rsidR="005A3631" w:rsidRDefault="005A3631" w:rsidP="00BB07D1">
      <w:pPr>
        <w:pStyle w:val="11"/>
        <w:ind w:firstLine="709"/>
        <w:rPr>
          <w:sz w:val="28"/>
          <w:lang w:val="uk-UA"/>
        </w:rPr>
      </w:pPr>
      <w:r>
        <w:rPr>
          <w:sz w:val="28"/>
          <w:lang w:val="uk-UA"/>
        </w:rPr>
        <w:t>Термін закінчення роботи над системою</w:t>
      </w:r>
      <w:r w:rsidR="00092793">
        <w:rPr>
          <w:sz w:val="28"/>
          <w:lang w:val="uk-UA"/>
        </w:rPr>
        <w:t xml:space="preserve"> – 23.05.2016</w:t>
      </w:r>
      <w:r>
        <w:rPr>
          <w:sz w:val="28"/>
          <w:lang w:val="uk-UA"/>
        </w:rPr>
        <w:t>, термін здачі РГР.</w:t>
      </w:r>
    </w:p>
    <w:p w:rsidR="005A3631" w:rsidRDefault="00092793" w:rsidP="00BB07D1">
      <w:pPr>
        <w:pStyle w:val="1"/>
        <w:spacing w:line="360" w:lineRule="auto"/>
        <w:ind w:firstLine="709"/>
        <w:rPr>
          <w:lang w:val="uk-UA"/>
        </w:rPr>
      </w:pPr>
      <w:bookmarkStart w:id="11" w:name="_Toc413222114"/>
      <w:bookmarkStart w:id="12" w:name="_Toc413828430"/>
      <w:r>
        <w:rPr>
          <w:lang w:val="uk-UA"/>
        </w:rPr>
        <w:t>2</w:t>
      </w:r>
      <w:r w:rsidR="005A3631">
        <w:rPr>
          <w:lang w:val="uk-UA"/>
        </w:rPr>
        <w:t xml:space="preserve"> ПРИЗНАЧЕННЯ І ЦІЛІ СТВОРЕННЯ ЗАСТОСУВАННЯ</w:t>
      </w:r>
      <w:bookmarkEnd w:id="11"/>
      <w:bookmarkEnd w:id="12"/>
    </w:p>
    <w:p w:rsidR="004E48D3" w:rsidRDefault="00C068ED" w:rsidP="00BB07D1">
      <w:pPr>
        <w:pStyle w:val="2"/>
        <w:spacing w:line="360" w:lineRule="auto"/>
        <w:ind w:firstLine="709"/>
        <w:rPr>
          <w:lang w:val="uk-UA"/>
        </w:rPr>
      </w:pPr>
      <w:bookmarkStart w:id="13" w:name="_Toc413222115"/>
      <w:bookmarkStart w:id="14" w:name="_Toc413828431"/>
      <w:r>
        <w:rPr>
          <w:lang w:val="uk-UA"/>
        </w:rPr>
        <w:t>2.1 Призначення застосування</w:t>
      </w:r>
      <w:bookmarkEnd w:id="13"/>
      <w:bookmarkEnd w:id="14"/>
    </w:p>
    <w:p w:rsidR="00CC2A7D" w:rsidRDefault="00CC2A7D" w:rsidP="00BB07D1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Застосування, що буде створено, призначено </w:t>
      </w:r>
      <w:r w:rsidR="00092793">
        <w:rPr>
          <w:rFonts w:ascii="Times New Roman" w:hAnsi="Times New Roman"/>
          <w:sz w:val="28"/>
          <w:lang w:val="uk-UA"/>
        </w:rPr>
        <w:t>для використання робітниками підприємств, які мають відношення до планування роботи підприємства та даних, які використовуються при цьому плануванні.</w:t>
      </w:r>
    </w:p>
    <w:p w:rsidR="00F254DA" w:rsidRDefault="00092793" w:rsidP="00BB07D1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Співробітники технологічних відділів можуть використовувати систему для ведення </w:t>
      </w:r>
      <w:r w:rsidR="0071413B">
        <w:rPr>
          <w:rFonts w:ascii="Times New Roman" w:hAnsi="Times New Roman"/>
          <w:sz w:val="28"/>
          <w:lang w:val="uk-UA"/>
        </w:rPr>
        <w:t xml:space="preserve">інформації про вироби, які виробляються на </w:t>
      </w:r>
      <w:r w:rsidR="0071413B">
        <w:rPr>
          <w:rFonts w:ascii="Times New Roman" w:hAnsi="Times New Roman"/>
          <w:sz w:val="28"/>
          <w:lang w:val="uk-UA"/>
        </w:rPr>
        <w:lastRenderedPageBreak/>
        <w:t>підприємстві. Інженери та керівники виробничих дільниць можуть вносити та редагувати інформацію про дільниці і прилади. Всі перелічені групи працівників мають доступ до розкладу виробництва в режимі перегляду.</w:t>
      </w:r>
    </w:p>
    <w:p w:rsidR="00C068ED" w:rsidRDefault="00C068ED" w:rsidP="00BB07D1">
      <w:pPr>
        <w:pStyle w:val="2"/>
        <w:spacing w:line="360" w:lineRule="auto"/>
        <w:ind w:firstLine="709"/>
        <w:rPr>
          <w:lang w:val="uk-UA"/>
        </w:rPr>
      </w:pPr>
      <w:bookmarkStart w:id="15" w:name="_Toc413222116"/>
      <w:bookmarkStart w:id="16" w:name="_Toc413828432"/>
      <w:r>
        <w:rPr>
          <w:lang w:val="uk-UA"/>
        </w:rPr>
        <w:t>2.2 Цілі створення застосування</w:t>
      </w:r>
      <w:bookmarkEnd w:id="15"/>
      <w:bookmarkEnd w:id="16"/>
    </w:p>
    <w:p w:rsidR="00AF3237" w:rsidRPr="004E48D3" w:rsidRDefault="00AF3237" w:rsidP="00A4377D">
      <w:pPr>
        <w:spacing w:after="0" w:line="360" w:lineRule="auto"/>
        <w:ind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Можна виділити наступні цілі створення </w:t>
      </w:r>
      <w:r w:rsidR="0071413B">
        <w:rPr>
          <w:rFonts w:ascii="Times New Roman" w:hAnsi="Times New Roman"/>
          <w:sz w:val="28"/>
          <w:lang w:val="uk-UA"/>
        </w:rPr>
        <w:t xml:space="preserve">системи </w:t>
      </w:r>
      <w:r>
        <w:rPr>
          <w:rFonts w:ascii="Times New Roman" w:hAnsi="Times New Roman"/>
          <w:sz w:val="28"/>
          <w:lang w:val="uk-UA"/>
        </w:rPr>
        <w:t>«</w:t>
      </w:r>
      <w:r w:rsidR="0071413B">
        <w:rPr>
          <w:rFonts w:ascii="Times New Roman" w:hAnsi="Times New Roman"/>
          <w:sz w:val="28"/>
          <w:lang w:val="en-US"/>
        </w:rPr>
        <w:t>Enterprise</w:t>
      </w:r>
      <w:r>
        <w:rPr>
          <w:rFonts w:ascii="Times New Roman" w:hAnsi="Times New Roman"/>
          <w:sz w:val="28"/>
          <w:lang w:val="uk-UA"/>
        </w:rPr>
        <w:t>»:</w:t>
      </w:r>
    </w:p>
    <w:p w:rsidR="00C13E34" w:rsidRPr="00D77A09" w:rsidRDefault="0025499C" w:rsidP="00A4377D">
      <w:pPr>
        <w:pStyle w:val="ac"/>
        <w:numPr>
          <w:ilvl w:val="0"/>
          <w:numId w:val="16"/>
        </w:numPr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поліпшення роботи з даними, які пов’язані з виробничим процесом</w:t>
      </w:r>
      <w:r w:rsidR="00D77A09">
        <w:rPr>
          <w:rFonts w:ascii="Times New Roman" w:hAnsi="Times New Roman"/>
          <w:sz w:val="28"/>
          <w:szCs w:val="28"/>
          <w:lang w:val="uk-UA"/>
        </w:rPr>
        <w:t>;</w:t>
      </w:r>
    </w:p>
    <w:p w:rsidR="00E76F57" w:rsidRPr="00D77A09" w:rsidRDefault="0071413B" w:rsidP="00A4377D">
      <w:pPr>
        <w:pStyle w:val="ac"/>
        <w:numPr>
          <w:ilvl w:val="0"/>
          <w:numId w:val="16"/>
        </w:numPr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оптимізація роботи підприємства за рахунок ефективного використання засобів виробництва</w:t>
      </w:r>
      <w:r w:rsidR="00D77A09">
        <w:rPr>
          <w:rFonts w:ascii="Times New Roman" w:hAnsi="Times New Roman"/>
          <w:sz w:val="28"/>
          <w:szCs w:val="28"/>
          <w:lang w:val="uk-UA"/>
        </w:rPr>
        <w:t>.</w:t>
      </w:r>
    </w:p>
    <w:p w:rsidR="00062267" w:rsidRDefault="00307D77" w:rsidP="00BB07D1">
      <w:pPr>
        <w:pStyle w:val="1"/>
        <w:spacing w:line="360" w:lineRule="auto"/>
        <w:ind w:firstLine="709"/>
        <w:rPr>
          <w:lang w:val="uk-UA"/>
        </w:rPr>
      </w:pPr>
      <w:bookmarkStart w:id="17" w:name="_Toc413222117"/>
      <w:bookmarkStart w:id="18" w:name="_Toc413828433"/>
      <w:r>
        <w:rPr>
          <w:lang w:val="uk-UA"/>
        </w:rPr>
        <w:t>3</w:t>
      </w:r>
      <w:r w:rsidR="00062267">
        <w:rPr>
          <w:lang w:val="uk-UA"/>
        </w:rPr>
        <w:t xml:space="preserve"> ХАРАКТЕРИСТИКА ОБ</w:t>
      </w:r>
      <w:r w:rsidR="00062267" w:rsidRPr="00653A72">
        <w:t>’</w:t>
      </w:r>
      <w:r w:rsidR="00062267">
        <w:rPr>
          <w:lang w:val="uk-UA"/>
        </w:rPr>
        <w:t>ЄКТА АВТОМАТИЗАЦІЇ</w:t>
      </w:r>
      <w:bookmarkEnd w:id="17"/>
      <w:bookmarkEnd w:id="18"/>
    </w:p>
    <w:p w:rsidR="00E14CCA" w:rsidRDefault="00772480" w:rsidP="00A4377D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Об’єктом автоматизації є процес </w:t>
      </w:r>
      <w:r w:rsidR="00E14CCA">
        <w:rPr>
          <w:rFonts w:ascii="Times New Roman" w:hAnsi="Times New Roman"/>
          <w:sz w:val="28"/>
          <w:lang w:val="uk-UA"/>
        </w:rPr>
        <w:t>формування художніх виставок.</w:t>
      </w:r>
    </w:p>
    <w:p w:rsidR="00E14CCA" w:rsidRDefault="00E14CCA" w:rsidP="00A4377D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Процес формування художніх виставок включає в себе такі бізнес-процеси:</w:t>
      </w:r>
    </w:p>
    <w:p w:rsidR="00E14CCA" w:rsidRPr="00D77A09" w:rsidRDefault="0025499C" w:rsidP="00D77A09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реєстрація користувачів під ролями «співробітник технологічного відділу» і «головний інженер»</w:t>
      </w:r>
      <w:r w:rsidR="00E14CCA" w:rsidRPr="00D77A09">
        <w:rPr>
          <w:rFonts w:ascii="Times New Roman" w:hAnsi="Times New Roman"/>
          <w:sz w:val="28"/>
          <w:lang w:val="uk-UA"/>
        </w:rPr>
        <w:t>;</w:t>
      </w:r>
    </w:p>
    <w:p w:rsidR="00067679" w:rsidRPr="00D77A09" w:rsidRDefault="00C805BE" w:rsidP="00D77A09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ведення співробітниками технологічного відділу інформації про вироби, технологічні карти і операції</w:t>
      </w:r>
      <w:r w:rsidR="00067679" w:rsidRPr="00D77A09">
        <w:rPr>
          <w:rFonts w:ascii="Times New Roman" w:hAnsi="Times New Roman"/>
          <w:sz w:val="28"/>
          <w:lang w:val="uk-UA"/>
        </w:rPr>
        <w:t>;</w:t>
      </w:r>
    </w:p>
    <w:p w:rsidR="00067679" w:rsidRDefault="00C805BE" w:rsidP="00D77A09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ведення інженерами інформації про дільниці, прилади і їх зв’язок з доступними операціями;</w:t>
      </w:r>
    </w:p>
    <w:p w:rsidR="00C805BE" w:rsidRPr="00D77A09" w:rsidRDefault="00C805BE" w:rsidP="00D77A09">
      <w:pPr>
        <w:pStyle w:val="ac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вибірка і агрегування всіх даних про виробництво, побудова розкладу робіт.</w:t>
      </w:r>
    </w:p>
    <w:p w:rsidR="00CA438A" w:rsidRDefault="00307D77" w:rsidP="00BB07D1">
      <w:pPr>
        <w:pStyle w:val="1"/>
        <w:spacing w:line="360" w:lineRule="auto"/>
        <w:ind w:firstLine="709"/>
        <w:rPr>
          <w:lang w:val="uk-UA"/>
        </w:rPr>
      </w:pPr>
      <w:bookmarkStart w:id="19" w:name="_Toc413222118"/>
      <w:bookmarkStart w:id="20" w:name="_Toc413828434"/>
      <w:r>
        <w:rPr>
          <w:lang w:val="uk-UA"/>
        </w:rPr>
        <w:t>4</w:t>
      </w:r>
      <w:r w:rsidR="00CA438A">
        <w:rPr>
          <w:lang w:val="uk-UA"/>
        </w:rPr>
        <w:t xml:space="preserve"> ВИМОГИ ДО ПРОГРАМНОГО ЗАБЕЗПЕЧЕННЯ</w:t>
      </w:r>
      <w:bookmarkEnd w:id="19"/>
      <w:bookmarkEnd w:id="20"/>
    </w:p>
    <w:p w:rsidR="00CA438A" w:rsidRDefault="00F15FB2" w:rsidP="00BB07D1">
      <w:pPr>
        <w:pStyle w:val="2"/>
        <w:spacing w:line="360" w:lineRule="auto"/>
        <w:ind w:firstLine="709"/>
        <w:rPr>
          <w:lang w:val="uk-UA"/>
        </w:rPr>
      </w:pPr>
      <w:bookmarkStart w:id="21" w:name="_Toc413222119"/>
      <w:bookmarkStart w:id="22" w:name="_Toc413828435"/>
      <w:r>
        <w:rPr>
          <w:lang w:val="uk-UA"/>
        </w:rPr>
        <w:t>4.1 Вимоги до функціональних характеристик</w:t>
      </w:r>
      <w:bookmarkEnd w:id="21"/>
      <w:bookmarkEnd w:id="22"/>
    </w:p>
    <w:p w:rsidR="007B3DC1" w:rsidRPr="00666A45" w:rsidRDefault="00666A45" w:rsidP="00666A45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6A45">
        <w:rPr>
          <w:rFonts w:ascii="Times New Roman" w:hAnsi="Times New Roman"/>
          <w:sz w:val="28"/>
          <w:szCs w:val="28"/>
          <w:lang w:val="uk-UA"/>
        </w:rPr>
        <w:t>Для початку роботи система пропонує користувачу зробити автентифікацію.</w:t>
      </w:r>
    </w:p>
    <w:p w:rsidR="00666A45" w:rsidRPr="00666A45" w:rsidRDefault="00666A45" w:rsidP="00666A45">
      <w:pPr>
        <w:pStyle w:val="ac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6A45">
        <w:rPr>
          <w:rFonts w:ascii="Times New Roman" w:hAnsi="Times New Roman"/>
          <w:sz w:val="28"/>
          <w:szCs w:val="28"/>
        </w:rPr>
        <w:t xml:space="preserve"> </w:t>
      </w:r>
      <w:r w:rsidRPr="00666A45">
        <w:rPr>
          <w:rFonts w:ascii="Times New Roman" w:hAnsi="Times New Roman"/>
          <w:sz w:val="28"/>
          <w:szCs w:val="28"/>
          <w:lang w:val="uk-UA"/>
        </w:rPr>
        <w:t>Користувач вводить логін та пароль.</w:t>
      </w:r>
    </w:p>
    <w:p w:rsidR="00666A45" w:rsidRPr="00666A45" w:rsidRDefault="00666A45" w:rsidP="00666A45">
      <w:pPr>
        <w:pStyle w:val="ac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6A45">
        <w:rPr>
          <w:rFonts w:ascii="Times New Roman" w:hAnsi="Times New Roman"/>
          <w:sz w:val="28"/>
          <w:szCs w:val="28"/>
        </w:rPr>
        <w:t xml:space="preserve"> Система </w:t>
      </w:r>
      <w:r w:rsidR="0071547A">
        <w:rPr>
          <w:rFonts w:ascii="Times New Roman" w:hAnsi="Times New Roman"/>
          <w:sz w:val="28"/>
          <w:szCs w:val="28"/>
          <w:lang w:val="uk-UA"/>
        </w:rPr>
        <w:t>надає</w:t>
      </w:r>
      <w:r w:rsidRPr="00666A45">
        <w:rPr>
          <w:rFonts w:ascii="Times New Roman" w:hAnsi="Times New Roman"/>
          <w:sz w:val="28"/>
          <w:szCs w:val="28"/>
        </w:rPr>
        <w:t xml:space="preserve"> доступ для</w:t>
      </w:r>
      <w:r w:rsidR="0071547A">
        <w:rPr>
          <w:rFonts w:ascii="Times New Roman" w:hAnsi="Times New Roman"/>
          <w:sz w:val="28"/>
          <w:szCs w:val="28"/>
          <w:lang w:val="uk-UA"/>
        </w:rPr>
        <w:t xml:space="preserve"> користувача з відповідною роллю</w:t>
      </w:r>
      <w:r w:rsidRPr="00666A45">
        <w:rPr>
          <w:rFonts w:ascii="Times New Roman" w:hAnsi="Times New Roman"/>
          <w:sz w:val="28"/>
          <w:szCs w:val="28"/>
        </w:rPr>
        <w:t>.</w:t>
      </w:r>
    </w:p>
    <w:p w:rsidR="00666A45" w:rsidRPr="00666A45" w:rsidRDefault="00666A45" w:rsidP="00666A45">
      <w:pPr>
        <w:pStyle w:val="ac"/>
        <w:numPr>
          <w:ilvl w:val="2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6A45">
        <w:rPr>
          <w:rFonts w:ascii="Times New Roman" w:hAnsi="Times New Roman"/>
          <w:sz w:val="28"/>
          <w:szCs w:val="28"/>
          <w:lang w:val="uk-UA"/>
        </w:rPr>
        <w:lastRenderedPageBreak/>
        <w:t>Система перевіряє введені дані, у разі успішної перевірки надає доступ користувачу.</w:t>
      </w:r>
    </w:p>
    <w:p w:rsidR="00666A45" w:rsidRPr="00E3329F" w:rsidRDefault="00666A45" w:rsidP="00666A45">
      <w:pPr>
        <w:pStyle w:val="ac"/>
        <w:numPr>
          <w:ilvl w:val="2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 xml:space="preserve">Система в </w:t>
      </w:r>
      <w:r w:rsidR="0071547A">
        <w:rPr>
          <w:rFonts w:ascii="Times New Roman" w:hAnsi="Times New Roman"/>
          <w:sz w:val="28"/>
          <w:szCs w:val="28"/>
          <w:lang w:val="uk-UA"/>
        </w:rPr>
        <w:t>разі</w:t>
      </w:r>
      <w:r w:rsidRPr="007154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47A">
        <w:rPr>
          <w:rFonts w:ascii="Times New Roman" w:hAnsi="Times New Roman"/>
          <w:sz w:val="28"/>
          <w:szCs w:val="28"/>
          <w:lang w:val="uk-UA"/>
        </w:rPr>
        <w:t>неуспішної</w:t>
      </w:r>
      <w:r w:rsidRPr="007154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47A">
        <w:rPr>
          <w:rFonts w:ascii="Times New Roman" w:hAnsi="Times New Roman"/>
          <w:sz w:val="28"/>
          <w:szCs w:val="28"/>
          <w:lang w:val="uk-UA"/>
        </w:rPr>
        <w:t>перевірки</w:t>
      </w:r>
      <w:r w:rsidRPr="007154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47A">
        <w:rPr>
          <w:rFonts w:ascii="Times New Roman" w:hAnsi="Times New Roman"/>
          <w:sz w:val="28"/>
          <w:szCs w:val="28"/>
          <w:lang w:val="uk-UA"/>
        </w:rPr>
        <w:t>виводить</w:t>
      </w:r>
      <w:r w:rsidRPr="007154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47A">
        <w:rPr>
          <w:rFonts w:ascii="Times New Roman" w:hAnsi="Times New Roman"/>
          <w:sz w:val="28"/>
          <w:szCs w:val="28"/>
          <w:lang w:val="uk-UA"/>
        </w:rPr>
        <w:t>відповідне повідомлення користувачу та можливість повторної спроби вводу даних</w:t>
      </w:r>
      <w:r w:rsidRPr="0071547A">
        <w:rPr>
          <w:rFonts w:ascii="Times New Roman" w:hAnsi="Times New Roman"/>
          <w:sz w:val="28"/>
          <w:szCs w:val="28"/>
          <w:lang w:val="uk-UA"/>
        </w:rPr>
        <w:t>.</w:t>
      </w:r>
    </w:p>
    <w:p w:rsidR="00091627" w:rsidRPr="00E3329F" w:rsidRDefault="00666A45" w:rsidP="00666A45">
      <w:pPr>
        <w:pStyle w:val="ac"/>
        <w:numPr>
          <w:ilvl w:val="0"/>
          <w:numId w:val="12"/>
        </w:numPr>
        <w:tabs>
          <w:tab w:val="left" w:pos="863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6A45">
        <w:rPr>
          <w:rFonts w:ascii="Times New Roman" w:hAnsi="Times New Roman"/>
          <w:sz w:val="28"/>
          <w:szCs w:val="28"/>
          <w:lang w:val="uk-UA"/>
        </w:rPr>
        <w:t>Система надає можливість користувачу вийти.</w:t>
      </w:r>
    </w:p>
    <w:p w:rsidR="00091627" w:rsidRPr="00E3329F" w:rsidRDefault="00666A45" w:rsidP="00666A45">
      <w:pPr>
        <w:pStyle w:val="ac"/>
        <w:numPr>
          <w:ilvl w:val="1"/>
          <w:numId w:val="12"/>
        </w:numPr>
        <w:tabs>
          <w:tab w:val="left" w:pos="863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6A45">
        <w:rPr>
          <w:rFonts w:ascii="Times New Roman" w:hAnsi="Times New Roman"/>
          <w:sz w:val="28"/>
          <w:szCs w:val="28"/>
          <w:lang w:val="uk-UA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ристувач натискає кнопку «Вихід»</w:t>
      </w:r>
      <w:r w:rsidRPr="00666A45">
        <w:rPr>
          <w:rFonts w:ascii="Times New Roman" w:hAnsi="Times New Roman"/>
          <w:sz w:val="28"/>
          <w:szCs w:val="28"/>
          <w:lang w:val="uk-UA"/>
        </w:rPr>
        <w:t>.</w:t>
      </w:r>
    </w:p>
    <w:p w:rsidR="00091627" w:rsidRPr="00E3329F" w:rsidRDefault="00666A45" w:rsidP="00666A45">
      <w:pPr>
        <w:pStyle w:val="ac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6A45">
        <w:rPr>
          <w:rFonts w:ascii="Times New Roman" w:hAnsi="Times New Roman"/>
          <w:sz w:val="28"/>
          <w:szCs w:val="28"/>
          <w:lang w:val="uk-UA"/>
        </w:rPr>
        <w:t>Система перенаправляє користувача на сторінку автентифікації.</w:t>
      </w:r>
    </w:p>
    <w:p w:rsidR="002C05AC" w:rsidRPr="00E3329F" w:rsidRDefault="0071547A" w:rsidP="0071547A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співробітнику переглядати та редагувати список виробів, які виробляються на підприємстві.</w:t>
      </w:r>
    </w:p>
    <w:p w:rsidR="002C05AC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користувачу вести технологічні карти для існуючих в системі виробів.</w:t>
      </w:r>
    </w:p>
    <w:p w:rsidR="00091627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 xml:space="preserve"> Система надає форму для вибору операцій необхідних для виготовлення виробу.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зберегти зміни.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ведення операцій на підприємстві.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Співробі</w:t>
      </w:r>
      <w:r w:rsidRPr="0071547A">
        <w:rPr>
          <w:rFonts w:ascii="Times New Roman" w:hAnsi="Times New Roman"/>
          <w:sz w:val="28"/>
          <w:szCs w:val="28"/>
          <w:lang w:val="uk-UA"/>
        </w:rPr>
        <w:t>тник додає нові операції.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Співробітник редагує існуючі операції.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Співробітник видаляє старі операції.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зберегти зміни.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доступ до сторінки аналізу розкладу виробництва.</w:t>
      </w:r>
    </w:p>
    <w:p w:rsidR="0071547A" w:rsidRP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uk-UA"/>
        </w:rPr>
        <w:t>сторінці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виводиться</w:t>
      </w:r>
      <w:r>
        <w:rPr>
          <w:color w:val="000000"/>
          <w:sz w:val="28"/>
          <w:szCs w:val="28"/>
        </w:rPr>
        <w:t xml:space="preserve"> список </w:t>
      </w:r>
      <w:r>
        <w:rPr>
          <w:color w:val="000000"/>
          <w:sz w:val="28"/>
          <w:szCs w:val="28"/>
          <w:lang w:val="uk-UA"/>
        </w:rPr>
        <w:t>приладі</w:t>
      </w:r>
      <w:proofErr w:type="gramStart"/>
      <w:r>
        <w:rPr>
          <w:color w:val="000000"/>
          <w:sz w:val="28"/>
          <w:szCs w:val="28"/>
          <w:lang w:val="uk-UA"/>
        </w:rPr>
        <w:t>в</w:t>
      </w:r>
      <w:proofErr w:type="gramEnd"/>
      <w:r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  <w:lang w:val="uk-UA"/>
        </w:rPr>
        <w:t>дільницях</w:t>
      </w:r>
      <w:r>
        <w:rPr>
          <w:color w:val="000000"/>
          <w:sz w:val="28"/>
          <w:szCs w:val="28"/>
        </w:rPr>
        <w:t xml:space="preserve"> з наборами </w:t>
      </w:r>
      <w:r>
        <w:rPr>
          <w:color w:val="000000"/>
          <w:sz w:val="28"/>
          <w:szCs w:val="28"/>
          <w:lang w:val="uk-UA"/>
        </w:rPr>
        <w:t>операцій</w:t>
      </w:r>
      <w:r>
        <w:rPr>
          <w:color w:val="000000"/>
          <w:sz w:val="28"/>
          <w:szCs w:val="28"/>
        </w:rPr>
        <w:t xml:space="preserve">, часом початку та часом </w:t>
      </w:r>
      <w:r>
        <w:rPr>
          <w:color w:val="000000"/>
          <w:sz w:val="28"/>
          <w:szCs w:val="28"/>
          <w:lang w:val="uk-UA"/>
        </w:rPr>
        <w:t>закінчення виконання для кожної.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При переході на сторінку аналізу розкладу викликається розрахунок, під час виконання якого користувач бачить анімацію з проханням зачекати.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інженеру можливість перегляду та редагування дільниць, наявних на підприємстві.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головному інженеру вести прилади.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Інженер редагує список приладів, наявних на дільницях.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зберегти зміни.</w:t>
      </w:r>
    </w:p>
    <w:p w:rsidR="0071547A" w:rsidRDefault="0071547A" w:rsidP="0071547A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інженеру керувати операціями, які можуть виконуватися на приладах.</w:t>
      </w:r>
    </w:p>
    <w:p w:rsidR="0071547A" w:rsidRDefault="0071547A" w:rsidP="0071547A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Головний інженер задає операції, які виконуються на приладах.</w:t>
      </w:r>
    </w:p>
    <w:p w:rsidR="0071547A" w:rsidRPr="00C55566" w:rsidRDefault="0071547A" w:rsidP="00C55566">
      <w:pPr>
        <w:pStyle w:val="ac"/>
        <w:numPr>
          <w:ilvl w:val="1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547A">
        <w:rPr>
          <w:rFonts w:ascii="Times New Roman" w:hAnsi="Times New Roman"/>
          <w:sz w:val="28"/>
          <w:szCs w:val="28"/>
          <w:lang w:val="uk-UA"/>
        </w:rPr>
        <w:t>Система надає можливість зберегти зміни.</w:t>
      </w:r>
    </w:p>
    <w:p w:rsidR="00857B87" w:rsidRDefault="00857B87" w:rsidP="00BB07D1">
      <w:pPr>
        <w:pStyle w:val="2"/>
        <w:spacing w:line="360" w:lineRule="auto"/>
        <w:ind w:firstLine="709"/>
        <w:rPr>
          <w:lang w:val="uk-UA"/>
        </w:rPr>
      </w:pPr>
      <w:bookmarkStart w:id="23" w:name="_Toc413222120"/>
      <w:bookmarkStart w:id="24" w:name="_Toc413828436"/>
      <w:r>
        <w:rPr>
          <w:lang w:val="uk-UA"/>
        </w:rPr>
        <w:t>4.2 Вимоги до надійності</w:t>
      </w:r>
      <w:bookmarkEnd w:id="23"/>
      <w:bookmarkEnd w:id="24"/>
    </w:p>
    <w:p w:rsidR="00521AAF" w:rsidRPr="00521AAF" w:rsidRDefault="00521AAF" w:rsidP="00521AAF">
      <w:pPr>
        <w:pStyle w:val="ac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 w:rsidRPr="00521AAF">
        <w:rPr>
          <w:rFonts w:ascii="Times New Roman" w:hAnsi="Times New Roman"/>
          <w:sz w:val="28"/>
          <w:szCs w:val="28"/>
          <w:lang w:val="uk-UA"/>
        </w:rPr>
        <w:t>Система повинна запобігати несанкціонованому доступу до даних.</w:t>
      </w:r>
    </w:p>
    <w:p w:rsidR="00521AAF" w:rsidRPr="00521AAF" w:rsidRDefault="00521AAF" w:rsidP="00521AAF">
      <w:pPr>
        <w:pStyle w:val="ac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 w:rsidRPr="00521AAF">
        <w:rPr>
          <w:rFonts w:ascii="Times New Roman" w:hAnsi="Times New Roman"/>
          <w:sz w:val="28"/>
          <w:szCs w:val="28"/>
          <w:lang w:val="uk-UA"/>
        </w:rPr>
        <w:t>Особиста інформація інженерів та співробітників, а саме паролі, логіни мають надійно зберігатися.</w:t>
      </w:r>
      <w:r w:rsidRPr="00521AAF">
        <w:rPr>
          <w:rFonts w:ascii="Times New Roman" w:hAnsi="Times New Roman"/>
          <w:sz w:val="28"/>
          <w:szCs w:val="28"/>
          <w:lang w:val="uk-UA"/>
        </w:rPr>
        <w:tab/>
      </w:r>
    </w:p>
    <w:p w:rsidR="00857B87" w:rsidRDefault="00857B87" w:rsidP="00BB07D1">
      <w:pPr>
        <w:pStyle w:val="2"/>
        <w:spacing w:line="360" w:lineRule="auto"/>
        <w:ind w:firstLine="709"/>
        <w:rPr>
          <w:lang w:val="uk-UA"/>
        </w:rPr>
      </w:pPr>
      <w:bookmarkStart w:id="25" w:name="_Toc413222121"/>
      <w:bookmarkStart w:id="26" w:name="_Toc413828437"/>
      <w:r>
        <w:rPr>
          <w:lang w:val="uk-UA"/>
        </w:rPr>
        <w:t>4.3 Вимоги до складу і параметрів технічних засобів</w:t>
      </w:r>
      <w:bookmarkEnd w:id="25"/>
      <w:bookmarkEnd w:id="26"/>
    </w:p>
    <w:p w:rsidR="00521AAF" w:rsidRDefault="00521AAF" w:rsidP="00521AAF">
      <w:pPr>
        <w:pStyle w:val="ac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Система має бути реалізована у вигляді веб-застосування з використанням технології </w:t>
      </w:r>
      <w:proofErr w:type="spellStart"/>
      <w:r w:rsidRPr="00521AAF">
        <w:rPr>
          <w:rFonts w:ascii="Times New Roman" w:hAnsi="Times New Roman"/>
          <w:sz w:val="28"/>
          <w:szCs w:val="28"/>
          <w:lang w:val="uk-UA"/>
        </w:rPr>
        <w:t>Active</w:t>
      </w:r>
      <w:proofErr w:type="spellEnd"/>
      <w:r w:rsidRPr="00521AAF">
        <w:rPr>
          <w:rFonts w:ascii="Times New Roman" w:hAnsi="Times New Roman"/>
          <w:sz w:val="28"/>
          <w:szCs w:val="28"/>
          <w:lang w:val="uk-UA"/>
        </w:rPr>
        <w:t xml:space="preserve"> Server </w:t>
      </w:r>
      <w:proofErr w:type="spellStart"/>
      <w:r w:rsidRPr="00521AAF">
        <w:rPr>
          <w:rFonts w:ascii="Times New Roman" w:hAnsi="Times New Roman"/>
          <w:sz w:val="28"/>
          <w:szCs w:val="28"/>
          <w:lang w:val="uk-UA"/>
        </w:rPr>
        <w:t>Pages</w:t>
      </w:r>
      <w:proofErr w:type="spellEnd"/>
      <w:r w:rsidRPr="00521AAF">
        <w:rPr>
          <w:rFonts w:ascii="Times New Roman" w:hAnsi="Times New Roman"/>
          <w:sz w:val="28"/>
          <w:szCs w:val="28"/>
          <w:lang w:val="uk-UA"/>
        </w:rPr>
        <w:t xml:space="preserve"> (ASP).</w:t>
      </w:r>
    </w:p>
    <w:p w:rsidR="00521AAF" w:rsidRPr="00521AAF" w:rsidRDefault="00521AAF" w:rsidP="00521AAF">
      <w:pPr>
        <w:pStyle w:val="ac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 w:rsidRPr="00521AAF">
        <w:rPr>
          <w:rFonts w:ascii="Times New Roman" w:hAnsi="Times New Roman"/>
          <w:sz w:val="28"/>
          <w:szCs w:val="28"/>
          <w:lang w:val="uk-UA"/>
        </w:rPr>
        <w:t>Система повинна використовувати СУБД MS SQL Server.</w:t>
      </w:r>
    </w:p>
    <w:p w:rsidR="003F1540" w:rsidRDefault="00521AAF" w:rsidP="00BB07D1">
      <w:pPr>
        <w:pStyle w:val="1"/>
        <w:spacing w:line="360" w:lineRule="auto"/>
        <w:ind w:firstLine="709"/>
        <w:rPr>
          <w:lang w:val="uk-UA"/>
        </w:rPr>
      </w:pPr>
      <w:bookmarkStart w:id="27" w:name="_Toc413222122"/>
      <w:bookmarkStart w:id="28" w:name="_Toc413828438"/>
      <w:r>
        <w:rPr>
          <w:lang w:val="uk-UA"/>
        </w:rPr>
        <w:t>5</w:t>
      </w:r>
      <w:r w:rsidR="003F1540">
        <w:rPr>
          <w:lang w:val="uk-UA"/>
        </w:rPr>
        <w:t xml:space="preserve"> СТАДІЇ ТА ЕТАПИ РОЗРОБКИ</w:t>
      </w:r>
      <w:bookmarkEnd w:id="27"/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6"/>
        <w:gridCol w:w="2903"/>
        <w:gridCol w:w="4183"/>
        <w:gridCol w:w="1649"/>
      </w:tblGrid>
      <w:tr w:rsidR="00EF69E4" w:rsidRPr="00C02E8F" w:rsidTr="006C4C5D">
        <w:tc>
          <w:tcPr>
            <w:tcW w:w="842" w:type="dxa"/>
            <w:vAlign w:val="center"/>
          </w:tcPr>
          <w:p w:rsidR="00EF69E4" w:rsidRPr="00521AAF" w:rsidRDefault="00521AAF" w:rsidP="00307D77">
            <w:pPr>
              <w:pStyle w:val="11"/>
              <w:spacing w:line="240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Етап</w:t>
            </w:r>
          </w:p>
        </w:tc>
        <w:tc>
          <w:tcPr>
            <w:tcW w:w="2991" w:type="dxa"/>
            <w:vAlign w:val="center"/>
          </w:tcPr>
          <w:p w:rsidR="00EF69E4" w:rsidRPr="00307D77" w:rsidRDefault="00521AAF" w:rsidP="00521AAF">
            <w:pPr>
              <w:pStyle w:val="11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uk-UA"/>
              </w:rPr>
              <w:t>Зміст робіт</w:t>
            </w:r>
          </w:p>
        </w:tc>
        <w:tc>
          <w:tcPr>
            <w:tcW w:w="4356" w:type="dxa"/>
            <w:vAlign w:val="center"/>
          </w:tcPr>
          <w:p w:rsidR="00EF69E4" w:rsidRPr="00521AAF" w:rsidRDefault="00EF69E4" w:rsidP="00521AAF">
            <w:pPr>
              <w:pStyle w:val="11"/>
              <w:spacing w:line="240" w:lineRule="auto"/>
              <w:ind w:firstLine="0"/>
              <w:jc w:val="center"/>
              <w:rPr>
                <w:b/>
                <w:lang w:val="uk-UA"/>
              </w:rPr>
            </w:pPr>
            <w:r w:rsidRPr="00307D77">
              <w:rPr>
                <w:b/>
              </w:rPr>
              <w:t xml:space="preserve">Результат </w:t>
            </w:r>
            <w:r w:rsidR="00521AAF">
              <w:rPr>
                <w:b/>
                <w:lang w:val="uk-UA"/>
              </w:rPr>
              <w:t>робі</w:t>
            </w:r>
            <w:proofErr w:type="gramStart"/>
            <w:r w:rsidR="00521AAF">
              <w:rPr>
                <w:b/>
                <w:lang w:val="uk-UA"/>
              </w:rPr>
              <w:t>т</w:t>
            </w:r>
            <w:proofErr w:type="gramEnd"/>
          </w:p>
        </w:tc>
        <w:tc>
          <w:tcPr>
            <w:tcW w:w="1666" w:type="dxa"/>
          </w:tcPr>
          <w:p w:rsidR="00EF69E4" w:rsidRPr="00307D77" w:rsidRDefault="00521AAF" w:rsidP="00521AAF">
            <w:pPr>
              <w:pStyle w:val="11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uk-UA"/>
              </w:rPr>
              <w:t>Термін виконання</w:t>
            </w:r>
          </w:p>
        </w:tc>
      </w:tr>
      <w:tr w:rsidR="00EF69E4" w:rsidRPr="00C02E8F" w:rsidTr="006C4C5D">
        <w:tc>
          <w:tcPr>
            <w:tcW w:w="842" w:type="dxa"/>
            <w:vAlign w:val="center"/>
          </w:tcPr>
          <w:p w:rsidR="00EF69E4" w:rsidRPr="00307D77" w:rsidRDefault="00EF69E4" w:rsidP="00307D77">
            <w:pPr>
              <w:pStyle w:val="11"/>
              <w:spacing w:line="240" w:lineRule="auto"/>
              <w:ind w:firstLine="0"/>
              <w:jc w:val="center"/>
            </w:pPr>
            <w:r w:rsidRPr="00307D77">
              <w:t>1</w:t>
            </w:r>
          </w:p>
        </w:tc>
        <w:tc>
          <w:tcPr>
            <w:tcW w:w="2991" w:type="dxa"/>
            <w:vAlign w:val="center"/>
          </w:tcPr>
          <w:p w:rsidR="00EF69E4" w:rsidRPr="00307D77" w:rsidRDefault="00521AAF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</w:t>
            </w:r>
            <w:r w:rsidR="00EF69E4" w:rsidRPr="00307D77">
              <w:t xml:space="preserve"> ТЗ</w:t>
            </w:r>
          </w:p>
        </w:tc>
        <w:tc>
          <w:tcPr>
            <w:tcW w:w="4356" w:type="dxa"/>
            <w:vAlign w:val="center"/>
          </w:tcPr>
          <w:p w:rsidR="00EF69E4" w:rsidRPr="00307D77" w:rsidRDefault="00EF69E4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t>ТЗ</w:t>
            </w:r>
          </w:p>
        </w:tc>
        <w:tc>
          <w:tcPr>
            <w:tcW w:w="1666" w:type="dxa"/>
          </w:tcPr>
          <w:p w:rsidR="00EF69E4" w:rsidRPr="00521AAF" w:rsidRDefault="00EF69E4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Березень</w:t>
            </w:r>
            <w:r w:rsidR="00521AAF">
              <w:t xml:space="preserve"> 201</w:t>
            </w:r>
            <w:r w:rsidR="00521AAF">
              <w:rPr>
                <w:lang w:val="uk-UA"/>
              </w:rPr>
              <w:t>6</w:t>
            </w:r>
          </w:p>
        </w:tc>
      </w:tr>
      <w:tr w:rsidR="008B59E2" w:rsidRPr="00C02E8F" w:rsidTr="006C4C5D">
        <w:tc>
          <w:tcPr>
            <w:tcW w:w="842" w:type="dxa"/>
            <w:vAlign w:val="center"/>
          </w:tcPr>
          <w:p w:rsidR="008B59E2" w:rsidRPr="00307D77" w:rsidRDefault="008B59E2" w:rsidP="00307D77">
            <w:pPr>
              <w:pStyle w:val="11"/>
              <w:spacing w:line="240" w:lineRule="auto"/>
              <w:ind w:firstLine="0"/>
              <w:jc w:val="center"/>
              <w:rPr>
                <w:lang w:val="uk-UA"/>
              </w:rPr>
            </w:pPr>
            <w:r w:rsidRPr="00307D77">
              <w:rPr>
                <w:lang w:val="uk-UA"/>
              </w:rPr>
              <w:t>2</w:t>
            </w:r>
          </w:p>
        </w:tc>
        <w:tc>
          <w:tcPr>
            <w:tcW w:w="2991" w:type="dxa"/>
            <w:vAlign w:val="center"/>
          </w:tcPr>
          <w:p w:rsidR="008B59E2" w:rsidRPr="00307D77" w:rsidRDefault="008B59E2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Аналіз варіантів використання та вимог до системи</w:t>
            </w:r>
          </w:p>
        </w:tc>
        <w:tc>
          <w:tcPr>
            <w:tcW w:w="4356" w:type="dxa"/>
            <w:vAlign w:val="center"/>
          </w:tcPr>
          <w:p w:rsidR="008B59E2" w:rsidRPr="00307D77" w:rsidRDefault="00307D77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Діаграма варіантів </w:t>
            </w:r>
            <w:r w:rsidR="00414E8B" w:rsidRPr="00307D77">
              <w:rPr>
                <w:lang w:val="uk-UA"/>
              </w:rPr>
              <w:t>використання, діаграма вимог</w:t>
            </w:r>
          </w:p>
        </w:tc>
        <w:tc>
          <w:tcPr>
            <w:tcW w:w="1666" w:type="dxa"/>
          </w:tcPr>
          <w:p w:rsidR="008B59E2" w:rsidRPr="00307D77" w:rsidRDefault="00521AAF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Березень 2016</w:t>
            </w:r>
          </w:p>
        </w:tc>
      </w:tr>
      <w:tr w:rsidR="005A5B68" w:rsidRPr="00C02E8F" w:rsidTr="006C4C5D">
        <w:tc>
          <w:tcPr>
            <w:tcW w:w="842" w:type="dxa"/>
            <w:vAlign w:val="center"/>
          </w:tcPr>
          <w:p w:rsidR="005A5B68" w:rsidRPr="00307D77" w:rsidRDefault="005A5B68" w:rsidP="00307D77">
            <w:pPr>
              <w:pStyle w:val="11"/>
              <w:spacing w:line="240" w:lineRule="auto"/>
              <w:ind w:firstLine="0"/>
              <w:jc w:val="center"/>
              <w:rPr>
                <w:lang w:val="uk-UA"/>
              </w:rPr>
            </w:pPr>
            <w:r w:rsidRPr="00307D77">
              <w:rPr>
                <w:lang w:val="uk-UA"/>
              </w:rPr>
              <w:t>3</w:t>
            </w:r>
          </w:p>
        </w:tc>
        <w:tc>
          <w:tcPr>
            <w:tcW w:w="2991" w:type="dxa"/>
            <w:vAlign w:val="center"/>
          </w:tcPr>
          <w:p w:rsidR="005A5B68" w:rsidRPr="00307D77" w:rsidRDefault="005A5B68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Аналіз можливих тестів системи</w:t>
            </w:r>
          </w:p>
        </w:tc>
        <w:tc>
          <w:tcPr>
            <w:tcW w:w="4356" w:type="dxa"/>
            <w:vAlign w:val="center"/>
          </w:tcPr>
          <w:p w:rsidR="005A5B68" w:rsidRPr="00307D77" w:rsidRDefault="005A5B68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Тестові сценарії системи</w:t>
            </w:r>
          </w:p>
        </w:tc>
        <w:tc>
          <w:tcPr>
            <w:tcW w:w="1666" w:type="dxa"/>
          </w:tcPr>
          <w:p w:rsidR="005A5B68" w:rsidRPr="00307D77" w:rsidRDefault="00521AAF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Березень 2016</w:t>
            </w:r>
          </w:p>
        </w:tc>
      </w:tr>
      <w:tr w:rsidR="00EF69E4" w:rsidRPr="00C02E8F" w:rsidTr="006C4C5D">
        <w:tc>
          <w:tcPr>
            <w:tcW w:w="842" w:type="dxa"/>
            <w:vAlign w:val="center"/>
          </w:tcPr>
          <w:p w:rsidR="00EF69E4" w:rsidRPr="00307D77" w:rsidRDefault="008B2FE1" w:rsidP="00307D77">
            <w:pPr>
              <w:pStyle w:val="11"/>
              <w:spacing w:line="240" w:lineRule="auto"/>
              <w:ind w:firstLine="0"/>
              <w:jc w:val="center"/>
            </w:pPr>
            <w:r w:rsidRPr="00307D77">
              <w:t>4</w:t>
            </w:r>
          </w:p>
        </w:tc>
        <w:tc>
          <w:tcPr>
            <w:tcW w:w="2991" w:type="dxa"/>
            <w:vAlign w:val="center"/>
          </w:tcPr>
          <w:p w:rsidR="00EF69E4" w:rsidRPr="00307D77" w:rsidRDefault="006C4C5D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Реалізація функціоналу застосування</w:t>
            </w:r>
          </w:p>
        </w:tc>
        <w:tc>
          <w:tcPr>
            <w:tcW w:w="4356" w:type="dxa"/>
            <w:vAlign w:val="center"/>
          </w:tcPr>
          <w:p w:rsidR="00EF69E4" w:rsidRPr="00307D77" w:rsidRDefault="006C4C5D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Застосування, яке має основний функціонал та може бути протестоване</w:t>
            </w:r>
          </w:p>
        </w:tc>
        <w:tc>
          <w:tcPr>
            <w:tcW w:w="1666" w:type="dxa"/>
          </w:tcPr>
          <w:p w:rsidR="00EF69E4" w:rsidRPr="00521AAF" w:rsidRDefault="00521AAF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  <w:r w:rsidR="00EF69E4" w:rsidRPr="00307D77">
              <w:t xml:space="preserve"> </w:t>
            </w:r>
            <w:r>
              <w:t>201</w:t>
            </w:r>
            <w:r>
              <w:rPr>
                <w:lang w:val="uk-UA"/>
              </w:rPr>
              <w:t>6</w:t>
            </w:r>
          </w:p>
        </w:tc>
      </w:tr>
      <w:tr w:rsidR="00EF69E4" w:rsidRPr="00C02E8F" w:rsidTr="006C4C5D">
        <w:tc>
          <w:tcPr>
            <w:tcW w:w="842" w:type="dxa"/>
            <w:vAlign w:val="center"/>
          </w:tcPr>
          <w:p w:rsidR="00EF69E4" w:rsidRPr="00307D77" w:rsidRDefault="00A70E4F" w:rsidP="00307D77">
            <w:pPr>
              <w:pStyle w:val="11"/>
              <w:spacing w:line="240" w:lineRule="auto"/>
              <w:ind w:firstLine="0"/>
              <w:jc w:val="center"/>
              <w:rPr>
                <w:lang w:val="uk-UA"/>
              </w:rPr>
            </w:pPr>
            <w:r w:rsidRPr="00307D77">
              <w:rPr>
                <w:lang w:val="uk-UA"/>
              </w:rPr>
              <w:t>5</w:t>
            </w:r>
          </w:p>
        </w:tc>
        <w:tc>
          <w:tcPr>
            <w:tcW w:w="2991" w:type="dxa"/>
            <w:vAlign w:val="center"/>
          </w:tcPr>
          <w:p w:rsidR="00EF69E4" w:rsidRPr="00307D77" w:rsidRDefault="006C4C5D" w:rsidP="00521AAF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 xml:space="preserve">Тестування застосунку, виправлення помилок, </w:t>
            </w:r>
            <w:proofErr w:type="spellStart"/>
            <w:r w:rsidR="00521AAF">
              <w:rPr>
                <w:lang w:val="uk-UA"/>
              </w:rPr>
              <w:t>відладка</w:t>
            </w:r>
            <w:proofErr w:type="spellEnd"/>
          </w:p>
        </w:tc>
        <w:tc>
          <w:tcPr>
            <w:tcW w:w="4356" w:type="dxa"/>
            <w:vAlign w:val="center"/>
          </w:tcPr>
          <w:p w:rsidR="00EF69E4" w:rsidRPr="00307D77" w:rsidRDefault="006C4C5D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>Готове до використання застосування</w:t>
            </w:r>
          </w:p>
        </w:tc>
        <w:tc>
          <w:tcPr>
            <w:tcW w:w="1666" w:type="dxa"/>
          </w:tcPr>
          <w:p w:rsidR="00EF69E4" w:rsidRPr="00521AAF" w:rsidRDefault="006C4C5D" w:rsidP="00307D77">
            <w:pPr>
              <w:pStyle w:val="11"/>
              <w:spacing w:line="240" w:lineRule="auto"/>
              <w:ind w:firstLine="0"/>
              <w:rPr>
                <w:lang w:val="uk-UA"/>
              </w:rPr>
            </w:pPr>
            <w:r w:rsidRPr="00307D77">
              <w:rPr>
                <w:lang w:val="uk-UA"/>
              </w:rPr>
              <w:t xml:space="preserve">Травень </w:t>
            </w:r>
            <w:r w:rsidR="00521AAF">
              <w:t>201</w:t>
            </w:r>
            <w:r w:rsidR="00521AAF">
              <w:rPr>
                <w:lang w:val="uk-UA"/>
              </w:rPr>
              <w:t>6</w:t>
            </w:r>
          </w:p>
        </w:tc>
      </w:tr>
    </w:tbl>
    <w:p w:rsidR="003F1540" w:rsidRDefault="003F1540" w:rsidP="00D23F60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EE57DD" w:rsidRDefault="00D23F60" w:rsidP="00BB07D1">
      <w:pPr>
        <w:pStyle w:val="1"/>
        <w:spacing w:line="360" w:lineRule="auto"/>
        <w:ind w:firstLine="709"/>
        <w:rPr>
          <w:lang w:val="uk-UA"/>
        </w:rPr>
      </w:pPr>
      <w:bookmarkStart w:id="29" w:name="_Toc413222123"/>
      <w:bookmarkStart w:id="30" w:name="_Toc413828439"/>
      <w:r>
        <w:rPr>
          <w:lang w:val="uk-UA"/>
        </w:rPr>
        <w:t>6</w:t>
      </w:r>
      <w:r w:rsidR="00EE57DD">
        <w:rPr>
          <w:lang w:val="uk-UA"/>
        </w:rPr>
        <w:t xml:space="preserve"> ПОРЯДОК КОНТРОЛЮ ТА ПРИЙМАННЯ</w:t>
      </w:r>
      <w:bookmarkEnd w:id="29"/>
      <w:bookmarkEnd w:id="30"/>
    </w:p>
    <w:p w:rsidR="008A03AE" w:rsidRDefault="008A03AE" w:rsidP="00BB07D1">
      <w:pPr>
        <w:pStyle w:val="2"/>
        <w:spacing w:line="360" w:lineRule="auto"/>
        <w:ind w:firstLine="709"/>
        <w:rPr>
          <w:lang w:val="uk-UA"/>
        </w:rPr>
      </w:pPr>
      <w:bookmarkStart w:id="31" w:name="_Toc413222124"/>
      <w:bookmarkStart w:id="32" w:name="_Toc413828440"/>
      <w:r>
        <w:rPr>
          <w:lang w:val="uk-UA"/>
        </w:rPr>
        <w:t>6.1 Види випробувань</w:t>
      </w:r>
      <w:bookmarkEnd w:id="31"/>
      <w:bookmarkEnd w:id="32"/>
    </w:p>
    <w:p w:rsidR="00A8330E" w:rsidRPr="00A8330E" w:rsidRDefault="00A8330E" w:rsidP="00DE44C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</w:t>
      </w:r>
      <w:r w:rsidR="00521AAF">
        <w:rPr>
          <w:rFonts w:ascii="Times New Roman" w:hAnsi="Times New Roman"/>
          <w:sz w:val="28"/>
          <w:lang w:val="en-US"/>
        </w:rPr>
        <w:t>Enterprise</w:t>
      </w:r>
      <w:r>
        <w:rPr>
          <w:rFonts w:ascii="Times New Roman" w:hAnsi="Times New Roman"/>
          <w:sz w:val="28"/>
          <w:lang w:val="uk-UA"/>
        </w:rPr>
        <w:t>»</w:t>
      </w:r>
      <w:r w:rsidRPr="00A8330E">
        <w:rPr>
          <w:rFonts w:ascii="Times New Roman" w:hAnsi="Times New Roman"/>
          <w:sz w:val="28"/>
        </w:rPr>
        <w:t xml:space="preserve"> </w:t>
      </w:r>
      <w:r w:rsidRPr="00A8330E">
        <w:rPr>
          <w:rFonts w:ascii="Times New Roman" w:hAnsi="Times New Roman"/>
          <w:sz w:val="28"/>
          <w:lang w:val="uk-UA"/>
        </w:rPr>
        <w:t>має пройти наступні випробування:</w:t>
      </w:r>
    </w:p>
    <w:p w:rsidR="00521AAF" w:rsidRPr="007378DD" w:rsidRDefault="00A8330E" w:rsidP="007378DD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Випробування на надійність: </w:t>
      </w:r>
      <w:r w:rsidR="00521AAF">
        <w:rPr>
          <w:rFonts w:ascii="Times New Roman" w:hAnsi="Times New Roman"/>
          <w:sz w:val="28"/>
          <w:lang w:val="uk-UA"/>
        </w:rPr>
        <w:t xml:space="preserve">облікові записи користувачів </w:t>
      </w:r>
      <w:r w:rsidR="007378DD">
        <w:rPr>
          <w:rFonts w:ascii="Times New Roman" w:hAnsi="Times New Roman"/>
          <w:sz w:val="28"/>
          <w:lang w:val="uk-UA"/>
        </w:rPr>
        <w:t>є надійно захищеними, кожен користувач має доступ тільки до інформації, яка передбачена його роллю.</w:t>
      </w:r>
    </w:p>
    <w:p w:rsidR="00707CD3" w:rsidRPr="00707CD3" w:rsidRDefault="00707CD3" w:rsidP="00DE44C7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Випробування на зрозумілість: користувач, який вперше знайомиться із «</w:t>
      </w:r>
      <w:r w:rsidR="007378DD">
        <w:rPr>
          <w:rFonts w:ascii="Times New Roman" w:hAnsi="Times New Roman"/>
          <w:sz w:val="28"/>
          <w:lang w:val="en-US"/>
        </w:rPr>
        <w:t>Enterprise</w:t>
      </w:r>
      <w:r>
        <w:rPr>
          <w:rFonts w:ascii="Times New Roman" w:hAnsi="Times New Roman"/>
          <w:sz w:val="28"/>
          <w:lang w:val="uk-UA"/>
        </w:rPr>
        <w:t>», реєструється та випробовує функціонал.</w:t>
      </w:r>
    </w:p>
    <w:sectPr w:rsidR="00707CD3" w:rsidRPr="00707CD3" w:rsidSect="00307D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A9" w:rsidRDefault="002C7AA9" w:rsidP="00EE0DFE">
      <w:pPr>
        <w:spacing w:after="0" w:line="240" w:lineRule="auto"/>
      </w:pPr>
      <w:r>
        <w:separator/>
      </w:r>
    </w:p>
  </w:endnote>
  <w:endnote w:type="continuationSeparator" w:id="0">
    <w:p w:rsidR="002C7AA9" w:rsidRDefault="002C7AA9" w:rsidP="00EE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0921349"/>
      <w:docPartObj>
        <w:docPartGallery w:val="Page Numbers (Bottom of Page)"/>
        <w:docPartUnique/>
      </w:docPartObj>
    </w:sdtPr>
    <w:sdtEndPr/>
    <w:sdtContent>
      <w:p w:rsidR="00EE0DFE" w:rsidRDefault="00EE0DF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184">
          <w:rPr>
            <w:noProof/>
          </w:rPr>
          <w:t>6</w:t>
        </w:r>
        <w:r>
          <w:fldChar w:fldCharType="end"/>
        </w:r>
      </w:p>
    </w:sdtContent>
  </w:sdt>
  <w:p w:rsidR="00EE0DFE" w:rsidRDefault="00EE0DF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A9" w:rsidRDefault="002C7AA9" w:rsidP="00EE0DFE">
      <w:pPr>
        <w:spacing w:after="0" w:line="240" w:lineRule="auto"/>
      </w:pPr>
      <w:r>
        <w:separator/>
      </w:r>
    </w:p>
  </w:footnote>
  <w:footnote w:type="continuationSeparator" w:id="0">
    <w:p w:rsidR="002C7AA9" w:rsidRDefault="002C7AA9" w:rsidP="00EE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014"/>
    <w:multiLevelType w:val="hybridMultilevel"/>
    <w:tmpl w:val="C0A04064"/>
    <w:lvl w:ilvl="0" w:tplc="1D721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F83"/>
    <w:multiLevelType w:val="multilevel"/>
    <w:tmpl w:val="44026D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0310348E"/>
    <w:multiLevelType w:val="hybridMultilevel"/>
    <w:tmpl w:val="D8A82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36D27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9B63F6"/>
    <w:multiLevelType w:val="hybridMultilevel"/>
    <w:tmpl w:val="F55C8B5C"/>
    <w:lvl w:ilvl="0" w:tplc="1D721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5147D"/>
    <w:multiLevelType w:val="multilevel"/>
    <w:tmpl w:val="8534C52A"/>
    <w:lvl w:ilvl="0">
      <w:start w:val="2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8" w:hanging="2160"/>
      </w:pPr>
      <w:rPr>
        <w:rFonts w:hint="default"/>
      </w:rPr>
    </w:lvl>
  </w:abstractNum>
  <w:abstractNum w:abstractNumId="6">
    <w:nsid w:val="1E91662B"/>
    <w:multiLevelType w:val="hybridMultilevel"/>
    <w:tmpl w:val="B066B49E"/>
    <w:lvl w:ilvl="0" w:tplc="2144AE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211CA6"/>
    <w:multiLevelType w:val="hybridMultilevel"/>
    <w:tmpl w:val="47829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13D4F"/>
    <w:multiLevelType w:val="multilevel"/>
    <w:tmpl w:val="8F60E1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A070EA1"/>
    <w:multiLevelType w:val="hybridMultilevel"/>
    <w:tmpl w:val="40E85418"/>
    <w:lvl w:ilvl="0" w:tplc="1D721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43991"/>
    <w:multiLevelType w:val="hybridMultilevel"/>
    <w:tmpl w:val="DDC42F18"/>
    <w:lvl w:ilvl="0" w:tplc="26BAFA56">
      <w:start w:val="1"/>
      <w:numFmt w:val="decimal"/>
      <w:lvlText w:val="%1)"/>
      <w:lvlJc w:val="left"/>
      <w:pPr>
        <w:ind w:left="7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2D979F2"/>
    <w:multiLevelType w:val="hybridMultilevel"/>
    <w:tmpl w:val="39A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D545E"/>
    <w:multiLevelType w:val="hybridMultilevel"/>
    <w:tmpl w:val="BBBA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D0880"/>
    <w:multiLevelType w:val="hybridMultilevel"/>
    <w:tmpl w:val="FC98D8D8"/>
    <w:lvl w:ilvl="0" w:tplc="1D721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4708E"/>
    <w:multiLevelType w:val="hybridMultilevel"/>
    <w:tmpl w:val="F118C414"/>
    <w:lvl w:ilvl="0" w:tplc="7D162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F27143"/>
    <w:multiLevelType w:val="hybridMultilevel"/>
    <w:tmpl w:val="F43AD726"/>
    <w:lvl w:ilvl="0" w:tplc="2144AE1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C71BFC"/>
    <w:multiLevelType w:val="multilevel"/>
    <w:tmpl w:val="A53C61BC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76321FC8"/>
    <w:multiLevelType w:val="multilevel"/>
    <w:tmpl w:val="DEA84F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12" w:hanging="2160"/>
      </w:pPr>
      <w:rPr>
        <w:rFonts w:hint="default"/>
      </w:rPr>
    </w:lvl>
  </w:abstractNum>
  <w:abstractNum w:abstractNumId="18">
    <w:nsid w:val="784B2A65"/>
    <w:multiLevelType w:val="multilevel"/>
    <w:tmpl w:val="64FA42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13"/>
  </w:num>
  <w:num w:numId="7">
    <w:abstractNumId w:val="1"/>
  </w:num>
  <w:num w:numId="8">
    <w:abstractNumId w:val="7"/>
  </w:num>
  <w:num w:numId="9">
    <w:abstractNumId w:val="17"/>
  </w:num>
  <w:num w:numId="10">
    <w:abstractNumId w:val="16"/>
  </w:num>
  <w:num w:numId="11">
    <w:abstractNumId w:val="5"/>
  </w:num>
  <w:num w:numId="12">
    <w:abstractNumId w:val="3"/>
  </w:num>
  <w:num w:numId="13">
    <w:abstractNumId w:val="14"/>
  </w:num>
  <w:num w:numId="14">
    <w:abstractNumId w:val="18"/>
  </w:num>
  <w:num w:numId="15">
    <w:abstractNumId w:val="2"/>
  </w:num>
  <w:num w:numId="16">
    <w:abstractNumId w:val="6"/>
  </w:num>
  <w:num w:numId="17">
    <w:abstractNumId w:val="1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09"/>
    <w:rsid w:val="00026DE8"/>
    <w:rsid w:val="00030160"/>
    <w:rsid w:val="00032727"/>
    <w:rsid w:val="00034FB4"/>
    <w:rsid w:val="000472E2"/>
    <w:rsid w:val="0006018E"/>
    <w:rsid w:val="00062267"/>
    <w:rsid w:val="00067679"/>
    <w:rsid w:val="00091627"/>
    <w:rsid w:val="00092793"/>
    <w:rsid w:val="00092F23"/>
    <w:rsid w:val="000C6646"/>
    <w:rsid w:val="000D1DAC"/>
    <w:rsid w:val="00113F5F"/>
    <w:rsid w:val="001941D8"/>
    <w:rsid w:val="00195234"/>
    <w:rsid w:val="001A1BA5"/>
    <w:rsid w:val="001C4F85"/>
    <w:rsid w:val="001E1AAD"/>
    <w:rsid w:val="0025499C"/>
    <w:rsid w:val="00257F6E"/>
    <w:rsid w:val="00262A45"/>
    <w:rsid w:val="00270545"/>
    <w:rsid w:val="002762F7"/>
    <w:rsid w:val="0029230E"/>
    <w:rsid w:val="002B550F"/>
    <w:rsid w:val="002C05AC"/>
    <w:rsid w:val="002C2842"/>
    <w:rsid w:val="002C7AA9"/>
    <w:rsid w:val="002D427B"/>
    <w:rsid w:val="002D6990"/>
    <w:rsid w:val="002E0171"/>
    <w:rsid w:val="002E6A52"/>
    <w:rsid w:val="00307D77"/>
    <w:rsid w:val="00330BF4"/>
    <w:rsid w:val="003426CF"/>
    <w:rsid w:val="00345184"/>
    <w:rsid w:val="003F1540"/>
    <w:rsid w:val="00411326"/>
    <w:rsid w:val="0041349F"/>
    <w:rsid w:val="00414E8B"/>
    <w:rsid w:val="00432836"/>
    <w:rsid w:val="00435DA9"/>
    <w:rsid w:val="00437C1B"/>
    <w:rsid w:val="00460C8D"/>
    <w:rsid w:val="004A1992"/>
    <w:rsid w:val="004C3555"/>
    <w:rsid w:val="004D72C2"/>
    <w:rsid w:val="004E48D3"/>
    <w:rsid w:val="00506575"/>
    <w:rsid w:val="00521AAF"/>
    <w:rsid w:val="00535D4C"/>
    <w:rsid w:val="005527EB"/>
    <w:rsid w:val="005536B0"/>
    <w:rsid w:val="00593461"/>
    <w:rsid w:val="005A1D51"/>
    <w:rsid w:val="005A3631"/>
    <w:rsid w:val="005A5B68"/>
    <w:rsid w:val="005C46D5"/>
    <w:rsid w:val="005F275D"/>
    <w:rsid w:val="00621B19"/>
    <w:rsid w:val="00632C85"/>
    <w:rsid w:val="00650580"/>
    <w:rsid w:val="00653A72"/>
    <w:rsid w:val="00666A45"/>
    <w:rsid w:val="006726EC"/>
    <w:rsid w:val="006B716B"/>
    <w:rsid w:val="006C4C5D"/>
    <w:rsid w:val="006D5B88"/>
    <w:rsid w:val="00707CD3"/>
    <w:rsid w:val="0071413B"/>
    <w:rsid w:val="0071547A"/>
    <w:rsid w:val="007215C2"/>
    <w:rsid w:val="007378DD"/>
    <w:rsid w:val="007613AA"/>
    <w:rsid w:val="00770B01"/>
    <w:rsid w:val="00772480"/>
    <w:rsid w:val="007772A1"/>
    <w:rsid w:val="00795C3F"/>
    <w:rsid w:val="007B3DC1"/>
    <w:rsid w:val="007D69A8"/>
    <w:rsid w:val="007F1132"/>
    <w:rsid w:val="008220AB"/>
    <w:rsid w:val="0082433E"/>
    <w:rsid w:val="00857B87"/>
    <w:rsid w:val="00866E29"/>
    <w:rsid w:val="00885C45"/>
    <w:rsid w:val="008A03AE"/>
    <w:rsid w:val="008A3657"/>
    <w:rsid w:val="008B2FE1"/>
    <w:rsid w:val="008B59E2"/>
    <w:rsid w:val="008C1809"/>
    <w:rsid w:val="008D7491"/>
    <w:rsid w:val="00921EB2"/>
    <w:rsid w:val="00933D6F"/>
    <w:rsid w:val="00964FCF"/>
    <w:rsid w:val="009A286A"/>
    <w:rsid w:val="009B1892"/>
    <w:rsid w:val="009B3171"/>
    <w:rsid w:val="00A03AD9"/>
    <w:rsid w:val="00A4377D"/>
    <w:rsid w:val="00A70E4F"/>
    <w:rsid w:val="00A8330E"/>
    <w:rsid w:val="00AB028F"/>
    <w:rsid w:val="00AC4BA4"/>
    <w:rsid w:val="00AF3237"/>
    <w:rsid w:val="00B00D35"/>
    <w:rsid w:val="00B11B07"/>
    <w:rsid w:val="00B230A4"/>
    <w:rsid w:val="00B37166"/>
    <w:rsid w:val="00B706BA"/>
    <w:rsid w:val="00BB07D1"/>
    <w:rsid w:val="00BE4B09"/>
    <w:rsid w:val="00BF23EF"/>
    <w:rsid w:val="00BF4B00"/>
    <w:rsid w:val="00C04C4D"/>
    <w:rsid w:val="00C068ED"/>
    <w:rsid w:val="00C13E34"/>
    <w:rsid w:val="00C27230"/>
    <w:rsid w:val="00C55566"/>
    <w:rsid w:val="00C654FD"/>
    <w:rsid w:val="00C805BE"/>
    <w:rsid w:val="00CA10F3"/>
    <w:rsid w:val="00CA438A"/>
    <w:rsid w:val="00CC2A7D"/>
    <w:rsid w:val="00CD6B3F"/>
    <w:rsid w:val="00CE4CEC"/>
    <w:rsid w:val="00D14320"/>
    <w:rsid w:val="00D23F60"/>
    <w:rsid w:val="00D678DA"/>
    <w:rsid w:val="00D77A09"/>
    <w:rsid w:val="00D9049B"/>
    <w:rsid w:val="00DA4598"/>
    <w:rsid w:val="00DD36CB"/>
    <w:rsid w:val="00DE44C7"/>
    <w:rsid w:val="00DF6B0D"/>
    <w:rsid w:val="00E14CCA"/>
    <w:rsid w:val="00E30AC2"/>
    <w:rsid w:val="00E3329F"/>
    <w:rsid w:val="00E457CC"/>
    <w:rsid w:val="00E527E2"/>
    <w:rsid w:val="00E533B2"/>
    <w:rsid w:val="00E53C02"/>
    <w:rsid w:val="00E76F57"/>
    <w:rsid w:val="00ED2D1D"/>
    <w:rsid w:val="00EE0DFE"/>
    <w:rsid w:val="00EE57DD"/>
    <w:rsid w:val="00EF69E4"/>
    <w:rsid w:val="00F15FB2"/>
    <w:rsid w:val="00F254DA"/>
    <w:rsid w:val="00F37BEC"/>
    <w:rsid w:val="00F66819"/>
    <w:rsid w:val="00F75B7A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B09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7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7D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BE4B09"/>
    <w:pPr>
      <w:spacing w:before="240" w:after="240" w:line="240" w:lineRule="auto"/>
      <w:outlineLvl w:val="2"/>
    </w:pPr>
    <w:rPr>
      <w:rFonts w:ascii="Times New Roman" w:eastAsia="Times New Roman" w:hAnsi="Times New Roman"/>
      <w:b/>
      <w:bCs/>
      <w:sz w:val="36"/>
      <w:szCs w:val="36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6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4B0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E4B09"/>
    <w:rPr>
      <w:b/>
      <w:bCs/>
    </w:rPr>
  </w:style>
  <w:style w:type="paragraph" w:styleId="a4">
    <w:name w:val="Normal (Web)"/>
    <w:basedOn w:val="a"/>
    <w:uiPriority w:val="99"/>
    <w:semiHidden/>
    <w:unhideWhenUsed/>
    <w:rsid w:val="00BE4B09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BE4B0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E1AAD"/>
    <w:rPr>
      <w:color w:val="0000FF" w:themeColor="hyperlink"/>
      <w:u w:val="single"/>
    </w:rPr>
  </w:style>
  <w:style w:type="paragraph" w:customStyle="1" w:styleId="a9">
    <w:name w:val="Чертежный"/>
    <w:rsid w:val="007772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НАЗВАНИЕ РАЗДЕЛА"/>
    <w:basedOn w:val="a"/>
    <w:next w:val="a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ascii="Times New Roman" w:eastAsia="Times New Roman" w:hAnsi="Times New Roman"/>
      <w:b/>
      <w:caps/>
      <w:sz w:val="32"/>
      <w:szCs w:val="32"/>
      <w:lang w:eastAsia="ru-RU"/>
    </w:rPr>
  </w:style>
  <w:style w:type="table" w:styleId="ab">
    <w:name w:val="Table Grid"/>
    <w:basedOn w:val="a1"/>
    <w:uiPriority w:val="59"/>
    <w:rsid w:val="0077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7D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c">
    <w:name w:val="List Paragraph"/>
    <w:basedOn w:val="a"/>
    <w:uiPriority w:val="34"/>
    <w:qFormat/>
    <w:rsid w:val="003426CF"/>
    <w:pPr>
      <w:ind w:left="720"/>
      <w:contextualSpacing/>
    </w:pPr>
  </w:style>
  <w:style w:type="paragraph" w:customStyle="1" w:styleId="11">
    <w:name w:val="Обычный1"/>
    <w:basedOn w:val="a"/>
    <w:link w:val="CharChar"/>
    <w:rsid w:val="00432836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harChar">
    <w:name w:val="Обычный Char Char"/>
    <w:link w:val="11"/>
    <w:rsid w:val="004328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B07D1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A03AD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D2D1D"/>
    <w:pPr>
      <w:tabs>
        <w:tab w:val="right" w:leader="dot" w:pos="9629"/>
      </w:tabs>
      <w:spacing w:after="100" w:line="360" w:lineRule="auto"/>
      <w:ind w:firstLine="709"/>
    </w:pPr>
    <w:rPr>
      <w:rFonts w:ascii="Times New Roman" w:hAnsi="Times New Roman"/>
      <w:b/>
      <w:noProof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A03AD9"/>
    <w:pPr>
      <w:spacing w:after="100"/>
      <w:ind w:left="220"/>
    </w:pPr>
  </w:style>
  <w:style w:type="paragraph" w:customStyle="1" w:styleId="31">
    <w:name w:val="заголовок м3"/>
    <w:basedOn w:val="a"/>
    <w:next w:val="a"/>
    <w:rsid w:val="00621B19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ae">
    <w:name w:val="header"/>
    <w:basedOn w:val="a"/>
    <w:link w:val="af"/>
    <w:rsid w:val="00621B19"/>
    <w:pPr>
      <w:tabs>
        <w:tab w:val="center" w:pos="4153"/>
        <w:tab w:val="right" w:pos="8306"/>
      </w:tabs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">
    <w:name w:val="Верхний колонтитул Знак"/>
    <w:basedOn w:val="a0"/>
    <w:link w:val="ae"/>
    <w:rsid w:val="00621B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621B19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33">
    <w:name w:val="Основной текст с отступом 3 Знак"/>
    <w:basedOn w:val="a0"/>
    <w:link w:val="32"/>
    <w:rsid w:val="00621B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звание объекта.Заголовок"/>
    <w:basedOn w:val="a"/>
    <w:rsid w:val="00621B19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/>
      <w:b/>
      <w:bCs/>
      <w:caps/>
      <w:sz w:val="28"/>
      <w:szCs w:val="28"/>
      <w:lang w:val="uk-UA" w:eastAsia="ru-RU"/>
    </w:rPr>
  </w:style>
  <w:style w:type="paragraph" w:styleId="af1">
    <w:name w:val="footer"/>
    <w:basedOn w:val="a"/>
    <w:link w:val="af2"/>
    <w:uiPriority w:val="99"/>
    <w:unhideWhenUsed/>
    <w:rsid w:val="00EE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E0DFE"/>
    <w:rPr>
      <w:rFonts w:ascii="Calibri" w:eastAsia="Calibri" w:hAnsi="Calibri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5C46D5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B09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7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7D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BE4B09"/>
    <w:pPr>
      <w:spacing w:before="240" w:after="240" w:line="240" w:lineRule="auto"/>
      <w:outlineLvl w:val="2"/>
    </w:pPr>
    <w:rPr>
      <w:rFonts w:ascii="Times New Roman" w:eastAsia="Times New Roman" w:hAnsi="Times New Roman"/>
      <w:b/>
      <w:bCs/>
      <w:sz w:val="36"/>
      <w:szCs w:val="36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6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4B0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E4B09"/>
    <w:rPr>
      <w:b/>
      <w:bCs/>
    </w:rPr>
  </w:style>
  <w:style w:type="paragraph" w:styleId="a4">
    <w:name w:val="Normal (Web)"/>
    <w:basedOn w:val="a"/>
    <w:uiPriority w:val="99"/>
    <w:semiHidden/>
    <w:unhideWhenUsed/>
    <w:rsid w:val="00BE4B09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BE4B0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E1AAD"/>
    <w:rPr>
      <w:color w:val="0000FF" w:themeColor="hyperlink"/>
      <w:u w:val="single"/>
    </w:rPr>
  </w:style>
  <w:style w:type="paragraph" w:customStyle="1" w:styleId="a9">
    <w:name w:val="Чертежный"/>
    <w:rsid w:val="007772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НАЗВАНИЕ РАЗДЕЛА"/>
    <w:basedOn w:val="a"/>
    <w:next w:val="a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ascii="Times New Roman" w:eastAsia="Times New Roman" w:hAnsi="Times New Roman"/>
      <w:b/>
      <w:caps/>
      <w:sz w:val="32"/>
      <w:szCs w:val="32"/>
      <w:lang w:eastAsia="ru-RU"/>
    </w:rPr>
  </w:style>
  <w:style w:type="table" w:styleId="ab">
    <w:name w:val="Table Grid"/>
    <w:basedOn w:val="a1"/>
    <w:uiPriority w:val="59"/>
    <w:rsid w:val="0077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7D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c">
    <w:name w:val="List Paragraph"/>
    <w:basedOn w:val="a"/>
    <w:uiPriority w:val="34"/>
    <w:qFormat/>
    <w:rsid w:val="003426CF"/>
    <w:pPr>
      <w:ind w:left="720"/>
      <w:contextualSpacing/>
    </w:pPr>
  </w:style>
  <w:style w:type="paragraph" w:customStyle="1" w:styleId="11">
    <w:name w:val="Обычный1"/>
    <w:basedOn w:val="a"/>
    <w:link w:val="CharChar"/>
    <w:rsid w:val="00432836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harChar">
    <w:name w:val="Обычный Char Char"/>
    <w:link w:val="11"/>
    <w:rsid w:val="004328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B07D1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A03AD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D2D1D"/>
    <w:pPr>
      <w:tabs>
        <w:tab w:val="right" w:leader="dot" w:pos="9629"/>
      </w:tabs>
      <w:spacing w:after="100" w:line="360" w:lineRule="auto"/>
      <w:ind w:firstLine="709"/>
    </w:pPr>
    <w:rPr>
      <w:rFonts w:ascii="Times New Roman" w:hAnsi="Times New Roman"/>
      <w:b/>
      <w:noProof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A03AD9"/>
    <w:pPr>
      <w:spacing w:after="100"/>
      <w:ind w:left="220"/>
    </w:pPr>
  </w:style>
  <w:style w:type="paragraph" w:customStyle="1" w:styleId="31">
    <w:name w:val="заголовок м3"/>
    <w:basedOn w:val="a"/>
    <w:next w:val="a"/>
    <w:rsid w:val="00621B19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ae">
    <w:name w:val="header"/>
    <w:basedOn w:val="a"/>
    <w:link w:val="af"/>
    <w:rsid w:val="00621B19"/>
    <w:pPr>
      <w:tabs>
        <w:tab w:val="center" w:pos="4153"/>
        <w:tab w:val="right" w:pos="8306"/>
      </w:tabs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">
    <w:name w:val="Верхний колонтитул Знак"/>
    <w:basedOn w:val="a0"/>
    <w:link w:val="ae"/>
    <w:rsid w:val="00621B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621B19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33">
    <w:name w:val="Основной текст с отступом 3 Знак"/>
    <w:basedOn w:val="a0"/>
    <w:link w:val="32"/>
    <w:rsid w:val="00621B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звание объекта.Заголовок"/>
    <w:basedOn w:val="a"/>
    <w:rsid w:val="00621B19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/>
      <w:b/>
      <w:bCs/>
      <w:caps/>
      <w:sz w:val="28"/>
      <w:szCs w:val="28"/>
      <w:lang w:val="uk-UA" w:eastAsia="ru-RU"/>
    </w:rPr>
  </w:style>
  <w:style w:type="paragraph" w:styleId="af1">
    <w:name w:val="footer"/>
    <w:basedOn w:val="a"/>
    <w:link w:val="af2"/>
    <w:uiPriority w:val="99"/>
    <w:unhideWhenUsed/>
    <w:rsid w:val="00EE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E0DFE"/>
    <w:rPr>
      <w:rFonts w:ascii="Calibri" w:eastAsia="Calibri" w:hAnsi="Calibri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5C46D5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964E-AF25-4C44-94DD-CF6CDF79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Sperkach</dc:creator>
  <cp:keywords/>
  <dc:description/>
  <cp:lastModifiedBy>Dmitry Sinyukov</cp:lastModifiedBy>
  <cp:revision>28</cp:revision>
  <dcterms:created xsi:type="dcterms:W3CDTF">2015-03-11T07:11:00Z</dcterms:created>
  <dcterms:modified xsi:type="dcterms:W3CDTF">2016-06-01T23:53:00Z</dcterms:modified>
</cp:coreProperties>
</file>