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 требований к ПО (техническое задание)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проекта “Онлайн-игра “Я - поставщик””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 1.0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Выполнено Команда 2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09.12.2019г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 распространения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940"/>
        <w:tblGridChange w:id="0">
          <w:tblGrid>
            <w:gridCol w:w="2235"/>
            <w:gridCol w:w="2235"/>
            <w:gridCol w:w="2235"/>
            <w:gridCol w:w="2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информации/согласования запроса или изменений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Школа «Контур»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Майский Юрий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Согласование/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запрос на изменение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Пилипцевич Виктория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практики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hanging="4.60629921259823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Информирование/ анализ/ запрос на изменение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Волков И.В.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и внесение изменений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Нижникова Ю.О.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и внесение изменений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Тетёркин Д.А.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и внесение изменений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Смирнов А.В.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и внесение изменений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версий:</w:t>
      </w:r>
    </w:p>
    <w:tbl>
      <w:tblPr>
        <w:tblStyle w:val="Table2"/>
        <w:tblW w:w="9675.0" w:type="dxa"/>
        <w:jc w:val="left"/>
        <w:tblInd w:w="1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40"/>
        <w:gridCol w:w="1260"/>
        <w:gridCol w:w="4650"/>
        <w:gridCol w:w="1425"/>
        <w:tblGridChange w:id="0">
          <w:tblGrid>
            <w:gridCol w:w="2340"/>
            <w:gridCol w:w="1260"/>
            <w:gridCol w:w="4650"/>
            <w:gridCol w:w="1425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Причина изменения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Версия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Тетёркин Д.А.</w:t>
              <w:br w:type="textWrapping"/>
              <w:t xml:space="preserve">Волков И.В.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07.12.19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базового документа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00.01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Тетёркин Д.А.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Волков И.В.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08.12.19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изменений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00.02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Тетёркин Д.А.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Волков И.В.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09.12.19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изменений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00.03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Волков И.В.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10.12.19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изменений (прототипы)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00.04</w:t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e5u1mmr8uh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_ve5u1mmr8uhn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5u1mmr8uh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Назначение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_ve5u1mmr8uhn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7bkx2hvf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Объем проекта и функции продукта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_km7bkx2hvfhx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jhv9ih26l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Границы проекта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_yujhv9ih26l6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oxerxj8u3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Ссылки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_usoxerxj8u3m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v7xfigi16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Термины и сокращения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_t7v7xfigi16x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ia827k57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Общее описание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_g3ia827k571v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ia827k57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Общий взгляд на продукт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_g3ia827k571v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v003e20l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Операционная среда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_a0v003e20lmw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jq0pqae0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Ограничения проектирования и реализации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_tzjq0pqae0h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47czs21e9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Функции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_x547czs21e9b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47czs21e9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Соответствие функций, пользовательских историй и вариантов использования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_x547czs21e9b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zdn4vti6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Пользовательские истории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_ndzdn4vti6wd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vyva3ans3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Варианты использования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_4dvyva3ans39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wj2m4ooq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Требования к внешнему интерфейсу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_flwj2m4ooqpy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veol4007x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Атрибуты качества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_p8veol4007x0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hg9z2ikpq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Список пользовательских интерфейсов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_hshg9z2ikpqi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al1jchtg6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Интерфейсы оборудования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_y9al1jchtg6t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6x6h7sx5z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Интерфейсы ПО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_iw6x6h7sx5zd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5otok2t6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Интерфейсы передачи информации (Коммуникационные интерфейсы)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_395otok2t6jn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ku6z6bkbuo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Другие нефункциональные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_uku6z6bkbuof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ku6z6bkbuo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Требования к данным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_uku6z6bkbuof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1sx62f6a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Требования к функционированию игры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_ym1sx62f6a2e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dpmn31lqd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Требования к производительности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_osdpmn31lqdd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kogcsgraw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Требования по диагностированию игры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_kikogcsgraw3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cp0muizf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Требования к защите информации и программ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_ifcp0muizfwy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s9ttgno4j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_e0s9ttgno4j7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s9ttgno4j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1. Карты диалоговых окон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_e0s9ttgno4j7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lvnmyhme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2 Прототипы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_wzlvnmyhmejm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line="240" w:lineRule="auto"/>
        <w:jc w:val="both"/>
        <w:rPr>
          <w:b w:val="1"/>
        </w:rPr>
      </w:pPr>
      <w:bookmarkStart w:colFirst="0" w:colLast="0" w:name="_ve5u1mmr8uhn" w:id="0"/>
      <w:bookmarkEnd w:id="0"/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79">
      <w:pPr>
        <w:pStyle w:val="Heading3"/>
        <w:spacing w:line="240" w:lineRule="auto"/>
        <w:jc w:val="both"/>
        <w:rPr>
          <w:b w:val="1"/>
        </w:rPr>
      </w:pPr>
      <w:bookmarkStart w:colFirst="0" w:colLast="0" w:name="_ve5u1mmr8uhn" w:id="0"/>
      <w:bookmarkEnd w:id="0"/>
      <w:r w:rsidDel="00000000" w:rsidR="00000000" w:rsidRPr="00000000">
        <w:rPr>
          <w:b w:val="1"/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требований к ПО описывает функциональные и нефункциональные требования к первому выпуску проекта “Онлайн-игра “Я - поставщик””. 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предназначен для команды, которая будет реализовывать и проверять корректность работы игры. 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специально обозначенных случаев, все указанные здесь требования имеют высокий приоритет и приписаны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релизу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pacing w:line="240" w:lineRule="auto"/>
        <w:jc w:val="both"/>
        <w:rPr>
          <w:b w:val="1"/>
        </w:rPr>
      </w:pPr>
      <w:bookmarkStart w:colFirst="0" w:colLast="0" w:name="_km7bkx2hvfhx" w:id="1"/>
      <w:bookmarkEnd w:id="1"/>
      <w:r w:rsidDel="00000000" w:rsidR="00000000" w:rsidRPr="00000000">
        <w:rPr>
          <w:b w:val="1"/>
          <w:rtl w:val="0"/>
        </w:rPr>
        <w:t xml:space="preserve">1.2 Объем </w:t>
      </w:r>
      <w:commentRangeStart w:id="1"/>
      <w:r w:rsidDel="00000000" w:rsidR="00000000" w:rsidRPr="00000000">
        <w:rPr>
          <w:b w:val="1"/>
          <w:rtl w:val="0"/>
        </w:rPr>
        <w:t xml:space="preserve">проекта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и функции продукта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онлайн-игры “Я-поставщик” позволит повысить качество обучения слушателей на курсе “Практикум для поставщика по 44‑ФЗ” за счет внедрения современных и эффективных методов обучения, в том числе применением слушателями полученных навыков и знаний на практике в форме онлайн-игры “Я-поставщик”.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Детальное описание проекта приведено в документе [1].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line="240" w:lineRule="auto"/>
        <w:jc w:val="both"/>
        <w:rPr>
          <w:b w:val="1"/>
        </w:rPr>
      </w:pPr>
      <w:bookmarkStart w:colFirst="0" w:colLast="0" w:name="_yujhv9ih26l6" w:id="2"/>
      <w:bookmarkEnd w:id="2"/>
      <w:r w:rsidDel="00000000" w:rsidR="00000000" w:rsidRPr="00000000">
        <w:rPr>
          <w:b w:val="1"/>
          <w:rtl w:val="0"/>
        </w:rPr>
        <w:t xml:space="preserve">1.3 </w:t>
      </w:r>
      <w:commentRangeStart w:id="2"/>
      <w:r w:rsidDel="00000000" w:rsidR="00000000" w:rsidRPr="00000000">
        <w:rPr>
          <w:b w:val="1"/>
          <w:rtl w:val="0"/>
        </w:rPr>
        <w:t xml:space="preserve">Границы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 проекта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Границы проекта определены в UC-диаграмме, которая приведена в разделе 4.2  документа [1].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spacing w:line="240" w:lineRule="auto"/>
        <w:jc w:val="both"/>
        <w:rPr>
          <w:b w:val="1"/>
        </w:rPr>
      </w:pPr>
      <w:bookmarkStart w:colFirst="0" w:colLast="0" w:name="_usoxerxj8u3m" w:id="3"/>
      <w:bookmarkEnd w:id="3"/>
      <w:r w:rsidDel="00000000" w:rsidR="00000000" w:rsidRPr="00000000">
        <w:rPr>
          <w:b w:val="1"/>
          <w:rtl w:val="0"/>
        </w:rPr>
        <w:t xml:space="preserve">1.4 </w:t>
      </w:r>
      <w:commentRangeStart w:id="3"/>
      <w:r w:rsidDel="00000000" w:rsidR="00000000" w:rsidRPr="00000000">
        <w:rPr>
          <w:b w:val="1"/>
          <w:rtl w:val="0"/>
        </w:rPr>
        <w:t xml:space="preserve">Ссылки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Документ об образе и границах решения для проекта: “Веб-сервис игра “Я - поставщик”” . Составители: Волков И.В., Нижникова Ю.О.,Тетёркин Д.А., Смирнов А.В.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Документ об образе и границах решения 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line="240" w:lineRule="auto"/>
        <w:jc w:val="both"/>
        <w:rPr>
          <w:b w:val="1"/>
        </w:rPr>
      </w:pPr>
      <w:bookmarkStart w:colFirst="0" w:colLast="0" w:name="_t7v7xfigi16x" w:id="4"/>
      <w:bookmarkEnd w:id="4"/>
      <w:r w:rsidDel="00000000" w:rsidR="00000000" w:rsidRPr="00000000">
        <w:rPr>
          <w:b w:val="1"/>
          <w:rtl w:val="0"/>
        </w:rPr>
        <w:t xml:space="preserve">1.5 </w:t>
      </w:r>
      <w:commentRangeStart w:id="4"/>
      <w:r w:rsidDel="00000000" w:rsidR="00000000" w:rsidRPr="00000000">
        <w:rPr>
          <w:b w:val="1"/>
          <w:rtl w:val="0"/>
        </w:rPr>
        <w:t xml:space="preserve">Термины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rtl w:val="0"/>
        </w:rPr>
        <w:t xml:space="preserve"> и сокращения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 - требования к интерфейсам передачи данных;</w:t>
      </w:r>
    </w:p>
    <w:p w:rsidR="00000000" w:rsidDel="00000000" w:rsidP="00000000" w:rsidRDefault="00000000" w:rsidRPr="00000000" w14:paraId="0000008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 диаграмма;</w:t>
      </w:r>
    </w:p>
    <w:p w:rsidR="00000000" w:rsidDel="00000000" w:rsidP="00000000" w:rsidRDefault="00000000" w:rsidRPr="00000000" w14:paraId="0000008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 - требования к данным;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 - требования по диагностированию;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InR - требования к взаимодействию;</w:t>
      </w:r>
    </w:p>
    <w:p w:rsidR="00000000" w:rsidDel="00000000" w:rsidP="00000000" w:rsidRDefault="00000000" w:rsidRPr="00000000" w14:paraId="0000008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 - требования к пользовательским интерфейсам;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 - требования к защите информации;</w:t>
      </w:r>
    </w:p>
    <w:p w:rsidR="00000000" w:rsidDel="00000000" w:rsidP="00000000" w:rsidRDefault="00000000" w:rsidRPr="00000000" w14:paraId="0000009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 - функции системы;</w:t>
      </w:r>
    </w:p>
    <w:p w:rsidR="00000000" w:rsidDel="00000000" w:rsidP="00000000" w:rsidRDefault="00000000" w:rsidRPr="00000000" w14:paraId="0000009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 - требования к производительности;</w:t>
      </w:r>
    </w:p>
    <w:p w:rsidR="00000000" w:rsidDel="00000000" w:rsidP="00000000" w:rsidRDefault="00000000" w:rsidRPr="00000000" w14:paraId="0000009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 - требования качества;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 - требования к интерфейсам ПО;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 - варианты использования;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 - пользовательские истории.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 прототип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ермины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представлены в разделе 1 документа [1]. 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line="240" w:lineRule="auto"/>
        <w:jc w:val="both"/>
        <w:rPr>
          <w:b w:val="1"/>
        </w:rPr>
      </w:pPr>
      <w:bookmarkStart w:colFirst="0" w:colLast="0" w:name="_g3ia827k571v" w:id="5"/>
      <w:bookmarkEnd w:id="5"/>
      <w:r w:rsidDel="00000000" w:rsidR="00000000" w:rsidRPr="00000000">
        <w:rPr>
          <w:b w:val="1"/>
          <w:rtl w:val="0"/>
        </w:rPr>
        <w:t xml:space="preserve">2. Общее описание</w:t>
      </w:r>
    </w:p>
    <w:p w:rsidR="00000000" w:rsidDel="00000000" w:rsidP="00000000" w:rsidRDefault="00000000" w:rsidRPr="00000000" w14:paraId="0000009A">
      <w:pPr>
        <w:pStyle w:val="Heading3"/>
        <w:spacing w:line="240" w:lineRule="auto"/>
        <w:jc w:val="both"/>
        <w:rPr>
          <w:b w:val="1"/>
        </w:rPr>
      </w:pPr>
      <w:bookmarkStart w:colFirst="0" w:colLast="0" w:name="_g3ia827k571v" w:id="5"/>
      <w:bookmarkEnd w:id="5"/>
      <w:r w:rsidDel="00000000" w:rsidR="00000000" w:rsidRPr="00000000">
        <w:rPr>
          <w:b w:val="1"/>
          <w:rtl w:val="0"/>
        </w:rPr>
        <w:t xml:space="preserve">2.1 </w:t>
      </w:r>
      <w:commentRangeStart w:id="5"/>
      <w:r w:rsidDel="00000000" w:rsidR="00000000" w:rsidRPr="00000000">
        <w:rPr>
          <w:b w:val="1"/>
          <w:rtl w:val="0"/>
        </w:rPr>
        <w:t xml:space="preserve">Общий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rtl w:val="0"/>
        </w:rPr>
        <w:t xml:space="preserve"> взгляд на продукт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Онлайн-игра “Я - Поставщик” позволит осуществить возможности,  указанные в подразделе 1.3 настоящей Спецификации. Предполагается выпустить несколько версий игры.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line="240" w:lineRule="auto"/>
        <w:jc w:val="both"/>
        <w:rPr>
          <w:b w:val="1"/>
        </w:rPr>
      </w:pPr>
      <w:bookmarkStart w:colFirst="0" w:colLast="0" w:name="_a0v003e20lmw" w:id="6"/>
      <w:bookmarkEnd w:id="6"/>
      <w:r w:rsidDel="00000000" w:rsidR="00000000" w:rsidRPr="00000000">
        <w:rPr>
          <w:b w:val="1"/>
          <w:rtl w:val="0"/>
        </w:rPr>
        <w:t xml:space="preserve">2.2 Операционная среда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пользователей игры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Пользователями игры “Я - поставщик” являются слушатели и тренеры курсов повышения квалификации и профессиональной подготовки Учебного центра СКБ Контур, раздел “44-ФЗ для поставщика”.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игре слушатели получают в Личном кабинете на сайте https://school.kontur.ru/ после покупки курсов из раздела “44-ФЗ для поставщика”.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корректной работы игры пользователь должен использовать стационарную ПЭВМ.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 программному обеспечению со стороны пользователей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полноценного и корректного использования всех функций игры должны соблюдаться следующие требования: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одного из перечисленных браузеров последней версии: Microsoft Edge, Microsoft Internet Explorer, Mozilla Firefox, Google Chrome, Opera, Safari;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разрешение использования cookies;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работоспособность JavaScript и DHTML;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доступ к сети Internet.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spacing w:line="240" w:lineRule="auto"/>
        <w:jc w:val="both"/>
        <w:rPr>
          <w:b w:val="1"/>
        </w:rPr>
      </w:pPr>
      <w:bookmarkStart w:colFirst="0" w:colLast="0" w:name="_tzjq0pqae0h" w:id="7"/>
      <w:bookmarkEnd w:id="7"/>
      <w:r w:rsidDel="00000000" w:rsidR="00000000" w:rsidRPr="00000000">
        <w:rPr>
          <w:b w:val="1"/>
          <w:rtl w:val="0"/>
        </w:rPr>
        <w:t xml:space="preserve">2.3 </w:t>
      </w:r>
      <w:commentRangeStart w:id="8"/>
      <w:r w:rsidDel="00000000" w:rsidR="00000000" w:rsidRPr="00000000">
        <w:rPr>
          <w:b w:val="1"/>
          <w:rtl w:val="0"/>
        </w:rPr>
        <w:t xml:space="preserve">Ограничения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b w:val="1"/>
          <w:rtl w:val="0"/>
        </w:rPr>
        <w:t xml:space="preserve"> проектирования и реализации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Онлайн-игра “Я - поставщик” применяется только совместно с курсами для поставщиков по 44-ФЗ;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рамках этого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релиза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будут спроектированы интерфейсы личного кабинета тренера, стартового окна игры для роли игрока и первой станции, согласно карт диалоговых окон (Приложение 1).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line="240" w:lineRule="auto"/>
        <w:jc w:val="both"/>
        <w:rPr/>
      </w:pPr>
      <w:bookmarkStart w:colFirst="0" w:colLast="0" w:name="_x547czs21e9b" w:id="8"/>
      <w:bookmarkEnd w:id="8"/>
      <w:r w:rsidDel="00000000" w:rsidR="00000000" w:rsidRPr="00000000">
        <w:rPr>
          <w:b w:val="1"/>
          <w:rtl w:val="0"/>
        </w:rPr>
        <w:t xml:space="preserve">3. Функции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spacing w:line="240" w:lineRule="auto"/>
        <w:jc w:val="both"/>
        <w:rPr>
          <w:b w:val="1"/>
        </w:rPr>
      </w:pPr>
      <w:bookmarkStart w:colFirst="0" w:colLast="0" w:name="_x547czs21e9b" w:id="8"/>
      <w:bookmarkEnd w:id="8"/>
      <w:r w:rsidDel="00000000" w:rsidR="00000000" w:rsidRPr="00000000">
        <w:rPr>
          <w:b w:val="1"/>
          <w:rtl w:val="0"/>
        </w:rPr>
        <w:t xml:space="preserve">3.1 </w:t>
      </w:r>
      <w:commentRangeStart w:id="9"/>
      <w:r w:rsidDel="00000000" w:rsidR="00000000" w:rsidRPr="00000000">
        <w:rPr>
          <w:b w:val="1"/>
          <w:rtl w:val="0"/>
        </w:rPr>
        <w:t xml:space="preserve">Соответствие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b w:val="1"/>
          <w:rtl w:val="0"/>
        </w:rPr>
        <w:t xml:space="preserve"> функций, пользовательских историй и вариантов использования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Соответствие функций, пользовательских историй и вариантов использования</w:t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3795"/>
        <w:gridCol w:w="990"/>
        <w:gridCol w:w="1665"/>
        <w:gridCol w:w="1650"/>
        <w:tblGridChange w:id="0">
          <w:tblGrid>
            <w:gridCol w:w="930"/>
            <w:gridCol w:w="3795"/>
            <w:gridCol w:w="990"/>
            <w:gridCol w:w="1665"/>
            <w:gridCol w:w="165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Релиз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Пользовательская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история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Роль: тренер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Проверять результаты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07/01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Отслеживать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действия игрока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Создавать извещения для закупок в игре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08/01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Формировать отчет по результатам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06/03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Давать обратную связь по результатам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06/04, </w:t>
              <w:br w:type="textWrapping"/>
              <w:t xml:space="preserve">US 06/06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Получать запросы от игрока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06/01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Роль: игрок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Зарегистрироваться в игре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Выполнять задания по условиям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Начать новую игру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Сохранять игру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Продолжать сохраненную игру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Создавать заявки для участия в торгах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 03/01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Видеть статистику пройденных игр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04/01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Получать отчет о результатах игры от тренера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05/02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доступ к сдаче итогового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 к таблице №1: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знаком “+” отмечены те функции, которые определены для первого релиза. Все другие функции будут реализованы в последующих релизах.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spacing w:line="240" w:lineRule="auto"/>
        <w:jc w:val="both"/>
        <w:rPr>
          <w:b w:val="1"/>
        </w:rPr>
      </w:pPr>
      <w:bookmarkStart w:colFirst="0" w:colLast="0" w:name="_ndzdn4vti6wd" w:id="9"/>
      <w:bookmarkEnd w:id="9"/>
      <w:r w:rsidDel="00000000" w:rsidR="00000000" w:rsidRPr="00000000">
        <w:rPr>
          <w:b w:val="1"/>
          <w:rtl w:val="0"/>
        </w:rPr>
        <w:t xml:space="preserve">3.2 </w:t>
      </w:r>
      <w:commentRangeStart w:id="10"/>
      <w:r w:rsidDel="00000000" w:rsidR="00000000" w:rsidRPr="00000000">
        <w:rPr>
          <w:b w:val="1"/>
          <w:rtl w:val="0"/>
        </w:rPr>
        <w:t xml:space="preserve">Пользовательские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b w:val="1"/>
          <w:rtl w:val="0"/>
        </w:rPr>
        <w:t xml:space="preserve"> истории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Список пользовательских историй</w:t>
      </w:r>
      <w:r w:rsidDel="00000000" w:rsidR="00000000" w:rsidRPr="00000000">
        <w:rPr>
          <w:rtl w:val="0"/>
        </w:rPr>
      </w:r>
    </w:p>
    <w:tbl>
      <w:tblPr>
        <w:tblStyle w:val="Table4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3780"/>
        <w:gridCol w:w="4025.3036876355745"/>
        <w:tblGridChange w:id="0">
          <w:tblGrid>
            <w:gridCol w:w="1215"/>
            <w:gridCol w:w="3780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слушатель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оплативший курсы я хочу иметь возможность перейти в игру из личного кабинета и стать игроком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Слушателю в личном кабинете школы "Контур" доступна кнопка перейти в игру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После нажатия на кнопку "Перейти в игру" слушателю доступен стартовый экран игры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Слушателю автоматически присваивается роль игрок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810"/>
        <w:gridCol w:w="4025.3036876355745"/>
        <w:tblGridChange w:id="0">
          <w:tblGrid>
            <w:gridCol w:w="1185"/>
            <w:gridCol w:w="3810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управлять игрой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начать игру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нажать кнопку "Начать игру" на начальном экране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После нажатия на кнопку "Начать игру" игроку будет доступна первая станция игры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сохранять игровой прогресс на определенном этапе для того, чт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 иметь возможность продолжить игру позже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Прогресс игры будет автоматически сохранятся системой после прохождения им этапа и станции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видит информационное сообщение, что игра сохранена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02/03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возобновить ранее сохраненный прогресс в игре, 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тоб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 продолжить игру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видеть окно со списком сохраненных игр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может выбрать любую сохраненную игру из списка сохраненных игр сформированного системой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может возобновить любое выбранное сохранение в ходе всей игры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может возвращается к сохранениям неограниченное количество раз без ущерба успеху игры в ходе курса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02/04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во время прохождения курсов "Поставщику 44-ФЗ", я хочу иметь возможность начать игру неограниченное количество раз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начать новую игру неограниченное количество раз в течение срока учебного курса, при этом прогресс текущей игры будет потерян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3795"/>
        <w:gridCol w:w="4025.3036876355745"/>
        <w:tblGridChange w:id="0">
          <w:tblGrid>
            <w:gridCol w:w="1200"/>
            <w:gridCol w:w="3795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управлять заявками на "извещения о закупках"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03/01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создать заявку 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выбранному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извещению о закупке чт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 приступить к выполнению заданий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на второй станции игры может видеть список извещений о закупках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на второй станции игры может просмотреть содержание каждого "извещения о закупках"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на второй станции игры может выбрать "извещение о закупке" в которое он будет играть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может видеть поля заявки в которых допущены ошибки или не хватает данных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03/02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Как игрок, я хочу иметь возможность выполнить заявку по выбранному извещению чтобы пройти игру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Выполнение заявки игроком в торгах есть победа в игре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03/03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Как игрок, я хочу иметь возможность изменить заявку по выбранному извещению чтобы исправить ошибку/неточность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на второй станции игр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ы мо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жет перейти в редактор заявки согласно выбранного им "извещения о закупке"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уведомляется что изменения в заявке сохранены успешно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US03/04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удалить созданную заявку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удалить заявку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видит информационное сообщение, что заявка удалена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видит информационное сообщение о том, что весь прогресс в текущей игре сброшен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US03/05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просмотреть созданную заявку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просмотреть созданную заявку</w:t>
            </w:r>
          </w:p>
        </w:tc>
      </w:tr>
    </w:tbl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3780"/>
        <w:gridCol w:w="4025.3036876355745"/>
        <w:tblGridChange w:id="0">
          <w:tblGrid>
            <w:gridCol w:w="1215"/>
            <w:gridCol w:w="3780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видеть свою статистику прохождения игры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04/01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просмотра статистики прохождения своей игры, для того, чтобы определить, сколько ошибок я допустил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открыть окно со статистикой по своей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игре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Прохождение игры есть процесс выполнение одной заявки игроком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может увидеть количество ошибок, совершенных им в количественном выражении с разбивкой по полям этапов игры после завершения выполнения этапа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04/02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 я хочу иметь возможность сохранять статистику,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чтобы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иметь возможность провести работу над ошибками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отправить статистику своей игры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e-mail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может получить сообщение на e-mail с приложенным файлом эксель со статистикой</w:t>
            </w:r>
          </w:p>
        </w:tc>
      </w:tr>
    </w:tbl>
    <w:p w:rsidR="00000000" w:rsidDel="00000000" w:rsidP="00000000" w:rsidRDefault="00000000" w:rsidRPr="00000000" w14:paraId="0000019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3780"/>
        <w:gridCol w:w="4025.3036876355745"/>
        <w:tblGridChange w:id="0">
          <w:tblGrid>
            <w:gridCol w:w="1215"/>
            <w:gridCol w:w="3780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направлять запросы на обратную связь тренеру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05/01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отправить запрос для обратной связи с тренером в процессе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открыть форму обратной связи в процессе игры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может заполнить форму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обратной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связи 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может отправить запрос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ратную связь тренеру 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видит информационное сообщение о том, что сообщение отправлено</w:t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05/02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получать ответы на запросы от тренера и в процессе и вне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открыть форму "История запросов"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может увидеть статус запроса в форме История запросов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может получить сообщение на email о том, что получен ответ на запрос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может прочитать сообщение от тренера на отправленный ранее запрос в форме История запросов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Игрок может перейти в форму История запросов по ссылке в email, извещающем об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на запрос</w:t>
            </w:r>
          </w:p>
        </w:tc>
      </w:tr>
    </w:tbl>
    <w:p w:rsidR="00000000" w:rsidDel="00000000" w:rsidP="00000000" w:rsidRDefault="00000000" w:rsidRPr="00000000" w14:paraId="000001B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3765"/>
        <w:gridCol w:w="4025.3036876355745"/>
        <w:tblGridChange w:id="0">
          <w:tblGrid>
            <w:gridCol w:w="1230"/>
            <w:gridCol w:w="3765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тренер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в личном кабинете давать обратную связь игроку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получать уведомления в личном кабинете и на почтовый ящик, указанный в персональных данных, о запросах от игроков об обратной связи для того, чтобы их прочитать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видит уведомление о том, что есть запросы от игроков на обратную связь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видит список запросов и может идентифицировать игроков, отправивших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этот запрос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Тренер может увидеть текстовое сообщение игрока открыв уведомление об обратной связи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Тренер может закрыть уведомление об обратной связи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После того, как Тренер просмотрел запрос, система присваивает статус с "получен" на статус "требует ответа", в кабинете игрока изменяется с "отправлен" на "прочитан".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просмотра статистики прохождения игры по игроку, запросившему обратную связь, для того, чтобы иметь возможность проанализировать прохождение игры игроком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открыть страницу со статистикой по игроку</w:t>
            </w:r>
          </w:p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отправить сообщение для игрока в ответ на его запрос об обратной связи, для того, чтобы игрок смог увидеть свои слабые стороны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составить рекомендации по игре и направить сообщением игроку в ответ на запрос об обратной связи</w:t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просмотреть все сообщения в ответ на запросы от игрока об обратной связь, для того, чтобы прочитать цепочку сообщение тренер/игрок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открыть цепочки сообщений по запросам обратных связей по игроку по каждой станции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может просматривать полный текст сообщений из более ранних обратных связей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отправить аналитику по ходу игры игроку, запросившему обратную связь, для того, чтобы игрок смог увидеть свои ошибки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отправить игроку сообщением статистику игрока по ходу игры с указанием рекомендаций для увеличения успеха прогресса по игре</w:t>
            </w:r>
          </w:p>
        </w:tc>
      </w:tr>
    </w:tbl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3795"/>
        <w:gridCol w:w="4025.3036876355745"/>
        <w:tblGridChange w:id="0">
          <w:tblGrid>
            <w:gridCol w:w="1200"/>
            <w:gridCol w:w="3795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тренер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в личном кабинете видеть статистику прохождения игры игроками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07/01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просмотра статистики игры, сгруппированную по учебным группам, для того, чтобы определить, насколько хорошо группа усвоила теоретическую часть обучения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1.Тренер может открыть окно со статистикой по игре по учебным группам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может увидеть количество ошибок, совершенных игроками в количественном выражении с разбивкой по полям этапов игры и по группам и каждому из игроков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Тренер может увидеть последовательность действий игрока при прохождении игры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07/02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получить аналитический отчет (по ошибкам, допущенным в процессе игры) по игроку для того, чтобы указать на эти ошибки игроку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сформировать аналитический отчет по игре</w:t>
            </w:r>
          </w:p>
        </w:tc>
      </w:tr>
    </w:tbl>
    <w:p w:rsidR="00000000" w:rsidDel="00000000" w:rsidP="00000000" w:rsidRDefault="00000000" w:rsidRPr="00000000" w14:paraId="000001F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3765"/>
        <w:gridCol w:w="4025.3036876355745"/>
        <w:tblGridChange w:id="0">
          <w:tblGrid>
            <w:gridCol w:w="1230"/>
            <w:gridCol w:w="3765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тренер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управлять извещениями для закупок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08/01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создавать новые извещения для закупок, для того, чтобы игроки могли их использовать в процессе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увидеть список извещений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может добавить новое извещение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Извещение отобразится в игре, в списке извещений</w:t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08/02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изменять созданные извещения для закупок, для того, чтобы актуализировать заявки или адаптировать их под новые условия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выбрать нужное извещение из списка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может изменить извещение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08/03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удалять созданные извещения для закупок, для того, чтобы ошибочные или устаревшие извещения не отображались у игроков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удалить выбранное извещение, если она не используется в текущий момент в игре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Удаленное извещение не отображается в игре игроку, но отображается тренеру как удаленное</w:t>
            </w:r>
          </w:p>
        </w:tc>
      </w:tr>
    </w:tbl>
    <w:p w:rsidR="00000000" w:rsidDel="00000000" w:rsidP="00000000" w:rsidRDefault="00000000" w:rsidRPr="00000000" w14:paraId="0000021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spacing w:line="240" w:lineRule="auto"/>
        <w:jc w:val="both"/>
        <w:rPr>
          <w:b w:val="1"/>
        </w:rPr>
      </w:pPr>
      <w:bookmarkStart w:colFirst="0" w:colLast="0" w:name="_4dvyva3ans39" w:id="10"/>
      <w:bookmarkEnd w:id="10"/>
      <w:r w:rsidDel="00000000" w:rsidR="00000000" w:rsidRPr="00000000">
        <w:rPr>
          <w:b w:val="1"/>
          <w:rtl w:val="0"/>
        </w:rPr>
        <w:t xml:space="preserve">3.3 </w:t>
      </w:r>
      <w:commentRangeStart w:id="11"/>
      <w:r w:rsidDel="00000000" w:rsidR="00000000" w:rsidRPr="00000000">
        <w:rPr>
          <w:b w:val="1"/>
          <w:rtl w:val="0"/>
        </w:rPr>
        <w:t xml:space="preserve">Варианты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b w:val="1"/>
          <w:rtl w:val="0"/>
        </w:rPr>
        <w:t xml:space="preserve"> использования</w:t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 Список вариантов использования </w:t>
      </w: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 в игру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3.12.2019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Слушатель</w:t>
            </w:r>
          </w:p>
        </w:tc>
      </w:tr>
      <w:tr>
        <w:trPr>
          <w:trHeight w:val="1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Слушатель школы в целях проверки полученных знаний имеет доступ к игре "Я поставщик" в которой он может проверить свои знания. Слушатель переходит по ссылке игры из личного кабинета сайта. Попадая на страницу “начальный экран игры” система автоматически присваивает статус игрок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Активирует ссылку перехода в игру из личного кабинета сайта школы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 Интерфейс сайта школы Контур;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 Слушатель доступом к игре так как оплатил игру;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PRE-3 Игра доступна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 Видит стартовый экран игры/переходит в статус игрок;</w:t>
            </w:r>
          </w:p>
          <w:p w:rsidR="00000000" w:rsidDel="00000000" w:rsidP="00000000" w:rsidRDefault="00000000" w:rsidRPr="00000000" w14:paraId="000002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POST-2 Получает статус игрок</w:t>
            </w:r>
          </w:p>
        </w:tc>
      </w:tr>
      <w:tr>
        <w:trPr>
          <w:trHeight w:val="1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Слушатель в личном кабинете школы нажимает на кнопку перейти в игру "Я - поставщик";</w:t>
            </w:r>
          </w:p>
          <w:p w:rsidR="00000000" w:rsidDel="00000000" w:rsidP="00000000" w:rsidRDefault="00000000" w:rsidRPr="00000000" w14:paraId="000002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Наблюдает всплывающее окно pop up;</w:t>
            </w:r>
          </w:p>
          <w:p w:rsidR="00000000" w:rsidDel="00000000" w:rsidP="00000000" w:rsidRDefault="00000000" w:rsidRPr="00000000" w14:paraId="0000024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Попадает на страницу начальный экран игры;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Получает автоматически статус игрок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1А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1А.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Слушатель в личном кабинете школы наводит курсор на кнопку перейти в игру "Я - поставщик";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Вызывает выпадающее меню, выбирает "открыть ссылку в новой вкладке";</w:t>
            </w:r>
          </w:p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Переход на шаг 2 основного потока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1.0-1.2Е1 игрок может отменить переход на начальный этап игры нажав кнопку отмена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US-1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отражать одинаково процесс на всех операционных системах</w:t>
            </w:r>
          </w:p>
        </w:tc>
      </w:tr>
    </w:tbl>
    <w:p w:rsidR="00000000" w:rsidDel="00000000" w:rsidP="00000000" w:rsidRDefault="00000000" w:rsidRPr="00000000" w14:paraId="0000026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1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Отправить запрос на получение обратной связи от тренера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Игрок, у которого возникли вопросы в процессе игры "Я - поставщик" может отправить сообщение тренеру с описанием проблемы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активирует кнопку "Обратная связь"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PRE-1. Игрок находится в игровом процессе игры "Я - поставщик"</w:t>
            </w:r>
          </w:p>
          <w:p w:rsidR="00000000" w:rsidDel="00000000" w:rsidP="00000000" w:rsidRDefault="00000000" w:rsidRPr="00000000" w14:paraId="0000027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PRE-2. Игроку доступна кнопка "Обратная связь"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POST-1. Запрос отправлен</w:t>
            </w:r>
          </w:p>
        </w:tc>
      </w:tr>
      <w:tr>
        <w:trPr>
          <w:trHeight w:val="3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в поле "Тема" вводит тему сообщения;</w:t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в поле "Текст сообщения" вводит текст сообщения;</w:t>
            </w:r>
          </w:p>
          <w:p w:rsidR="00000000" w:rsidDel="00000000" w:rsidP="00000000" w:rsidRDefault="00000000" w:rsidRPr="00000000" w14:paraId="0000028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в поле "Прикрепить файл" может загрузить к сообщению файл;</w:t>
            </w:r>
          </w:p>
          <w:p w:rsidR="00000000" w:rsidDel="00000000" w:rsidP="00000000" w:rsidRDefault="00000000" w:rsidRPr="00000000" w14:paraId="0000028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нажимает кнопку "Отправить запрос";</w:t>
            </w:r>
          </w:p>
          <w:p w:rsidR="00000000" w:rsidDel="00000000" w:rsidP="00000000" w:rsidRDefault="00000000" w:rsidRPr="00000000" w14:paraId="0000028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проверяет, чтобы поля были заполнены в соответствии с требованиями к данным;</w:t>
            </w:r>
          </w:p>
          <w:p w:rsidR="00000000" w:rsidDel="00000000" w:rsidP="00000000" w:rsidRDefault="00000000" w:rsidRPr="00000000" w14:paraId="000002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Система отправляет запрос тренеру;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Система проверяет корректную отправку запросу тренеру;</w:t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Система сохраняет запрос со статусом "Отправлен";</w:t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Система уведомляет игрока, что запрос отправлен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5А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5А.</w:t>
            </w:r>
          </w:p>
          <w:p w:rsidR="00000000" w:rsidDel="00000000" w:rsidP="00000000" w:rsidRDefault="00000000" w:rsidRPr="00000000" w14:paraId="000002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выделяет поля, которые заполнены с ошибками;</w:t>
            </w:r>
          </w:p>
          <w:p w:rsidR="00000000" w:rsidDel="00000000" w:rsidP="00000000" w:rsidRDefault="00000000" w:rsidRPr="00000000" w14:paraId="0000029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Игрок перезаполняет поля;</w:t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Возврат в пункт 4 основного потока</w:t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E-1.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может отменить отправку запроса. В этом случае игрок возвращается на страницу, с которой был сделан переход в форму обратной связи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E-2. В процессе отправки произошла ошибка. В этом случае система уведомляет игрока, что запрос не был отправлен. Возврат в п.1 основного потока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05/01 </w:t>
            </w:r>
          </w:p>
        </w:tc>
      </w:tr>
    </w:tbl>
    <w:p w:rsidR="00000000" w:rsidDel="00000000" w:rsidP="00000000" w:rsidRDefault="00000000" w:rsidRPr="00000000" w14:paraId="000002A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Загрузить сохраненную игру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3.12.2019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может возобновить игру с момента автоматического сохранения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активирует кнопку "Загрузить сохраненную игру"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PRE-1. Игроку доступна кнопка "Загрузить сохраненную игру"</w:t>
            </w:r>
          </w:p>
          <w:p w:rsidR="00000000" w:rsidDel="00000000" w:rsidP="00000000" w:rsidRDefault="00000000" w:rsidRPr="00000000" w14:paraId="000002C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PRE-2. Имеется хотя бы 1 сохраненная игра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POST-1. Игрок видит экран игры с момента выбранного сохранения игры</w:t>
            </w:r>
          </w:p>
        </w:tc>
      </w:tr>
      <w:tr>
        <w:trPr>
          <w:trHeight w:val="2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Система предлагает на выбор список сохраненных игр</w:t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выбирает игру которую он хочет загрузить</w:t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сообщает, что игрок будет перенаправлен на этап игры, где было сделано последнее сохранение (Продолжить игру с этапа N?)</w:t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подтверждает действие</w:t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загружает выбранную игроком игру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E-1. В п.№1-2 основного потока игрок может отказаться от загрузки сохраненной игры, при этом система вернет его на страницу начальный экран игры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02/03</w:t>
            </w:r>
          </w:p>
        </w:tc>
      </w:tr>
    </w:tbl>
    <w:p w:rsidR="00000000" w:rsidDel="00000000" w:rsidP="00000000" w:rsidRDefault="00000000" w:rsidRPr="00000000" w14:paraId="000002D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Обратная связь игроку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email тренера поступило письмо о том, что появился запрос от игрока об обратной связи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 Тренер перешел в окно запрос от игрока;</w:t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 Запрос игрока имеет статус получен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 Система отображает в таблице историю запросов игрока запрос со статусом получен ответ</w:t>
            </w:r>
          </w:p>
        </w:tc>
      </w:tr>
      <w:tr>
        <w:trPr>
          <w:trHeight w:val="3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в окне запрос от игрока выбирает ответить;</w:t>
            </w:r>
          </w:p>
          <w:p w:rsidR="00000000" w:rsidDel="00000000" w:rsidP="00000000" w:rsidRDefault="00000000" w:rsidRPr="00000000" w14:paraId="000002F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открывает форму редактор обратной связи;</w:t>
            </w:r>
          </w:p>
          <w:p w:rsidR="00000000" w:rsidDel="00000000" w:rsidP="00000000" w:rsidRDefault="00000000" w:rsidRPr="00000000" w14:paraId="000002F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Тренер вводит текст при необходимости прикрепляет файлы в сообщение;</w:t>
            </w:r>
          </w:p>
          <w:p w:rsidR="00000000" w:rsidDel="00000000" w:rsidP="00000000" w:rsidRDefault="00000000" w:rsidRPr="00000000" w14:paraId="000002F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Тренер выбирает отправить ответ;</w:t>
            </w:r>
          </w:p>
          <w:p w:rsidR="00000000" w:rsidDel="00000000" w:rsidP="00000000" w:rsidRDefault="00000000" w:rsidRPr="00000000" w14:paraId="000002F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проверяет, чтобы все поля ответа были заполнены;</w:t>
            </w:r>
          </w:p>
          <w:p w:rsidR="00000000" w:rsidDel="00000000" w:rsidP="00000000" w:rsidRDefault="00000000" w:rsidRPr="00000000" w14:paraId="000002F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Система сохраняет ответ тренера со статусом отправлен;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Система отправляет игроку на email сообщение о том, что на его запрос получен ответ тренера;</w:t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Система присваивает статус выполнен запросу игрока на форме список запросов</w:t>
            </w:r>
          </w:p>
        </w:tc>
      </w:tr>
      <w:tr>
        <w:trPr>
          <w:trHeight w:val="2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3А</w:t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Тренер выбирает "Просмотреть статистику по игроку" система запускает UC-8</w:t>
            </w:r>
          </w:p>
          <w:p w:rsidR="00000000" w:rsidDel="00000000" w:rsidP="00000000" w:rsidRDefault="00000000" w:rsidRPr="00000000" w14:paraId="000003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Тренер выбирает "Выход";</w:t>
            </w:r>
          </w:p>
          <w:p w:rsidR="00000000" w:rsidDel="00000000" w:rsidP="00000000" w:rsidRDefault="00000000" w:rsidRPr="00000000" w14:paraId="000003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закрывает окно статистики;</w:t>
            </w:r>
          </w:p>
          <w:p w:rsidR="00000000" w:rsidDel="00000000" w:rsidP="00000000" w:rsidRDefault="00000000" w:rsidRPr="00000000" w14:paraId="0000030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возвращает тренера в окно редактор обратной связи;</w:t>
            </w:r>
          </w:p>
          <w:p w:rsidR="00000000" w:rsidDel="00000000" w:rsidP="00000000" w:rsidRDefault="00000000" w:rsidRPr="00000000" w14:paraId="000003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Возврат в пункт 3 основного потока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Е-1. Тренер может отменить создание ответа. При этом он возвращается в окно редактор обратной связи, статус запроса игрока не изменяется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US-06/01</w:t>
            </w:r>
          </w:p>
        </w:tc>
      </w:tr>
    </w:tbl>
    <w:p w:rsidR="00000000" w:rsidDel="00000000" w:rsidP="00000000" w:rsidRDefault="00000000" w:rsidRPr="00000000" w14:paraId="000003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Выполнить этап игры "Первая станция"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выбрал "Начать новую игру" на форме "Стартовый экран"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 Игрок перешел на форму "Первая станция"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 Игрок зарегистрирован в игре как участник торгов.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POST-2 Система отобразила игроку информационное сообщение о том, что он зарегистрирован как участник торгов.</w:t>
            </w:r>
          </w:p>
          <w:p w:rsidR="00000000" w:rsidDel="00000000" w:rsidP="00000000" w:rsidRDefault="00000000" w:rsidRPr="00000000" w14:paraId="000003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POST-3 Сведения, внесенные игроком в поля формы "Первая станция", сохранены в системе.</w:t>
            </w:r>
          </w:p>
        </w:tc>
      </w:tr>
      <w:tr>
        <w:trPr>
          <w:trHeight w:val="3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в форме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станция" заполняет текстовые поля формы.</w:t>
            </w:r>
          </w:p>
          <w:p w:rsidR="00000000" w:rsidDel="00000000" w:rsidP="00000000" w:rsidRDefault="00000000" w:rsidRPr="00000000" w14:paraId="000003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заполняет поля формы значениями из выпадающих списков.</w:t>
            </w:r>
          </w:p>
          <w:p w:rsidR="00000000" w:rsidDel="00000000" w:rsidP="00000000" w:rsidRDefault="00000000" w:rsidRPr="00000000" w14:paraId="000003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выбирает "Зарегистрироваться".</w:t>
            </w:r>
          </w:p>
          <w:p w:rsidR="00000000" w:rsidDel="00000000" w:rsidP="00000000" w:rsidRDefault="00000000" w:rsidRPr="00000000" w14:paraId="000003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Система проверяет правильность заполнения формы.</w:t>
            </w:r>
          </w:p>
          <w:p w:rsidR="00000000" w:rsidDel="00000000" w:rsidP="00000000" w:rsidRDefault="00000000" w:rsidRPr="00000000" w14:paraId="000003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сохраняет данные игрока.</w:t>
            </w:r>
          </w:p>
          <w:p w:rsidR="00000000" w:rsidDel="00000000" w:rsidP="00000000" w:rsidRDefault="00000000" w:rsidRPr="00000000" w14:paraId="000003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Система в диалоговом окне отображает сообщение о том, что игрок зарегистрирован как участник торгов, и предлагает игроку перейти к выполнению следующего этапа игры.</w:t>
            </w:r>
          </w:p>
          <w:p w:rsidR="00000000" w:rsidDel="00000000" w:rsidP="00000000" w:rsidRDefault="00000000" w:rsidRPr="00000000" w14:paraId="000003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Система автоматически сохраняет игровой прогресс игрока.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5А</w:t>
            </w:r>
          </w:p>
          <w:p w:rsidR="00000000" w:rsidDel="00000000" w:rsidP="00000000" w:rsidRDefault="00000000" w:rsidRPr="00000000" w14:paraId="000003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выделяет поля, которые игрок заполнил неверно, или не заполнил,</w:t>
            </w:r>
          </w:p>
          <w:p w:rsidR="00000000" w:rsidDel="00000000" w:rsidP="00000000" w:rsidRDefault="00000000" w:rsidRPr="00000000" w14:paraId="0000034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показывает информационное сообщение о допущенных игроком ошибках.</w:t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Возврат в пункт 2 основного потока.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Е-1. Игрок может отменить прохождение первой станции. При этом он возвращается на форму "Стартовый экран", прогресс игрока не сохраняется.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в течение прохождения курсов из раздела "Поставщикам 44-ФЗ"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02/01, US 02/02</w:t>
            </w:r>
          </w:p>
        </w:tc>
      </w:tr>
    </w:tbl>
    <w:p w:rsidR="00000000" w:rsidDel="00000000" w:rsidP="00000000" w:rsidRDefault="00000000" w:rsidRPr="00000000" w14:paraId="0000035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Запросить статистику по игре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Нижникова Ю.О.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Игрок, желающий видеть статистику по игре, выбирает в запросе необходимую игру, вводя дату игры или выбирая вручную. Система выполняет запрос, предлагая статистику по игре.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нажимает на кнопку "Статистика"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PRE-1. Игрок подтвердил свой статус (авторизация);</w:t>
            </w:r>
          </w:p>
          <w:p w:rsidR="00000000" w:rsidDel="00000000" w:rsidP="00000000" w:rsidRDefault="00000000" w:rsidRPr="00000000" w14:paraId="000003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PRE-2. Игрок начал хотя бы 1 игру;</w:t>
            </w:r>
          </w:p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PRE-3. Статистика по запрашиваемой игре должна появиться в течении одного рабочего дня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POST-1. Игрок получил статистику по запрашиваемой игре в течение одного рабочего дня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выбирает список игр;</w:t>
            </w:r>
          </w:p>
          <w:p w:rsidR="00000000" w:rsidDel="00000000" w:rsidP="00000000" w:rsidRDefault="00000000" w:rsidRPr="00000000" w14:paraId="0000037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выдает список игр;</w:t>
            </w:r>
          </w:p>
          <w:p w:rsidR="00000000" w:rsidDel="00000000" w:rsidP="00000000" w:rsidRDefault="00000000" w:rsidRPr="00000000" w14:paraId="0000037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выбирает интересующую его игру;</w:t>
            </w:r>
          </w:p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отправляет запрос на получение статистики по игре</w:t>
            </w:r>
          </w:p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выдает статистические данные по выбранной игре</w:t>
            </w:r>
          </w:p>
        </w:tc>
      </w:tr>
      <w:tr>
        <w:trPr>
          <w:trHeight w:val="2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4А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4А.</w:t>
            </w:r>
          </w:p>
          <w:p w:rsidR="00000000" w:rsidDel="00000000" w:rsidP="00000000" w:rsidRDefault="00000000" w:rsidRPr="00000000" w14:paraId="000003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 системе нет требуемых данных (данные не обновились);</w:t>
            </w:r>
          </w:p>
          <w:p w:rsidR="00000000" w:rsidDel="00000000" w:rsidP="00000000" w:rsidRDefault="00000000" w:rsidRPr="00000000" w14:paraId="0000038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выдает сообщение об отсутствии статистических данных по игроку;</w:t>
            </w:r>
          </w:p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сохраняет запрос и отправляет игроку данные по игре (извещение о сообщении приходит на email) после получения данных;</w:t>
            </w:r>
          </w:p>
          <w:p w:rsidR="00000000" w:rsidDel="00000000" w:rsidP="00000000" w:rsidRDefault="00000000" w:rsidRPr="00000000" w14:paraId="0000038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предлагает игроку вернуться в п.1 основного потока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Фамилии игроков должны вводится корректно</w:t>
            </w:r>
          </w:p>
        </w:tc>
      </w:tr>
    </w:tbl>
    <w:p w:rsidR="00000000" w:rsidDel="00000000" w:rsidP="00000000" w:rsidRDefault="00000000" w:rsidRPr="00000000" w14:paraId="0000039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Запросить статистику по игроку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Нижникова Ю.О.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</w:t>
            </w:r>
          </w:p>
        </w:tc>
      </w:tr>
      <w:tr>
        <w:trPr>
          <w:trHeight w:val="1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Тренер, желающий увидеть статистику по конкретному игроку, указывает в запросе необходимого игрока, вводя его фамилию или выбирая вручную из списка фамилий. Система выполняет запрос, предлагая статистику по игроку с соответствующей фамилией.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 нажимает на кнопку "Статистика по игрокам"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PRE-1. Тренер подтвердил свой статус (авторизация);</w:t>
            </w:r>
          </w:p>
          <w:p w:rsidR="00000000" w:rsidDel="00000000" w:rsidP="00000000" w:rsidRDefault="00000000" w:rsidRPr="00000000" w14:paraId="000003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PRE-2. Игрок начал хотя бы 1 игру;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POST-1. Тренер получил статистику по запрашиваемому игроку в течении одного рабочего дня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1.Тренер выбирает форму "Статистика по игрокам"</w:t>
            </w:r>
          </w:p>
          <w:p w:rsidR="00000000" w:rsidDel="00000000" w:rsidP="00000000" w:rsidRDefault="00000000" w:rsidRPr="00000000" w14:paraId="000003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2.Тренер вводит фамилию интересующего его игрока в строке поиска</w:t>
            </w:r>
          </w:p>
          <w:p w:rsidR="00000000" w:rsidDel="00000000" w:rsidP="00000000" w:rsidRDefault="00000000" w:rsidRPr="00000000" w14:paraId="000003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3.Тренер нажимает на кнопку "Просмотреть статистику"</w:t>
            </w:r>
          </w:p>
          <w:p w:rsidR="00000000" w:rsidDel="00000000" w:rsidP="00000000" w:rsidRDefault="00000000" w:rsidRPr="00000000" w14:paraId="000003B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выдает статистические данные по выбранному игроку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1А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1А.</w:t>
            </w:r>
          </w:p>
          <w:p w:rsidR="00000000" w:rsidDel="00000000" w:rsidP="00000000" w:rsidRDefault="00000000" w:rsidRPr="00000000" w14:paraId="000003B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Тренер выбирает список фамилий игроков;</w:t>
            </w:r>
          </w:p>
          <w:p w:rsidR="00000000" w:rsidDel="00000000" w:rsidP="00000000" w:rsidRDefault="00000000" w:rsidRPr="00000000" w14:paraId="000003B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выдает список фамилий игроков;</w:t>
            </w:r>
          </w:p>
          <w:p w:rsidR="00000000" w:rsidDel="00000000" w:rsidP="00000000" w:rsidRDefault="00000000" w:rsidRPr="00000000" w14:paraId="000003B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Тренер выбирает интересующего его игрока вручную;</w:t>
            </w:r>
          </w:p>
          <w:p w:rsidR="00000000" w:rsidDel="00000000" w:rsidP="00000000" w:rsidRDefault="00000000" w:rsidRPr="00000000" w14:paraId="000003C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выдает статистические данные по выбранному игроку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</w:tbl>
    <w:p w:rsidR="00000000" w:rsidDel="00000000" w:rsidP="00000000" w:rsidRDefault="00000000" w:rsidRPr="00000000" w14:paraId="000003C7">
      <w:pPr>
        <w:pStyle w:val="Heading3"/>
        <w:spacing w:line="240" w:lineRule="auto"/>
        <w:jc w:val="both"/>
        <w:rPr/>
      </w:pPr>
      <w:bookmarkStart w:colFirst="0" w:colLast="0" w:name="_k38wmiw0mc2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spacing w:line="240" w:lineRule="auto"/>
        <w:jc w:val="both"/>
        <w:rPr>
          <w:b w:val="1"/>
        </w:rPr>
      </w:pPr>
      <w:bookmarkStart w:colFirst="0" w:colLast="0" w:name="_flwj2m4ooqpy" w:id="12"/>
      <w:bookmarkEnd w:id="12"/>
      <w:r w:rsidDel="00000000" w:rsidR="00000000" w:rsidRPr="00000000">
        <w:rPr>
          <w:b w:val="1"/>
          <w:rtl w:val="0"/>
        </w:rPr>
        <w:t xml:space="preserve">4. Требования к внешнему интерфейсу</w:t>
      </w:r>
    </w:p>
    <w:p w:rsidR="00000000" w:rsidDel="00000000" w:rsidP="00000000" w:rsidRDefault="00000000" w:rsidRPr="00000000" w14:paraId="000003C9">
      <w:pPr>
        <w:pStyle w:val="Heading3"/>
        <w:spacing w:line="240" w:lineRule="auto"/>
        <w:jc w:val="both"/>
        <w:rPr>
          <w:b w:val="1"/>
        </w:rPr>
      </w:pPr>
      <w:bookmarkStart w:colFirst="0" w:colLast="0" w:name="_p8veol4007x0" w:id="13"/>
      <w:bookmarkEnd w:id="13"/>
      <w:r w:rsidDel="00000000" w:rsidR="00000000" w:rsidRPr="00000000">
        <w:rPr>
          <w:b w:val="1"/>
          <w:rtl w:val="0"/>
        </w:rPr>
        <w:t xml:space="preserve">4.1 </w:t>
      </w:r>
      <w:commentRangeStart w:id="12"/>
      <w:r w:rsidDel="00000000" w:rsidR="00000000" w:rsidRPr="00000000">
        <w:rPr>
          <w:b w:val="1"/>
          <w:rtl w:val="0"/>
        </w:rPr>
        <w:t xml:space="preserve">Атрибуты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b w:val="1"/>
          <w:rtl w:val="0"/>
        </w:rPr>
        <w:t xml:space="preserve"> качества системы</w:t>
      </w:r>
    </w:p>
    <w:p w:rsidR="00000000" w:rsidDel="00000000" w:rsidP="00000000" w:rsidRDefault="00000000" w:rsidRPr="00000000" w14:paraId="000003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4. Список атрибутов качества системы</w:t>
      </w:r>
    </w:p>
    <w:tbl>
      <w:tblPr>
        <w:tblStyle w:val="Table19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8.6234817813765"/>
        <w:gridCol w:w="5240.080971659919"/>
        <w:gridCol w:w="2571.2955465587042"/>
        <w:tblGridChange w:id="0">
          <w:tblGrid>
            <w:gridCol w:w="1218.6234817813765"/>
            <w:gridCol w:w="5240.080971659919"/>
            <w:gridCol w:w="2571.2955465587042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Источник</w:t>
            </w:r>
          </w:p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(ID бизнес-правила)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Вносимые игроком данные должны сохраняться при переходе фокуса с текущего поля ввода, или при добавлении новой записи в текущем поле ввода.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к защите информации и программ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Игра должна сохранять работоспособность при некорректных действиях игрока (например, ввод букв или иных символов в поле для ввода цифр).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к режимам функционирования игры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Статистика по основным действиям игрока в игре должна храниться с момента запуска первой игры и в течение года после окончания игроком курсов.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 заказчика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QR-4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татистика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 запрашиваемому игроку обновляется в течении одного рабочего дня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 заказчика</w:t>
            </w:r>
          </w:p>
        </w:tc>
      </w:tr>
    </w:tbl>
    <w:p w:rsidR="00000000" w:rsidDel="00000000" w:rsidP="00000000" w:rsidRDefault="00000000" w:rsidRPr="00000000" w14:paraId="000003D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3"/>
        <w:spacing w:line="240" w:lineRule="auto"/>
        <w:jc w:val="both"/>
        <w:rPr>
          <w:b w:val="1"/>
        </w:rPr>
      </w:pPr>
      <w:bookmarkStart w:colFirst="0" w:colLast="0" w:name="_hshg9z2ikpqi" w:id="14"/>
      <w:bookmarkEnd w:id="14"/>
      <w:r w:rsidDel="00000000" w:rsidR="00000000" w:rsidRPr="00000000">
        <w:rPr>
          <w:b w:val="1"/>
          <w:rtl w:val="0"/>
        </w:rPr>
        <w:t xml:space="preserve">4.2 </w:t>
      </w:r>
      <w:commentRangeStart w:id="13"/>
      <w:r w:rsidDel="00000000" w:rsidR="00000000" w:rsidRPr="00000000">
        <w:rPr>
          <w:b w:val="1"/>
          <w:rtl w:val="0"/>
        </w:rPr>
        <w:t xml:space="preserve">Список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b w:val="1"/>
          <w:rtl w:val="0"/>
        </w:rPr>
        <w:t xml:space="preserve"> пользовательских интерфейсов</w:t>
      </w:r>
    </w:p>
    <w:p w:rsidR="00000000" w:rsidDel="00000000" w:rsidP="00000000" w:rsidRDefault="00000000" w:rsidRPr="00000000" w14:paraId="000003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5. Список пользовательских интерфейсов</w:t>
      </w:r>
    </w:p>
    <w:tbl>
      <w:tblPr>
        <w:tblStyle w:val="Table20"/>
        <w:tblW w:w="9023.3686786296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2520"/>
        <w:gridCol w:w="5288.36867862969"/>
        <w:tblGridChange w:id="0">
          <w:tblGrid>
            <w:gridCol w:w="1215"/>
            <w:gridCol w:w="2520"/>
            <w:gridCol w:w="5288.3686786296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Какие элементы содержит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 кабинет слушателя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Поле "Номера телефона";</w:t>
            </w:r>
          </w:p>
          <w:p w:rsidR="00000000" w:rsidDel="00000000" w:rsidP="00000000" w:rsidRDefault="00000000" w:rsidRPr="00000000" w14:paraId="000003E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Поле "Электронной почта";</w:t>
            </w:r>
          </w:p>
          <w:p w:rsidR="00000000" w:rsidDel="00000000" w:rsidP="00000000" w:rsidRDefault="00000000" w:rsidRPr="00000000" w14:paraId="000003E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Поле "Пароль";</w:t>
            </w:r>
          </w:p>
          <w:p w:rsidR="00000000" w:rsidDel="00000000" w:rsidP="00000000" w:rsidRDefault="00000000" w:rsidRPr="00000000" w14:paraId="000003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Кнопка "Перейти в игру - Я поставщик".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Всплывающее окно pop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Кнопка "Принять и играть";</w:t>
            </w:r>
          </w:p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Кнопка "Отмена".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Начальный экран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Кнопка “история запросов обратной связи;</w:t>
            </w:r>
          </w:p>
          <w:p w:rsidR="00000000" w:rsidDel="00000000" w:rsidP="00000000" w:rsidRDefault="00000000" w:rsidRPr="00000000" w14:paraId="000003E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Кнопка “статистика по игре”;</w:t>
            </w:r>
          </w:p>
          <w:p w:rsidR="00000000" w:rsidDel="00000000" w:rsidP="00000000" w:rsidRDefault="00000000" w:rsidRPr="00000000" w14:paraId="000003F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Кнопка “создать запрос”;</w:t>
            </w:r>
          </w:p>
          <w:p w:rsidR="00000000" w:rsidDel="00000000" w:rsidP="00000000" w:rsidRDefault="00000000" w:rsidRPr="00000000" w14:paraId="000003F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Кнопка “начать новую игру”;</w:t>
            </w:r>
          </w:p>
          <w:p w:rsidR="00000000" w:rsidDel="00000000" w:rsidP="00000000" w:rsidRDefault="00000000" w:rsidRPr="00000000" w14:paraId="000003F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Кнопка “загрузить сохраненную игру”:</w:t>
            </w:r>
          </w:p>
          <w:p w:rsidR="00000000" w:rsidDel="00000000" w:rsidP="00000000" w:rsidRDefault="00000000" w:rsidRPr="00000000" w14:paraId="000003F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 LJ для использования если сохранения есть;</w:t>
            </w:r>
          </w:p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 НЕ доступна для использования если сохранений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для отправки запроса тренеру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Тема сообщения;</w:t>
            </w:r>
          </w:p>
          <w:p w:rsidR="00000000" w:rsidDel="00000000" w:rsidP="00000000" w:rsidRDefault="00000000" w:rsidRPr="00000000" w14:paraId="000003F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Поле для ввода текста;</w:t>
            </w:r>
          </w:p>
          <w:p w:rsidR="00000000" w:rsidDel="00000000" w:rsidP="00000000" w:rsidRDefault="00000000" w:rsidRPr="00000000" w14:paraId="000003F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Прикрепленный файл;</w:t>
            </w:r>
          </w:p>
          <w:p w:rsidR="00000000" w:rsidDel="00000000" w:rsidP="00000000" w:rsidRDefault="00000000" w:rsidRPr="00000000" w14:paraId="000003F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Кнопка "Добавить файл"</w:t>
            </w:r>
          </w:p>
          <w:p w:rsidR="00000000" w:rsidDel="00000000" w:rsidP="00000000" w:rsidRDefault="00000000" w:rsidRPr="00000000" w14:paraId="000003F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Кнопка "Выбрать файл"</w:t>
            </w:r>
          </w:p>
          <w:p w:rsidR="00000000" w:rsidDel="00000000" w:rsidP="00000000" w:rsidRDefault="00000000" w:rsidRPr="00000000" w14:paraId="000003F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Кнопка "Отправить";</w:t>
            </w:r>
          </w:p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Кнопка "Отменить"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сохраненных игр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Кол-во сохраненных игр;</w:t>
            </w:r>
          </w:p>
          <w:p w:rsidR="00000000" w:rsidDel="00000000" w:rsidP="00000000" w:rsidRDefault="00000000" w:rsidRPr="00000000" w14:paraId="0000040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Каждая сохраненная игра в списке содержит следующие данные:</w:t>
            </w:r>
          </w:p>
          <w:p w:rsidR="00000000" w:rsidDel="00000000" w:rsidP="00000000" w:rsidRDefault="00000000" w:rsidRPr="00000000" w14:paraId="0000040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 Наименование организации (участника игры);</w:t>
            </w:r>
          </w:p>
          <w:p w:rsidR="00000000" w:rsidDel="00000000" w:rsidP="00000000" w:rsidRDefault="00000000" w:rsidRPr="00000000" w14:paraId="0000040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 Этап, на котором игра была сохранена в посл.раз;</w:t>
            </w:r>
          </w:p>
          <w:p w:rsidR="00000000" w:rsidDel="00000000" w:rsidP="00000000" w:rsidRDefault="00000000" w:rsidRPr="00000000" w14:paraId="0000040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 Дата последнего выхода из игры;</w:t>
            </w:r>
          </w:p>
          <w:p w:rsidR="00000000" w:rsidDel="00000000" w:rsidP="00000000" w:rsidRDefault="00000000" w:rsidRPr="00000000" w14:paraId="000004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2.4. Время последнего выхода из игры;</w:t>
            </w:r>
          </w:p>
          <w:p w:rsidR="00000000" w:rsidDel="00000000" w:rsidP="00000000" w:rsidRDefault="00000000" w:rsidRPr="00000000" w14:paraId="000004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2.5. Кнопка "Загрузить игру"</w:t>
            </w:r>
          </w:p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Кнопка "Обратная связь" (с тренером)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редактор обратной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Тема сообщения;</w:t>
            </w:r>
          </w:p>
          <w:p w:rsidR="00000000" w:rsidDel="00000000" w:rsidP="00000000" w:rsidRDefault="00000000" w:rsidRPr="00000000" w14:paraId="000004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Поле для ввода текста;</w:t>
            </w:r>
          </w:p>
          <w:p w:rsidR="00000000" w:rsidDel="00000000" w:rsidP="00000000" w:rsidRDefault="00000000" w:rsidRPr="00000000" w14:paraId="0000040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Прикрепленный файл;</w:t>
            </w:r>
          </w:p>
          <w:p w:rsidR="00000000" w:rsidDel="00000000" w:rsidP="00000000" w:rsidRDefault="00000000" w:rsidRPr="00000000" w14:paraId="000004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Кнопка "Добавить файл"</w:t>
            </w:r>
          </w:p>
          <w:p w:rsidR="00000000" w:rsidDel="00000000" w:rsidP="00000000" w:rsidRDefault="00000000" w:rsidRPr="00000000" w14:paraId="000004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Кнопка "Выбрать файл"</w:t>
            </w:r>
          </w:p>
          <w:p w:rsidR="00000000" w:rsidDel="00000000" w:rsidP="00000000" w:rsidRDefault="00000000" w:rsidRPr="00000000" w14:paraId="000004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Кнопка "Отправить ответ";</w:t>
            </w:r>
          </w:p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Кнопка "Отменить"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"Первая станция"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 ввода:</w:t>
            </w:r>
          </w:p>
          <w:p w:rsidR="00000000" w:rsidDel="00000000" w:rsidP="00000000" w:rsidRDefault="00000000" w:rsidRPr="00000000" w14:paraId="000004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"Наименование юридического лица"</w:t>
            </w:r>
          </w:p>
          <w:p w:rsidR="00000000" w:rsidDel="00000000" w:rsidP="00000000" w:rsidRDefault="00000000" w:rsidRPr="00000000" w14:paraId="000004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"ИНН"</w:t>
            </w:r>
          </w:p>
          <w:p w:rsidR="00000000" w:rsidDel="00000000" w:rsidP="00000000" w:rsidRDefault="00000000" w:rsidRPr="00000000" w14:paraId="000004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"Решение о сумме сделки"</w:t>
            </w:r>
          </w:p>
          <w:p w:rsidR="00000000" w:rsidDel="00000000" w:rsidP="00000000" w:rsidRDefault="00000000" w:rsidRPr="00000000" w14:paraId="000004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 с возможностью выбора нескольких значений из списка:</w:t>
            </w:r>
          </w:p>
          <w:p w:rsidR="00000000" w:rsidDel="00000000" w:rsidP="00000000" w:rsidRDefault="00000000" w:rsidRPr="00000000" w14:paraId="000004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«Выберите все документы, необходимые для регистрации на торговой площадке»</w:t>
            </w:r>
          </w:p>
          <w:p w:rsidR="00000000" w:rsidDel="00000000" w:rsidP="00000000" w:rsidRDefault="00000000" w:rsidRPr="00000000" w14:paraId="000004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Выберите все необходимые требования к юридическому лицу-поставщику»</w:t>
            </w:r>
          </w:p>
          <w:p w:rsidR="00000000" w:rsidDel="00000000" w:rsidP="00000000" w:rsidRDefault="00000000" w:rsidRPr="00000000" w14:paraId="000004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Кнопки:</w:t>
            </w:r>
          </w:p>
          <w:p w:rsidR="00000000" w:rsidDel="00000000" w:rsidP="00000000" w:rsidRDefault="00000000" w:rsidRPr="00000000" w14:paraId="000004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"Зарегистрироваться"</w:t>
            </w:r>
          </w:p>
          <w:p w:rsidR="00000000" w:rsidDel="00000000" w:rsidP="00000000" w:rsidRDefault="00000000" w:rsidRPr="00000000" w14:paraId="000004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"Создать запрос на обратную связь с тренером"</w:t>
            </w:r>
          </w:p>
          <w:p w:rsidR="00000000" w:rsidDel="00000000" w:rsidP="00000000" w:rsidRDefault="00000000" w:rsidRPr="00000000" w14:paraId="000004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"Выйти из игры"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Диалоговое окно перехода к следующей станции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Текст: "Поздравляем! Вы успешно зарегистрировали свою организацию, и теперь можете приступить к следующему этапу игры. Хотите перейти к выполнению следующего этапа?"</w:t>
            </w:r>
          </w:p>
          <w:p w:rsidR="00000000" w:rsidDel="00000000" w:rsidP="00000000" w:rsidRDefault="00000000" w:rsidRPr="00000000" w14:paraId="000004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Кнопки:</w:t>
            </w:r>
          </w:p>
          <w:p w:rsidR="00000000" w:rsidDel="00000000" w:rsidP="00000000" w:rsidRDefault="00000000" w:rsidRPr="00000000" w14:paraId="0000042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"Да"</w:t>
            </w:r>
          </w:p>
          <w:p w:rsidR="00000000" w:rsidDel="00000000" w:rsidP="00000000" w:rsidRDefault="00000000" w:rsidRPr="00000000" w14:paraId="000004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"Отмена"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Информационное сообщение об ошибках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Текст: "Проверьте правильность заполнения полей &lt;список полей&gt;"</w:t>
            </w:r>
          </w:p>
          <w:p w:rsidR="00000000" w:rsidDel="00000000" w:rsidP="00000000" w:rsidRDefault="00000000" w:rsidRPr="00000000" w14:paraId="0000042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Кнопки:</w:t>
            </w:r>
          </w:p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"ОК"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общая статистика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Строки:</w:t>
            </w:r>
          </w:p>
          <w:p w:rsidR="00000000" w:rsidDel="00000000" w:rsidP="00000000" w:rsidRDefault="00000000" w:rsidRPr="00000000" w14:paraId="000004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игр</w:t>
            </w:r>
          </w:p>
          <w:p w:rsidR="00000000" w:rsidDel="00000000" w:rsidP="00000000" w:rsidRDefault="00000000" w:rsidRPr="00000000" w14:paraId="0000043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ошибок</w:t>
            </w:r>
          </w:p>
          <w:p w:rsidR="00000000" w:rsidDel="00000000" w:rsidP="00000000" w:rsidRDefault="00000000" w:rsidRPr="00000000" w14:paraId="0000043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Столбец количественных показателей вышеуказанных строк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статистика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Строки:</w:t>
            </w:r>
          </w:p>
          <w:p w:rsidR="00000000" w:rsidDel="00000000" w:rsidP="00000000" w:rsidRDefault="00000000" w:rsidRPr="00000000" w14:paraId="0000043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станций</w:t>
            </w:r>
          </w:p>
          <w:p w:rsidR="00000000" w:rsidDel="00000000" w:rsidP="00000000" w:rsidRDefault="00000000" w:rsidRPr="00000000" w14:paraId="000004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количество ошибок</w:t>
            </w:r>
          </w:p>
          <w:p w:rsidR="00000000" w:rsidDel="00000000" w:rsidP="00000000" w:rsidRDefault="00000000" w:rsidRPr="00000000" w14:paraId="000004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подстанций</w:t>
            </w:r>
          </w:p>
          <w:p w:rsidR="00000000" w:rsidDel="00000000" w:rsidP="00000000" w:rsidRDefault="00000000" w:rsidRPr="00000000" w14:paraId="000004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количество ошибок</w:t>
            </w:r>
          </w:p>
          <w:p w:rsidR="00000000" w:rsidDel="00000000" w:rsidP="00000000" w:rsidRDefault="00000000" w:rsidRPr="00000000" w14:paraId="000004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общий процент выполнения игры</w:t>
            </w:r>
          </w:p>
          <w:p w:rsidR="00000000" w:rsidDel="00000000" w:rsidP="00000000" w:rsidRDefault="00000000" w:rsidRPr="00000000" w14:paraId="000004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максимальный возможный</w:t>
            </w:r>
          </w:p>
          <w:p w:rsidR="00000000" w:rsidDel="00000000" w:rsidP="00000000" w:rsidRDefault="00000000" w:rsidRPr="00000000" w14:paraId="000004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Столбец количественных показателей вышеуказанных строк</w:t>
            </w:r>
          </w:p>
          <w:p w:rsidR="00000000" w:rsidDel="00000000" w:rsidP="00000000" w:rsidRDefault="00000000" w:rsidRPr="00000000" w14:paraId="000004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Кнопка действия игрока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список игр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Радиокнопки выбора с указанием № игры и станции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статистика по игроку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Поле поиск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Кнопка “Найти”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Строки: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а) Количество пройденных станций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количество ошибок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б) Количество пройденных подстанций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количество ошибок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в) Общий % выполнения игры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максимально возможный %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Столбец количественных показателей вышеуказанных строк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статистика по играм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Календарь выбора начальной даты 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Календарь выбора крайней даты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Строки: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станций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ошибок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подстанций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ошибок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Общий % выполнения игры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Максимально возможный %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пройденных игр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ошибок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Столбцы: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ФИО с показателями вышеуказанных строк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Диаграмма по статистике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список игр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Радиокнопки выбора с указанием ФИО игрока, № станции, даты и время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график статистики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Диаграмма с указанием игроков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Строки: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станций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ошибок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подстанций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ошибок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Общий % выполнения игры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пройденных игр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ошибок</w:t>
            </w:r>
          </w:p>
        </w:tc>
      </w:tr>
    </w:tbl>
    <w:p w:rsidR="00000000" w:rsidDel="00000000" w:rsidP="00000000" w:rsidRDefault="00000000" w:rsidRPr="00000000" w14:paraId="0000046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Heading3"/>
        <w:spacing w:line="240" w:lineRule="auto"/>
        <w:jc w:val="both"/>
        <w:rPr>
          <w:b w:val="1"/>
        </w:rPr>
      </w:pPr>
      <w:bookmarkStart w:colFirst="0" w:colLast="0" w:name="_y9al1jchtg6t" w:id="15"/>
      <w:bookmarkEnd w:id="15"/>
      <w:r w:rsidDel="00000000" w:rsidR="00000000" w:rsidRPr="00000000">
        <w:rPr>
          <w:b w:val="1"/>
          <w:rtl w:val="0"/>
        </w:rPr>
        <w:t xml:space="preserve">4.3 </w:t>
      </w:r>
      <w:commentRangeStart w:id="14"/>
      <w:r w:rsidDel="00000000" w:rsidR="00000000" w:rsidRPr="00000000">
        <w:rPr>
          <w:b w:val="1"/>
          <w:rtl w:val="0"/>
        </w:rPr>
        <w:t xml:space="preserve">Интерфейсы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b w:val="1"/>
          <w:rtl w:val="0"/>
        </w:rPr>
        <w:t xml:space="preserve"> оборудования</w:t>
      </w:r>
    </w:p>
    <w:p w:rsidR="00000000" w:rsidDel="00000000" w:rsidP="00000000" w:rsidRDefault="00000000" w:rsidRPr="00000000" w14:paraId="0000046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Интерфейсы оборудования не выявлены.</w:t>
      </w:r>
    </w:p>
    <w:p w:rsidR="00000000" w:rsidDel="00000000" w:rsidP="00000000" w:rsidRDefault="00000000" w:rsidRPr="00000000" w14:paraId="0000046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3"/>
        <w:spacing w:line="240" w:lineRule="auto"/>
        <w:jc w:val="both"/>
        <w:rPr>
          <w:b w:val="1"/>
        </w:rPr>
      </w:pPr>
      <w:bookmarkStart w:colFirst="0" w:colLast="0" w:name="_iw6x6h7sx5zd" w:id="16"/>
      <w:bookmarkEnd w:id="16"/>
      <w:r w:rsidDel="00000000" w:rsidR="00000000" w:rsidRPr="00000000">
        <w:rPr>
          <w:b w:val="1"/>
          <w:rtl w:val="0"/>
        </w:rPr>
        <w:t xml:space="preserve">4.4 </w:t>
      </w:r>
      <w:commentRangeStart w:id="15"/>
      <w:r w:rsidDel="00000000" w:rsidR="00000000" w:rsidRPr="00000000">
        <w:rPr>
          <w:b w:val="1"/>
          <w:rtl w:val="0"/>
        </w:rPr>
        <w:t xml:space="preserve">Интерфейсы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b w:val="1"/>
          <w:rtl w:val="0"/>
        </w:rPr>
        <w:t xml:space="preserve"> ПО</w:t>
      </w:r>
    </w:p>
    <w:p w:rsidR="00000000" w:rsidDel="00000000" w:rsidP="00000000" w:rsidRDefault="00000000" w:rsidRPr="00000000" w14:paraId="0000047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SI-1. Онлайн-игра “Я -поставщик” должна использовать ту же базу данных что и сайт https://school.kontur.ru/.</w:t>
      </w:r>
    </w:p>
    <w:p w:rsidR="00000000" w:rsidDel="00000000" w:rsidP="00000000" w:rsidRDefault="00000000" w:rsidRPr="00000000" w14:paraId="0000047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Style w:val="Heading3"/>
        <w:spacing w:line="240" w:lineRule="auto"/>
        <w:jc w:val="both"/>
        <w:rPr>
          <w:b w:val="1"/>
        </w:rPr>
      </w:pPr>
      <w:bookmarkStart w:colFirst="0" w:colLast="0" w:name="_395otok2t6jn" w:id="17"/>
      <w:bookmarkEnd w:id="17"/>
      <w:r w:rsidDel="00000000" w:rsidR="00000000" w:rsidRPr="00000000">
        <w:rPr>
          <w:b w:val="1"/>
          <w:rtl w:val="0"/>
        </w:rPr>
        <w:t xml:space="preserve">4.5 </w:t>
      </w:r>
      <w:commentRangeStart w:id="16"/>
      <w:r w:rsidDel="00000000" w:rsidR="00000000" w:rsidRPr="00000000">
        <w:rPr>
          <w:b w:val="1"/>
          <w:rtl w:val="0"/>
        </w:rPr>
        <w:t xml:space="preserve">Интерфейсы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b w:val="1"/>
          <w:rtl w:val="0"/>
        </w:rPr>
        <w:t xml:space="preserve"> передачи информации (Коммуникационные интерфейсы)</w:t>
      </w:r>
    </w:p>
    <w:p w:rsidR="00000000" w:rsidDel="00000000" w:rsidP="00000000" w:rsidRDefault="00000000" w:rsidRPr="00000000" w14:paraId="0000047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CI-1 Система должна посылать тренеру e-mail с уведомлением о том, что ему поступил запрос об обратной связи от игрока.</w:t>
      </w:r>
    </w:p>
    <w:p w:rsidR="00000000" w:rsidDel="00000000" w:rsidP="00000000" w:rsidRDefault="00000000" w:rsidRPr="00000000" w14:paraId="0000047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CI-2 Система должна посылать игроку e-mail с уведомлением о том, что ему поступил ответ на запрос об обратной связи.</w:t>
      </w:r>
    </w:p>
    <w:p w:rsidR="00000000" w:rsidDel="00000000" w:rsidP="00000000" w:rsidRDefault="00000000" w:rsidRPr="00000000" w14:paraId="0000047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CI-3 Система должна в автоматическом режиме изменять статус запроса игрока.</w:t>
      </w:r>
    </w:p>
    <w:p w:rsidR="00000000" w:rsidDel="00000000" w:rsidP="00000000" w:rsidRDefault="00000000" w:rsidRPr="00000000" w14:paraId="0000047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3"/>
        <w:spacing w:line="240" w:lineRule="auto"/>
        <w:jc w:val="both"/>
        <w:rPr/>
      </w:pPr>
      <w:bookmarkStart w:colFirst="0" w:colLast="0" w:name="_uku6z6bkbuof" w:id="18"/>
      <w:bookmarkEnd w:id="18"/>
      <w:r w:rsidDel="00000000" w:rsidR="00000000" w:rsidRPr="00000000">
        <w:rPr>
          <w:b w:val="1"/>
          <w:rtl w:val="0"/>
        </w:rPr>
        <w:t xml:space="preserve">5. Другие 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3"/>
        <w:spacing w:line="240" w:lineRule="auto"/>
        <w:jc w:val="both"/>
        <w:rPr>
          <w:b w:val="1"/>
        </w:rPr>
      </w:pPr>
      <w:bookmarkStart w:colFirst="0" w:colLast="0" w:name="_uku6z6bkbuof" w:id="18"/>
      <w:bookmarkEnd w:id="18"/>
      <w:r w:rsidDel="00000000" w:rsidR="00000000" w:rsidRPr="00000000">
        <w:rPr>
          <w:b w:val="1"/>
          <w:rtl w:val="0"/>
        </w:rPr>
        <w:t xml:space="preserve">5.1 </w:t>
      </w:r>
      <w:commentRangeStart w:id="17"/>
      <w:r w:rsidDel="00000000" w:rsidR="00000000" w:rsidRPr="00000000">
        <w:rPr>
          <w:b w:val="1"/>
          <w:rtl w:val="0"/>
        </w:rPr>
        <w:t xml:space="preserve">Требования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b w:val="1"/>
          <w:rtl w:val="0"/>
        </w:rPr>
        <w:t xml:space="preserve"> к данным</w:t>
      </w:r>
    </w:p>
    <w:p w:rsidR="00000000" w:rsidDel="00000000" w:rsidP="00000000" w:rsidRDefault="00000000" w:rsidRPr="00000000" w14:paraId="0000047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6. Список требований к данным</w:t>
      </w: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380"/>
        <w:gridCol w:w="4590"/>
        <w:gridCol w:w="1935"/>
        <w:tblGridChange w:id="0">
          <w:tblGrid>
            <w:gridCol w:w="1110"/>
            <w:gridCol w:w="1380"/>
            <w:gridCol w:w="4590"/>
            <w:gridCol w:w="19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Проверки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Личный кабинет слушателя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“Номер телефона”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только арабских цифр.</w:t>
            </w:r>
          </w:p>
          <w:p w:rsidR="00000000" w:rsidDel="00000000" w:rsidP="00000000" w:rsidRDefault="00000000" w:rsidRPr="00000000" w14:paraId="000004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символов не менее 10 и не более 12;</w:t>
            </w:r>
          </w:p>
          <w:p w:rsidR="00000000" w:rsidDel="00000000" w:rsidP="00000000" w:rsidRDefault="00000000" w:rsidRPr="00000000" w14:paraId="000004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символа “+”;</w:t>
            </w:r>
          </w:p>
          <w:p w:rsidR="00000000" w:rsidDel="00000000" w:rsidP="00000000" w:rsidRDefault="00000000" w:rsidRPr="00000000" w14:paraId="000004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номера: X XXX XXX–XX–XX.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8 029 123 45 78</w:t>
            </w:r>
          </w:p>
        </w:tc>
      </w:tr>
      <w:tr>
        <w:trPr>
          <w:trHeight w:val="1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“электронная почта”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Должен содержать специальный символ "@";</w:t>
            </w:r>
          </w:p>
          <w:p w:rsidR="00000000" w:rsidDel="00000000" w:rsidP="00000000" w:rsidRDefault="00000000" w:rsidRPr="00000000" w14:paraId="000004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только латинских символов и арабских цифр;</w:t>
            </w:r>
          </w:p>
          <w:p w:rsidR="00000000" w:rsidDel="00000000" w:rsidP="00000000" w:rsidRDefault="00000000" w:rsidRPr="00000000" w14:paraId="000004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символа "@" должна быть как минимум одна ".";</w:t>
            </w:r>
          </w:p>
          <w:p w:rsidR="00000000" w:rsidDel="00000000" w:rsidP="00000000" w:rsidRDefault="00000000" w:rsidRPr="00000000" w14:paraId="000004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последней точки наличие цифр не допускается;</w:t>
            </w:r>
          </w:p>
          <w:p w:rsidR="00000000" w:rsidDel="00000000" w:rsidP="00000000" w:rsidRDefault="00000000" w:rsidRPr="00000000" w14:paraId="000004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Слева от "@" должно быть не менее 2 символов.</w:t>
            </w:r>
          </w:p>
          <w:p w:rsidR="00000000" w:rsidDel="00000000" w:rsidP="00000000" w:rsidRDefault="00000000" w:rsidRPr="00000000" w14:paraId="000004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символов не более 129.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name@name.ru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“пароль”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символов не менее 8 символов и не более 32;</w:t>
            </w:r>
          </w:p>
          <w:p w:rsidR="00000000" w:rsidDel="00000000" w:rsidP="00000000" w:rsidRDefault="00000000" w:rsidRPr="00000000" w14:paraId="000004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только латинских символов и арабских цифр;</w:t>
            </w:r>
          </w:p>
          <w:p w:rsidR="00000000" w:rsidDel="00000000" w:rsidP="00000000" w:rsidRDefault="00000000" w:rsidRPr="00000000" w14:paraId="000004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Должен содержать хотя бы одну заглавную латинскую букву, одну строчную и одну цифру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Qwerty15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Форма для отправки запроса тренеру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сообщения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60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1000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A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Прикрпеленный файл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загружаемого файла: не более 6 мегабайт;</w:t>
            </w:r>
          </w:p>
          <w:p w:rsidR="00000000" w:rsidDel="00000000" w:rsidP="00000000" w:rsidRDefault="00000000" w:rsidRPr="00000000" w14:paraId="000004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загружаемых файлов к одному сообщению: не более 5шт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Список сохраненных игр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60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"Импульс"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Этап, на котором игра была сохранена в посл. раз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60 символов, допускаются только цифры и буквы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этап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посл. сохранения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 10 символов, допускаются только цифры и элементы: 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10.10.2019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посл. сохранения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 5 символов, допускаются только цифры и элементы: 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21:53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Редактор обратной связи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сообщения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60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1000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D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Прикрепленный файл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загружаемого файла: не более 6 мегабайт;</w:t>
            </w:r>
          </w:p>
          <w:p w:rsidR="00000000" w:rsidDel="00000000" w:rsidP="00000000" w:rsidRDefault="00000000" w:rsidRPr="00000000" w14:paraId="000004D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загружаемых файлов к одному сообщению: не более 5шт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Первая станция игры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юридического лица:</w:t>
            </w:r>
          </w:p>
          <w:p w:rsidR="00000000" w:rsidDel="00000000" w:rsidP="00000000" w:rsidRDefault="00000000" w:rsidRPr="00000000" w14:paraId="000004E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Набор символов, который будет использоваться как наименование организации-поставщика.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 содержать буквы русского алфавита, символы пробел и открытие и закрытие кавычек.</w:t>
            </w:r>
          </w:p>
          <w:p w:rsidR="00000000" w:rsidDel="00000000" w:rsidP="00000000" w:rsidRDefault="00000000" w:rsidRPr="00000000" w14:paraId="000004E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ЗАО "Рога и копыта"</w:t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ИНН:</w:t>
            </w:r>
          </w:p>
          <w:p w:rsidR="00000000" w:rsidDel="00000000" w:rsidP="00000000" w:rsidRDefault="00000000" w:rsidRPr="00000000" w14:paraId="000004E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Набор цифр, который будет использоваться как ИНН организации-поставщика.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 содержать последовательность из 10 или 12 цифр.</w:t>
            </w:r>
          </w:p>
          <w:p w:rsidR="00000000" w:rsidDel="00000000" w:rsidP="00000000" w:rsidRDefault="00000000" w:rsidRPr="00000000" w14:paraId="000004E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000000000000,</w:t>
            </w:r>
          </w:p>
          <w:p w:rsidR="00000000" w:rsidDel="00000000" w:rsidP="00000000" w:rsidRDefault="00000000" w:rsidRPr="00000000" w14:paraId="000004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0000000000</w:t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Решение о сумме сделки:</w:t>
            </w:r>
          </w:p>
          <w:p w:rsidR="00000000" w:rsidDel="00000000" w:rsidP="00000000" w:rsidRDefault="00000000" w:rsidRPr="00000000" w14:paraId="000004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Поле, предназначенное для указания суммы сделки.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должно содержать только цифры и символ-разделитель дробной части.</w:t>
            </w:r>
          </w:p>
          <w:p w:rsidR="00000000" w:rsidDel="00000000" w:rsidP="00000000" w:rsidRDefault="00000000" w:rsidRPr="00000000" w14:paraId="000004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500000.01</w:t>
            </w:r>
          </w:p>
        </w:tc>
      </w:tr>
      <w:tr>
        <w:trPr>
          <w:trHeight w:val="73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"Выберите все документы, необходимые для регистрации на торговой площадке"</w:t>
            </w:r>
          </w:p>
          <w:p w:rsidR="00000000" w:rsidDel="00000000" w:rsidP="00000000" w:rsidRDefault="00000000" w:rsidRPr="00000000" w14:paraId="000004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позволяет игроку указать несколько наименований документов из предустановленного списка значений документов, которые должны предоставляться юридическим лицом для регистрации.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Должны быть выбраны все верные значения из списка.</w:t>
            </w:r>
          </w:p>
          <w:p w:rsidR="00000000" w:rsidDel="00000000" w:rsidP="00000000" w:rsidRDefault="00000000" w:rsidRPr="00000000" w14:paraId="000004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  <w:p w:rsidR="00000000" w:rsidDel="00000000" w:rsidP="00000000" w:rsidRDefault="00000000" w:rsidRPr="00000000" w14:paraId="000004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верных значений:</w:t>
            </w:r>
          </w:p>
          <w:p w:rsidR="00000000" w:rsidDel="00000000" w:rsidP="00000000" w:rsidRDefault="00000000" w:rsidRPr="00000000" w14:paraId="000004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заявление на регистрацию;</w:t>
            </w:r>
          </w:p>
          <w:p w:rsidR="00000000" w:rsidDel="00000000" w:rsidP="00000000" w:rsidRDefault="00000000" w:rsidRPr="00000000" w14:paraId="000004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копия действительной на день представления заявления на регистрацию выписки из Единого государственного реестра юридических лиц (для юридических лиц);</w:t>
            </w:r>
          </w:p>
          <w:p w:rsidR="00000000" w:rsidDel="00000000" w:rsidP="00000000" w:rsidRDefault="00000000" w:rsidRPr="00000000" w14:paraId="000004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копия действительной на день представления заявления на регистрацию выписки из Единого государственного реестра индивидуальных предпринимателей (для индивидуальных предпринимателей);</w:t>
            </w:r>
          </w:p>
          <w:p w:rsidR="00000000" w:rsidDel="00000000" w:rsidP="00000000" w:rsidRDefault="00000000" w:rsidRPr="00000000" w14:paraId="000004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копии учредительных документов (для юридических лиц);</w:t>
            </w:r>
          </w:p>
          <w:p w:rsidR="00000000" w:rsidDel="00000000" w:rsidP="00000000" w:rsidRDefault="00000000" w:rsidRPr="00000000" w14:paraId="000004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копии документов, удостоверяющих личность (для физических лиц);</w:t>
            </w:r>
          </w:p>
          <w:p w:rsidR="00000000" w:rsidDel="00000000" w:rsidP="00000000" w:rsidRDefault="00000000" w:rsidRPr="00000000" w14:paraId="000004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копии документов, подтверждающих полномочия руководителя (для юридических лиц).</w:t>
            </w:r>
          </w:p>
          <w:p w:rsidR="00000000" w:rsidDel="00000000" w:rsidP="00000000" w:rsidRDefault="00000000" w:rsidRPr="00000000" w14:paraId="000004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неверных значений:</w:t>
            </w:r>
          </w:p>
          <w:p w:rsidR="00000000" w:rsidDel="00000000" w:rsidP="00000000" w:rsidRDefault="00000000" w:rsidRPr="00000000" w14:paraId="000004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-Описание продукта (товара);</w:t>
            </w:r>
          </w:p>
          <w:p w:rsidR="00000000" w:rsidDel="00000000" w:rsidP="00000000" w:rsidRDefault="00000000" w:rsidRPr="00000000" w14:paraId="000005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-Сертификат соответствия;</w:t>
            </w:r>
          </w:p>
          <w:p w:rsidR="00000000" w:rsidDel="00000000" w:rsidP="00000000" w:rsidRDefault="00000000" w:rsidRPr="00000000" w14:paraId="000005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-Сертификат СТ-1;</w:t>
            </w:r>
          </w:p>
          <w:p w:rsidR="00000000" w:rsidDel="00000000" w:rsidP="00000000" w:rsidRDefault="00000000" w:rsidRPr="00000000" w14:paraId="000005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-Декларация соответствия;</w:t>
            </w:r>
          </w:p>
          <w:p w:rsidR="00000000" w:rsidDel="00000000" w:rsidP="00000000" w:rsidRDefault="00000000" w:rsidRPr="00000000" w14:paraId="000005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-Декларация добросовестности;</w:t>
            </w:r>
          </w:p>
          <w:p w:rsidR="00000000" w:rsidDel="00000000" w:rsidP="00000000" w:rsidRDefault="00000000" w:rsidRPr="00000000" w14:paraId="000005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-Банковская гарантия ( обеспечение заявки);</w:t>
            </w:r>
          </w:p>
          <w:p w:rsidR="00000000" w:rsidDel="00000000" w:rsidP="00000000" w:rsidRDefault="00000000" w:rsidRPr="00000000" w14:paraId="000005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-Банковская гарантия (обеспечение исполнения контракта);</w:t>
            </w:r>
          </w:p>
          <w:p w:rsidR="00000000" w:rsidDel="00000000" w:rsidP="00000000" w:rsidRDefault="00000000" w:rsidRPr="00000000" w14:paraId="000005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Комплект документов, подтверждающих квалификацию участника;</w:t>
            </w:r>
          </w:p>
          <w:p w:rsidR="00000000" w:rsidDel="00000000" w:rsidP="00000000" w:rsidRDefault="00000000" w:rsidRPr="00000000" w14:paraId="000005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Платежное поручение (обеспечение исполнения контракта);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«копия действительной на день представления заявления на регистрацию выписки из Единого государственного реестра юридических лиц»,</w:t>
            </w:r>
          </w:p>
          <w:p w:rsidR="00000000" w:rsidDel="00000000" w:rsidP="00000000" w:rsidRDefault="00000000" w:rsidRPr="00000000" w14:paraId="000005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«заявление на регистрацию»</w:t>
            </w:r>
          </w:p>
        </w:tc>
      </w:tr>
      <w:tr>
        <w:trPr>
          <w:trHeight w:val="99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«Перечислите все необходимые требования к юридическому лицу-поставщику»</w:t>
            </w:r>
          </w:p>
          <w:p w:rsidR="00000000" w:rsidDel="00000000" w:rsidP="00000000" w:rsidRDefault="00000000" w:rsidRPr="00000000" w14:paraId="000005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позволяет игроку указать несколько требований из предустановленного списка значений требований, которые предъявляются к юридическому лицу для регистрации.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Должны быть выбраны все верные значения из списка.</w:t>
            </w:r>
          </w:p>
          <w:p w:rsidR="00000000" w:rsidDel="00000000" w:rsidP="00000000" w:rsidRDefault="00000000" w:rsidRPr="00000000" w14:paraId="000005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  <w:p w:rsidR="00000000" w:rsidDel="00000000" w:rsidP="00000000" w:rsidRDefault="00000000" w:rsidRPr="00000000" w14:paraId="000005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Верные значения:</w:t>
            </w:r>
          </w:p>
          <w:p w:rsidR="00000000" w:rsidDel="00000000" w:rsidP="00000000" w:rsidRDefault="00000000" w:rsidRPr="00000000" w14:paraId="000005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не ограничено в правах согласно действующего законодательства РФ;</w:t>
            </w:r>
          </w:p>
          <w:p w:rsidR="00000000" w:rsidDel="00000000" w:rsidP="00000000" w:rsidRDefault="00000000" w:rsidRPr="00000000" w14:paraId="000005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не является банкротом;</w:t>
            </w:r>
          </w:p>
          <w:p w:rsidR="00000000" w:rsidDel="00000000" w:rsidP="00000000" w:rsidRDefault="00000000" w:rsidRPr="00000000" w14:paraId="000005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Деятельность юр лица не приостановлена согласно КоАП РФ;</w:t>
            </w:r>
          </w:p>
          <w:p w:rsidR="00000000" w:rsidDel="00000000" w:rsidP="00000000" w:rsidRDefault="00000000" w:rsidRPr="00000000" w14:paraId="000005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Отсутствие у юр лица недоимки по налогам, сборам, задолженности по иным обязательным платежам в бюджеты бюджетной системы Российской Федерации 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период;</w:t>
            </w:r>
          </w:p>
          <w:p w:rsidR="00000000" w:rsidDel="00000000" w:rsidP="00000000" w:rsidRDefault="00000000" w:rsidRPr="00000000" w14:paraId="000005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У должностных лиц юр лица, нет непогашенных судимостей по статьям 289, 290, 291, 291.1 УК РФ, либо по данным статьям применена санкция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</w:t>
            </w:r>
          </w:p>
          <w:p w:rsidR="00000000" w:rsidDel="00000000" w:rsidP="00000000" w:rsidRDefault="00000000" w:rsidRPr="00000000" w14:paraId="000005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объектом осуществляемой закупки, и административного наказания в виде дисквалификации;</w:t>
            </w:r>
          </w:p>
          <w:p w:rsidR="00000000" w:rsidDel="00000000" w:rsidP="00000000" w:rsidRDefault="00000000" w:rsidRPr="00000000" w14:paraId="000005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в течении 2 лет до момента подачи заявки юридическое лицо игрока, не было привлечено к административной ответственности за совершение административного правонарушения 19.28 КоАП РФ;</w:t>
            </w:r>
          </w:p>
          <w:p w:rsidR="00000000" w:rsidDel="00000000" w:rsidP="00000000" w:rsidRDefault="00000000" w:rsidRPr="00000000" w14:paraId="000005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игрока не является офшорной компанией;</w:t>
            </w:r>
          </w:p>
          <w:p w:rsidR="00000000" w:rsidDel="00000000" w:rsidP="00000000" w:rsidRDefault="00000000" w:rsidRPr="00000000" w14:paraId="000005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игрока не состоит в реестре недобросовестных поставщиков (подрядчиков, исполнителей)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 согласно Федерального закона.</w:t>
            </w:r>
          </w:p>
          <w:p w:rsidR="00000000" w:rsidDel="00000000" w:rsidP="00000000" w:rsidRDefault="00000000" w:rsidRPr="00000000" w14:paraId="000005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Неверные значения:</w:t>
            </w:r>
          </w:p>
          <w:p w:rsidR="00000000" w:rsidDel="00000000" w:rsidP="00000000" w:rsidRDefault="00000000" w:rsidRPr="00000000" w14:paraId="000005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в течении 3 лет до момента подачи заявки юридическое лицо игрока, не было привлечено к административной ответственности за совершение административного правонарушения 19.28 КоАП РФ;</w:t>
            </w:r>
          </w:p>
          <w:p w:rsidR="00000000" w:rsidDel="00000000" w:rsidP="00000000" w:rsidRDefault="00000000" w:rsidRPr="00000000" w14:paraId="000005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игрока состоит в реестре недобросовестных поставщиков (подрядчиков, исполнителей)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 согласно Федерального закона.</w:t>
            </w:r>
          </w:p>
          <w:p w:rsidR="00000000" w:rsidDel="00000000" w:rsidP="00000000" w:rsidRDefault="00000000" w:rsidRPr="00000000" w14:paraId="000005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игрока является офшорной компанией;</w:t>
            </w:r>
          </w:p>
          <w:p w:rsidR="00000000" w:rsidDel="00000000" w:rsidP="00000000" w:rsidRDefault="00000000" w:rsidRPr="00000000" w14:paraId="000005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Деятельность юр лица приостановлена согласно КоАП РФ;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«Юридическое лицо-поставщик не может быть ограничено в правах согласно действующего законодательства РФ»,</w:t>
            </w:r>
          </w:p>
          <w:p w:rsidR="00000000" w:rsidDel="00000000" w:rsidP="00000000" w:rsidRDefault="00000000" w:rsidRPr="00000000" w14:paraId="000005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«Юридическое лицо-поставщик не должно быть банкротом»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общая статистика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игр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написание только русских букв, возможно использование “-”</w:t>
            </w:r>
          </w:p>
          <w:p w:rsidR="00000000" w:rsidDel="00000000" w:rsidP="00000000" w:rsidRDefault="00000000" w:rsidRPr="00000000" w14:paraId="000005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Допустимое количество символов 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DR-6.2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статистика игры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пройдённых подстанций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Общий процент выполнения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Максимальный возможный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список игр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DR-8.1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Радиокнопки выбора с указанием № игры и станции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 и латинских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4G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статистика по игроку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поиск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написание только русских букв, возможно использование “-”</w:t>
            </w:r>
          </w:p>
          <w:p w:rsidR="00000000" w:rsidDel="00000000" w:rsidP="00000000" w:rsidRDefault="00000000" w:rsidRPr="00000000" w14:paraId="000005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Допустимое количество символов 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станция 1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подстанций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Общий % выполнения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Максимально возможный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пройденных игр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график статистики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Диаграмма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арабских цифр и латинских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4G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подстанций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Общий % выполнения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пройденных игр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9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Style w:val="Heading3"/>
        <w:spacing w:line="240" w:lineRule="auto"/>
        <w:jc w:val="both"/>
        <w:rPr>
          <w:b w:val="1"/>
        </w:rPr>
      </w:pPr>
      <w:bookmarkStart w:colFirst="0" w:colLast="0" w:name="_ym1sx62f6a2e" w:id="19"/>
      <w:bookmarkEnd w:id="19"/>
      <w:r w:rsidDel="00000000" w:rsidR="00000000" w:rsidRPr="00000000">
        <w:rPr>
          <w:b w:val="1"/>
          <w:rtl w:val="0"/>
        </w:rPr>
        <w:t xml:space="preserve">5.2 Требования к </w:t>
      </w:r>
      <w:commentRangeStart w:id="18"/>
      <w:r w:rsidDel="00000000" w:rsidR="00000000" w:rsidRPr="00000000">
        <w:rPr>
          <w:b w:val="1"/>
          <w:rtl w:val="0"/>
        </w:rPr>
        <w:t xml:space="preserve">функционированию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b w:val="1"/>
          <w:rtl w:val="0"/>
        </w:rPr>
        <w:t xml:space="preserve"> игры</w:t>
      </w:r>
    </w:p>
    <w:p w:rsidR="00000000" w:rsidDel="00000000" w:rsidP="00000000" w:rsidRDefault="00000000" w:rsidRPr="00000000" w14:paraId="000005A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InR-1. Игра  должна обеспечивать взаимодействие с пользователем (слушателем, тренером) посредством графического пользовательского интерфейса.</w:t>
      </w:r>
    </w:p>
    <w:p w:rsidR="00000000" w:rsidDel="00000000" w:rsidP="00000000" w:rsidRDefault="00000000" w:rsidRPr="00000000" w14:paraId="000005A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InR-2 Графический пользовательский интерфейс должен обеспечивать:</w:t>
      </w:r>
    </w:p>
    <w:p w:rsidR="00000000" w:rsidDel="00000000" w:rsidP="00000000" w:rsidRDefault="00000000" w:rsidRPr="00000000" w14:paraId="000005A2">
      <w:pPr>
        <w:numPr>
          <w:ilvl w:val="0"/>
          <w:numId w:val="3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запросов с компьютера пользователя посредством клиента (Интернет-браузера);</w:t>
      </w:r>
    </w:p>
    <w:p w:rsidR="00000000" w:rsidDel="00000000" w:rsidP="00000000" w:rsidRDefault="00000000" w:rsidRPr="00000000" w14:paraId="000005A3">
      <w:pPr>
        <w:numPr>
          <w:ilvl w:val="0"/>
          <w:numId w:val="3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и графический способы представления информации пользователям; </w:t>
      </w:r>
    </w:p>
    <w:p w:rsidR="00000000" w:rsidDel="00000000" w:rsidP="00000000" w:rsidRDefault="00000000" w:rsidRPr="00000000" w14:paraId="000005A4">
      <w:pPr>
        <w:numPr>
          <w:ilvl w:val="0"/>
          <w:numId w:val="3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интерактивный (диалоговый) режим взаимодействия пользователей с игрой, включая:</w:t>
      </w:r>
    </w:p>
    <w:p w:rsidR="00000000" w:rsidDel="00000000" w:rsidP="00000000" w:rsidRDefault="00000000" w:rsidRPr="00000000" w14:paraId="000005A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нperlink) в терминологии языка программирования;</w:t>
      </w:r>
    </w:p>
    <w:p w:rsidR="00000000" w:rsidDel="00000000" w:rsidP="00000000" w:rsidRDefault="00000000" w:rsidRPr="00000000" w14:paraId="000005A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аличие списков (list), кнопок (button), флажков (checkbox), гиперссылок (hy2. форматно-логический контроль ввода данных (выбор данных из вспомогательных списков-справочников);</w:t>
      </w:r>
    </w:p>
    <w:p w:rsidR="00000000" w:rsidDel="00000000" w:rsidP="00000000" w:rsidRDefault="00000000" w:rsidRPr="00000000" w14:paraId="000005A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возможность работы с помощью клавиатуры и мыши.</w:t>
      </w:r>
    </w:p>
    <w:p w:rsidR="00000000" w:rsidDel="00000000" w:rsidP="00000000" w:rsidRDefault="00000000" w:rsidRPr="00000000" w14:paraId="000005A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Style w:val="Heading3"/>
        <w:spacing w:line="240" w:lineRule="auto"/>
        <w:jc w:val="both"/>
        <w:rPr>
          <w:b w:val="1"/>
        </w:rPr>
      </w:pPr>
      <w:bookmarkStart w:colFirst="0" w:colLast="0" w:name="_osdpmn31lqdd" w:id="20"/>
      <w:bookmarkEnd w:id="20"/>
      <w:r w:rsidDel="00000000" w:rsidR="00000000" w:rsidRPr="00000000">
        <w:rPr>
          <w:b w:val="1"/>
          <w:rtl w:val="0"/>
        </w:rPr>
        <w:t xml:space="preserve">5.3 Требования к </w:t>
      </w:r>
      <w:commentRangeStart w:id="19"/>
      <w:r w:rsidDel="00000000" w:rsidR="00000000" w:rsidRPr="00000000">
        <w:rPr>
          <w:b w:val="1"/>
          <w:rtl w:val="0"/>
        </w:rPr>
        <w:t xml:space="preserve">производительности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предназначена для непрерывной эксплуатации по схеме 24*7*365 (24 часа в сутки, 7 дней в неделю, 365 дней в году) с допустимыми перерывами на профилактику и перенастройку, и простоями, в связи с неисправностью, не более 440 часов в год, при среднем времени устранения неисправности, вызвавшей простой, не более 3 часов.</w:t>
      </w:r>
    </w:p>
    <w:p w:rsidR="00000000" w:rsidDel="00000000" w:rsidP="00000000" w:rsidRDefault="00000000" w:rsidRPr="00000000" w14:paraId="000005A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PR-2. Игра должна реализовывать следующие режимы работы: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рабочее функционирование;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обслуживания.</w:t>
      </w:r>
    </w:p>
    <w:p w:rsidR="00000000" w:rsidDel="00000000" w:rsidP="00000000" w:rsidRDefault="00000000" w:rsidRPr="00000000" w14:paraId="000005A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PR-3. В режиме рабочего функционирования должна осуществляться  многопользовательская работа в круглосуточном режиме,когда пользователи могут одновременно обращаться к ресурсам игры и использовать их в зависимости от своей роли; должно производиться создание резервных копий информации баз данных, своевременное сохранение всех данных игроков, в том числе сохраненных игр, пройденных этапов, статистики по прохождению каждого этапа и игры в целом.</w:t>
      </w:r>
    </w:p>
    <w:p w:rsidR="00000000" w:rsidDel="00000000" w:rsidP="00000000" w:rsidRDefault="00000000" w:rsidRPr="00000000" w14:paraId="000005A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PR-4. Режим обслуживания должен использоваться для обновления программного обеспечения или оборудования; восстановления работоспособности в случае критических сбоев в работе программного обеспечения или оборудования; восстановления информации из резервной копии и в других исключительных ситуациях.</w:t>
      </w:r>
    </w:p>
    <w:p w:rsidR="00000000" w:rsidDel="00000000" w:rsidP="00000000" w:rsidRDefault="00000000" w:rsidRPr="00000000" w14:paraId="000005B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PR-5. Игра должна обеспечивать обслуживание игроков, количеством не менее, чем общее количество слушателей, одновременно проходящих обучение по разделу “44-ФЗ для поставщика”, и тренеров, обучающих этих слушателей.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Style w:val="Heading3"/>
        <w:spacing w:line="240" w:lineRule="auto"/>
        <w:jc w:val="both"/>
        <w:rPr>
          <w:b w:val="1"/>
        </w:rPr>
      </w:pPr>
      <w:bookmarkStart w:colFirst="0" w:colLast="0" w:name="_kikogcsgraw3" w:id="21"/>
      <w:bookmarkEnd w:id="21"/>
      <w:r w:rsidDel="00000000" w:rsidR="00000000" w:rsidRPr="00000000">
        <w:rPr>
          <w:b w:val="1"/>
          <w:rtl w:val="0"/>
        </w:rPr>
        <w:t xml:space="preserve">5.4 Требования по </w:t>
      </w:r>
      <w:commentRangeStart w:id="20"/>
      <w:r w:rsidDel="00000000" w:rsidR="00000000" w:rsidRPr="00000000">
        <w:rPr>
          <w:b w:val="1"/>
          <w:rtl w:val="0"/>
        </w:rPr>
        <w:t xml:space="preserve">диагностированию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rtl w:val="0"/>
        </w:rPr>
        <w:t xml:space="preserve"> игры</w:t>
      </w:r>
    </w:p>
    <w:p w:rsidR="00000000" w:rsidDel="00000000" w:rsidP="00000000" w:rsidRDefault="00000000" w:rsidRPr="00000000" w14:paraId="000005B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DiR-1. Технические средства игры должны иметь встроенные средства самодиагностики, позволяющие получать данные о сбоях и неисправностях, а также выявлять причины их возникновения.</w:t>
      </w:r>
    </w:p>
    <w:p w:rsidR="00000000" w:rsidDel="00000000" w:rsidP="00000000" w:rsidRDefault="00000000" w:rsidRPr="00000000" w14:paraId="000005B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DiR-2. Программные средства должны включать в себя средства диагностики и исправления ошибок в базе данных.</w:t>
      </w:r>
    </w:p>
    <w:p w:rsidR="00000000" w:rsidDel="00000000" w:rsidP="00000000" w:rsidRDefault="00000000" w:rsidRPr="00000000" w14:paraId="000005B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Style w:val="Heading3"/>
        <w:spacing w:line="240" w:lineRule="auto"/>
        <w:jc w:val="both"/>
        <w:rPr>
          <w:b w:val="1"/>
        </w:rPr>
      </w:pPr>
      <w:bookmarkStart w:colFirst="0" w:colLast="0" w:name="_ifcp0muizfwy" w:id="22"/>
      <w:bookmarkEnd w:id="22"/>
      <w:r w:rsidDel="00000000" w:rsidR="00000000" w:rsidRPr="00000000">
        <w:rPr>
          <w:b w:val="1"/>
          <w:rtl w:val="0"/>
        </w:rPr>
        <w:t xml:space="preserve">5.5 Требования к </w:t>
      </w:r>
      <w:commentRangeStart w:id="21"/>
      <w:r w:rsidDel="00000000" w:rsidR="00000000" w:rsidRPr="00000000">
        <w:rPr>
          <w:b w:val="1"/>
          <w:rtl w:val="0"/>
        </w:rPr>
        <w:t xml:space="preserve">защите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b w:val="1"/>
          <w:rtl w:val="0"/>
        </w:rPr>
        <w:t xml:space="preserve"> информации и программ</w:t>
      </w:r>
    </w:p>
    <w:p w:rsidR="00000000" w:rsidDel="00000000" w:rsidP="00000000" w:rsidRDefault="00000000" w:rsidRPr="00000000" w14:paraId="000005B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ISR-1. В игре должна обеспечиваться безопасная обработка, передача и хранение информации, распространение и/или предоставление которой ограничено законодательством. </w:t>
      </w:r>
    </w:p>
    <w:p w:rsidR="00000000" w:rsidDel="00000000" w:rsidP="00000000" w:rsidRDefault="00000000" w:rsidRPr="00000000" w14:paraId="000005B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ISR-2. Безопасность информации обрабатываемой, передаваемой и хранимой в игре должна обеспечиваться на уровне, достаточном для объектов информатизации данного класса.</w:t>
      </w:r>
    </w:p>
    <w:p w:rsidR="00000000" w:rsidDel="00000000" w:rsidP="00000000" w:rsidRDefault="00000000" w:rsidRPr="00000000" w14:paraId="000005B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ISR-3. Доступ к информации, накапливаемой и обрабатываемой в игре, должен обеспечиваться только зарегистрированным уполномоченным пользователям на основании предоставляемых ими атрибутов безопасности (имени и пароля). </w:t>
      </w:r>
    </w:p>
    <w:p w:rsidR="00000000" w:rsidDel="00000000" w:rsidP="00000000" w:rsidRDefault="00000000" w:rsidRPr="00000000" w14:paraId="000005B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ISR-4. В игре должен вестись журнал операций пользователя. </w:t>
      </w:r>
    </w:p>
    <w:p w:rsidR="00000000" w:rsidDel="00000000" w:rsidP="00000000" w:rsidRDefault="00000000" w:rsidRPr="00000000" w14:paraId="000005B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ISR-5. Игра должна допускать использование протокола HTTPS (протокол защищенной передачи гипертекстов) для передачи конфиденциальной информации.</w:t>
      </w:r>
    </w:p>
    <w:p w:rsidR="00000000" w:rsidDel="00000000" w:rsidP="00000000" w:rsidRDefault="00000000" w:rsidRPr="00000000" w14:paraId="000005B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Style w:val="Heading3"/>
        <w:spacing w:line="240" w:lineRule="auto"/>
        <w:jc w:val="both"/>
        <w:rPr>
          <w:b w:val="1"/>
        </w:rPr>
      </w:pPr>
      <w:bookmarkStart w:colFirst="0" w:colLast="0" w:name="_e0s9ttgno4j7" w:id="23"/>
      <w:bookmarkEnd w:id="23"/>
      <w:r w:rsidDel="00000000" w:rsidR="00000000" w:rsidRPr="00000000">
        <w:rPr>
          <w:b w:val="1"/>
          <w:rtl w:val="0"/>
        </w:rPr>
        <w:t xml:space="preserve">Приложения</w:t>
      </w:r>
    </w:p>
    <w:p w:rsidR="00000000" w:rsidDel="00000000" w:rsidP="00000000" w:rsidRDefault="00000000" w:rsidRPr="00000000" w14:paraId="000005BE">
      <w:pPr>
        <w:pStyle w:val="Heading3"/>
        <w:spacing w:line="240" w:lineRule="auto"/>
        <w:jc w:val="both"/>
        <w:rPr>
          <w:b w:val="1"/>
        </w:rPr>
      </w:pPr>
      <w:bookmarkStart w:colFirst="0" w:colLast="0" w:name="_e0s9ttgno4j7" w:id="23"/>
      <w:bookmarkEnd w:id="23"/>
      <w:r w:rsidDel="00000000" w:rsidR="00000000" w:rsidRPr="00000000">
        <w:rPr>
          <w:b w:val="1"/>
          <w:rtl w:val="0"/>
        </w:rPr>
        <w:t xml:space="preserve">Приложение</w:t>
      </w:r>
      <w:r w:rsidDel="00000000" w:rsidR="00000000" w:rsidRPr="00000000">
        <w:rPr>
          <w:b w:val="1"/>
          <w:rtl w:val="0"/>
        </w:rPr>
        <w:t xml:space="preserve"> 1. Карты диалоговых окон</w:t>
      </w:r>
    </w:p>
    <w:p w:rsidR="00000000" w:rsidDel="00000000" w:rsidP="00000000" w:rsidRDefault="00000000" w:rsidRPr="00000000" w14:paraId="000005B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D-01 </w:t>
      </w:r>
      <w:commentRangeStart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Карта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диалоговых окон, роль “тренер”</w:t>
      </w:r>
    </w:p>
    <w:p w:rsidR="00000000" w:rsidDel="00000000" w:rsidP="00000000" w:rsidRDefault="00000000" w:rsidRPr="00000000" w14:paraId="000005C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74533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5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D-02 </w:t>
      </w:r>
      <w:commentRangeStart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Карта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диалоговых окон, роль “игрок”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67150" cy="84629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6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D-03 </w:t>
      </w:r>
      <w:commentRangeStart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UC-диаграмма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“Этап игры “Первая станция””</w:t>
      </w:r>
    </w:p>
    <w:p w:rsidR="00000000" w:rsidDel="00000000" w:rsidP="00000000" w:rsidRDefault="00000000" w:rsidRPr="00000000" w14:paraId="000005C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6338" cy="738716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738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3"/>
        <w:spacing w:line="240" w:lineRule="auto"/>
        <w:jc w:val="both"/>
        <w:rPr>
          <w:b w:val="1"/>
        </w:rPr>
      </w:pPr>
      <w:bookmarkStart w:colFirst="0" w:colLast="0" w:name="_wzlvnmyhmejm" w:id="24"/>
      <w:bookmarkEnd w:id="24"/>
      <w:r w:rsidDel="00000000" w:rsidR="00000000" w:rsidRPr="00000000">
        <w:rPr>
          <w:b w:val="1"/>
          <w:rtl w:val="0"/>
        </w:rPr>
        <w:t xml:space="preserve">Приложение 2. Прототипы</w:t>
      </w:r>
    </w:p>
    <w:p w:rsidR="00000000" w:rsidDel="00000000" w:rsidP="00000000" w:rsidRDefault="00000000" w:rsidRPr="00000000" w14:paraId="000005C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P01. Стартовый экран.</w:t>
      </w:r>
    </w:p>
    <w:p w:rsidR="00000000" w:rsidDel="00000000" w:rsidP="00000000" w:rsidRDefault="00000000" w:rsidRPr="00000000" w14:paraId="000005C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C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434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P02. Первая станция.</w:t>
      </w:r>
    </w:p>
    <w:p w:rsidR="00000000" w:rsidDel="00000000" w:rsidP="00000000" w:rsidRDefault="00000000" w:rsidRPr="00000000" w14:paraId="000005D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D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1821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8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P03. Обратная связь.</w:t>
      </w:r>
    </w:p>
    <w:p w:rsidR="00000000" w:rsidDel="00000000" w:rsidP="00000000" w:rsidRDefault="00000000" w:rsidRPr="00000000" w14:paraId="000005D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D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7211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P04. Загрузить игру.</w:t>
      </w:r>
    </w:p>
    <w:p w:rsidR="00000000" w:rsidDel="00000000" w:rsidP="00000000" w:rsidRDefault="00000000" w:rsidRPr="00000000" w14:paraId="000005D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D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721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P05. Статистика.</w:t>
      </w:r>
    </w:p>
    <w:p w:rsidR="00000000" w:rsidDel="00000000" w:rsidP="00000000" w:rsidRDefault="00000000" w:rsidRPr="00000000" w14:paraId="000005D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D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307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P06. Статистика.</w:t>
      </w:r>
    </w:p>
    <w:p w:rsidR="00000000" w:rsidDel="00000000" w:rsidP="00000000" w:rsidRDefault="00000000" w:rsidRPr="00000000" w14:paraId="000005E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Тренер</w:t>
      </w:r>
    </w:p>
    <w:p w:rsidR="00000000" w:rsidDel="00000000" w:rsidP="00000000" w:rsidRDefault="00000000" w:rsidRPr="00000000" w14:paraId="000005E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6708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.0000000000002" w:top="1440.0000000000002" w:left="1440.0000000000002" w:right="1440.0000000000002" w:header="720" w:footer="720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иктория Пилипцевич" w:id="1" w:date="2019-12-08T22:31:22Z"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2" w:date="2019-12-08T22:31:24Z"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0" w:date="2019-12-08T22:31:14Z"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3" w:date="2019-12-08T22:31:27Z"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24" w:date="2019-12-09T22:56:57Z"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Tory Piliptsevich" w:id="20" w:date="2019-12-08T16:19:57Z"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Tory Piliptsevich" w:id="19" w:date="2019-12-08T16:19:46Z"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Tory Piliptsevich" w:id="18" w:date="2019-12-08T16:19:33Z"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5" w:date="2019-12-08T22:32:39Z"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Tory Piliptsevich" w:id="17" w:date="2019-12-08T16:18:36Z"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7" w:date="2019-12-08T22:32:42Z"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9" w:date="2019-12-08T22:33:40Z"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4" w:date="2019-12-09T22:54:45Z"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12" w:date="2019-12-09T22:56:34Z"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23" w:date="2019-12-08T22:38:29Z"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Tory Piliptsevich" w:id="21" w:date="2019-12-08T16:20:11Z"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10" w:date="2019-12-08T22:35:53Z"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Tory Piliptsevich" w:id="16" w:date="2019-12-08T16:18:27Z"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8" w:date="2019-12-08T22:32:48Z"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Tory Piliptsevich" w:id="15" w:date="2019-12-08T16:18:22Z"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Tory Piliptsevich" w:id="14" w:date="2019-12-08T16:18:17Z"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11" w:date="2019-12-08T22:36:41Z"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22" w:date="2019-12-08T22:38:33Z"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Виктория Пилипцевич" w:id="6" w:date="2019-12-09T22:55:00Z"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  <w:comment w:author="Tory Piliptsevich" w:id="13" w:date="2019-12-08T16:18:11Z"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11" Type="http://schemas.openxmlformats.org/officeDocument/2006/relationships/hyperlink" Target="https://docs.google.com/document/d/1i1_jTxuMsxxWd4ZnLOQfGzf3AMrdOABmaRjJMddz1uw/edit?usp=sharing" TargetMode="External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15" Type="http://schemas.openxmlformats.org/officeDocument/2006/relationships/image" Target="media/image8.jpg"/><Relationship Id="rId14" Type="http://schemas.openxmlformats.org/officeDocument/2006/relationships/image" Target="media/image5.png"/><Relationship Id="rId17" Type="http://schemas.openxmlformats.org/officeDocument/2006/relationships/image" Target="media/image9.jpg"/><Relationship Id="rId16" Type="http://schemas.openxmlformats.org/officeDocument/2006/relationships/image" Target="media/image6.jpg"/><Relationship Id="rId5" Type="http://schemas.openxmlformats.org/officeDocument/2006/relationships/numbering" Target="numbering.xml"/><Relationship Id="rId19" Type="http://schemas.openxmlformats.org/officeDocument/2006/relationships/image" Target="media/image3.jpg"/><Relationship Id="rId6" Type="http://schemas.openxmlformats.org/officeDocument/2006/relationships/styles" Target="styles.xml"/><Relationship Id="rId18" Type="http://schemas.openxmlformats.org/officeDocument/2006/relationships/image" Target="media/image4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