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5F5C9" w14:textId="56AB9880" w:rsidR="00BD63A8" w:rsidRDefault="005E479A" w:rsidP="00F81EAE">
      <w:pPr>
        <w:pStyle w:val="Title"/>
      </w:pPr>
      <w:r>
        <w:t>Path Prediction</w:t>
      </w:r>
      <w:r w:rsidR="00674B7D">
        <w:t xml:space="preserve"> Service</w:t>
      </w:r>
      <w:r w:rsidR="00523734">
        <w:br/>
      </w:r>
      <w:r w:rsidR="00F01F06">
        <w:t xml:space="preserve">Programming </w:t>
      </w:r>
      <w:r w:rsidR="00633D77">
        <w:t>Guide</w:t>
      </w:r>
    </w:p>
    <w:p w14:paraId="1E8505C8" w14:textId="46E2515D" w:rsidR="00DD59E9" w:rsidRDefault="00F81EAE" w:rsidP="00F81EAE">
      <w:pPr>
        <w:pStyle w:val="Version"/>
      </w:pPr>
      <w:r>
        <w:t xml:space="preserve">Version </w:t>
      </w:r>
      <w:r w:rsidR="00065044">
        <w:t>2.1</w:t>
      </w:r>
      <w:r w:rsidR="00C07DB4">
        <w:t xml:space="preserve"> </w:t>
      </w:r>
      <w:r>
        <w:rPr>
          <w:rFonts w:cstheme="minorHAnsi"/>
        </w:rPr>
        <w:t>–</w:t>
      </w:r>
      <w:r>
        <w:t xml:space="preserve"> </w:t>
      </w:r>
      <w:r>
        <w:fldChar w:fldCharType="begin" w:fldLock="1"/>
      </w:r>
      <w:r>
        <w:instrText xml:space="preserve"> DATE  \@ "MMMM d, yyyy"  \* MERGEFORMAT </w:instrText>
      </w:r>
      <w:r>
        <w:fldChar w:fldCharType="separate"/>
      </w:r>
      <w:r w:rsidR="0046083B">
        <w:rPr>
          <w:noProof/>
        </w:rPr>
        <w:t>September 13, 2012</w:t>
      </w:r>
      <w:r>
        <w:fldChar w:fldCharType="end"/>
      </w:r>
      <w:r>
        <w:t xml:space="preserve"> </w:t>
      </w:r>
    </w:p>
    <w:p w14:paraId="4A944F18" w14:textId="77777777" w:rsidR="00F01F06" w:rsidRPr="00A6731E" w:rsidRDefault="00F01F06" w:rsidP="00234CB5">
      <w:pPr>
        <w:pStyle w:val="Procedure"/>
      </w:pPr>
      <w:r w:rsidRPr="00446428">
        <w:t>Abstract</w:t>
      </w:r>
    </w:p>
    <w:p w14:paraId="3875C02C" w14:textId="7CD09F71" w:rsidR="006C5D00" w:rsidRDefault="006C5D00" w:rsidP="006C5D00">
      <w:r w:rsidRPr="00340E2A">
        <w:t xml:space="preserve">The Project Hawaii Path Prediction Service </w:t>
      </w:r>
      <w:r>
        <w:t>enables</w:t>
      </w:r>
      <w:r w:rsidRPr="00340E2A">
        <w:t xml:space="preserve"> </w:t>
      </w:r>
      <w:r>
        <w:t xml:space="preserve">a </w:t>
      </w:r>
      <w:r w:rsidRPr="00340E2A">
        <w:t xml:space="preserve">mobile application </w:t>
      </w:r>
      <w:r>
        <w:t xml:space="preserve">to predict a user’s destination </w:t>
      </w:r>
      <w:r w:rsidR="0046179C">
        <w:t xml:space="preserve">based on current route data. </w:t>
      </w:r>
      <w:r>
        <w:t>The Path Prediction Service is provided as part of the Project Hawaii SDK.</w:t>
      </w:r>
    </w:p>
    <w:p w14:paraId="185A2B02" w14:textId="2E4FF49F" w:rsidR="006C5D00" w:rsidRPr="00674B7D" w:rsidRDefault="006C5D00" w:rsidP="006C5D00">
      <w:r>
        <w:t>This document provides an introduction to the Path Prediction Service and walks you through a simple Windows Phone application that uses the service.</w:t>
      </w:r>
    </w:p>
    <w:p w14:paraId="20892419" w14:textId="77777777" w:rsidR="00F01F06" w:rsidRDefault="00F01F06" w:rsidP="00234CB5">
      <w:pPr>
        <w:pStyle w:val="Procedure"/>
      </w:pPr>
      <w:r>
        <w:t>Contents</w:t>
      </w:r>
    </w:p>
    <w:p w14:paraId="3C5F51AF" w14:textId="77777777" w:rsidR="00480583" w:rsidRDefault="00F01F06">
      <w:pPr>
        <w:pStyle w:val="TOC1"/>
        <w:rPr>
          <w:rFonts w:asciiTheme="minorHAnsi" w:hAnsiTheme="minorHAnsi"/>
          <w:sz w:val="22"/>
        </w:rPr>
      </w:pPr>
      <w:r>
        <w:rPr>
          <w:rFonts w:ascii="Arial" w:eastAsia="MS Mincho" w:hAnsi="Arial" w:cs="Arial"/>
          <w:szCs w:val="20"/>
        </w:rPr>
        <w:fldChar w:fldCharType="begin"/>
      </w:r>
      <w:r>
        <w:rPr>
          <w:rFonts w:ascii="Arial" w:eastAsia="MS Mincho" w:hAnsi="Arial" w:cs="Arial"/>
          <w:szCs w:val="20"/>
        </w:rPr>
        <w:instrText xml:space="preserve"> TOC \o "1-2" \h \z \u </w:instrText>
      </w:r>
      <w:r>
        <w:rPr>
          <w:rFonts w:ascii="Arial" w:eastAsia="MS Mincho" w:hAnsi="Arial" w:cs="Arial"/>
          <w:szCs w:val="20"/>
        </w:rPr>
        <w:fldChar w:fldCharType="separate"/>
      </w:r>
      <w:hyperlink w:anchor="_Toc335306903" w:history="1">
        <w:r w:rsidR="00480583" w:rsidRPr="002C1846">
          <w:rPr>
            <w:rStyle w:val="Hyperlink"/>
          </w:rPr>
          <w:t>Introduction</w:t>
        </w:r>
        <w:r w:rsidR="00480583">
          <w:rPr>
            <w:webHidden/>
          </w:rPr>
          <w:tab/>
        </w:r>
        <w:r w:rsidR="00480583">
          <w:rPr>
            <w:webHidden/>
          </w:rPr>
          <w:fldChar w:fldCharType="begin" w:fldLock="1"/>
        </w:r>
        <w:r w:rsidR="00480583">
          <w:rPr>
            <w:webHidden/>
          </w:rPr>
          <w:instrText xml:space="preserve"> PAGEREF _Toc335306903 \h </w:instrText>
        </w:r>
        <w:r w:rsidR="00480583">
          <w:rPr>
            <w:webHidden/>
          </w:rPr>
        </w:r>
        <w:r w:rsidR="00480583">
          <w:rPr>
            <w:webHidden/>
          </w:rPr>
          <w:fldChar w:fldCharType="separate"/>
        </w:r>
        <w:r w:rsidR="00480583">
          <w:rPr>
            <w:webHidden/>
          </w:rPr>
          <w:t>2</w:t>
        </w:r>
        <w:r w:rsidR="00480583">
          <w:rPr>
            <w:webHidden/>
          </w:rPr>
          <w:fldChar w:fldCharType="end"/>
        </w:r>
      </w:hyperlink>
    </w:p>
    <w:p w14:paraId="2FCD71CE" w14:textId="77777777" w:rsidR="00480583" w:rsidRDefault="00BF142A">
      <w:pPr>
        <w:pStyle w:val="TOC1"/>
        <w:rPr>
          <w:rFonts w:asciiTheme="minorHAnsi" w:hAnsiTheme="minorHAnsi"/>
          <w:sz w:val="22"/>
        </w:rPr>
      </w:pPr>
      <w:hyperlink w:anchor="_Toc335306904" w:history="1">
        <w:r w:rsidR="00480583" w:rsidRPr="002C1846">
          <w:rPr>
            <w:rStyle w:val="Hyperlink"/>
          </w:rPr>
          <w:t>Prerequisites</w:t>
        </w:r>
        <w:r w:rsidR="00480583">
          <w:rPr>
            <w:webHidden/>
          </w:rPr>
          <w:tab/>
        </w:r>
        <w:r w:rsidR="00480583">
          <w:rPr>
            <w:webHidden/>
          </w:rPr>
          <w:fldChar w:fldCharType="begin" w:fldLock="1"/>
        </w:r>
        <w:r w:rsidR="00480583">
          <w:rPr>
            <w:webHidden/>
          </w:rPr>
          <w:instrText xml:space="preserve"> PAGEREF _Toc335306904 \h </w:instrText>
        </w:r>
        <w:r w:rsidR="00480583">
          <w:rPr>
            <w:webHidden/>
          </w:rPr>
        </w:r>
        <w:r w:rsidR="00480583">
          <w:rPr>
            <w:webHidden/>
          </w:rPr>
          <w:fldChar w:fldCharType="separate"/>
        </w:r>
        <w:r w:rsidR="00480583">
          <w:rPr>
            <w:webHidden/>
          </w:rPr>
          <w:t>2</w:t>
        </w:r>
        <w:r w:rsidR="00480583">
          <w:rPr>
            <w:webHidden/>
          </w:rPr>
          <w:fldChar w:fldCharType="end"/>
        </w:r>
      </w:hyperlink>
    </w:p>
    <w:p w14:paraId="7793AD65" w14:textId="77777777" w:rsidR="00480583" w:rsidRDefault="00BF142A">
      <w:pPr>
        <w:pStyle w:val="TOC1"/>
        <w:rPr>
          <w:rFonts w:asciiTheme="minorHAnsi" w:hAnsiTheme="minorHAnsi"/>
          <w:sz w:val="22"/>
        </w:rPr>
      </w:pPr>
      <w:hyperlink w:anchor="_Toc335306905" w:history="1">
        <w:r w:rsidR="00480583" w:rsidRPr="002C1846">
          <w:rPr>
            <w:rStyle w:val="Hyperlink"/>
          </w:rPr>
          <w:t>Overview of the Path Prediction Service</w:t>
        </w:r>
        <w:r w:rsidR="00480583">
          <w:rPr>
            <w:webHidden/>
          </w:rPr>
          <w:tab/>
        </w:r>
        <w:r w:rsidR="00480583">
          <w:rPr>
            <w:webHidden/>
          </w:rPr>
          <w:fldChar w:fldCharType="begin" w:fldLock="1"/>
        </w:r>
        <w:r w:rsidR="00480583">
          <w:rPr>
            <w:webHidden/>
          </w:rPr>
          <w:instrText xml:space="preserve"> PAGEREF _Toc335306905 \h </w:instrText>
        </w:r>
        <w:r w:rsidR="00480583">
          <w:rPr>
            <w:webHidden/>
          </w:rPr>
        </w:r>
        <w:r w:rsidR="00480583">
          <w:rPr>
            <w:webHidden/>
          </w:rPr>
          <w:fldChar w:fldCharType="separate"/>
        </w:r>
        <w:r w:rsidR="00480583">
          <w:rPr>
            <w:webHidden/>
          </w:rPr>
          <w:t>2</w:t>
        </w:r>
        <w:r w:rsidR="00480583">
          <w:rPr>
            <w:webHidden/>
          </w:rPr>
          <w:fldChar w:fldCharType="end"/>
        </w:r>
      </w:hyperlink>
    </w:p>
    <w:p w14:paraId="776FF96B" w14:textId="77777777" w:rsidR="00480583" w:rsidRDefault="00BF142A">
      <w:pPr>
        <w:pStyle w:val="TOC2"/>
        <w:rPr>
          <w:rFonts w:asciiTheme="minorHAnsi" w:hAnsiTheme="minorHAnsi"/>
          <w:sz w:val="22"/>
        </w:rPr>
      </w:pPr>
      <w:hyperlink w:anchor="_Toc335306906" w:history="1">
        <w:r w:rsidR="00480583" w:rsidRPr="002C1846">
          <w:rPr>
            <w:rStyle w:val="Hyperlink"/>
          </w:rPr>
          <w:t>Path Prediction Client Library</w:t>
        </w:r>
        <w:r w:rsidR="00480583">
          <w:rPr>
            <w:webHidden/>
          </w:rPr>
          <w:tab/>
        </w:r>
        <w:r w:rsidR="00480583">
          <w:rPr>
            <w:webHidden/>
          </w:rPr>
          <w:fldChar w:fldCharType="begin" w:fldLock="1"/>
        </w:r>
        <w:r w:rsidR="00480583">
          <w:rPr>
            <w:webHidden/>
          </w:rPr>
          <w:instrText xml:space="preserve"> PAGEREF _Toc335306906 \h </w:instrText>
        </w:r>
        <w:r w:rsidR="00480583">
          <w:rPr>
            <w:webHidden/>
          </w:rPr>
        </w:r>
        <w:r w:rsidR="00480583">
          <w:rPr>
            <w:webHidden/>
          </w:rPr>
          <w:fldChar w:fldCharType="separate"/>
        </w:r>
        <w:r w:rsidR="00480583">
          <w:rPr>
            <w:webHidden/>
          </w:rPr>
          <w:t>2</w:t>
        </w:r>
        <w:r w:rsidR="00480583">
          <w:rPr>
            <w:webHidden/>
          </w:rPr>
          <w:fldChar w:fldCharType="end"/>
        </w:r>
      </w:hyperlink>
    </w:p>
    <w:p w14:paraId="1DC07622" w14:textId="77777777" w:rsidR="00480583" w:rsidRDefault="00BF142A">
      <w:pPr>
        <w:pStyle w:val="TOC2"/>
        <w:rPr>
          <w:rFonts w:asciiTheme="minorHAnsi" w:hAnsiTheme="minorHAnsi"/>
          <w:sz w:val="22"/>
        </w:rPr>
      </w:pPr>
      <w:hyperlink w:anchor="_Toc335306907" w:history="1">
        <w:r w:rsidR="00480583" w:rsidRPr="002C1846">
          <w:rPr>
            <w:rStyle w:val="Hyperlink"/>
          </w:rPr>
          <w:t>PathPredictionService Class</w:t>
        </w:r>
        <w:r w:rsidR="00480583">
          <w:rPr>
            <w:webHidden/>
          </w:rPr>
          <w:tab/>
        </w:r>
        <w:r w:rsidR="00480583">
          <w:rPr>
            <w:webHidden/>
          </w:rPr>
          <w:fldChar w:fldCharType="begin" w:fldLock="1"/>
        </w:r>
        <w:r w:rsidR="00480583">
          <w:rPr>
            <w:webHidden/>
          </w:rPr>
          <w:instrText xml:space="preserve"> PAGEREF _Toc335306907 \h </w:instrText>
        </w:r>
        <w:r w:rsidR="00480583">
          <w:rPr>
            <w:webHidden/>
          </w:rPr>
        </w:r>
        <w:r w:rsidR="00480583">
          <w:rPr>
            <w:webHidden/>
          </w:rPr>
          <w:fldChar w:fldCharType="separate"/>
        </w:r>
        <w:r w:rsidR="00480583">
          <w:rPr>
            <w:webHidden/>
          </w:rPr>
          <w:t>3</w:t>
        </w:r>
        <w:r w:rsidR="00480583">
          <w:rPr>
            <w:webHidden/>
          </w:rPr>
          <w:fldChar w:fldCharType="end"/>
        </w:r>
      </w:hyperlink>
    </w:p>
    <w:p w14:paraId="7B80BE5B" w14:textId="77777777" w:rsidR="00480583" w:rsidRDefault="00BF142A">
      <w:pPr>
        <w:pStyle w:val="TOC1"/>
        <w:rPr>
          <w:rFonts w:asciiTheme="minorHAnsi" w:hAnsiTheme="minorHAnsi"/>
          <w:sz w:val="22"/>
        </w:rPr>
      </w:pPr>
      <w:hyperlink w:anchor="_Toc335306908" w:history="1">
        <w:r w:rsidR="00480583" w:rsidRPr="002C1846">
          <w:rPr>
            <w:rStyle w:val="Hyperlink"/>
          </w:rPr>
          <w:t>Walkthrough: Path Prediction Sample</w:t>
        </w:r>
        <w:r w:rsidR="00480583">
          <w:rPr>
            <w:webHidden/>
          </w:rPr>
          <w:tab/>
        </w:r>
        <w:r w:rsidR="00480583">
          <w:rPr>
            <w:webHidden/>
          </w:rPr>
          <w:fldChar w:fldCharType="begin" w:fldLock="1"/>
        </w:r>
        <w:r w:rsidR="00480583">
          <w:rPr>
            <w:webHidden/>
          </w:rPr>
          <w:instrText xml:space="preserve"> PAGEREF _Toc335306908 \h </w:instrText>
        </w:r>
        <w:r w:rsidR="00480583">
          <w:rPr>
            <w:webHidden/>
          </w:rPr>
        </w:r>
        <w:r w:rsidR="00480583">
          <w:rPr>
            <w:webHidden/>
          </w:rPr>
          <w:fldChar w:fldCharType="separate"/>
        </w:r>
        <w:r w:rsidR="00480583">
          <w:rPr>
            <w:webHidden/>
          </w:rPr>
          <w:t>3</w:t>
        </w:r>
        <w:r w:rsidR="00480583">
          <w:rPr>
            <w:webHidden/>
          </w:rPr>
          <w:fldChar w:fldCharType="end"/>
        </w:r>
      </w:hyperlink>
    </w:p>
    <w:p w14:paraId="15139841" w14:textId="77777777" w:rsidR="00480583" w:rsidRDefault="00BF142A">
      <w:pPr>
        <w:pStyle w:val="TOC2"/>
        <w:rPr>
          <w:rFonts w:asciiTheme="minorHAnsi" w:hAnsiTheme="minorHAnsi"/>
          <w:sz w:val="22"/>
        </w:rPr>
      </w:pPr>
      <w:hyperlink w:anchor="_Toc335306909" w:history="1">
        <w:r w:rsidR="00480583" w:rsidRPr="002C1846">
          <w:rPr>
            <w:rStyle w:val="Hyperlink"/>
          </w:rPr>
          <w:t>Contents of the Sample</w:t>
        </w:r>
        <w:r w:rsidR="00480583">
          <w:rPr>
            <w:webHidden/>
          </w:rPr>
          <w:tab/>
        </w:r>
        <w:r w:rsidR="00480583">
          <w:rPr>
            <w:webHidden/>
          </w:rPr>
          <w:fldChar w:fldCharType="begin" w:fldLock="1"/>
        </w:r>
        <w:r w:rsidR="00480583">
          <w:rPr>
            <w:webHidden/>
          </w:rPr>
          <w:instrText xml:space="preserve"> PAGEREF _Toc335306909 \h </w:instrText>
        </w:r>
        <w:r w:rsidR="00480583">
          <w:rPr>
            <w:webHidden/>
          </w:rPr>
        </w:r>
        <w:r w:rsidR="00480583">
          <w:rPr>
            <w:webHidden/>
          </w:rPr>
          <w:fldChar w:fldCharType="separate"/>
        </w:r>
        <w:r w:rsidR="00480583">
          <w:rPr>
            <w:webHidden/>
          </w:rPr>
          <w:t>5</w:t>
        </w:r>
        <w:r w:rsidR="00480583">
          <w:rPr>
            <w:webHidden/>
          </w:rPr>
          <w:fldChar w:fldCharType="end"/>
        </w:r>
      </w:hyperlink>
    </w:p>
    <w:p w14:paraId="2BC4BE5F" w14:textId="77777777" w:rsidR="00480583" w:rsidRDefault="00BF142A">
      <w:pPr>
        <w:pStyle w:val="TOC2"/>
        <w:rPr>
          <w:rFonts w:asciiTheme="minorHAnsi" w:hAnsiTheme="minorHAnsi"/>
          <w:sz w:val="22"/>
        </w:rPr>
      </w:pPr>
      <w:hyperlink w:anchor="_Toc335306910" w:history="1">
        <w:r w:rsidR="00480583" w:rsidRPr="002C1846">
          <w:rPr>
            <w:rStyle w:val="Hyperlink"/>
          </w:rPr>
          <w:t>Initialization</w:t>
        </w:r>
        <w:r w:rsidR="00480583">
          <w:rPr>
            <w:webHidden/>
          </w:rPr>
          <w:tab/>
        </w:r>
        <w:r w:rsidR="00480583">
          <w:rPr>
            <w:webHidden/>
          </w:rPr>
          <w:fldChar w:fldCharType="begin" w:fldLock="1"/>
        </w:r>
        <w:r w:rsidR="00480583">
          <w:rPr>
            <w:webHidden/>
          </w:rPr>
          <w:instrText xml:space="preserve"> PAGEREF _Toc335306910 \h </w:instrText>
        </w:r>
        <w:r w:rsidR="00480583">
          <w:rPr>
            <w:webHidden/>
          </w:rPr>
        </w:r>
        <w:r w:rsidR="00480583">
          <w:rPr>
            <w:webHidden/>
          </w:rPr>
          <w:fldChar w:fldCharType="separate"/>
        </w:r>
        <w:r w:rsidR="00480583">
          <w:rPr>
            <w:webHidden/>
          </w:rPr>
          <w:t>5</w:t>
        </w:r>
        <w:r w:rsidR="00480583">
          <w:rPr>
            <w:webHidden/>
          </w:rPr>
          <w:fldChar w:fldCharType="end"/>
        </w:r>
      </w:hyperlink>
    </w:p>
    <w:p w14:paraId="35C8044D" w14:textId="77777777" w:rsidR="00480583" w:rsidRDefault="00BF142A">
      <w:pPr>
        <w:pStyle w:val="TOC2"/>
        <w:rPr>
          <w:rFonts w:asciiTheme="minorHAnsi" w:hAnsiTheme="minorHAnsi"/>
          <w:sz w:val="22"/>
        </w:rPr>
      </w:pPr>
      <w:hyperlink w:anchor="_Toc335306911" w:history="1">
        <w:r w:rsidR="00480583" w:rsidRPr="002C1846">
          <w:rPr>
            <w:rStyle w:val="Hyperlink"/>
          </w:rPr>
          <w:t>Path Prediction</w:t>
        </w:r>
        <w:r w:rsidR="00480583">
          <w:rPr>
            <w:webHidden/>
          </w:rPr>
          <w:tab/>
        </w:r>
        <w:r w:rsidR="00480583">
          <w:rPr>
            <w:webHidden/>
          </w:rPr>
          <w:fldChar w:fldCharType="begin" w:fldLock="1"/>
        </w:r>
        <w:r w:rsidR="00480583">
          <w:rPr>
            <w:webHidden/>
          </w:rPr>
          <w:instrText xml:space="preserve"> PAGEREF _Toc335306911 \h </w:instrText>
        </w:r>
        <w:r w:rsidR="00480583">
          <w:rPr>
            <w:webHidden/>
          </w:rPr>
        </w:r>
        <w:r w:rsidR="00480583">
          <w:rPr>
            <w:webHidden/>
          </w:rPr>
          <w:fldChar w:fldCharType="separate"/>
        </w:r>
        <w:r w:rsidR="00480583">
          <w:rPr>
            <w:webHidden/>
          </w:rPr>
          <w:t>5</w:t>
        </w:r>
        <w:r w:rsidR="00480583">
          <w:rPr>
            <w:webHidden/>
          </w:rPr>
          <w:fldChar w:fldCharType="end"/>
        </w:r>
      </w:hyperlink>
    </w:p>
    <w:p w14:paraId="5559C3E1" w14:textId="77777777" w:rsidR="00480583" w:rsidRDefault="00BF142A">
      <w:pPr>
        <w:pStyle w:val="TOC1"/>
        <w:rPr>
          <w:rFonts w:asciiTheme="minorHAnsi" w:hAnsiTheme="minorHAnsi"/>
          <w:sz w:val="22"/>
        </w:rPr>
      </w:pPr>
      <w:hyperlink w:anchor="_Toc335306912" w:history="1">
        <w:r w:rsidR="00480583" w:rsidRPr="002C1846">
          <w:rPr>
            <w:rStyle w:val="Hyperlink"/>
          </w:rPr>
          <w:t>Using the Path Prediction Service in an Application</w:t>
        </w:r>
        <w:r w:rsidR="00480583">
          <w:rPr>
            <w:webHidden/>
          </w:rPr>
          <w:tab/>
        </w:r>
        <w:r w:rsidR="00480583">
          <w:rPr>
            <w:webHidden/>
          </w:rPr>
          <w:fldChar w:fldCharType="begin" w:fldLock="1"/>
        </w:r>
        <w:r w:rsidR="00480583">
          <w:rPr>
            <w:webHidden/>
          </w:rPr>
          <w:instrText xml:space="preserve"> PAGEREF _Toc335306912 \h </w:instrText>
        </w:r>
        <w:r w:rsidR="00480583">
          <w:rPr>
            <w:webHidden/>
          </w:rPr>
        </w:r>
        <w:r w:rsidR="00480583">
          <w:rPr>
            <w:webHidden/>
          </w:rPr>
          <w:fldChar w:fldCharType="separate"/>
        </w:r>
        <w:r w:rsidR="00480583">
          <w:rPr>
            <w:webHidden/>
          </w:rPr>
          <w:t>9</w:t>
        </w:r>
        <w:r w:rsidR="00480583">
          <w:rPr>
            <w:webHidden/>
          </w:rPr>
          <w:fldChar w:fldCharType="end"/>
        </w:r>
      </w:hyperlink>
    </w:p>
    <w:p w14:paraId="6FBC7AA2" w14:textId="77777777" w:rsidR="00480583" w:rsidRDefault="00BF142A">
      <w:pPr>
        <w:pStyle w:val="TOC2"/>
        <w:rPr>
          <w:rFonts w:asciiTheme="minorHAnsi" w:hAnsiTheme="minorHAnsi"/>
          <w:sz w:val="22"/>
        </w:rPr>
      </w:pPr>
      <w:hyperlink w:anchor="_Toc335306913" w:history="1">
        <w:r w:rsidR="00480583" w:rsidRPr="002C1846">
          <w:rPr>
            <w:rStyle w:val="Hyperlink"/>
          </w:rPr>
          <w:t>Add Required Assemblies</w:t>
        </w:r>
        <w:r w:rsidR="00480583">
          <w:rPr>
            <w:webHidden/>
          </w:rPr>
          <w:tab/>
        </w:r>
        <w:r w:rsidR="00480583">
          <w:rPr>
            <w:webHidden/>
          </w:rPr>
          <w:fldChar w:fldCharType="begin" w:fldLock="1"/>
        </w:r>
        <w:r w:rsidR="00480583">
          <w:rPr>
            <w:webHidden/>
          </w:rPr>
          <w:instrText xml:space="preserve"> PAGEREF _Toc335306913 \h </w:instrText>
        </w:r>
        <w:r w:rsidR="00480583">
          <w:rPr>
            <w:webHidden/>
          </w:rPr>
        </w:r>
        <w:r w:rsidR="00480583">
          <w:rPr>
            <w:webHidden/>
          </w:rPr>
          <w:fldChar w:fldCharType="separate"/>
        </w:r>
        <w:r w:rsidR="00480583">
          <w:rPr>
            <w:webHidden/>
          </w:rPr>
          <w:t>9</w:t>
        </w:r>
        <w:r w:rsidR="00480583">
          <w:rPr>
            <w:webHidden/>
          </w:rPr>
          <w:fldChar w:fldCharType="end"/>
        </w:r>
      </w:hyperlink>
    </w:p>
    <w:p w14:paraId="2CB98845" w14:textId="77777777" w:rsidR="00480583" w:rsidRDefault="00BF142A">
      <w:pPr>
        <w:pStyle w:val="TOC2"/>
        <w:rPr>
          <w:rFonts w:asciiTheme="minorHAnsi" w:hAnsiTheme="minorHAnsi"/>
          <w:sz w:val="22"/>
        </w:rPr>
      </w:pPr>
      <w:hyperlink w:anchor="_Toc335306914" w:history="1">
        <w:r w:rsidR="00480583" w:rsidRPr="002C1846">
          <w:rPr>
            <w:rStyle w:val="Hyperlink"/>
          </w:rPr>
          <w:t>Reference the Namespace</w:t>
        </w:r>
        <w:r w:rsidR="00480583">
          <w:rPr>
            <w:webHidden/>
          </w:rPr>
          <w:tab/>
        </w:r>
        <w:r w:rsidR="00480583">
          <w:rPr>
            <w:webHidden/>
          </w:rPr>
          <w:fldChar w:fldCharType="begin" w:fldLock="1"/>
        </w:r>
        <w:r w:rsidR="00480583">
          <w:rPr>
            <w:webHidden/>
          </w:rPr>
          <w:instrText xml:space="preserve"> PAGEREF _Toc335306914 \h </w:instrText>
        </w:r>
        <w:r w:rsidR="00480583">
          <w:rPr>
            <w:webHidden/>
          </w:rPr>
        </w:r>
        <w:r w:rsidR="00480583">
          <w:rPr>
            <w:webHidden/>
          </w:rPr>
          <w:fldChar w:fldCharType="separate"/>
        </w:r>
        <w:r w:rsidR="00480583">
          <w:rPr>
            <w:webHidden/>
          </w:rPr>
          <w:t>9</w:t>
        </w:r>
        <w:r w:rsidR="00480583">
          <w:rPr>
            <w:webHidden/>
          </w:rPr>
          <w:fldChar w:fldCharType="end"/>
        </w:r>
      </w:hyperlink>
    </w:p>
    <w:p w14:paraId="64AD9CCD" w14:textId="77777777" w:rsidR="00480583" w:rsidRDefault="00BF142A">
      <w:pPr>
        <w:pStyle w:val="TOC2"/>
        <w:rPr>
          <w:rFonts w:asciiTheme="minorHAnsi" w:hAnsiTheme="minorHAnsi"/>
          <w:sz w:val="22"/>
        </w:rPr>
      </w:pPr>
      <w:hyperlink w:anchor="_Toc335306915" w:history="1">
        <w:r w:rsidR="00480583" w:rsidRPr="002C1846">
          <w:rPr>
            <w:rStyle w:val="Hyperlink"/>
          </w:rPr>
          <w:t>Set Up Your Credentials and Bing Maps Key</w:t>
        </w:r>
        <w:r w:rsidR="00480583">
          <w:rPr>
            <w:webHidden/>
          </w:rPr>
          <w:tab/>
        </w:r>
        <w:r w:rsidR="00480583">
          <w:rPr>
            <w:webHidden/>
          </w:rPr>
          <w:fldChar w:fldCharType="begin" w:fldLock="1"/>
        </w:r>
        <w:r w:rsidR="00480583">
          <w:rPr>
            <w:webHidden/>
          </w:rPr>
          <w:instrText xml:space="preserve"> PAGEREF _Toc335306915 \h </w:instrText>
        </w:r>
        <w:r w:rsidR="00480583">
          <w:rPr>
            <w:webHidden/>
          </w:rPr>
        </w:r>
        <w:r w:rsidR="00480583">
          <w:rPr>
            <w:webHidden/>
          </w:rPr>
          <w:fldChar w:fldCharType="separate"/>
        </w:r>
        <w:r w:rsidR="00480583">
          <w:rPr>
            <w:webHidden/>
          </w:rPr>
          <w:t>10</w:t>
        </w:r>
        <w:r w:rsidR="00480583">
          <w:rPr>
            <w:webHidden/>
          </w:rPr>
          <w:fldChar w:fldCharType="end"/>
        </w:r>
      </w:hyperlink>
    </w:p>
    <w:p w14:paraId="7365473A" w14:textId="77777777" w:rsidR="00480583" w:rsidRDefault="00BF142A">
      <w:pPr>
        <w:pStyle w:val="TOC1"/>
        <w:rPr>
          <w:rFonts w:asciiTheme="minorHAnsi" w:hAnsiTheme="minorHAnsi"/>
          <w:sz w:val="22"/>
        </w:rPr>
      </w:pPr>
      <w:hyperlink w:anchor="_Toc335306916" w:history="1">
        <w:r w:rsidR="00480583" w:rsidRPr="002C1846">
          <w:rPr>
            <w:rStyle w:val="Hyperlink"/>
          </w:rPr>
          <w:t>Resources</w:t>
        </w:r>
        <w:r w:rsidR="00480583">
          <w:rPr>
            <w:webHidden/>
          </w:rPr>
          <w:tab/>
        </w:r>
        <w:r w:rsidR="00480583">
          <w:rPr>
            <w:webHidden/>
          </w:rPr>
          <w:fldChar w:fldCharType="begin" w:fldLock="1"/>
        </w:r>
        <w:r w:rsidR="00480583">
          <w:rPr>
            <w:webHidden/>
          </w:rPr>
          <w:instrText xml:space="preserve"> PAGEREF _Toc335306916 \h </w:instrText>
        </w:r>
        <w:r w:rsidR="00480583">
          <w:rPr>
            <w:webHidden/>
          </w:rPr>
        </w:r>
        <w:r w:rsidR="00480583">
          <w:rPr>
            <w:webHidden/>
          </w:rPr>
          <w:fldChar w:fldCharType="separate"/>
        </w:r>
        <w:r w:rsidR="00480583">
          <w:rPr>
            <w:webHidden/>
          </w:rPr>
          <w:t>10</w:t>
        </w:r>
        <w:r w:rsidR="00480583">
          <w:rPr>
            <w:webHidden/>
          </w:rPr>
          <w:fldChar w:fldCharType="end"/>
        </w:r>
      </w:hyperlink>
    </w:p>
    <w:p w14:paraId="27AF0735" w14:textId="6A455A5F" w:rsidR="00F01F06" w:rsidRDefault="00F01F06" w:rsidP="00AE1964">
      <w:pPr>
        <w:rPr>
          <w:rStyle w:val="Small"/>
        </w:rPr>
      </w:pPr>
      <w:r>
        <w:rPr>
          <w:rFonts w:ascii="Arial" w:eastAsia="MS Mincho" w:hAnsi="Arial" w:cs="Arial"/>
          <w:noProof/>
          <w:sz w:val="18"/>
          <w:szCs w:val="20"/>
        </w:rPr>
        <w:fldChar w:fldCharType="end"/>
      </w:r>
      <w:r>
        <w:rPr>
          <w:rStyle w:val="Small"/>
          <w:b/>
        </w:rPr>
        <w:t>Disclaimer:</w:t>
      </w:r>
      <w:r>
        <w:rPr>
          <w:rStyle w:val="Small"/>
        </w:rPr>
        <w:t xml:space="preserve"> This document is provided “as-is”. Information and views expressed in this document, including URL and other Internet Web site references, may change without notice. You bear the risk of using it. </w:t>
      </w:r>
    </w:p>
    <w:p w14:paraId="00B43D25" w14:textId="77777777" w:rsidR="00F01F06" w:rsidRDefault="00F01F06" w:rsidP="00AE1964">
      <w:pPr>
        <w:rPr>
          <w:rStyle w:val="Small"/>
        </w:rPr>
      </w:pPr>
      <w:r>
        <w:rPr>
          <w:rStyle w:val="Small"/>
        </w:rPr>
        <w:t xml:space="preserve">This document does not provide you with any legal rights to any intellectual property in any Microsoft product. You may copy and use this document for your internal, reference purposes. </w:t>
      </w:r>
    </w:p>
    <w:p w14:paraId="1D9A7375" w14:textId="40B9D209" w:rsidR="00F01F06" w:rsidRDefault="00F01F06" w:rsidP="00AE1964">
      <w:pPr>
        <w:rPr>
          <w:rStyle w:val="Small"/>
        </w:rPr>
      </w:pPr>
      <w:r>
        <w:rPr>
          <w:rStyle w:val="Small"/>
        </w:rPr>
        <w:t>© 201</w:t>
      </w:r>
      <w:r w:rsidR="000071C8">
        <w:rPr>
          <w:rStyle w:val="Small"/>
        </w:rPr>
        <w:t>2</w:t>
      </w:r>
      <w:r>
        <w:rPr>
          <w:rStyle w:val="Small"/>
        </w:rPr>
        <w:t xml:space="preserve"> Microsoft Corporation. All rights reserved.</w:t>
      </w:r>
    </w:p>
    <w:p w14:paraId="494C2021" w14:textId="4A171232" w:rsidR="00F01F06" w:rsidRDefault="00F01F06" w:rsidP="00AE1964">
      <w:pPr>
        <w:rPr>
          <w:rStyle w:val="Small"/>
        </w:rPr>
      </w:pPr>
      <w:r>
        <w:rPr>
          <w:rStyle w:val="Small"/>
        </w:rPr>
        <w:t xml:space="preserve">Microsoft, Visual Studio, </w:t>
      </w:r>
      <w:r w:rsidR="006116E4">
        <w:rPr>
          <w:rStyle w:val="Small"/>
        </w:rPr>
        <w:t xml:space="preserve">Silverlight, </w:t>
      </w:r>
      <w:r w:rsidR="00065044">
        <w:rPr>
          <w:rStyle w:val="Small"/>
        </w:rPr>
        <w:t xml:space="preserve">Windows Azure, </w:t>
      </w:r>
      <w:r>
        <w:rPr>
          <w:rStyle w:val="Small"/>
        </w:rPr>
        <w:t>and Windows are trademarks of the Microsoft group of companies. All other trademarks are property of their respective owners.</w:t>
      </w:r>
    </w:p>
    <w:p w14:paraId="6096A9AE" w14:textId="77777777" w:rsidR="00F01F06" w:rsidRDefault="00F01F06" w:rsidP="00234CB5">
      <w:pPr>
        <w:pStyle w:val="Heading1"/>
        <w:pageBreakBefore/>
      </w:pPr>
      <w:bookmarkStart w:id="0" w:name="_Toc224699168"/>
      <w:bookmarkStart w:id="1" w:name="_Toc335306903"/>
      <w:r>
        <w:lastRenderedPageBreak/>
        <w:t>Introduction</w:t>
      </w:r>
      <w:bookmarkEnd w:id="0"/>
      <w:bookmarkEnd w:id="1"/>
    </w:p>
    <w:p w14:paraId="44822C72" w14:textId="6A81A6F0" w:rsidR="00674B7D" w:rsidRDefault="00674B7D" w:rsidP="00674B7D">
      <w:r w:rsidRPr="00340E2A">
        <w:t xml:space="preserve">The Project Hawaii </w:t>
      </w:r>
      <w:r w:rsidR="005E479A" w:rsidRPr="00340E2A">
        <w:t>Path Prediction</w:t>
      </w:r>
      <w:r w:rsidRPr="00340E2A">
        <w:t xml:space="preserve"> Service </w:t>
      </w:r>
      <w:r w:rsidR="00340E2A">
        <w:t>enables</w:t>
      </w:r>
      <w:r w:rsidRPr="00340E2A">
        <w:t xml:space="preserve"> </w:t>
      </w:r>
      <w:r w:rsidR="00340E2A">
        <w:t xml:space="preserve">a </w:t>
      </w:r>
      <w:r w:rsidR="003323E4" w:rsidRPr="00340E2A">
        <w:t>mobile</w:t>
      </w:r>
      <w:r w:rsidRPr="00340E2A">
        <w:t xml:space="preserve"> application</w:t>
      </w:r>
      <w:r w:rsidR="001061F9" w:rsidRPr="00340E2A">
        <w:t xml:space="preserve"> </w:t>
      </w:r>
      <w:r w:rsidR="00340E2A">
        <w:t xml:space="preserve">to predict a user’s destination </w:t>
      </w:r>
      <w:bookmarkStart w:id="2" w:name="_Toc224699170"/>
      <w:r w:rsidR="0046179C">
        <w:t xml:space="preserve">based on current route data. </w:t>
      </w:r>
      <w:r w:rsidR="00B17A02">
        <w:t xml:space="preserve">The </w:t>
      </w:r>
      <w:r w:rsidR="00191C9F">
        <w:t xml:space="preserve">Path Prediction Service </w:t>
      </w:r>
      <w:r w:rsidR="00B17A02">
        <w:t>is provided as part of the Project Hawaii SDK.</w:t>
      </w:r>
    </w:p>
    <w:p w14:paraId="1F49DFC6" w14:textId="4C683B6C" w:rsidR="00B17A02" w:rsidRPr="00674B7D" w:rsidRDefault="00B17A02" w:rsidP="00674B7D">
      <w:r>
        <w:t xml:space="preserve">This document provides an introduction to the </w:t>
      </w:r>
      <w:r w:rsidR="00191C9F">
        <w:t xml:space="preserve">Path Prediction Service </w:t>
      </w:r>
      <w:r>
        <w:t>and walks you through a simple application that uses the service.</w:t>
      </w:r>
    </w:p>
    <w:p w14:paraId="0B990478" w14:textId="77777777" w:rsidR="00F01F06" w:rsidRDefault="00F01F06" w:rsidP="000567F4">
      <w:pPr>
        <w:pStyle w:val="Heading1"/>
      </w:pPr>
      <w:bookmarkStart w:id="3" w:name="_Toc335306904"/>
      <w:r>
        <w:t>Prerequisites</w:t>
      </w:r>
      <w:bookmarkEnd w:id="2"/>
      <w:bookmarkEnd w:id="3"/>
    </w:p>
    <w:p w14:paraId="046C5FA7" w14:textId="17ED59EC" w:rsidR="00F7048C" w:rsidRDefault="00F7048C" w:rsidP="00674B7D">
      <w:r>
        <w:t xml:space="preserve">Before you can build an application that uses the </w:t>
      </w:r>
      <w:r w:rsidR="00191C9F">
        <w:t>Path Prediction</w:t>
      </w:r>
      <w:r>
        <w:t xml:space="preserve"> service, you must:</w:t>
      </w:r>
      <w:r w:rsidR="00674B7D">
        <w:t xml:space="preserve"> </w:t>
      </w:r>
    </w:p>
    <w:p w14:paraId="7E4D6398" w14:textId="77777777" w:rsidR="00DA5CC2" w:rsidRDefault="00DA5CC2" w:rsidP="00DA5CC2">
      <w:pPr>
        <w:pStyle w:val="BulletedList1"/>
      </w:pPr>
      <w:r>
        <w:t xml:space="preserve">Install the Project Hawaii SDK. </w:t>
      </w:r>
    </w:p>
    <w:p w14:paraId="79F2A88A" w14:textId="77777777" w:rsidR="00DA5CC2" w:rsidRDefault="00DA5CC2" w:rsidP="00DA5CC2">
      <w:pPr>
        <w:pStyle w:val="BulletedList1"/>
      </w:pPr>
      <w:r>
        <w:t>Build the Project Hawaii SDK.</w:t>
      </w:r>
    </w:p>
    <w:p w14:paraId="6D38ACBE" w14:textId="735848AE" w:rsidR="00DA5CC2" w:rsidRDefault="00DA5CC2" w:rsidP="00DA5CC2">
      <w:pPr>
        <w:pStyle w:val="BulletedList1"/>
      </w:pPr>
      <w:r>
        <w:t xml:space="preserve">Obtain </w:t>
      </w:r>
      <w:r w:rsidR="00065044">
        <w:t>Project Hawaii authentication credentials</w:t>
      </w:r>
      <w:r>
        <w:t>.</w:t>
      </w:r>
    </w:p>
    <w:p w14:paraId="3247E38B" w14:textId="7015732E" w:rsidR="00DA5CC2" w:rsidRDefault="00DA5CC2" w:rsidP="00DA5CC2">
      <w:r>
        <w:t xml:space="preserve">For information about installation, build procedures, and </w:t>
      </w:r>
      <w:r w:rsidR="00065044">
        <w:t>credentials</w:t>
      </w:r>
      <w:r>
        <w:t>, see “</w:t>
      </w:r>
      <w:r w:rsidR="002113C3">
        <w:t>Hawaii Installation Guide</w:t>
      </w:r>
      <w:bookmarkStart w:id="4" w:name="_GoBack"/>
      <w:bookmarkEnd w:id="4"/>
      <w:r w:rsidR="00852324">
        <w:t>,” which is installed with the SDK and is available on the web, as listed in “Resources” at the end of this document.</w:t>
      </w:r>
      <w:r>
        <w:t xml:space="preserve"> </w:t>
      </w:r>
    </w:p>
    <w:p w14:paraId="39A84938" w14:textId="139E0CE5" w:rsidR="00674B7D" w:rsidRDefault="00674B7D" w:rsidP="00674B7D">
      <w:r>
        <w:t>In addition, you should be familiar with the following:</w:t>
      </w:r>
    </w:p>
    <w:p w14:paraId="00E586EB" w14:textId="10398D72" w:rsidR="00674B7D" w:rsidRDefault="00674B7D" w:rsidP="00674B7D">
      <w:pPr>
        <w:pStyle w:val="BulletedList1"/>
      </w:pPr>
      <w:r>
        <w:t>Windows Communication Foundation (WCF)</w:t>
      </w:r>
    </w:p>
    <w:p w14:paraId="77575D4A" w14:textId="2FD02CCF" w:rsidR="00085CB6" w:rsidRDefault="00085CB6" w:rsidP="00674B7D">
      <w:pPr>
        <w:pStyle w:val="BulletedList1"/>
      </w:pPr>
      <w:r>
        <w:t>Microsoft Silverlight</w:t>
      </w:r>
      <w:r w:rsidR="006116E4">
        <w:rPr>
          <w:rFonts w:cs="Segoe UI"/>
        </w:rPr>
        <w:t>®</w:t>
      </w:r>
    </w:p>
    <w:p w14:paraId="151D5D74" w14:textId="510A9D04" w:rsidR="00BB0C13" w:rsidRDefault="00BB0C13" w:rsidP="00674B7D">
      <w:pPr>
        <w:pStyle w:val="BulletedList1"/>
      </w:pPr>
      <w:r>
        <w:t>Windows Phone 7 SDK</w:t>
      </w:r>
    </w:p>
    <w:p w14:paraId="14406963" w14:textId="32D7EDF9" w:rsidR="00F01F06" w:rsidRDefault="00674B7D" w:rsidP="00234CB5">
      <w:pPr>
        <w:pStyle w:val="Heading1"/>
      </w:pPr>
      <w:bookmarkStart w:id="5" w:name="_Toc335306905"/>
      <w:r>
        <w:t xml:space="preserve">Overview of the </w:t>
      </w:r>
      <w:r w:rsidR="00465F57">
        <w:t>Path Prediction</w:t>
      </w:r>
      <w:r>
        <w:t xml:space="preserve"> </w:t>
      </w:r>
      <w:r w:rsidR="00471924">
        <w:t>Service</w:t>
      </w:r>
      <w:bookmarkEnd w:id="5"/>
    </w:p>
    <w:p w14:paraId="2FD4AED6" w14:textId="339EC42D" w:rsidR="00DF5130" w:rsidRDefault="000A56D4" w:rsidP="00DF5130">
      <w:r>
        <w:t xml:space="preserve">The Project Hawaii Path Prediction service </w:t>
      </w:r>
      <w:r w:rsidR="00160055">
        <w:t xml:space="preserve">provides an interface </w:t>
      </w:r>
      <w:r w:rsidR="00900084">
        <w:t>that enables</w:t>
      </w:r>
      <w:r w:rsidR="00160055">
        <w:t xml:space="preserve"> a</w:t>
      </w:r>
      <w:r w:rsidR="00DF5130">
        <w:t xml:space="preserve"> mobile</w:t>
      </w:r>
      <w:r w:rsidR="00160055">
        <w:t xml:space="preserve"> application </w:t>
      </w:r>
      <w:r w:rsidR="00900084">
        <w:t>to</w:t>
      </w:r>
      <w:r w:rsidR="0046179C">
        <w:t xml:space="preserve"> p</w:t>
      </w:r>
      <w:r w:rsidR="00160055">
        <w:t>redict possible destinations based on current route data</w:t>
      </w:r>
      <w:r w:rsidR="0046179C">
        <w:t xml:space="preserve">. </w:t>
      </w:r>
      <w:r w:rsidR="00DF5130">
        <w:t>The Path Prediction service is based on work previously done at Microsoft Research</w:t>
      </w:r>
      <w:r w:rsidR="00BB0C73">
        <w:t xml:space="preserve"> by John Krumm and others. </w:t>
      </w:r>
      <w:r w:rsidR="00900084">
        <w:t>For a link to relevant research, see “</w:t>
      </w:r>
      <w:r w:rsidR="00900084">
        <w:fldChar w:fldCharType="begin"/>
      </w:r>
      <w:r w:rsidR="00900084">
        <w:instrText xml:space="preserve"> REF _Ref326498577 \h </w:instrText>
      </w:r>
      <w:r w:rsidR="00900084">
        <w:fldChar w:fldCharType="separate"/>
      </w:r>
      <w:r w:rsidR="00900084">
        <w:t>Resources</w:t>
      </w:r>
      <w:r w:rsidR="00900084">
        <w:fldChar w:fldCharType="end"/>
      </w:r>
      <w:r w:rsidR="00900084">
        <w:t>” later in this paper.</w:t>
      </w:r>
    </w:p>
    <w:p w14:paraId="30B3D3B4" w14:textId="7DCD7B93" w:rsidR="00DF5130" w:rsidRDefault="00DF5130" w:rsidP="00DF5130">
      <w:pPr>
        <w:pStyle w:val="Heading2"/>
      </w:pPr>
      <w:bookmarkStart w:id="6" w:name="_Toc335306906"/>
      <w:r>
        <w:t>Path Prediction Client Library</w:t>
      </w:r>
      <w:bookmarkEnd w:id="6"/>
    </w:p>
    <w:p w14:paraId="4FAAC8F4" w14:textId="2DE6BAD6" w:rsidR="007F7430" w:rsidRPr="00FC0120" w:rsidRDefault="00F32D52" w:rsidP="007F7430">
      <w:r w:rsidRPr="00465F57">
        <w:t xml:space="preserve">Applications </w:t>
      </w:r>
      <w:r w:rsidR="00DF5130">
        <w:t xml:space="preserve">access the service through the Path Prediction Client library. </w:t>
      </w:r>
      <w:r w:rsidR="007F7430" w:rsidRPr="00FC0120">
        <w:t xml:space="preserve">The source code for this library is </w:t>
      </w:r>
      <w:r w:rsidR="007F7430">
        <w:t xml:space="preserve">installed with the Project Hawaii SDK </w:t>
      </w:r>
      <w:r w:rsidR="007F7430" w:rsidRPr="00FC0120">
        <w:t>in the following folder:</w:t>
      </w:r>
    </w:p>
    <w:p w14:paraId="65EC1B78" w14:textId="19047125" w:rsidR="007F7430" w:rsidRPr="00FC0120" w:rsidRDefault="007F7430" w:rsidP="007F7430">
      <w:pPr>
        <w:pStyle w:val="BulletedList1"/>
        <w:numPr>
          <w:ilvl w:val="0"/>
          <w:numId w:val="3"/>
        </w:numPr>
        <w:ind w:left="360"/>
      </w:pPr>
      <w:r w:rsidRPr="002B58C0">
        <w:t>Source\</w:t>
      </w:r>
      <w:proofErr w:type="spellStart"/>
      <w:r w:rsidRPr="002B58C0">
        <w:t>ServiceClients</w:t>
      </w:r>
      <w:proofErr w:type="spellEnd"/>
      <w:r w:rsidRPr="002B58C0">
        <w:t>\</w:t>
      </w:r>
      <w:proofErr w:type="spellStart"/>
      <w:r>
        <w:t>PathPrediction</w:t>
      </w:r>
      <w:proofErr w:type="spellEnd"/>
    </w:p>
    <w:p w14:paraId="7BCA0727" w14:textId="06F65868" w:rsidR="00DA461B" w:rsidRDefault="00D76A9C" w:rsidP="005D4CA4">
      <w:r>
        <w:t>The library defines the</w:t>
      </w:r>
      <w:r w:rsidR="00DF5130">
        <w:t xml:space="preserve"> </w:t>
      </w:r>
      <w:proofErr w:type="spellStart"/>
      <w:r w:rsidR="00465F57" w:rsidRPr="00465F57">
        <w:rPr>
          <w:b/>
        </w:rPr>
        <w:t>Microsoft.</w:t>
      </w:r>
      <w:r w:rsidR="00117D09">
        <w:rPr>
          <w:b/>
        </w:rPr>
        <w:t>Hawaii</w:t>
      </w:r>
      <w:r w:rsidR="00465F57" w:rsidRPr="00465F57">
        <w:rPr>
          <w:b/>
        </w:rPr>
        <w:t>.PathPrediction</w:t>
      </w:r>
      <w:r w:rsidR="00117D09">
        <w:rPr>
          <w:b/>
        </w:rPr>
        <w:t>.Client</w:t>
      </w:r>
      <w:proofErr w:type="spellEnd"/>
      <w:r w:rsidR="00465F57" w:rsidRPr="00465F57">
        <w:t xml:space="preserve"> </w:t>
      </w:r>
      <w:r w:rsidR="00801BD9" w:rsidRPr="00465F57">
        <w:t>namespace</w:t>
      </w:r>
      <w:r>
        <w:t xml:space="preserve">, which includes the </w:t>
      </w:r>
      <w:r w:rsidR="00846073">
        <w:t>following</w:t>
      </w:r>
      <w:r w:rsidR="00DF5130">
        <w:t xml:space="preserve"> classes and structures</w:t>
      </w:r>
      <w:r w:rsidR="00846073">
        <w:t>:</w:t>
      </w:r>
    </w:p>
    <w:p w14:paraId="6A97D4DD" w14:textId="77777777" w:rsidR="00465F57" w:rsidRDefault="00465F57" w:rsidP="00465F57">
      <w:pPr>
        <w:pStyle w:val="TableHead"/>
      </w:pPr>
      <w:r>
        <w:t>Classes</w:t>
      </w:r>
    </w:p>
    <w:tbl>
      <w:tblPr>
        <w:tblStyle w:val="Tablerowcell"/>
        <w:tblW w:w="4411" w:type="pct"/>
        <w:tblLook w:val="04A0" w:firstRow="1" w:lastRow="0" w:firstColumn="1" w:lastColumn="0" w:noHBand="0" w:noVBand="1"/>
      </w:tblPr>
      <w:tblGrid>
        <w:gridCol w:w="2808"/>
        <w:gridCol w:w="5005"/>
      </w:tblGrid>
      <w:tr w:rsidR="00465F57" w:rsidRPr="00465F57" w14:paraId="148D5267" w14:textId="77777777" w:rsidTr="00961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7" w:type="pct"/>
            <w:hideMark/>
          </w:tcPr>
          <w:p w14:paraId="44A40E66" w14:textId="77777777" w:rsidR="00465F57" w:rsidRPr="00465F57" w:rsidRDefault="00465F57" w:rsidP="00465F57">
            <w:pPr>
              <w:spacing w:before="48" w:after="48"/>
            </w:pPr>
            <w:r w:rsidRPr="00465F57">
              <w:t>Class</w:t>
            </w:r>
          </w:p>
        </w:tc>
        <w:tc>
          <w:tcPr>
            <w:tcW w:w="3203" w:type="pct"/>
            <w:hideMark/>
          </w:tcPr>
          <w:p w14:paraId="64C92B41" w14:textId="77777777" w:rsidR="00465F57" w:rsidRPr="00465F57" w:rsidRDefault="00465F57" w:rsidP="00465F57">
            <w:pPr>
              <w:spacing w:before="48" w:after="48"/>
            </w:pPr>
            <w:r w:rsidRPr="00465F57">
              <w:t>Description</w:t>
            </w:r>
          </w:p>
        </w:tc>
      </w:tr>
      <w:tr w:rsidR="003F21AA" w:rsidRPr="00465F57" w14:paraId="04BA603C" w14:textId="77777777" w:rsidTr="00961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97" w:type="pct"/>
          </w:tcPr>
          <w:p w14:paraId="2E6059D3" w14:textId="43E14D72" w:rsidR="003F21AA" w:rsidRPr="006C5D00" w:rsidRDefault="003F21AA" w:rsidP="00465F57">
            <w:pPr>
              <w:spacing w:before="48" w:after="48"/>
              <w:rPr>
                <w:b/>
              </w:rPr>
            </w:pPr>
            <w:proofErr w:type="spellStart"/>
            <w:r w:rsidRPr="006C5D00">
              <w:rPr>
                <w:b/>
              </w:rPr>
              <w:t>PathPredictionService</w:t>
            </w:r>
            <w:proofErr w:type="spellEnd"/>
          </w:p>
        </w:tc>
        <w:tc>
          <w:tcPr>
            <w:tcW w:w="3203" w:type="pct"/>
          </w:tcPr>
          <w:p w14:paraId="4162C207" w14:textId="18970241" w:rsidR="003F21AA" w:rsidRPr="00465F57" w:rsidRDefault="005D4CA4" w:rsidP="00465F57">
            <w:pPr>
              <w:spacing w:before="48" w:after="48"/>
            </w:pPr>
            <w:r>
              <w:t>Helper class to request service from the Path Prediction service.</w:t>
            </w:r>
          </w:p>
        </w:tc>
      </w:tr>
      <w:tr w:rsidR="003F21AA" w:rsidRPr="00465F57" w14:paraId="241A5699" w14:textId="77777777" w:rsidTr="009613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pct"/>
          </w:tcPr>
          <w:p w14:paraId="2D592DEC" w14:textId="78BF1ECF" w:rsidR="003F21AA" w:rsidRPr="006C5D00" w:rsidRDefault="003F21AA" w:rsidP="00465F57">
            <w:pPr>
              <w:spacing w:before="48" w:after="48"/>
              <w:rPr>
                <w:b/>
              </w:rPr>
            </w:pPr>
            <w:proofErr w:type="spellStart"/>
            <w:r w:rsidRPr="006C5D00">
              <w:rPr>
                <w:b/>
              </w:rPr>
              <w:t>PredictLocationRequest</w:t>
            </w:r>
            <w:proofErr w:type="spellEnd"/>
          </w:p>
        </w:tc>
        <w:tc>
          <w:tcPr>
            <w:tcW w:w="3203" w:type="pct"/>
          </w:tcPr>
          <w:p w14:paraId="51437633" w14:textId="741FF94A" w:rsidR="003F21AA" w:rsidRPr="00465F57" w:rsidRDefault="005D4CA4" w:rsidP="00465F57">
            <w:pPr>
              <w:spacing w:before="48" w:after="48"/>
            </w:pPr>
            <w:r>
              <w:t>Describes the parameters for a path prediction request.</w:t>
            </w:r>
          </w:p>
        </w:tc>
      </w:tr>
      <w:tr w:rsidR="00465F57" w:rsidRPr="00465F57" w14:paraId="49603C09" w14:textId="77777777" w:rsidTr="00961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97" w:type="pct"/>
            <w:hideMark/>
          </w:tcPr>
          <w:p w14:paraId="4B0C3B2B" w14:textId="4C90DA37" w:rsidR="00465F57" w:rsidRPr="006C5D00" w:rsidRDefault="003F21AA" w:rsidP="00465F57">
            <w:pPr>
              <w:spacing w:before="48" w:after="48"/>
              <w:rPr>
                <w:b/>
              </w:rPr>
            </w:pPr>
            <w:proofErr w:type="spellStart"/>
            <w:r w:rsidRPr="006C5D00">
              <w:rPr>
                <w:b/>
              </w:rPr>
              <w:t>PredictLocationResult</w:t>
            </w:r>
            <w:proofErr w:type="spellEnd"/>
          </w:p>
        </w:tc>
        <w:tc>
          <w:tcPr>
            <w:tcW w:w="3203" w:type="pct"/>
            <w:hideMark/>
          </w:tcPr>
          <w:p w14:paraId="2F46C780" w14:textId="09AB8C77" w:rsidR="00465F57" w:rsidRPr="00465F57" w:rsidRDefault="005D4CA4" w:rsidP="00465F57">
            <w:pPr>
              <w:spacing w:before="48" w:after="48"/>
            </w:pPr>
            <w:r>
              <w:t>Describes the result of a path prediction request.</w:t>
            </w:r>
          </w:p>
        </w:tc>
      </w:tr>
    </w:tbl>
    <w:p w14:paraId="61008935" w14:textId="230C1408" w:rsidR="00465F57" w:rsidRDefault="00465F57" w:rsidP="00465F57">
      <w:pPr>
        <w:pStyle w:val="TableHead"/>
      </w:pPr>
      <w:r>
        <w:lastRenderedPageBreak/>
        <w:t>Structures</w:t>
      </w:r>
    </w:p>
    <w:tbl>
      <w:tblPr>
        <w:tblStyle w:val="Tablerowcell"/>
        <w:tblW w:w="4411" w:type="pct"/>
        <w:tblLook w:val="04A0" w:firstRow="1" w:lastRow="0" w:firstColumn="1" w:lastColumn="0" w:noHBand="0" w:noVBand="1"/>
      </w:tblPr>
      <w:tblGrid>
        <w:gridCol w:w="2836"/>
        <w:gridCol w:w="4977"/>
      </w:tblGrid>
      <w:tr w:rsidR="00465F57" w:rsidRPr="00465F57" w14:paraId="43A89C1B" w14:textId="77777777" w:rsidTr="00465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5" w:type="pct"/>
            <w:hideMark/>
          </w:tcPr>
          <w:p w14:paraId="51C3072D" w14:textId="77777777" w:rsidR="00465F57" w:rsidRPr="00465F57" w:rsidRDefault="00465F57" w:rsidP="00465F57">
            <w:pPr>
              <w:spacing w:before="48" w:after="48"/>
            </w:pPr>
            <w:r w:rsidRPr="00465F57">
              <w:t>Structure</w:t>
            </w:r>
          </w:p>
        </w:tc>
        <w:tc>
          <w:tcPr>
            <w:tcW w:w="0" w:type="auto"/>
            <w:hideMark/>
          </w:tcPr>
          <w:p w14:paraId="41F73492" w14:textId="77777777" w:rsidR="00465F57" w:rsidRPr="00465F57" w:rsidRDefault="00465F57" w:rsidP="00465F57">
            <w:pPr>
              <w:spacing w:before="48" w:after="48"/>
            </w:pPr>
            <w:r w:rsidRPr="00465F57">
              <w:t>Description</w:t>
            </w:r>
          </w:p>
        </w:tc>
      </w:tr>
      <w:tr w:rsidR="00465F57" w:rsidRPr="00465F57" w14:paraId="244B6AD0" w14:textId="77777777" w:rsidTr="0046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1371A94" w14:textId="776B68AC" w:rsidR="00465F57" w:rsidRPr="00465F57" w:rsidRDefault="00465F57" w:rsidP="00465F57">
            <w:pPr>
              <w:spacing w:before="48" w:after="48"/>
            </w:pPr>
            <w:proofErr w:type="spellStart"/>
            <w:r w:rsidRPr="006C5D00">
              <w:rPr>
                <w:b/>
              </w:rPr>
              <w:t>LatLong</w:t>
            </w:r>
            <w:proofErr w:type="spellEnd"/>
          </w:p>
        </w:tc>
        <w:tc>
          <w:tcPr>
            <w:tcW w:w="0" w:type="auto"/>
            <w:hideMark/>
          </w:tcPr>
          <w:p w14:paraId="6A03867D" w14:textId="255B8A89" w:rsidR="00465F57" w:rsidRPr="00465F57" w:rsidRDefault="001B302F" w:rsidP="00465F57">
            <w:pPr>
              <w:spacing w:before="48" w:after="48"/>
            </w:pPr>
            <w:r>
              <w:t>Represents a latitude and longitude.</w:t>
            </w:r>
          </w:p>
        </w:tc>
      </w:tr>
      <w:tr w:rsidR="00465F57" w:rsidRPr="00465F57" w14:paraId="3D9408A6" w14:textId="77777777" w:rsidTr="00465F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14:paraId="438D0065" w14:textId="5F9E549E" w:rsidR="00465F57" w:rsidRPr="00465F57" w:rsidRDefault="00465F57" w:rsidP="00465F57">
            <w:pPr>
              <w:spacing w:before="48" w:after="48"/>
            </w:pPr>
            <w:proofErr w:type="spellStart"/>
            <w:r w:rsidRPr="006C5D00">
              <w:rPr>
                <w:b/>
              </w:rPr>
              <w:t>PossibleDestination</w:t>
            </w:r>
            <w:proofErr w:type="spellEnd"/>
          </w:p>
        </w:tc>
        <w:tc>
          <w:tcPr>
            <w:tcW w:w="0" w:type="auto"/>
            <w:hideMark/>
          </w:tcPr>
          <w:p w14:paraId="1354F6FD" w14:textId="1925C4A3" w:rsidR="00465F57" w:rsidRPr="00465F57" w:rsidRDefault="001B302F" w:rsidP="00673BA2">
            <w:pPr>
              <w:spacing w:before="48" w:after="48"/>
            </w:pPr>
            <w:r>
              <w:t xml:space="preserve">Represents a destination; contains a </w:t>
            </w:r>
            <w:proofErr w:type="spellStart"/>
            <w:r w:rsidRPr="00C131A5">
              <w:rPr>
                <w:b/>
              </w:rPr>
              <w:t>LatLong</w:t>
            </w:r>
            <w:proofErr w:type="spellEnd"/>
            <w:r>
              <w:t xml:space="preserve">, a </w:t>
            </w:r>
            <w:r w:rsidRPr="00C131A5">
              <w:rPr>
                <w:b/>
              </w:rPr>
              <w:t>Probability</w:t>
            </w:r>
            <w:r>
              <w:t xml:space="preserve"> that the location is the destination of the current path</w:t>
            </w:r>
          </w:p>
        </w:tc>
      </w:tr>
    </w:tbl>
    <w:p w14:paraId="120D7FC7" w14:textId="128C7010" w:rsidR="00DF5130" w:rsidRDefault="00DF5130" w:rsidP="00340E2A">
      <w:pPr>
        <w:pStyle w:val="Heading2"/>
      </w:pPr>
      <w:bookmarkStart w:id="7" w:name="_Toc335306907"/>
      <w:bookmarkStart w:id="8" w:name="_Ref326498712"/>
      <w:proofErr w:type="spellStart"/>
      <w:r>
        <w:t>PathPredictionService</w:t>
      </w:r>
      <w:proofErr w:type="spellEnd"/>
      <w:r>
        <w:t xml:space="preserve"> Class</w:t>
      </w:r>
      <w:bookmarkEnd w:id="7"/>
    </w:p>
    <w:p w14:paraId="6D144FE2" w14:textId="58F54E8C" w:rsidR="00935159" w:rsidRDefault="00DF5130" w:rsidP="00935159">
      <w:r>
        <w:t xml:space="preserve">The </w:t>
      </w:r>
      <w:proofErr w:type="spellStart"/>
      <w:r w:rsidRPr="00DF5130">
        <w:rPr>
          <w:b/>
        </w:rPr>
        <w:t>PathPredictionService</w:t>
      </w:r>
      <w:proofErr w:type="spellEnd"/>
      <w:r>
        <w:t xml:space="preserve"> class defines </w:t>
      </w:r>
      <w:r w:rsidR="0046179C">
        <w:t xml:space="preserve">the </w:t>
      </w:r>
      <w:proofErr w:type="spellStart"/>
      <w:r w:rsidR="004E0828" w:rsidRPr="00473FF4">
        <w:rPr>
          <w:b/>
        </w:rPr>
        <w:t>PredictLocationAsync</w:t>
      </w:r>
      <w:proofErr w:type="spellEnd"/>
      <w:r w:rsidR="004E0828">
        <w:rPr>
          <w:b/>
        </w:rPr>
        <w:t xml:space="preserve"> </w:t>
      </w:r>
      <w:r w:rsidR="0046179C" w:rsidRPr="0046179C">
        <w:t>method, which</w:t>
      </w:r>
      <w:r w:rsidR="0046179C">
        <w:rPr>
          <w:b/>
        </w:rPr>
        <w:t xml:space="preserve"> </w:t>
      </w:r>
      <w:r w:rsidR="004E0828">
        <w:t>returns predicted destinations given a set of points along a route.</w:t>
      </w:r>
      <w:r w:rsidR="0046179C">
        <w:t xml:space="preserve"> </w:t>
      </w:r>
      <w:proofErr w:type="spellStart"/>
      <w:r w:rsidR="00340E2A" w:rsidRPr="00473FF4">
        <w:rPr>
          <w:b/>
        </w:rPr>
        <w:t>PredictLocationAsync</w:t>
      </w:r>
      <w:proofErr w:type="spellEnd"/>
      <w:r w:rsidR="00340E2A">
        <w:rPr>
          <w:b/>
        </w:rPr>
        <w:t xml:space="preserve"> </w:t>
      </w:r>
      <w:r w:rsidR="00340E2A">
        <w:t xml:space="preserve">returns the latitude and longitude of a caller-specified number of possible destinations, along with a probability for each possible </w:t>
      </w:r>
      <w:r w:rsidR="006C5D00">
        <w:t xml:space="preserve">destination. </w:t>
      </w:r>
      <w:r w:rsidR="00935159">
        <w:t xml:space="preserve">The probability value is the service’s predicted probability that the supplied point is the actual final destination. </w:t>
      </w:r>
    </w:p>
    <w:p w14:paraId="360BCA84" w14:textId="4F997B3D" w:rsidR="00F01F06" w:rsidRDefault="00B37761" w:rsidP="00234CB5">
      <w:pPr>
        <w:pStyle w:val="Heading1"/>
      </w:pPr>
      <w:bookmarkStart w:id="9" w:name="_Toc335306908"/>
      <w:r>
        <w:t xml:space="preserve">Walkthrough: </w:t>
      </w:r>
      <w:r w:rsidR="003D6717">
        <w:t>Path Prediction</w:t>
      </w:r>
      <w:r>
        <w:t xml:space="preserve"> Sample</w:t>
      </w:r>
      <w:bookmarkEnd w:id="8"/>
      <w:bookmarkEnd w:id="9"/>
    </w:p>
    <w:p w14:paraId="7F58C432" w14:textId="588CA8D8" w:rsidR="00F7048C" w:rsidRDefault="00B37761" w:rsidP="000071C8">
      <w:r>
        <w:t xml:space="preserve">The </w:t>
      </w:r>
      <w:r w:rsidR="003D6717">
        <w:t>Path Prediction</w:t>
      </w:r>
      <w:r>
        <w:t xml:space="preserve"> sample is installed with the </w:t>
      </w:r>
      <w:r w:rsidR="00080CAA">
        <w:t>Project Hawaii</w:t>
      </w:r>
      <w:r>
        <w:t xml:space="preserve"> SDK. </w:t>
      </w:r>
      <w:r w:rsidR="000071C8">
        <w:t>The sample imp</w:t>
      </w:r>
      <w:r w:rsidR="005E4A35">
        <w:t xml:space="preserve">lements </w:t>
      </w:r>
      <w:r w:rsidR="001061F9">
        <w:t xml:space="preserve">a simple interface </w:t>
      </w:r>
      <w:r w:rsidR="004E0828">
        <w:t xml:space="preserve">that predicts the user’s destination based on current location data. </w:t>
      </w:r>
      <w:r w:rsidR="00F7048C">
        <w:t xml:space="preserve">This brief walkthrough </w:t>
      </w:r>
      <w:r w:rsidR="00B17A02">
        <w:t>introduces</w:t>
      </w:r>
      <w:r w:rsidR="00F7048C">
        <w:t xml:space="preserve"> the components of the sample and shows you how the sample </w:t>
      </w:r>
      <w:r w:rsidR="001061F9">
        <w:t xml:space="preserve">uses the Path Prediction service to determine the </w:t>
      </w:r>
      <w:r w:rsidR="004E0828">
        <w:t>possible destination</w:t>
      </w:r>
      <w:r w:rsidR="00B17A02">
        <w:t>.</w:t>
      </w:r>
    </w:p>
    <w:p w14:paraId="6640A5B5" w14:textId="77777777" w:rsidR="00223960" w:rsidRDefault="007851DD" w:rsidP="000071C8">
      <w:r>
        <w:t xml:space="preserve">To use the Path Prediction sample, you must have a Bing Maps Account and a Bing Maps Key. </w:t>
      </w:r>
    </w:p>
    <w:p w14:paraId="60CD0AE3" w14:textId="3A8E79EA" w:rsidR="007851DD" w:rsidRDefault="007851DD" w:rsidP="00223960">
      <w:pPr>
        <w:pStyle w:val="Procedure"/>
      </w:pPr>
      <w:r>
        <w:t xml:space="preserve">To </w:t>
      </w:r>
      <w:r w:rsidR="00223960">
        <w:t>create a Bing Maps Account</w:t>
      </w:r>
      <w:r>
        <w:t xml:space="preserve"> </w:t>
      </w:r>
    </w:p>
    <w:p w14:paraId="45803AC8" w14:textId="4D0100F4" w:rsidR="00223960" w:rsidRDefault="00223960" w:rsidP="00223960">
      <w:pPr>
        <w:pStyle w:val="BulletedList1"/>
      </w:pPr>
      <w:r>
        <w:t xml:space="preserve">If you do not already have a Bing Maps Account, follow the instructions at “Creating a Bing Maps Account”: </w:t>
      </w:r>
      <w:r>
        <w:br/>
      </w:r>
      <w:hyperlink r:id="rId9" w:history="1">
        <w:r w:rsidRPr="00223960">
          <w:rPr>
            <w:rStyle w:val="Hyperlink"/>
          </w:rPr>
          <w:t>http://msdn.microsoft.com/en-us/library/gg650598.aspx</w:t>
        </w:r>
      </w:hyperlink>
    </w:p>
    <w:p w14:paraId="105439A3" w14:textId="06E7E7B8" w:rsidR="00223960" w:rsidRDefault="00223960" w:rsidP="00223960">
      <w:pPr>
        <w:pStyle w:val="Procedure"/>
      </w:pPr>
      <w:r>
        <w:t>To create a Bing Maps Key</w:t>
      </w:r>
    </w:p>
    <w:p w14:paraId="0A33D911" w14:textId="5999348C" w:rsidR="00223960" w:rsidRDefault="00223960" w:rsidP="00223960">
      <w:pPr>
        <w:pStyle w:val="BulletedList1"/>
      </w:pPr>
      <w:r>
        <w:t>Follow the instructions at “Getting a Bing Maps Key”:</w:t>
      </w:r>
      <w:r>
        <w:br/>
      </w:r>
      <w:hyperlink r:id="rId10" w:history="1">
        <w:r w:rsidRPr="007C6AAC">
          <w:rPr>
            <w:rStyle w:val="Hyperlink"/>
          </w:rPr>
          <w:t>http://msdn.microsoft.com/en-us/library/ff428642.aspx</w:t>
        </w:r>
      </w:hyperlink>
    </w:p>
    <w:p w14:paraId="6F04F552" w14:textId="62EFB1B9" w:rsidR="00B722F1" w:rsidRDefault="00B722F1" w:rsidP="00B722F1">
      <w:pPr>
        <w:pStyle w:val="Procedure"/>
      </w:pPr>
      <w:r>
        <w:t xml:space="preserve">To compile and run </w:t>
      </w:r>
      <w:r w:rsidR="001061F9">
        <w:t xml:space="preserve">the </w:t>
      </w:r>
      <w:proofErr w:type="spellStart"/>
      <w:r w:rsidR="003D6717">
        <w:t>PathPrediction</w:t>
      </w:r>
      <w:proofErr w:type="spellEnd"/>
      <w:r>
        <w:t xml:space="preserve"> </w:t>
      </w:r>
      <w:r w:rsidR="00465F57">
        <w:t>sa</w:t>
      </w:r>
      <w:r w:rsidR="001061F9">
        <w:t>mple</w:t>
      </w:r>
    </w:p>
    <w:p w14:paraId="2C442DC5" w14:textId="4BF654EB" w:rsidR="00B722F1" w:rsidRDefault="00B722F1" w:rsidP="00B722F1">
      <w:pPr>
        <w:pStyle w:val="List"/>
      </w:pPr>
      <w:r w:rsidRPr="00680A0E">
        <w:t>1.</w:t>
      </w:r>
      <w:r w:rsidRPr="00680A0E">
        <w:tab/>
      </w:r>
      <w:r>
        <w:t xml:space="preserve">In Visual Studio, open </w:t>
      </w:r>
      <w:proofErr w:type="spellStart"/>
      <w:r w:rsidR="003D6717">
        <w:t>PathPredictionSample</w:t>
      </w:r>
      <w:r w:rsidR="00DA5CC2">
        <w:t>App</w:t>
      </w:r>
      <w:r w:rsidR="003D6717">
        <w:t>.csproj</w:t>
      </w:r>
      <w:proofErr w:type="spellEnd"/>
      <w:r>
        <w:t>.</w:t>
      </w:r>
    </w:p>
    <w:p w14:paraId="6CBCAD4E" w14:textId="365952B4" w:rsidR="00B722F1" w:rsidRDefault="00B722F1" w:rsidP="00B722F1">
      <w:pPr>
        <w:pStyle w:val="List"/>
      </w:pPr>
      <w:r>
        <w:t>2.</w:t>
      </w:r>
      <w:r>
        <w:tab/>
        <w:t xml:space="preserve">Open </w:t>
      </w:r>
      <w:r w:rsidR="00D443E7">
        <w:t xml:space="preserve">the </w:t>
      </w:r>
      <w:proofErr w:type="spellStart"/>
      <w:r w:rsidR="00D443E7">
        <w:t>MainPage.xaml</w:t>
      </w:r>
      <w:proofErr w:type="spellEnd"/>
      <w:r w:rsidR="00D443E7">
        <w:t xml:space="preserve"> file</w:t>
      </w:r>
      <w:r>
        <w:t xml:space="preserve">. </w:t>
      </w:r>
    </w:p>
    <w:p w14:paraId="22E7B7A3" w14:textId="6128CB4B" w:rsidR="00D443E7" w:rsidRPr="00D443E7" w:rsidRDefault="00D443E7" w:rsidP="00D443E7">
      <w:pPr>
        <w:pStyle w:val="List"/>
      </w:pPr>
      <w:r>
        <w:t>3.</w:t>
      </w:r>
      <w:r>
        <w:tab/>
        <w:t xml:space="preserve">Navigate to the </w:t>
      </w:r>
      <w:r>
        <w:rPr>
          <w:rFonts w:ascii="Consolas" w:hAnsi="Consolas" w:cs="Consolas"/>
          <w:color w:val="0000FF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Cs w:val="19"/>
        </w:rPr>
        <w:t>UserControl.Resources</w:t>
      </w:r>
      <w:proofErr w:type="spellEnd"/>
      <w:r>
        <w:rPr>
          <w:rFonts w:ascii="Consolas" w:hAnsi="Consolas" w:cs="Consolas"/>
          <w:color w:val="0000FF"/>
          <w:szCs w:val="19"/>
        </w:rPr>
        <w:t>&gt;</w:t>
      </w:r>
      <w:r>
        <w:t xml:space="preserve"> section of the file and </w:t>
      </w:r>
      <w:r w:rsidR="00D42E92">
        <w:t>insert your Bing Maps Key</w:t>
      </w:r>
      <w:r>
        <w:t xml:space="preserve"> </w:t>
      </w:r>
      <w:r w:rsidR="00D42E92">
        <w:t xml:space="preserve">as the value of the </w:t>
      </w:r>
      <w:proofErr w:type="spellStart"/>
      <w:r w:rsidR="00D42E92">
        <w:t>ApplicationID</w:t>
      </w:r>
      <w:proofErr w:type="spellEnd"/>
      <w:r w:rsidR="00D42E92">
        <w:t>:</w:t>
      </w:r>
    </w:p>
    <w:p w14:paraId="6C7148AB" w14:textId="630D0836" w:rsidR="00223960" w:rsidRDefault="00223960" w:rsidP="00D42E9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Cs w:val="19"/>
        </w:rPr>
      </w:pPr>
      <w:r>
        <w:rPr>
          <w:rFonts w:ascii="Consolas" w:hAnsi="Consolas" w:cs="Consolas"/>
          <w:color w:val="0000FF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Cs w:val="19"/>
        </w:rPr>
        <w:t>UserControl.Resources</w:t>
      </w:r>
      <w:proofErr w:type="spellEnd"/>
      <w:r>
        <w:rPr>
          <w:rFonts w:ascii="Consolas" w:hAnsi="Consolas" w:cs="Consolas"/>
          <w:color w:val="0000FF"/>
          <w:szCs w:val="19"/>
        </w:rPr>
        <w:t>&gt;</w:t>
      </w:r>
    </w:p>
    <w:p w14:paraId="50FDC2EE" w14:textId="33357563" w:rsidR="00223960" w:rsidRDefault="00223960" w:rsidP="00D42E9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Cs w:val="19"/>
        </w:rPr>
      </w:pPr>
      <w:r>
        <w:rPr>
          <w:rFonts w:ascii="Consolas" w:hAnsi="Consolas" w:cs="Consolas"/>
          <w:color w:val="A31515"/>
          <w:szCs w:val="19"/>
        </w:rPr>
        <w:t xml:space="preserve">    </w:t>
      </w:r>
      <w:r>
        <w:rPr>
          <w:rFonts w:ascii="Consolas" w:hAnsi="Consolas" w:cs="Consolas"/>
          <w:color w:val="0000FF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Cs w:val="19"/>
        </w:rPr>
        <w:t>m</w:t>
      </w:r>
      <w:proofErr w:type="gramStart"/>
      <w:r>
        <w:rPr>
          <w:rFonts w:ascii="Consolas" w:hAnsi="Consolas" w:cs="Consolas"/>
          <w:color w:val="0000FF"/>
          <w:szCs w:val="19"/>
        </w:rPr>
        <w:t>:</w:t>
      </w:r>
      <w:r>
        <w:rPr>
          <w:rFonts w:ascii="Consolas" w:hAnsi="Consolas" w:cs="Consolas"/>
          <w:color w:val="A31515"/>
          <w:szCs w:val="19"/>
        </w:rPr>
        <w:t>ApplicationIdCredentialsProvider</w:t>
      </w:r>
      <w:proofErr w:type="spellEnd"/>
      <w:proofErr w:type="gramEnd"/>
      <w:r>
        <w:rPr>
          <w:rFonts w:ascii="Consolas" w:hAnsi="Consolas" w:cs="Consolas"/>
          <w:color w:val="FF0000"/>
          <w:szCs w:val="19"/>
        </w:rPr>
        <w:t xml:space="preserve"> x</w:t>
      </w:r>
      <w:r>
        <w:rPr>
          <w:rFonts w:ascii="Consolas" w:hAnsi="Consolas" w:cs="Consolas"/>
          <w:color w:val="0000FF"/>
          <w:szCs w:val="19"/>
        </w:rPr>
        <w:t>:</w:t>
      </w:r>
      <w:r>
        <w:rPr>
          <w:rFonts w:ascii="Consolas" w:hAnsi="Consolas" w:cs="Consolas"/>
          <w:color w:val="FF0000"/>
          <w:szCs w:val="19"/>
        </w:rPr>
        <w:t>Key</w:t>
      </w:r>
      <w:r>
        <w:rPr>
          <w:rFonts w:ascii="Consolas" w:hAnsi="Consolas" w:cs="Consolas"/>
          <w:color w:val="0000FF"/>
          <w:szCs w:val="19"/>
        </w:rPr>
        <w:t>="</w:t>
      </w:r>
      <w:r w:rsidR="00D443E7">
        <w:rPr>
          <w:rFonts w:ascii="Consolas" w:hAnsi="Consolas" w:cs="Consolas"/>
          <w:color w:val="0000FF"/>
          <w:szCs w:val="19"/>
        </w:rPr>
        <w:t>MyCredentials</w:t>
      </w:r>
      <w:r>
        <w:rPr>
          <w:rFonts w:ascii="Consolas" w:hAnsi="Consolas" w:cs="Consolas"/>
          <w:color w:val="0000FF"/>
          <w:szCs w:val="19"/>
        </w:rPr>
        <w:t>"</w:t>
      </w:r>
      <w:r>
        <w:rPr>
          <w:rFonts w:ascii="Consolas" w:hAnsi="Consolas" w:cs="Consolas"/>
          <w:color w:val="FF0000"/>
          <w:szCs w:val="19"/>
        </w:rPr>
        <w:t xml:space="preserve"> </w:t>
      </w:r>
      <w:r w:rsidR="00D42E92">
        <w:rPr>
          <w:rFonts w:ascii="Consolas" w:hAnsi="Consolas" w:cs="Consolas"/>
          <w:color w:val="FF0000"/>
          <w:szCs w:val="19"/>
        </w:rPr>
        <w:br/>
        <w:t xml:space="preserve">        </w:t>
      </w:r>
      <w:proofErr w:type="spellStart"/>
      <w:r>
        <w:rPr>
          <w:rFonts w:ascii="Consolas" w:hAnsi="Consolas" w:cs="Consolas"/>
          <w:color w:val="FF0000"/>
          <w:szCs w:val="19"/>
        </w:rPr>
        <w:t>ApplicationId</w:t>
      </w:r>
      <w:proofErr w:type="spellEnd"/>
      <w:r>
        <w:rPr>
          <w:rFonts w:ascii="Consolas" w:hAnsi="Consolas" w:cs="Consolas"/>
          <w:color w:val="0000FF"/>
          <w:szCs w:val="19"/>
        </w:rPr>
        <w:t>="</w:t>
      </w:r>
      <w:r w:rsidR="00D42E92">
        <w:rPr>
          <w:rFonts w:ascii="Consolas" w:hAnsi="Consolas" w:cs="Consolas"/>
          <w:color w:val="0000FF"/>
          <w:szCs w:val="19"/>
        </w:rPr>
        <w:t xml:space="preserve">Enter your </w:t>
      </w:r>
      <w:proofErr w:type="spellStart"/>
      <w:r w:rsidR="00D42E92">
        <w:rPr>
          <w:rFonts w:ascii="Consolas" w:hAnsi="Consolas" w:cs="Consolas"/>
          <w:color w:val="0000FF"/>
          <w:szCs w:val="19"/>
        </w:rPr>
        <w:t>AppID</w:t>
      </w:r>
      <w:proofErr w:type="spellEnd"/>
      <w:r w:rsidR="00D42E92">
        <w:rPr>
          <w:rFonts w:ascii="Consolas" w:hAnsi="Consolas" w:cs="Consolas"/>
          <w:color w:val="0000FF"/>
          <w:szCs w:val="19"/>
        </w:rPr>
        <w:t xml:space="preserve"> Here</w:t>
      </w:r>
      <w:r>
        <w:rPr>
          <w:rFonts w:ascii="Consolas" w:hAnsi="Consolas" w:cs="Consolas"/>
          <w:color w:val="0000FF"/>
          <w:szCs w:val="19"/>
        </w:rPr>
        <w:t>" /&gt;</w:t>
      </w:r>
    </w:p>
    <w:p w14:paraId="322BF336" w14:textId="6B7D79D6" w:rsidR="00223960" w:rsidRDefault="00223960" w:rsidP="00D42E9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A31515"/>
          <w:szCs w:val="19"/>
        </w:rPr>
      </w:pPr>
      <w:r>
        <w:rPr>
          <w:rFonts w:ascii="Consolas" w:hAnsi="Consolas" w:cs="Consolas"/>
          <w:color w:val="0000FF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Cs w:val="19"/>
        </w:rPr>
        <w:t>UserControl.Resources</w:t>
      </w:r>
      <w:proofErr w:type="spellEnd"/>
      <w:r>
        <w:rPr>
          <w:rFonts w:ascii="Consolas" w:hAnsi="Consolas" w:cs="Consolas"/>
          <w:color w:val="0000FF"/>
          <w:szCs w:val="19"/>
        </w:rPr>
        <w:t>&gt;</w:t>
      </w:r>
      <w:r>
        <w:rPr>
          <w:rFonts w:ascii="Consolas" w:hAnsi="Consolas" w:cs="Consolas"/>
          <w:color w:val="A31515"/>
          <w:szCs w:val="19"/>
        </w:rPr>
        <w:t xml:space="preserve">    </w:t>
      </w:r>
    </w:p>
    <w:p w14:paraId="228F2DF9" w14:textId="77777777" w:rsidR="00CB00AB" w:rsidRDefault="00CB00AB" w:rsidP="00D42E9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Cs w:val="19"/>
        </w:rPr>
      </w:pPr>
    </w:p>
    <w:p w14:paraId="2869CB19" w14:textId="77777777" w:rsidR="00D42E92" w:rsidRDefault="00D443E7" w:rsidP="00D443E7">
      <w:pPr>
        <w:pStyle w:val="List"/>
      </w:pPr>
      <w:r>
        <w:t>4.</w:t>
      </w:r>
      <w:r>
        <w:tab/>
      </w:r>
      <w:r w:rsidR="00D42E92">
        <w:t xml:space="preserve">Save the </w:t>
      </w:r>
      <w:proofErr w:type="spellStart"/>
      <w:r w:rsidR="00D42E92">
        <w:t>MainPage.xaml</w:t>
      </w:r>
      <w:proofErr w:type="spellEnd"/>
      <w:r w:rsidR="00D42E92">
        <w:t xml:space="preserve"> file. </w:t>
      </w:r>
    </w:p>
    <w:p w14:paraId="5877D0BC" w14:textId="2EC5347B" w:rsidR="00DA5CC2" w:rsidRDefault="00D42E92" w:rsidP="00DA5CC2">
      <w:pPr>
        <w:pStyle w:val="List"/>
      </w:pPr>
      <w:r>
        <w:t>5.</w:t>
      </w:r>
      <w:r>
        <w:tab/>
        <w:t xml:space="preserve">Open the </w:t>
      </w:r>
      <w:proofErr w:type="spellStart"/>
      <w:r w:rsidR="00DA5CC2">
        <w:t>HawaiiClient</w:t>
      </w:r>
      <w:r>
        <w:t>.cs</w:t>
      </w:r>
      <w:proofErr w:type="spellEnd"/>
      <w:r>
        <w:t xml:space="preserve"> file and </w:t>
      </w:r>
      <w:r w:rsidR="00DA5CC2">
        <w:t xml:space="preserve">set the </w:t>
      </w:r>
      <w:proofErr w:type="spellStart"/>
      <w:r w:rsidR="00065044">
        <w:rPr>
          <w:b/>
        </w:rPr>
        <w:t>AdmClient</w:t>
      </w:r>
      <w:r w:rsidR="00065044" w:rsidRPr="00B722F1">
        <w:rPr>
          <w:b/>
        </w:rPr>
        <w:t>Id</w:t>
      </w:r>
      <w:proofErr w:type="spellEnd"/>
      <w:r w:rsidR="00065044">
        <w:rPr>
          <w:b/>
        </w:rPr>
        <w:t xml:space="preserve"> </w:t>
      </w:r>
      <w:r w:rsidR="00065044" w:rsidRPr="00DD6E2C">
        <w:t>and</w:t>
      </w:r>
      <w:r w:rsidR="00065044">
        <w:rPr>
          <w:b/>
        </w:rPr>
        <w:t xml:space="preserve"> </w:t>
      </w:r>
      <w:proofErr w:type="spellStart"/>
      <w:r w:rsidR="00065044">
        <w:rPr>
          <w:b/>
        </w:rPr>
        <w:t>AdmClientSecret</w:t>
      </w:r>
      <w:proofErr w:type="spellEnd"/>
      <w:r w:rsidR="00065044">
        <w:rPr>
          <w:b/>
        </w:rPr>
        <w:t xml:space="preserve"> </w:t>
      </w:r>
      <w:r w:rsidR="00065044" w:rsidRPr="00DD6E2C">
        <w:t>strings</w:t>
      </w:r>
      <w:r w:rsidR="00065044">
        <w:t xml:space="preserve"> to your ADM credentials</w:t>
      </w:r>
      <w:r w:rsidR="00DA5CC2">
        <w:t xml:space="preserve">. </w:t>
      </w:r>
    </w:p>
    <w:p w14:paraId="4EC196DE" w14:textId="5E7B2C5F" w:rsidR="00223960" w:rsidRDefault="00DA5CC2" w:rsidP="00DA5CC2">
      <w:pPr>
        <w:pStyle w:val="List"/>
      </w:pPr>
      <w:r>
        <w:lastRenderedPageBreak/>
        <w:t>6</w:t>
      </w:r>
      <w:r w:rsidR="00D42E92">
        <w:t>.</w:t>
      </w:r>
      <w:r w:rsidR="00D42E92">
        <w:tab/>
        <w:t xml:space="preserve">Save the </w:t>
      </w:r>
      <w:proofErr w:type="spellStart"/>
      <w:r>
        <w:t>HawaiiClient</w:t>
      </w:r>
      <w:r w:rsidR="00D42E92">
        <w:t>.</w:t>
      </w:r>
      <w:r w:rsidR="00065044">
        <w:t>cs</w:t>
      </w:r>
      <w:proofErr w:type="spellEnd"/>
      <w:r w:rsidR="00065044">
        <w:t xml:space="preserve"> </w:t>
      </w:r>
      <w:r w:rsidR="00D42E92">
        <w:t xml:space="preserve">file. </w:t>
      </w:r>
    </w:p>
    <w:p w14:paraId="4E9CB675" w14:textId="0ADD119F" w:rsidR="00B722F1" w:rsidRDefault="00DA5CC2" w:rsidP="00B722F1">
      <w:pPr>
        <w:pStyle w:val="List"/>
      </w:pPr>
      <w:r>
        <w:t>7</w:t>
      </w:r>
      <w:r w:rsidR="00D42E92">
        <w:t>.</w:t>
      </w:r>
      <w:r w:rsidR="00D42E92">
        <w:tab/>
      </w:r>
      <w:r w:rsidR="00B722F1">
        <w:t xml:space="preserve">Build the solution. </w:t>
      </w:r>
    </w:p>
    <w:p w14:paraId="74738299" w14:textId="5255D95F" w:rsidR="00336EFC" w:rsidRDefault="00DA5CC2" w:rsidP="00B722F1">
      <w:pPr>
        <w:pStyle w:val="List"/>
      </w:pPr>
      <w:r>
        <w:t>8</w:t>
      </w:r>
      <w:r w:rsidR="00336EFC">
        <w:t>.</w:t>
      </w:r>
      <w:r w:rsidR="00336EFC">
        <w:tab/>
        <w:t xml:space="preserve">Run the sample with </w:t>
      </w:r>
      <w:r w:rsidR="009B47F5">
        <w:t>or without the debugger, as you prefer</w:t>
      </w:r>
      <w:r w:rsidR="00336EFC">
        <w:t>.</w:t>
      </w:r>
    </w:p>
    <w:p w14:paraId="25586127" w14:textId="104B3C59" w:rsidR="00336EFC" w:rsidRDefault="00336EFC" w:rsidP="00B722F1">
      <w:pPr>
        <w:pStyle w:val="List"/>
      </w:pPr>
      <w:r>
        <w:t xml:space="preserve">The following figure shows the initial </w:t>
      </w:r>
      <w:r w:rsidR="004738F2">
        <w:t>Windows Phone</w:t>
      </w:r>
      <w:r>
        <w:t xml:space="preserve"> emulator window for the sample:</w:t>
      </w:r>
    </w:p>
    <w:p w14:paraId="2707F45E" w14:textId="304F2425" w:rsidR="00D80A40" w:rsidRDefault="003337FD" w:rsidP="00D80A40">
      <w:pPr>
        <w:pStyle w:val="List"/>
        <w:spacing w:line="240" w:lineRule="auto"/>
      </w:pPr>
      <w:r>
        <w:rPr>
          <w:noProof/>
        </w:rPr>
        <w:drawing>
          <wp:inline distT="0" distB="0" distL="0" distR="0" wp14:anchorId="672A7A2D" wp14:editId="35F615E8">
            <wp:extent cx="1577340" cy="29361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8301" cy="29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BBBC" w14:textId="343C1D0F" w:rsidR="003D1474" w:rsidRDefault="008255DC" w:rsidP="008255DC">
      <w:pPr>
        <w:pStyle w:val="Procedure"/>
      </w:pPr>
      <w:r>
        <w:t>To use the Path Prediction sample</w:t>
      </w:r>
    </w:p>
    <w:p w14:paraId="60D6081A" w14:textId="77777777" w:rsidR="00CB00AB" w:rsidRDefault="008242AB" w:rsidP="008242AB">
      <w:r>
        <w:t xml:space="preserve">As you move, the application updates your current location on the screen. </w:t>
      </w:r>
      <w:r w:rsidR="00201E8F">
        <w:t xml:space="preserve">The blue circle shows your current position. By default, the </w:t>
      </w:r>
      <w:r>
        <w:t>starting</w:t>
      </w:r>
      <w:r w:rsidR="00201E8F">
        <w:t xml:space="preserve"> position is set to Building 99 at Microsoft.</w:t>
      </w:r>
      <w:r>
        <w:t xml:space="preserve"> </w:t>
      </w:r>
    </w:p>
    <w:p w14:paraId="74A028EE" w14:textId="644768DF" w:rsidR="00CB00AB" w:rsidRDefault="00CB00AB" w:rsidP="008242AB">
      <w:pPr>
        <w:pStyle w:val="BulletedList1"/>
      </w:pPr>
      <w:r>
        <w:t>Tap the gold circle to see the predicted destination. This circle is enabled only when the device is moving.</w:t>
      </w:r>
    </w:p>
    <w:p w14:paraId="160263F5" w14:textId="3E29CDA1" w:rsidR="008242AB" w:rsidRDefault="002D7EEF" w:rsidP="008242AB">
      <w:pPr>
        <w:pStyle w:val="BulletedList1"/>
      </w:pPr>
      <w:r>
        <w:t>Flick across the screen to change the view.</w:t>
      </w:r>
    </w:p>
    <w:p w14:paraId="7574DE2C" w14:textId="2425EDBD" w:rsidR="002D7EEF" w:rsidRDefault="002D7EEF" w:rsidP="002D7EEF">
      <w:pPr>
        <w:pStyle w:val="BulletedList1"/>
      </w:pPr>
      <w:r>
        <w:t xml:space="preserve">Tap the </w:t>
      </w:r>
      <w:r w:rsidRPr="002D7EEF">
        <w:rPr>
          <w:b/>
        </w:rPr>
        <w:t>+</w:t>
      </w:r>
      <w:r>
        <w:t xml:space="preserve"> and </w:t>
      </w:r>
      <w:r w:rsidRPr="002D7EEF">
        <w:rPr>
          <w:b/>
        </w:rPr>
        <w:t>–</w:t>
      </w:r>
      <w:r>
        <w:t xml:space="preserve"> icons to zoom in and out on the map.</w:t>
      </w:r>
    </w:p>
    <w:p w14:paraId="64C280F6" w14:textId="14DA57A7" w:rsidR="008242AB" w:rsidRDefault="008242AB" w:rsidP="002D7EEF">
      <w:pPr>
        <w:pStyle w:val="BulletedList1"/>
      </w:pPr>
      <w:r>
        <w:t>Tap the trash can icon to delete the current route predictions.</w:t>
      </w:r>
    </w:p>
    <w:p w14:paraId="517A2383" w14:textId="6AD3DDB0" w:rsidR="00CB00AB" w:rsidRDefault="00CB00AB" w:rsidP="00CB00AB">
      <w:r>
        <w:t xml:space="preserve">Several sample routes are installed in the Routes subfolder of the </w:t>
      </w:r>
      <w:proofErr w:type="spellStart"/>
      <w:r>
        <w:t>PathPredictionSample</w:t>
      </w:r>
      <w:proofErr w:type="spellEnd"/>
      <w:r>
        <w:t xml:space="preserve"> directory. These routes contain a set of latitudes and longitudes that can be input to the </w:t>
      </w:r>
      <w:r w:rsidR="004738F2">
        <w:t>Windows Phone</w:t>
      </w:r>
      <w:r>
        <w:t xml:space="preserve"> Emulator as GPS data. </w:t>
      </w:r>
      <w:r w:rsidR="00707414">
        <w:t>You can use this data or use these XML files as models for creating your own route files.</w:t>
      </w:r>
      <w:r>
        <w:t xml:space="preserve"> </w:t>
      </w:r>
    </w:p>
    <w:p w14:paraId="0E46B842" w14:textId="777C2700" w:rsidR="00CB00AB" w:rsidRDefault="00CB00AB" w:rsidP="00CB00AB">
      <w:pPr>
        <w:pStyle w:val="Procedure"/>
      </w:pPr>
      <w:r>
        <w:t xml:space="preserve">To use a route with </w:t>
      </w:r>
      <w:r w:rsidR="006116E4">
        <w:t xml:space="preserve">the </w:t>
      </w:r>
      <w:r>
        <w:t xml:space="preserve">sample in the </w:t>
      </w:r>
      <w:r w:rsidR="004738F2">
        <w:t>Windows Phone e</w:t>
      </w:r>
      <w:r>
        <w:t>mulator</w:t>
      </w:r>
    </w:p>
    <w:p w14:paraId="69E35FB4" w14:textId="6B5606C7" w:rsidR="00CB00AB" w:rsidRDefault="00CB00AB" w:rsidP="00CB00AB">
      <w:pPr>
        <w:pStyle w:val="List"/>
      </w:pPr>
      <w:r>
        <w:t>1.</w:t>
      </w:r>
      <w:r>
        <w:tab/>
        <w:t>Click the Other Tools icon (</w:t>
      </w:r>
      <w:r w:rsidRPr="00707414">
        <w:rPr>
          <w:b/>
        </w:rPr>
        <w:t>&gt;&gt;</w:t>
      </w:r>
      <w:r>
        <w:t xml:space="preserve">) on the </w:t>
      </w:r>
      <w:r w:rsidR="004738F2">
        <w:t>e</w:t>
      </w:r>
      <w:r>
        <w:t>mulator.</w:t>
      </w:r>
    </w:p>
    <w:p w14:paraId="28578506" w14:textId="07F67801" w:rsidR="00CB00AB" w:rsidRDefault="00CB00AB" w:rsidP="00CB00AB">
      <w:pPr>
        <w:pStyle w:val="List"/>
      </w:pPr>
      <w:r>
        <w:t>2.</w:t>
      </w:r>
      <w:r>
        <w:tab/>
        <w:t xml:space="preserve">Select the </w:t>
      </w:r>
      <w:r w:rsidRPr="00CB00AB">
        <w:rPr>
          <w:b/>
        </w:rPr>
        <w:t>Location</w:t>
      </w:r>
      <w:r>
        <w:t xml:space="preserve"> tab.</w:t>
      </w:r>
    </w:p>
    <w:p w14:paraId="7B3E5986" w14:textId="0EF9B5B3" w:rsidR="00707414" w:rsidRDefault="00CB00AB" w:rsidP="00CB00AB">
      <w:pPr>
        <w:pStyle w:val="List"/>
      </w:pPr>
      <w:r>
        <w:t>3.</w:t>
      </w:r>
      <w:r>
        <w:tab/>
        <w:t xml:space="preserve">In the </w:t>
      </w:r>
      <w:r w:rsidRPr="00707414">
        <w:rPr>
          <w:b/>
        </w:rPr>
        <w:t>Recorded Data</w:t>
      </w:r>
      <w:r>
        <w:t xml:space="preserve"> text box, type the path to </w:t>
      </w:r>
      <w:r w:rsidR="00707414">
        <w:t>the route.</w:t>
      </w:r>
    </w:p>
    <w:p w14:paraId="6C847F97" w14:textId="21FD56DA" w:rsidR="00CB00AB" w:rsidRPr="00707414" w:rsidRDefault="00707414" w:rsidP="00707414">
      <w:pPr>
        <w:pStyle w:val="NormalIndent"/>
        <w:rPr>
          <w:rFonts w:ascii="Arial" w:hAnsi="Arial" w:cs="Arial"/>
          <w:lang w:bidi="he-IL"/>
        </w:rPr>
      </w:pPr>
      <w:r>
        <w:t>—OR</w:t>
      </w:r>
      <w:r>
        <w:rPr>
          <w:rFonts w:ascii="Arial" w:hAnsi="Arial" w:cs="Arial"/>
          <w:lang w:bidi="he-IL"/>
        </w:rPr>
        <w:t>—</w:t>
      </w:r>
    </w:p>
    <w:p w14:paraId="796738AF" w14:textId="4E99FFE7" w:rsidR="00CB00AB" w:rsidRDefault="00707414" w:rsidP="00707414">
      <w:pPr>
        <w:pStyle w:val="NormalIndent"/>
      </w:pPr>
      <w:r>
        <w:t xml:space="preserve">Click </w:t>
      </w:r>
      <w:r>
        <w:rPr>
          <w:b/>
        </w:rPr>
        <w:t>Load…</w:t>
      </w:r>
      <w:r>
        <w:t xml:space="preserve">, navigate to the XML route data files, and click </w:t>
      </w:r>
      <w:r w:rsidRPr="00707414">
        <w:rPr>
          <w:b/>
        </w:rPr>
        <w:t>Open</w:t>
      </w:r>
      <w:r>
        <w:t>.</w:t>
      </w:r>
    </w:p>
    <w:p w14:paraId="04FB106C" w14:textId="5B9A4E08" w:rsidR="00707414" w:rsidRPr="00707414" w:rsidRDefault="00707414" w:rsidP="00707414">
      <w:pPr>
        <w:pStyle w:val="List"/>
      </w:pPr>
      <w:r>
        <w:lastRenderedPageBreak/>
        <w:t>4.</w:t>
      </w:r>
      <w:r>
        <w:tab/>
        <w:t xml:space="preserve">In the toolbar below the tabs, click the </w:t>
      </w:r>
      <w:r w:rsidRPr="00707414">
        <w:rPr>
          <w:b/>
        </w:rPr>
        <w:t>Play</w:t>
      </w:r>
      <w:r>
        <w:t xml:space="preserve"> icon to the right of the </w:t>
      </w:r>
      <w:r w:rsidRPr="00707414">
        <w:rPr>
          <w:b/>
        </w:rPr>
        <w:t>Fire every _ s.</w:t>
      </w:r>
      <w:r>
        <w:t xml:space="preserve"> box to start sending recorded location data to the application. </w:t>
      </w:r>
    </w:p>
    <w:p w14:paraId="6EE8F082" w14:textId="43CF0597" w:rsidR="002D7EEF" w:rsidRDefault="002D7EEF" w:rsidP="002D7EEF">
      <w:pPr>
        <w:pStyle w:val="Heading2"/>
      </w:pPr>
      <w:bookmarkStart w:id="10" w:name="_Toc335306909"/>
      <w:r>
        <w:t>Contents of the Sample</w:t>
      </w:r>
      <w:bookmarkEnd w:id="10"/>
    </w:p>
    <w:p w14:paraId="5DA899BF" w14:textId="737CE8CF" w:rsidR="000071C8" w:rsidRDefault="000071C8" w:rsidP="000071C8">
      <w:r>
        <w:t>The following table lists the C# source files for the sample:</w:t>
      </w:r>
    </w:p>
    <w:tbl>
      <w:tblPr>
        <w:tblStyle w:val="Tablerowcell"/>
        <w:tblW w:w="0" w:type="auto"/>
        <w:tblLook w:val="04A0" w:firstRow="1" w:lastRow="0" w:firstColumn="1" w:lastColumn="0" w:noHBand="0" w:noVBand="1"/>
      </w:tblPr>
      <w:tblGrid>
        <w:gridCol w:w="2913"/>
        <w:gridCol w:w="5943"/>
      </w:tblGrid>
      <w:tr w:rsidR="000071C8" w14:paraId="4A695541" w14:textId="77777777" w:rsidTr="003A5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13" w:type="dxa"/>
          </w:tcPr>
          <w:p w14:paraId="4FBA756B" w14:textId="7DBBB5A2" w:rsidR="000071C8" w:rsidRDefault="000071C8" w:rsidP="003A586D">
            <w:pPr>
              <w:spacing w:before="48" w:after="48"/>
            </w:pPr>
            <w:r>
              <w:t>Filename</w:t>
            </w:r>
          </w:p>
        </w:tc>
        <w:tc>
          <w:tcPr>
            <w:tcW w:w="5943" w:type="dxa"/>
          </w:tcPr>
          <w:p w14:paraId="3F375FF7" w14:textId="25340535" w:rsidR="000071C8" w:rsidRDefault="000071C8" w:rsidP="003A586D">
            <w:pPr>
              <w:spacing w:before="48" w:after="48"/>
            </w:pPr>
            <w:r>
              <w:t>Description</w:t>
            </w:r>
          </w:p>
        </w:tc>
      </w:tr>
      <w:tr w:rsidR="000071C8" w14:paraId="1C00DFD6" w14:textId="77777777" w:rsidTr="003A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13" w:type="dxa"/>
          </w:tcPr>
          <w:p w14:paraId="45F8863D" w14:textId="4F38DC4F" w:rsidR="000071C8" w:rsidRDefault="000071C8" w:rsidP="003A586D">
            <w:pPr>
              <w:spacing w:before="48" w:after="48"/>
            </w:pPr>
            <w:proofErr w:type="spellStart"/>
            <w:r>
              <w:t>App.xaml.cs</w:t>
            </w:r>
            <w:proofErr w:type="spellEnd"/>
          </w:p>
        </w:tc>
        <w:tc>
          <w:tcPr>
            <w:tcW w:w="5943" w:type="dxa"/>
          </w:tcPr>
          <w:p w14:paraId="6A42B404" w14:textId="1E25877F" w:rsidR="000071C8" w:rsidRDefault="000071C8" w:rsidP="003A586D">
            <w:pPr>
              <w:spacing w:before="48" w:after="48"/>
            </w:pPr>
            <w:r>
              <w:t xml:space="preserve">Implements </w:t>
            </w:r>
            <w:r w:rsidR="005E611C">
              <w:t xml:space="preserve">App as </w:t>
            </w:r>
            <w:r>
              <w:t xml:space="preserve">the </w:t>
            </w:r>
            <w:r w:rsidRPr="005E611C">
              <w:t>Application</w:t>
            </w:r>
            <w:r>
              <w:t xml:space="preserve"> class</w:t>
            </w:r>
            <w:r w:rsidR="005E611C">
              <w:t xml:space="preserve"> </w:t>
            </w:r>
            <w:r w:rsidR="00C534E9">
              <w:t xml:space="preserve">object </w:t>
            </w:r>
            <w:r w:rsidR="005E611C">
              <w:t xml:space="preserve">and the </w:t>
            </w:r>
            <w:proofErr w:type="spellStart"/>
            <w:r w:rsidR="005E611C">
              <w:t>PhoneApplicationFrame</w:t>
            </w:r>
            <w:proofErr w:type="spellEnd"/>
            <w:r w:rsidR="005E611C">
              <w:t xml:space="preserve"> class</w:t>
            </w:r>
            <w:r>
              <w:t xml:space="preserve">. </w:t>
            </w:r>
          </w:p>
        </w:tc>
      </w:tr>
      <w:tr w:rsidR="000071C8" w14:paraId="4456E1DD" w14:textId="77777777" w:rsidTr="003A58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13" w:type="dxa"/>
          </w:tcPr>
          <w:p w14:paraId="6C3366AE" w14:textId="38B859FC" w:rsidR="000071C8" w:rsidRDefault="000071C8" w:rsidP="003A586D">
            <w:pPr>
              <w:spacing w:before="48" w:after="48"/>
            </w:pPr>
            <w:proofErr w:type="spellStart"/>
            <w:r>
              <w:t>MainPage.xaml.cs</w:t>
            </w:r>
            <w:proofErr w:type="spellEnd"/>
          </w:p>
        </w:tc>
        <w:tc>
          <w:tcPr>
            <w:tcW w:w="5943" w:type="dxa"/>
          </w:tcPr>
          <w:p w14:paraId="0AF717C0" w14:textId="6B221C45" w:rsidR="000071C8" w:rsidRDefault="00137916" w:rsidP="003A586D">
            <w:pPr>
              <w:spacing w:before="48" w:after="48"/>
            </w:pPr>
            <w:r>
              <w:t>Implements the initial UI for the application</w:t>
            </w:r>
            <w:r w:rsidR="004E0828">
              <w:t>, requests path predictions and processes the results,</w:t>
            </w:r>
            <w:r>
              <w:t xml:space="preserve"> and manages user input. </w:t>
            </w:r>
          </w:p>
        </w:tc>
      </w:tr>
      <w:tr w:rsidR="004E0828" w14:paraId="3E493E1E" w14:textId="77777777" w:rsidTr="003A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13" w:type="dxa"/>
          </w:tcPr>
          <w:p w14:paraId="503C3755" w14:textId="1AE0D9F2" w:rsidR="004E0828" w:rsidRDefault="004E0828" w:rsidP="003A586D">
            <w:pPr>
              <w:spacing w:before="48" w:after="48"/>
            </w:pPr>
            <w:proofErr w:type="spellStart"/>
            <w:r>
              <w:t>MapLegendPage.xaml.cs</w:t>
            </w:r>
            <w:proofErr w:type="spellEnd"/>
          </w:p>
        </w:tc>
        <w:tc>
          <w:tcPr>
            <w:tcW w:w="5943" w:type="dxa"/>
          </w:tcPr>
          <w:p w14:paraId="31239CF5" w14:textId="3F15D29C" w:rsidR="004E0828" w:rsidRDefault="004E0828" w:rsidP="009A409A">
            <w:pPr>
              <w:spacing w:before="48" w:after="48"/>
            </w:pPr>
            <w:r>
              <w:t>Implements the code for the map legend.</w:t>
            </w:r>
          </w:p>
        </w:tc>
      </w:tr>
      <w:tr w:rsidR="003A586D" w14:paraId="269FBCD9" w14:textId="77777777" w:rsidTr="003A58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13" w:type="dxa"/>
          </w:tcPr>
          <w:p w14:paraId="6F8CD8E2" w14:textId="591CA87F" w:rsidR="003A586D" w:rsidRDefault="003A586D" w:rsidP="003A586D">
            <w:pPr>
              <w:spacing w:before="48" w:after="48"/>
            </w:pPr>
            <w:proofErr w:type="spellStart"/>
            <w:r>
              <w:t>Pulsar.xaml.cs</w:t>
            </w:r>
            <w:proofErr w:type="spellEnd"/>
          </w:p>
        </w:tc>
        <w:tc>
          <w:tcPr>
            <w:tcW w:w="5943" w:type="dxa"/>
          </w:tcPr>
          <w:p w14:paraId="09694599" w14:textId="29704CBE" w:rsidR="003A586D" w:rsidRDefault="00F309C6" w:rsidP="009A409A">
            <w:pPr>
              <w:spacing w:before="48" w:after="48"/>
            </w:pPr>
            <w:r>
              <w:t xml:space="preserve">Implements the </w:t>
            </w:r>
            <w:r w:rsidR="009A409A">
              <w:t>code to display a position indicator for current and target locations.</w:t>
            </w:r>
          </w:p>
        </w:tc>
      </w:tr>
    </w:tbl>
    <w:p w14:paraId="6D1082D0" w14:textId="093A3A47" w:rsidR="00B722F1" w:rsidRDefault="007B2F32" w:rsidP="00B722F1">
      <w:bookmarkStart w:id="11" w:name="_Toc224699176"/>
      <w:r>
        <w:t xml:space="preserve">Because this document assumes that you are familiar with </w:t>
      </w:r>
      <w:r w:rsidR="004738F2">
        <w:t>Windows Phone</w:t>
      </w:r>
      <w:r>
        <w:t xml:space="preserve"> application development, the walkthrough focuses on the aspects of the sample that are unique to the Hawaii </w:t>
      </w:r>
      <w:r w:rsidR="003A586D">
        <w:t>Path Prediction</w:t>
      </w:r>
      <w:r>
        <w:t xml:space="preserve"> service. </w:t>
      </w:r>
    </w:p>
    <w:p w14:paraId="6CB316A2" w14:textId="29E38525" w:rsidR="003505CE" w:rsidRDefault="00464B8A" w:rsidP="00464B8A">
      <w:pPr>
        <w:pStyle w:val="Heading2"/>
      </w:pPr>
      <w:bookmarkStart w:id="12" w:name="_Toc335306910"/>
      <w:r>
        <w:t>Initialization</w:t>
      </w:r>
      <w:bookmarkEnd w:id="12"/>
    </w:p>
    <w:p w14:paraId="5F802A4C" w14:textId="3F9E8C1F" w:rsidR="00942148" w:rsidRDefault="005E611C" w:rsidP="00DB3984">
      <w:r>
        <w:t xml:space="preserve">When you start the application, the constructor for the </w:t>
      </w:r>
      <w:r w:rsidR="00C534E9">
        <w:t>App object</w:t>
      </w:r>
      <w:r w:rsidR="00FB7010">
        <w:t xml:space="preserve"> performs basic initialization tasks for the </w:t>
      </w:r>
      <w:r w:rsidR="00DB3984">
        <w:t xml:space="preserve">application. </w:t>
      </w:r>
      <w:r w:rsidR="00942148">
        <w:t xml:space="preserve">This code appears in </w:t>
      </w:r>
      <w:proofErr w:type="spellStart"/>
      <w:r w:rsidR="00942148">
        <w:t>App.xaml</w:t>
      </w:r>
      <w:proofErr w:type="spellEnd"/>
      <w:r w:rsidR="00942148">
        <w:t xml:space="preserve"> </w:t>
      </w:r>
      <w:r w:rsidR="00B17A02">
        <w:t>and its code-behind file</w:t>
      </w:r>
      <w:r w:rsidR="00942148">
        <w:t>.</w:t>
      </w:r>
    </w:p>
    <w:p w14:paraId="2368AA92" w14:textId="2CB919D5" w:rsidR="00DB3984" w:rsidRDefault="00942148" w:rsidP="003F5CD9">
      <w:r>
        <w:t xml:space="preserve">After application initialization is complete, Silverlight makes the main phone application </w:t>
      </w:r>
      <w:r w:rsidR="003F5CD9">
        <w:t>frame</w:t>
      </w:r>
      <w:r>
        <w:t xml:space="preserve"> active and calls the </w:t>
      </w:r>
      <w:proofErr w:type="spellStart"/>
      <w:r w:rsidR="003F5CD9" w:rsidRPr="003F5CD9">
        <w:t>MainPage</w:t>
      </w:r>
      <w:proofErr w:type="spellEnd"/>
      <w:r w:rsidR="003F5CD9" w:rsidRPr="003F5CD9">
        <w:t xml:space="preserve"> constructor</w:t>
      </w:r>
      <w:r>
        <w:t xml:space="preserve"> method</w:t>
      </w:r>
      <w:r w:rsidR="003F5CD9">
        <w:t xml:space="preserve">. The </w:t>
      </w:r>
      <w:r w:rsidR="00707414">
        <w:t>constructor</w:t>
      </w:r>
      <w:r w:rsidR="003F5CD9">
        <w:t xml:space="preserve"> initializes the pulsars that mark the current and target locations</w:t>
      </w:r>
      <w:r w:rsidR="00230F0B">
        <w:t xml:space="preserve"> and</w:t>
      </w:r>
      <w:r w:rsidR="003F5CD9">
        <w:t xml:space="preserve"> activates </w:t>
      </w:r>
      <w:r w:rsidR="009F1AEF">
        <w:t>the global positioning system (</w:t>
      </w:r>
      <w:r w:rsidR="003F5CD9">
        <w:t>GPS</w:t>
      </w:r>
      <w:r w:rsidR="009F1AEF">
        <w:t>)</w:t>
      </w:r>
      <w:r w:rsidR="003F5CD9">
        <w:t xml:space="preserve"> in the mobile device.</w:t>
      </w:r>
      <w:r w:rsidR="00DB3984">
        <w:t xml:space="preserve"> The samp</w:t>
      </w:r>
      <w:r w:rsidR="009F1AEF">
        <w:t xml:space="preserve">le displays “crumbs” that show the user’s path </w:t>
      </w:r>
      <w:r w:rsidR="00DB3984">
        <w:t>approximately every 50 feet.</w:t>
      </w:r>
    </w:p>
    <w:p w14:paraId="3A560FB1" w14:textId="0586C883" w:rsidR="004874B2" w:rsidRDefault="00DB3984" w:rsidP="004874B2">
      <w:pPr>
        <w:pStyle w:val="Heading2"/>
      </w:pPr>
      <w:bookmarkStart w:id="13" w:name="_Toc335306911"/>
      <w:r>
        <w:t>Path Prediction</w:t>
      </w:r>
      <w:bookmarkEnd w:id="13"/>
    </w:p>
    <w:p w14:paraId="1227B613" w14:textId="1C4406A4" w:rsidR="00DE5CDF" w:rsidRDefault="009F1AEF" w:rsidP="006116E4">
      <w:pPr>
        <w:keepNext/>
      </w:pPr>
      <w:r>
        <w:t xml:space="preserve">After the GPS has reported more than one location, the sample </w:t>
      </w:r>
      <w:r w:rsidR="00D946FE">
        <w:t>can</w:t>
      </w:r>
      <w:r>
        <w:t xml:space="preserve"> predict the user’s path. </w:t>
      </w:r>
    </w:p>
    <w:p w14:paraId="3A449639" w14:textId="5420C769" w:rsidR="009F1AEF" w:rsidRDefault="00D946FE" w:rsidP="00B722F1">
      <w:r>
        <w:t xml:space="preserve">The sample calls the internal </w:t>
      </w:r>
      <w:proofErr w:type="spellStart"/>
      <w:r>
        <w:t>ExecutePrediction</w:t>
      </w:r>
      <w:proofErr w:type="spellEnd"/>
      <w:r>
        <w:t xml:space="preserve"> function in a work item and passes it the array of GPS points to use in the </w:t>
      </w:r>
      <w:r w:rsidR="00707414">
        <w:t>prediction</w:t>
      </w:r>
      <w:r>
        <w:t xml:space="preserve">. </w:t>
      </w:r>
      <w:proofErr w:type="spellStart"/>
      <w:r>
        <w:t>ExecutePrediction</w:t>
      </w:r>
      <w:proofErr w:type="spellEnd"/>
      <w:r>
        <w:t>, in turn, calls the Path</w:t>
      </w:r>
      <w:r w:rsidR="00707414">
        <w:t xml:space="preserve"> </w:t>
      </w:r>
      <w:r>
        <w:t>Prediction service to make the prediction.</w:t>
      </w:r>
      <w:r w:rsidR="00A75D04" w:rsidRPr="00A75D04">
        <w:t xml:space="preserve"> </w:t>
      </w:r>
      <w:r w:rsidR="00A75D04">
        <w:t xml:space="preserve">The sample locks the </w:t>
      </w:r>
      <w:proofErr w:type="spellStart"/>
      <w:r w:rsidR="00A75D04">
        <w:t>tripCrumbs</w:t>
      </w:r>
      <w:proofErr w:type="spellEnd"/>
      <w:r w:rsidR="00A75D04">
        <w:t xml:space="preserve"> structure and invokes </w:t>
      </w:r>
      <w:proofErr w:type="spellStart"/>
      <w:r w:rsidR="00A75D04">
        <w:t>ExecutePrediction</w:t>
      </w:r>
      <w:proofErr w:type="spellEnd"/>
      <w:r w:rsidR="00A75D04">
        <w:t xml:space="preserve"> in a work item, as t</w:t>
      </w:r>
      <w:r>
        <w:t xml:space="preserve">he following code snippet from </w:t>
      </w:r>
      <w:proofErr w:type="spellStart"/>
      <w:r>
        <w:t>MainPage.xaml.cs</w:t>
      </w:r>
      <w:proofErr w:type="spellEnd"/>
      <w:r>
        <w:t xml:space="preserve"> shows</w:t>
      </w:r>
      <w:r w:rsidR="00A75D04">
        <w:t>. The lo</w:t>
      </w:r>
      <w:r w:rsidR="00A75D04" w:rsidRPr="00D946FE">
        <w:t>ck</w:t>
      </w:r>
      <w:r w:rsidR="00A75D04">
        <w:t xml:space="preserve"> is required to ensure data integrity because the GPS returns data continuously and asynchronously.</w:t>
      </w:r>
    </w:p>
    <w:p w14:paraId="2511FB81" w14:textId="0A212A7B" w:rsidR="009F1AEF" w:rsidRDefault="009F1AEF" w:rsidP="009F1AEF">
      <w:pPr>
        <w:pStyle w:val="PlainText"/>
      </w:pPr>
      <w:r>
        <w:rPr>
          <w:color w:val="0000FF"/>
        </w:rPr>
        <w:t>lock</w:t>
      </w:r>
      <w:r>
        <w:t xml:space="preserve"> (</w:t>
      </w:r>
      <w:r>
        <w:rPr>
          <w:color w:val="0000FF"/>
        </w:rPr>
        <w:t>this</w:t>
      </w:r>
      <w:r>
        <w:t>.tripCrumbs)</w:t>
      </w:r>
    </w:p>
    <w:p w14:paraId="6BC66224" w14:textId="3567679B" w:rsidR="009F1AEF" w:rsidRDefault="009F1AEF" w:rsidP="009F1AEF">
      <w:pPr>
        <w:pStyle w:val="PlainText"/>
      </w:pPr>
      <w:r>
        <w:t>{</w:t>
      </w:r>
    </w:p>
    <w:p w14:paraId="5D828EAE" w14:textId="77777777" w:rsidR="009F1AEF" w:rsidRDefault="009F1AEF" w:rsidP="009F1AEF">
      <w:pPr>
        <w:pStyle w:val="PlainTex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.tripCrumbs.Count &gt; 1 &amp;&amp; </w:t>
      </w:r>
      <w:r>
        <w:rPr>
          <w:color w:val="0000FF"/>
        </w:rPr>
        <w:t>this</w:t>
      </w:r>
      <w:r>
        <w:t>.predictionRequestsInProgress == 0)</w:t>
      </w:r>
    </w:p>
    <w:p w14:paraId="014DA92A" w14:textId="77777777" w:rsidR="009F1AEF" w:rsidRDefault="009F1AEF" w:rsidP="009F1AEF">
      <w:pPr>
        <w:pStyle w:val="PlainText"/>
      </w:pPr>
      <w:r>
        <w:t xml:space="preserve">    {</w:t>
      </w:r>
    </w:p>
    <w:p w14:paraId="349BFF51" w14:textId="77777777" w:rsidR="009F1AEF" w:rsidRDefault="009F1AEF" w:rsidP="009F1AEF">
      <w:pPr>
        <w:pStyle w:val="PlainText"/>
      </w:pPr>
      <w:r>
        <w:t xml:space="preserve">        </w:t>
      </w:r>
      <w:r>
        <w:rPr>
          <w:color w:val="008000"/>
        </w:rPr>
        <w:t>// run a predicted location search</w:t>
      </w:r>
    </w:p>
    <w:p w14:paraId="62C93A33" w14:textId="77777777" w:rsidR="009F1AEF" w:rsidRDefault="009F1AEF" w:rsidP="009F1AEF">
      <w:pPr>
        <w:pStyle w:val="PlainText"/>
      </w:pPr>
      <w:r>
        <w:t xml:space="preserve">        </w:t>
      </w:r>
      <w:r>
        <w:rPr>
          <w:color w:val="2B91AF"/>
        </w:rPr>
        <w:t>Interlocked</w:t>
      </w:r>
      <w:r>
        <w:t>.Increment(</w:t>
      </w:r>
      <w:r>
        <w:rPr>
          <w:color w:val="0000FF"/>
        </w:rPr>
        <w:t>ref</w:t>
      </w:r>
      <w:r>
        <w:t xml:space="preserve"> </w:t>
      </w:r>
      <w:r>
        <w:rPr>
          <w:color w:val="0000FF"/>
        </w:rPr>
        <w:t>this</w:t>
      </w:r>
      <w:r>
        <w:t>.predictionRequestsInProgress);</w:t>
      </w:r>
    </w:p>
    <w:p w14:paraId="5AFE849E" w14:textId="77777777" w:rsidR="009F1AEF" w:rsidRDefault="009F1AEF" w:rsidP="009F1AEF">
      <w:pPr>
        <w:pStyle w:val="PlainText"/>
      </w:pPr>
      <w:r>
        <w:t xml:space="preserve">        </w:t>
      </w:r>
      <w:r>
        <w:rPr>
          <w:color w:val="2B91AF"/>
        </w:rPr>
        <w:t>ThreadPool</w:t>
      </w:r>
      <w:r>
        <w:t>.QueueUserWorkItem(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WaitCallback</w:t>
      </w:r>
      <w:r>
        <w:t>(</w:t>
      </w:r>
      <w:r>
        <w:rPr>
          <w:color w:val="0000FF"/>
        </w:rPr>
        <w:t>this</w:t>
      </w:r>
      <w:r>
        <w:t>.ExecutePrediction),</w:t>
      </w:r>
    </w:p>
    <w:p w14:paraId="61FD18B9" w14:textId="38F3A1BB" w:rsidR="009F1AEF" w:rsidRDefault="009F1AEF" w:rsidP="009F1AEF">
      <w:pPr>
        <w:pStyle w:val="PlainText"/>
      </w:pPr>
      <w:r>
        <w:t xml:space="preserve">             </w:t>
      </w:r>
      <w:r>
        <w:rPr>
          <w:color w:val="0000FF"/>
        </w:rPr>
        <w:t>this</w:t>
      </w:r>
      <w:r>
        <w:t>.tripCrumbs.ToArray());</w:t>
      </w:r>
    </w:p>
    <w:p w14:paraId="354F4C05" w14:textId="77777777" w:rsidR="009F1AEF" w:rsidRDefault="009F1AEF" w:rsidP="009F1AEF">
      <w:pPr>
        <w:pStyle w:val="PlainText"/>
      </w:pPr>
      <w:r>
        <w:t xml:space="preserve">    }</w:t>
      </w:r>
    </w:p>
    <w:p w14:paraId="275CCEB4" w14:textId="45AA6772" w:rsidR="009F1AEF" w:rsidRDefault="009F1AEF" w:rsidP="009F1AEF">
      <w:pPr>
        <w:pStyle w:val="PlainText"/>
      </w:pPr>
      <w:r>
        <w:t>}</w:t>
      </w:r>
    </w:p>
    <w:p w14:paraId="39C8636A" w14:textId="23AECC01" w:rsidR="00D946FE" w:rsidRDefault="00D946FE" w:rsidP="00D946FE">
      <w:r>
        <w:lastRenderedPageBreak/>
        <w:t xml:space="preserve">The following shows the code for the </w:t>
      </w:r>
      <w:proofErr w:type="spellStart"/>
      <w:r>
        <w:t>ExecutePrediction</w:t>
      </w:r>
      <w:proofErr w:type="spellEnd"/>
      <w:r>
        <w:t xml:space="preserve"> function:</w:t>
      </w:r>
    </w:p>
    <w:p w14:paraId="7E1AC7FE" w14:textId="7BEB5944" w:rsidR="009F1AEF" w:rsidRDefault="009F1AEF" w:rsidP="009F1AEF">
      <w:pPr>
        <w:pStyle w:val="PlainText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ExecutePrediction(</w:t>
      </w:r>
      <w:r>
        <w:rPr>
          <w:color w:val="0000FF"/>
        </w:rPr>
        <w:t>object</w:t>
      </w:r>
      <w:r>
        <w:t xml:space="preserve"> o)</w:t>
      </w:r>
    </w:p>
    <w:p w14:paraId="5E92B7C9" w14:textId="0ECC81CA" w:rsidR="009F1AEF" w:rsidRDefault="009F1AEF" w:rsidP="009F1AEF">
      <w:pPr>
        <w:pStyle w:val="PlainText"/>
      </w:pPr>
      <w:r>
        <w:t>{</w:t>
      </w:r>
    </w:p>
    <w:p w14:paraId="77DABA17" w14:textId="77777777" w:rsidR="009F1AEF" w:rsidRDefault="009F1AEF" w:rsidP="009F1AEF">
      <w:pPr>
        <w:pStyle w:val="PlainText"/>
      </w:pPr>
      <w:r>
        <w:t xml:space="preserve">    </w:t>
      </w:r>
      <w:r>
        <w:rPr>
          <w:color w:val="0000FF"/>
        </w:rPr>
        <w:t>this</w:t>
      </w:r>
      <w:r>
        <w:t>.Dispatcher.BeginInvoke(() =&gt;</w:t>
      </w:r>
    </w:p>
    <w:p w14:paraId="390AE241" w14:textId="77777777" w:rsidR="009F1AEF" w:rsidRDefault="009F1AEF" w:rsidP="009F1AEF">
      <w:pPr>
        <w:pStyle w:val="PlainText"/>
      </w:pPr>
      <w:r>
        <w:t xml:space="preserve">    {</w:t>
      </w:r>
    </w:p>
    <w:p w14:paraId="3C39AB4A" w14:textId="77777777" w:rsidR="009F1AEF" w:rsidRDefault="009F1AEF" w:rsidP="009F1AEF">
      <w:pPr>
        <w:pStyle w:val="PlainText"/>
      </w:pPr>
      <w:r>
        <w:t xml:space="preserve">        predictionTextBlock.Text = </w:t>
      </w:r>
      <w:r>
        <w:rPr>
          <w:color w:val="A31515"/>
        </w:rPr>
        <w:t>"predicting destination..."</w:t>
      </w:r>
      <w:r>
        <w:t>;</w:t>
      </w:r>
    </w:p>
    <w:p w14:paraId="74E794AD" w14:textId="7196AB61" w:rsidR="009F1AEF" w:rsidRDefault="009F1AEF" w:rsidP="009F1AEF">
      <w:pPr>
        <w:pStyle w:val="PlainText"/>
      </w:pPr>
      <w:r>
        <w:t xml:space="preserve">    });</w:t>
      </w:r>
    </w:p>
    <w:p w14:paraId="703AD24F" w14:textId="77777777" w:rsidR="009F1AEF" w:rsidRDefault="009F1AEF" w:rsidP="009F1AEF">
      <w:pPr>
        <w:pStyle w:val="PlainText"/>
      </w:pPr>
    </w:p>
    <w:p w14:paraId="5BF89240" w14:textId="77777777" w:rsidR="009F1AEF" w:rsidRDefault="009F1AEF" w:rsidP="009F1AEF">
      <w:pPr>
        <w:pStyle w:val="PlainText"/>
      </w:pPr>
      <w:r>
        <w:t xml:space="preserve">    </w:t>
      </w:r>
      <w:r>
        <w:rPr>
          <w:color w:val="0000FF"/>
        </w:rPr>
        <w:t>try</w:t>
      </w:r>
    </w:p>
    <w:p w14:paraId="70C67DF2" w14:textId="77777777" w:rsidR="009F1AEF" w:rsidRDefault="009F1AEF" w:rsidP="009F1AEF">
      <w:pPr>
        <w:pStyle w:val="PlainText"/>
      </w:pPr>
      <w:r>
        <w:t xml:space="preserve">    {</w:t>
      </w:r>
    </w:p>
    <w:p w14:paraId="3F8E3038" w14:textId="6A0F874D" w:rsidR="009F1AEF" w:rsidRDefault="009F1AEF" w:rsidP="009F1AEF">
      <w:pPr>
        <w:pStyle w:val="PlainText"/>
      </w:pPr>
      <w:r>
        <w:t xml:space="preserve">        </w:t>
      </w:r>
      <w:r>
        <w:rPr>
          <w:color w:val="2B91AF"/>
        </w:rPr>
        <w:t>LatLong</w:t>
      </w:r>
      <w:r>
        <w:t>[] crumbs = (</w:t>
      </w:r>
      <w:r>
        <w:rPr>
          <w:color w:val="2B91AF"/>
        </w:rPr>
        <w:t>LatLong</w:t>
      </w:r>
      <w:r>
        <w:t>[])o;</w:t>
      </w:r>
    </w:p>
    <w:p w14:paraId="2230AC1A" w14:textId="77777777" w:rsidR="009F1AEF" w:rsidRDefault="009F1AEF" w:rsidP="009F1AEF">
      <w:pPr>
        <w:pStyle w:val="PlainText"/>
      </w:pPr>
    </w:p>
    <w:p w14:paraId="05D4670D" w14:textId="77777777" w:rsidR="009F1AEF" w:rsidRDefault="009F1AEF" w:rsidP="009F1AEF">
      <w:pPr>
        <w:pStyle w:val="PlainText"/>
      </w:pPr>
      <w:r>
        <w:t xml:space="preserve">        </w:t>
      </w:r>
      <w:r>
        <w:rPr>
          <w:color w:val="0000FF"/>
        </w:rPr>
        <w:t>if</w:t>
      </w:r>
      <w:r>
        <w:t xml:space="preserve"> (crumbs.Length == 0)</w:t>
      </w:r>
    </w:p>
    <w:p w14:paraId="59AC79C2" w14:textId="77777777" w:rsidR="009F1AEF" w:rsidRDefault="009F1AEF" w:rsidP="009F1AEF">
      <w:pPr>
        <w:pStyle w:val="PlainText"/>
      </w:pPr>
      <w:r>
        <w:t xml:space="preserve">        {</w:t>
      </w:r>
    </w:p>
    <w:p w14:paraId="37F34866" w14:textId="77777777" w:rsidR="009F1AEF" w:rsidRDefault="009F1AEF" w:rsidP="009F1AEF">
      <w:pPr>
        <w:pStyle w:val="PlainText"/>
      </w:pPr>
      <w:r>
        <w:t xml:space="preserve">            crumbs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LatLong</w:t>
      </w:r>
      <w:r>
        <w:t>[] { currentLocation };</w:t>
      </w:r>
    </w:p>
    <w:p w14:paraId="6A8101E2" w14:textId="48C7E6EF" w:rsidR="009F1AEF" w:rsidRDefault="009F1AEF" w:rsidP="009F1AEF">
      <w:pPr>
        <w:pStyle w:val="PlainText"/>
      </w:pPr>
      <w:r>
        <w:t xml:space="preserve">        }</w:t>
      </w:r>
    </w:p>
    <w:p w14:paraId="633A6963" w14:textId="77777777" w:rsidR="009F1AEF" w:rsidRDefault="009F1AEF" w:rsidP="009F1AEF">
      <w:pPr>
        <w:pStyle w:val="PlainText"/>
      </w:pPr>
    </w:p>
    <w:p w14:paraId="73E2A2F9" w14:textId="77777777" w:rsidR="009F1AEF" w:rsidRDefault="009F1AEF" w:rsidP="009F1AEF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 xml:space="preserve">.predictionRequest.Path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LatLong</w:t>
      </w:r>
      <w:r>
        <w:t>[crumbs.Length];</w:t>
      </w:r>
    </w:p>
    <w:p w14:paraId="1FF55149" w14:textId="77777777" w:rsidR="009F1AEF" w:rsidRDefault="009F1AEF" w:rsidP="009F1AEF">
      <w:pPr>
        <w:pStyle w:val="PlainTex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crumbs.Length; i++)</w:t>
      </w:r>
    </w:p>
    <w:p w14:paraId="1B1F58E3" w14:textId="77777777" w:rsidR="009F1AEF" w:rsidRDefault="009F1AEF" w:rsidP="009F1AEF">
      <w:pPr>
        <w:pStyle w:val="PlainText"/>
      </w:pPr>
      <w:r>
        <w:t xml:space="preserve">        {</w:t>
      </w:r>
    </w:p>
    <w:p w14:paraId="28CFC5BB" w14:textId="77777777" w:rsidR="009F1AEF" w:rsidRDefault="009F1AEF" w:rsidP="009F1AEF">
      <w:pPr>
        <w:pStyle w:val="PlainText"/>
      </w:pPr>
      <w:r>
        <w:t xml:space="preserve">            </w:t>
      </w:r>
      <w:r>
        <w:rPr>
          <w:color w:val="0000FF"/>
        </w:rPr>
        <w:t>this</w:t>
      </w:r>
      <w:r>
        <w:t xml:space="preserve">.predictionRequest.Path[i] = </w:t>
      </w:r>
    </w:p>
    <w:p w14:paraId="69263BF1" w14:textId="6FCAE5FC" w:rsidR="009F1AEF" w:rsidRDefault="009F1AEF" w:rsidP="009F1AEF">
      <w:pPr>
        <w:pStyle w:val="PlainText"/>
      </w:pPr>
      <w:r>
        <w:t xml:space="preserve">               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LatLong</w:t>
      </w:r>
      <w:r>
        <w:t>((</w:t>
      </w:r>
      <w:r>
        <w:rPr>
          <w:color w:val="0000FF"/>
        </w:rPr>
        <w:t>float</w:t>
      </w:r>
      <w:r>
        <w:t xml:space="preserve">)crumbs[i].Latitude, </w:t>
      </w:r>
    </w:p>
    <w:p w14:paraId="013DE9DB" w14:textId="2A933AFE" w:rsidR="009F1AEF" w:rsidRDefault="009F1AEF" w:rsidP="009F1AEF">
      <w:pPr>
        <w:pStyle w:val="PlainText"/>
      </w:pPr>
      <w:r>
        <w:t xml:space="preserve">                 (</w:t>
      </w:r>
      <w:r>
        <w:rPr>
          <w:color w:val="0000FF"/>
        </w:rPr>
        <w:t>float</w:t>
      </w:r>
      <w:r>
        <w:t>)crumbs[i].Longitude);</w:t>
      </w:r>
    </w:p>
    <w:p w14:paraId="116A607C" w14:textId="1CA1AB86" w:rsidR="009F1AEF" w:rsidRDefault="009F1AEF" w:rsidP="009F1AEF">
      <w:pPr>
        <w:pStyle w:val="PlainText"/>
      </w:pPr>
      <w:r>
        <w:t xml:space="preserve">        }</w:t>
      </w:r>
    </w:p>
    <w:p w14:paraId="43D67758" w14:textId="77777777" w:rsidR="009F1AEF" w:rsidRDefault="009F1AEF" w:rsidP="009F1AEF">
      <w:pPr>
        <w:pStyle w:val="PlainText"/>
      </w:pPr>
    </w:p>
    <w:p w14:paraId="70E69F17" w14:textId="3F41368C" w:rsidR="009F1AEF" w:rsidRDefault="009F1AEF" w:rsidP="009F1AEF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>.predictionRequest.MaxDestinations = MaxDestinations;</w:t>
      </w:r>
    </w:p>
    <w:p w14:paraId="353533DA" w14:textId="77777777" w:rsidR="009F1AEF" w:rsidRDefault="009F1AEF" w:rsidP="00065044">
      <w:pPr>
        <w:pStyle w:val="PlainText"/>
      </w:pPr>
    </w:p>
    <w:p w14:paraId="1C2B9582" w14:textId="77777777" w:rsidR="00065044" w:rsidRPr="0046083B" w:rsidRDefault="009F1AEF" w:rsidP="0046083B">
      <w:pPr>
        <w:pStyle w:val="PlainText"/>
        <w:rPr>
          <w:rFonts w:cs="Consolas"/>
          <w:szCs w:val="19"/>
        </w:rPr>
      </w:pPr>
      <w:r>
        <w:t xml:space="preserve">        </w:t>
      </w:r>
      <w:r>
        <w:rPr>
          <w:color w:val="2B91AF"/>
        </w:rPr>
        <w:t>PathPredictionService</w:t>
      </w:r>
      <w:r>
        <w:t>.PredictLocationAsync(</w:t>
      </w:r>
    </w:p>
    <w:p w14:paraId="407A42FD" w14:textId="77777777" w:rsidR="00D20EB7" w:rsidRDefault="00065044" w:rsidP="009F1AEF">
      <w:pPr>
        <w:pStyle w:val="PlainText"/>
        <w:rPr>
          <w:rFonts w:cs="Consolas"/>
          <w:szCs w:val="19"/>
        </w:rPr>
      </w:pPr>
      <w:r w:rsidRPr="0046083B">
        <w:rPr>
          <w:rFonts w:cs="Consolas"/>
          <w:szCs w:val="19"/>
        </w:rPr>
        <w:t xml:space="preserve">          </w:t>
      </w:r>
      <w:r>
        <w:rPr>
          <w:rFonts w:cs="Consolas"/>
          <w:color w:val="2B91AF"/>
          <w:szCs w:val="19"/>
        </w:rPr>
        <w:t>HawaiiClient</w:t>
      </w:r>
      <w:r>
        <w:rPr>
          <w:rFonts w:cs="Consolas"/>
          <w:szCs w:val="19"/>
        </w:rPr>
        <w:t xml:space="preserve">.AdmClientId, </w:t>
      </w:r>
    </w:p>
    <w:p w14:paraId="719BDDFA" w14:textId="5D3729CF" w:rsidR="009F1AEF" w:rsidRDefault="00D20EB7" w:rsidP="009F1AEF">
      <w:pPr>
        <w:pStyle w:val="PlainText"/>
      </w:pPr>
      <w:r>
        <w:rPr>
          <w:rFonts w:cs="Consolas"/>
          <w:szCs w:val="19"/>
        </w:rPr>
        <w:t xml:space="preserve">          </w:t>
      </w:r>
      <w:r w:rsidR="00065044">
        <w:rPr>
          <w:rFonts w:cs="Consolas"/>
          <w:color w:val="2B91AF"/>
          <w:szCs w:val="19"/>
        </w:rPr>
        <w:t>HawaiiClient</w:t>
      </w:r>
      <w:r w:rsidR="00065044">
        <w:rPr>
          <w:rFonts w:cs="Consolas"/>
          <w:szCs w:val="19"/>
        </w:rPr>
        <w:t>.AdmClientSecret</w:t>
      </w:r>
      <w:r w:rsidR="009F1AEF">
        <w:t>,</w:t>
      </w:r>
    </w:p>
    <w:p w14:paraId="4AAB5368" w14:textId="7A3C88CE" w:rsidR="009F1AEF" w:rsidRDefault="009F1AEF" w:rsidP="009F1AEF">
      <w:pPr>
        <w:pStyle w:val="PlainText"/>
      </w:pPr>
      <w:r>
        <w:t xml:space="preserve">          </w:t>
      </w:r>
      <w:r>
        <w:rPr>
          <w:color w:val="0000FF"/>
        </w:rPr>
        <w:t>this</w:t>
      </w:r>
      <w:r>
        <w:t xml:space="preserve">.predictionRequest, </w:t>
      </w:r>
    </w:p>
    <w:p w14:paraId="43C47AD2" w14:textId="77777777" w:rsidR="009F1AEF" w:rsidRDefault="009F1AEF" w:rsidP="009F1AEF">
      <w:pPr>
        <w:pStyle w:val="PlainText"/>
      </w:pPr>
      <w:r>
        <w:t xml:space="preserve">         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ServiceAgent</w:t>
      </w:r>
      <w:r>
        <w:t>&lt;</w:t>
      </w:r>
      <w:r>
        <w:rPr>
          <w:color w:val="2B91AF"/>
        </w:rPr>
        <w:t>PredictLocationResult</w:t>
      </w:r>
      <w:r>
        <w:t>&gt;.</w:t>
      </w:r>
      <w:r>
        <w:rPr>
          <w:color w:val="2B91AF"/>
        </w:rPr>
        <w:t>OnCompleteDelegate</w:t>
      </w:r>
      <w:r>
        <w:t xml:space="preserve">( </w:t>
      </w:r>
    </w:p>
    <w:p w14:paraId="55FE0FBC" w14:textId="1CC5A4EF" w:rsidR="009F1AEF" w:rsidRDefault="009F1AEF" w:rsidP="009F1AEF">
      <w:pPr>
        <w:pStyle w:val="PlainText"/>
      </w:pPr>
      <w:r>
        <w:t xml:space="preserve">                </w:t>
      </w:r>
      <w:r>
        <w:rPr>
          <w:color w:val="0000FF"/>
        </w:rPr>
        <w:t>this</w:t>
      </w:r>
      <w:r>
        <w:t xml:space="preserve">.PredictionRequest_Completed), </w:t>
      </w:r>
      <w:r>
        <w:rPr>
          <w:color w:val="0000FF"/>
        </w:rPr>
        <w:t>null</w:t>
      </w:r>
      <w:r>
        <w:t>);</w:t>
      </w:r>
    </w:p>
    <w:p w14:paraId="581931FD" w14:textId="77777777" w:rsidR="009F1AEF" w:rsidRDefault="009F1AEF" w:rsidP="009F1AEF">
      <w:pPr>
        <w:pStyle w:val="PlainText"/>
      </w:pPr>
      <w:r>
        <w:t xml:space="preserve">    }</w:t>
      </w:r>
    </w:p>
    <w:p w14:paraId="58C8EFB3" w14:textId="77777777" w:rsidR="009F1AEF" w:rsidRDefault="009F1AEF" w:rsidP="009F1AEF">
      <w:pPr>
        <w:pStyle w:val="PlainText"/>
      </w:pPr>
      <w:r>
        <w:t xml:space="preserve">    </w:t>
      </w:r>
      <w:r>
        <w:rPr>
          <w:color w:val="0000FF"/>
        </w:rPr>
        <w:t>catch</w:t>
      </w:r>
    </w:p>
    <w:p w14:paraId="3A8D0260" w14:textId="77777777" w:rsidR="009F1AEF" w:rsidRDefault="009F1AEF" w:rsidP="009F1AEF">
      <w:pPr>
        <w:pStyle w:val="PlainText"/>
      </w:pPr>
      <w:r>
        <w:t xml:space="preserve">    {</w:t>
      </w:r>
    </w:p>
    <w:p w14:paraId="28A366B2" w14:textId="2FA07A9F" w:rsidR="009F1AEF" w:rsidRDefault="009F1AEF" w:rsidP="009F1AEF">
      <w:pPr>
        <w:pStyle w:val="PlainText"/>
      </w:pPr>
      <w:r>
        <w:t xml:space="preserve">        </w:t>
      </w:r>
      <w:r>
        <w:rPr>
          <w:color w:val="2B91AF"/>
        </w:rPr>
        <w:t>Interlocked</w:t>
      </w:r>
      <w:r>
        <w:t>.Decrement(</w:t>
      </w:r>
      <w:r>
        <w:rPr>
          <w:color w:val="0000FF"/>
        </w:rPr>
        <w:t>ref</w:t>
      </w:r>
      <w:r>
        <w:t xml:space="preserve"> </w:t>
      </w:r>
      <w:r>
        <w:rPr>
          <w:color w:val="0000FF"/>
        </w:rPr>
        <w:t>this</w:t>
      </w:r>
      <w:r>
        <w:t>.predictionRequestsInProgress);</w:t>
      </w:r>
    </w:p>
    <w:p w14:paraId="4DC71214" w14:textId="77777777" w:rsidR="009F1AEF" w:rsidRDefault="009F1AEF" w:rsidP="009F1AEF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>.Dispatcher.BeginInvoke(() =&gt;</w:t>
      </w:r>
    </w:p>
    <w:p w14:paraId="4046EF77" w14:textId="77777777" w:rsidR="009F1AEF" w:rsidRDefault="009F1AEF" w:rsidP="009F1AEF">
      <w:pPr>
        <w:pStyle w:val="PlainText"/>
      </w:pPr>
      <w:r>
        <w:t xml:space="preserve">        {</w:t>
      </w:r>
    </w:p>
    <w:p w14:paraId="286DF412" w14:textId="77777777" w:rsidR="009F1AEF" w:rsidRDefault="009F1AEF" w:rsidP="009F1AEF">
      <w:pPr>
        <w:pStyle w:val="PlainText"/>
      </w:pPr>
      <w:r>
        <w:t xml:space="preserve">            predictionTextBlock.Text = </w:t>
      </w:r>
      <w:r>
        <w:rPr>
          <w:color w:val="A31515"/>
        </w:rPr>
        <w:t>"unable to make a prediction"</w:t>
      </w:r>
      <w:r>
        <w:t>;</w:t>
      </w:r>
    </w:p>
    <w:p w14:paraId="3116C38E" w14:textId="77777777" w:rsidR="009F1AEF" w:rsidRDefault="009F1AEF" w:rsidP="009F1AEF">
      <w:pPr>
        <w:pStyle w:val="PlainText"/>
      </w:pPr>
      <w:r>
        <w:t xml:space="preserve">        });</w:t>
      </w:r>
    </w:p>
    <w:p w14:paraId="5D78BCAE" w14:textId="77777777" w:rsidR="009F1AEF" w:rsidRDefault="009F1AEF" w:rsidP="009F1AEF">
      <w:pPr>
        <w:pStyle w:val="PlainText"/>
      </w:pPr>
      <w:r>
        <w:t xml:space="preserve">    }</w:t>
      </w:r>
    </w:p>
    <w:p w14:paraId="316A6E0F" w14:textId="5158F9EC" w:rsidR="009F1AEF" w:rsidRDefault="009F1AEF" w:rsidP="009F1AEF">
      <w:pPr>
        <w:pStyle w:val="PlainText"/>
      </w:pPr>
      <w:r>
        <w:t>}</w:t>
      </w:r>
    </w:p>
    <w:p w14:paraId="7443D6B4" w14:textId="6CE259A2" w:rsidR="009F1AEF" w:rsidRDefault="00A75D04" w:rsidP="00B722F1">
      <w:r>
        <w:t xml:space="preserve">This function begins by displaying a notice to the user. Notice the use of </w:t>
      </w:r>
      <w:proofErr w:type="spellStart"/>
      <w:r w:rsidRPr="00A75D04">
        <w:rPr>
          <w:b/>
        </w:rPr>
        <w:t>Dispatcher.BeginInvoke</w:t>
      </w:r>
      <w:proofErr w:type="spellEnd"/>
      <w:r>
        <w:t>, which ensures that the text update occurs on the main UI thread, as Silverlight requires.</w:t>
      </w:r>
    </w:p>
    <w:p w14:paraId="38A023E0" w14:textId="19E9551C" w:rsidR="00473FF4" w:rsidRDefault="00935159" w:rsidP="00B722F1">
      <w:r>
        <w:t xml:space="preserve">Because the </w:t>
      </w:r>
      <w:proofErr w:type="spellStart"/>
      <w:r w:rsidRPr="00935159">
        <w:rPr>
          <w:b/>
        </w:rPr>
        <w:t>PredictLocationAsync</w:t>
      </w:r>
      <w:proofErr w:type="spellEnd"/>
      <w:r>
        <w:t xml:space="preserve"> method can throw exceptions, the code that calls it appears </w:t>
      </w:r>
      <w:r w:rsidR="00A75D04">
        <w:t xml:space="preserve">in a </w:t>
      </w:r>
      <w:r w:rsidR="00A75D04" w:rsidRPr="00A75D04">
        <w:rPr>
          <w:b/>
        </w:rPr>
        <w:t>try</w:t>
      </w:r>
      <w:r w:rsidR="00A75D04">
        <w:t>-</w:t>
      </w:r>
      <w:r w:rsidR="00A75D04" w:rsidRPr="00A75D04">
        <w:rPr>
          <w:b/>
        </w:rPr>
        <w:t>catch</w:t>
      </w:r>
      <w:r w:rsidR="00A75D04">
        <w:t xml:space="preserve"> </w:t>
      </w:r>
      <w:r w:rsidR="008C6966">
        <w:t>statement</w:t>
      </w:r>
      <w:r>
        <w:t>. To prepare to request a prediction</w:t>
      </w:r>
      <w:r w:rsidR="00A75D04">
        <w:t xml:space="preserve">, </w:t>
      </w:r>
      <w:r w:rsidR="008C6966">
        <w:t xml:space="preserve">the sample sets up a </w:t>
      </w:r>
      <w:proofErr w:type="spellStart"/>
      <w:r w:rsidR="008C6966" w:rsidRPr="008C6966">
        <w:rPr>
          <w:b/>
        </w:rPr>
        <w:t>LatLong</w:t>
      </w:r>
      <w:proofErr w:type="spellEnd"/>
      <w:r w:rsidR="008C6966">
        <w:t xml:space="preserve"> structure </w:t>
      </w:r>
      <w:r w:rsidR="004B1688">
        <w:t xml:space="preserve">to hold the </w:t>
      </w:r>
      <w:r w:rsidR="008C6966">
        <w:t>current crumbs</w:t>
      </w:r>
      <w:r w:rsidR="004B1688">
        <w:t xml:space="preserve">, which are passed in the o </w:t>
      </w:r>
      <w:r w:rsidR="004B1688" w:rsidRPr="004B1688">
        <w:rPr>
          <w:b/>
        </w:rPr>
        <w:t>object</w:t>
      </w:r>
      <w:r w:rsidR="004B1688">
        <w:t xml:space="preserve"> parameter to </w:t>
      </w:r>
      <w:proofErr w:type="spellStart"/>
      <w:r w:rsidR="004B1688">
        <w:t>ExecutePrediction</w:t>
      </w:r>
      <w:proofErr w:type="spellEnd"/>
      <w:r w:rsidR="008C6966">
        <w:t>.</w:t>
      </w:r>
      <w:r w:rsidR="004B1688">
        <w:t xml:space="preserve"> The sample then populates </w:t>
      </w:r>
      <w:proofErr w:type="spellStart"/>
      <w:r w:rsidR="004B1688">
        <w:t>predictionRequest</w:t>
      </w:r>
      <w:proofErr w:type="spellEnd"/>
      <w:r w:rsidR="00DA5CC2">
        <w:t>—a</w:t>
      </w:r>
      <w:r w:rsidR="00473FF4">
        <w:t xml:space="preserve"> </w:t>
      </w:r>
      <w:proofErr w:type="spellStart"/>
      <w:r w:rsidR="00473FF4" w:rsidRPr="00473FF4">
        <w:rPr>
          <w:b/>
        </w:rPr>
        <w:t>PredictLocationRequest</w:t>
      </w:r>
      <w:proofErr w:type="spellEnd"/>
      <w:r w:rsidR="00473FF4">
        <w:t xml:space="preserve"> structure</w:t>
      </w:r>
      <w:r w:rsidR="00DA5CC2">
        <w:t>—</w:t>
      </w:r>
      <w:r w:rsidR="004B1688">
        <w:t xml:space="preserve">with the path information </w:t>
      </w:r>
      <w:r w:rsidR="004B1688">
        <w:lastRenderedPageBreak/>
        <w:t xml:space="preserve">to pass to the Path Prediction service. </w:t>
      </w:r>
      <w:r w:rsidR="00473FF4">
        <w:t xml:space="preserve">Both </w:t>
      </w:r>
      <w:proofErr w:type="spellStart"/>
      <w:r w:rsidR="00473FF4" w:rsidRPr="004B1688">
        <w:rPr>
          <w:b/>
        </w:rPr>
        <w:t>LatLong</w:t>
      </w:r>
      <w:proofErr w:type="spellEnd"/>
      <w:r w:rsidR="00473FF4">
        <w:t xml:space="preserve"> and </w:t>
      </w:r>
      <w:proofErr w:type="spellStart"/>
      <w:r w:rsidR="00473FF4" w:rsidRPr="004B1688">
        <w:rPr>
          <w:b/>
        </w:rPr>
        <w:t>PredictLocationRequest</w:t>
      </w:r>
      <w:proofErr w:type="spellEnd"/>
      <w:r w:rsidR="00473FF4">
        <w:t xml:space="preserve"> are defined in the </w:t>
      </w:r>
      <w:proofErr w:type="spellStart"/>
      <w:r w:rsidR="00473FF4" w:rsidRPr="004B1688">
        <w:rPr>
          <w:b/>
        </w:rPr>
        <w:t>Microsoft.Hawaii.PathPrediction.Client</w:t>
      </w:r>
      <w:proofErr w:type="spellEnd"/>
      <w:r w:rsidR="00473FF4">
        <w:t xml:space="preserve"> namespace.</w:t>
      </w:r>
    </w:p>
    <w:p w14:paraId="4BAD04D8" w14:textId="24765CCB" w:rsidR="009F1AEF" w:rsidRDefault="00473FF4" w:rsidP="00B722F1">
      <w:r>
        <w:t xml:space="preserve">To request a prediction, an application passes a </w:t>
      </w:r>
      <w:proofErr w:type="spellStart"/>
      <w:r w:rsidRPr="00473FF4">
        <w:rPr>
          <w:b/>
        </w:rPr>
        <w:t>PredictLocationRequest</w:t>
      </w:r>
      <w:proofErr w:type="spellEnd"/>
      <w:r>
        <w:t xml:space="preserve"> structure that contains the following information:</w:t>
      </w:r>
    </w:p>
    <w:p w14:paraId="0F09AB17" w14:textId="6779B2CF" w:rsidR="00473FF4" w:rsidRDefault="00473FF4" w:rsidP="00473FF4">
      <w:pPr>
        <w:pStyle w:val="BulletedList1"/>
      </w:pPr>
      <w:r>
        <w:t xml:space="preserve">In the </w:t>
      </w:r>
      <w:r w:rsidRPr="00473FF4">
        <w:rPr>
          <w:b/>
        </w:rPr>
        <w:t>Path</w:t>
      </w:r>
      <w:r>
        <w:t xml:space="preserve"> member, a list of </w:t>
      </w:r>
      <w:proofErr w:type="spellStart"/>
      <w:r w:rsidRPr="00473FF4">
        <w:rPr>
          <w:b/>
        </w:rPr>
        <w:t>LatLong</w:t>
      </w:r>
      <w:proofErr w:type="spellEnd"/>
      <w:r>
        <w:t xml:space="preserve"> structures that contain the floating-point latitude and longitude of the crumbs. </w:t>
      </w:r>
    </w:p>
    <w:p w14:paraId="42CD91BB" w14:textId="4F959702" w:rsidR="00473FF4" w:rsidRDefault="00473FF4" w:rsidP="00473FF4">
      <w:pPr>
        <w:pStyle w:val="BulletedList1"/>
      </w:pPr>
      <w:r>
        <w:t xml:space="preserve">In the </w:t>
      </w:r>
      <w:proofErr w:type="spellStart"/>
      <w:r w:rsidRPr="00473FF4">
        <w:rPr>
          <w:b/>
        </w:rPr>
        <w:t>MaxDestinations</w:t>
      </w:r>
      <w:proofErr w:type="spellEnd"/>
      <w:r>
        <w:t xml:space="preserve"> member, the number of possible destinations requested. The sample program requests 1000 destinations by default. More destinations results in a more accurate prediction but uses more bandwidth and slows the prediction process.</w:t>
      </w:r>
    </w:p>
    <w:p w14:paraId="16680D84" w14:textId="284BE35C" w:rsidR="00BE7EDD" w:rsidRDefault="00BE7EDD" w:rsidP="00BE7EDD">
      <w:r>
        <w:t xml:space="preserve">The </w:t>
      </w:r>
      <w:r w:rsidR="00473FF4">
        <w:t xml:space="preserve">sample then calls </w:t>
      </w:r>
      <w:proofErr w:type="spellStart"/>
      <w:r w:rsidR="00473FF4" w:rsidRPr="00473FF4">
        <w:rPr>
          <w:b/>
        </w:rPr>
        <w:t>PathPredictionService.PredictLocationAsync</w:t>
      </w:r>
      <w:proofErr w:type="spellEnd"/>
      <w:r w:rsidRPr="00473FF4">
        <w:t xml:space="preserve"> </w:t>
      </w:r>
      <w:r w:rsidR="00473FF4">
        <w:t xml:space="preserve">to request a prediction. This method takes </w:t>
      </w:r>
      <w:r w:rsidR="00D20EB7">
        <w:t xml:space="preserve">the following </w:t>
      </w:r>
      <w:r w:rsidR="00473FF4">
        <w:t>arguments</w:t>
      </w:r>
      <w:r>
        <w:t>:</w:t>
      </w:r>
    </w:p>
    <w:p w14:paraId="2F6F870A" w14:textId="77777777" w:rsidR="00065044" w:rsidRPr="006A2A78" w:rsidRDefault="00065044" w:rsidP="00065044">
      <w:pPr>
        <w:pStyle w:val="BulletedList1"/>
      </w:pPr>
      <w:r w:rsidRPr="00E4216B">
        <w:t>The</w:t>
      </w:r>
      <w:r>
        <w:t xml:space="preserve"> ADM client ID, which is set in the </w:t>
      </w:r>
      <w:proofErr w:type="spellStart"/>
      <w:r>
        <w:t>HawaiiClient.cs</w:t>
      </w:r>
      <w:proofErr w:type="spellEnd"/>
      <w:r>
        <w:t xml:space="preserve"> file.</w:t>
      </w:r>
    </w:p>
    <w:p w14:paraId="649C5B2E" w14:textId="77777777" w:rsidR="00065044" w:rsidRDefault="00065044" w:rsidP="00065044">
      <w:pPr>
        <w:pStyle w:val="BulletedList1"/>
      </w:pPr>
      <w:r>
        <w:t xml:space="preserve">The ADM client secret, which is set in the </w:t>
      </w:r>
      <w:proofErr w:type="spellStart"/>
      <w:r>
        <w:t>HawaiiClient.cs</w:t>
      </w:r>
      <w:proofErr w:type="spellEnd"/>
      <w:r>
        <w:t xml:space="preserve"> file.</w:t>
      </w:r>
    </w:p>
    <w:p w14:paraId="59F32BFE" w14:textId="6D13F065" w:rsidR="00BE7EDD" w:rsidRDefault="00473FF4" w:rsidP="00BE7EDD">
      <w:pPr>
        <w:pStyle w:val="BulletedList1"/>
      </w:pPr>
      <w:r>
        <w:t xml:space="preserve">The completed </w:t>
      </w:r>
      <w:proofErr w:type="spellStart"/>
      <w:r w:rsidRPr="00473FF4">
        <w:rPr>
          <w:b/>
        </w:rPr>
        <w:t>PredictLocationRequest</w:t>
      </w:r>
      <w:proofErr w:type="spellEnd"/>
      <w:r>
        <w:t xml:space="preserve"> structure.</w:t>
      </w:r>
    </w:p>
    <w:p w14:paraId="651F3BD9" w14:textId="0DCF526D" w:rsidR="00BE7EDD" w:rsidRDefault="00BE7EDD" w:rsidP="00BE7EDD">
      <w:pPr>
        <w:pStyle w:val="BulletedList1"/>
      </w:pPr>
      <w:r>
        <w:t>A pointer to a delegate for callback when th</w:t>
      </w:r>
      <w:r w:rsidR="00473FF4">
        <w:t>e</w:t>
      </w:r>
      <w:r>
        <w:t xml:space="preserve"> method has completed</w:t>
      </w:r>
      <w:r w:rsidR="00DF1A56">
        <w:t>.</w:t>
      </w:r>
    </w:p>
    <w:p w14:paraId="72B1CD24" w14:textId="15BFE208" w:rsidR="00BE7EDD" w:rsidRDefault="00BE7EDD" w:rsidP="00BE7EDD">
      <w:pPr>
        <w:pStyle w:val="BulletedList1"/>
      </w:pPr>
      <w:r>
        <w:t xml:space="preserve">A </w:t>
      </w:r>
      <w:r w:rsidR="00305F93">
        <w:t xml:space="preserve">user-defined </w:t>
      </w:r>
      <w:r>
        <w:t xml:space="preserve">object, which </w:t>
      </w:r>
      <w:r w:rsidR="00DF1A56">
        <w:t>the application does not use in this call</w:t>
      </w:r>
      <w:r w:rsidR="00305F93">
        <w:t>.</w:t>
      </w:r>
    </w:p>
    <w:p w14:paraId="7F777F62" w14:textId="7B577B3E" w:rsidR="00E17A96" w:rsidRDefault="00305F93" w:rsidP="00B722F1">
      <w:r>
        <w:t xml:space="preserve">When the method is complete, the </w:t>
      </w:r>
      <w:r w:rsidR="00CB474F">
        <w:t xml:space="preserve">Path Prediction service calls the </w:t>
      </w:r>
      <w:proofErr w:type="spellStart"/>
      <w:r w:rsidR="00CB474F">
        <w:t>PredictionRequest_Completed</w:t>
      </w:r>
      <w:proofErr w:type="spellEnd"/>
      <w:r w:rsidR="00CB474F">
        <w:t xml:space="preserve"> </w:t>
      </w:r>
      <w:r>
        <w:t>callback</w:t>
      </w:r>
      <w:r w:rsidR="00E17A96">
        <w:t xml:space="preserve">, which appears in the </w:t>
      </w:r>
      <w:proofErr w:type="spellStart"/>
      <w:r w:rsidR="00E17A96">
        <w:t>MainPage.xaml.cs</w:t>
      </w:r>
      <w:proofErr w:type="spellEnd"/>
      <w:r w:rsidR="00E17A96">
        <w:t xml:space="preserve"> file</w:t>
      </w:r>
      <w:r w:rsidR="00CB474F">
        <w:t>. Th</w:t>
      </w:r>
      <w:r w:rsidR="00E17A96">
        <w:t>e callback</w:t>
      </w:r>
      <w:r w:rsidR="00CB474F">
        <w:t xml:space="preserve"> function </w:t>
      </w:r>
      <w:r w:rsidR="00C131A5">
        <w:t xml:space="preserve">checks the returned status from </w:t>
      </w:r>
      <w:proofErr w:type="spellStart"/>
      <w:r w:rsidR="00C131A5" w:rsidRPr="00473FF4">
        <w:rPr>
          <w:b/>
        </w:rPr>
        <w:t>PredictLocationAsync</w:t>
      </w:r>
      <w:proofErr w:type="spellEnd"/>
      <w:r w:rsidR="00C131A5">
        <w:t xml:space="preserve"> and notifies the user whether the prediction succeeded or failed. </w:t>
      </w:r>
      <w:r w:rsidR="00E17A96">
        <w:t xml:space="preserve">This part of the code is straightforward, so this document does not </w:t>
      </w:r>
      <w:r w:rsidR="00C25F1A">
        <w:t>show</w:t>
      </w:r>
      <w:r w:rsidR="00E17A96">
        <w:t xml:space="preserve"> it.</w:t>
      </w:r>
    </w:p>
    <w:p w14:paraId="4A6FB8DE" w14:textId="55D32694" w:rsidR="00C131A5" w:rsidRDefault="00C131A5" w:rsidP="00B722F1">
      <w:r>
        <w:t xml:space="preserve">If prediction succeeds, </w:t>
      </w:r>
      <w:proofErr w:type="spellStart"/>
      <w:r w:rsidRPr="00473FF4">
        <w:rPr>
          <w:b/>
        </w:rPr>
        <w:t>PredictLocationAsync</w:t>
      </w:r>
      <w:proofErr w:type="spellEnd"/>
      <w:r>
        <w:t xml:space="preserve"> returns a list of possible locations in the </w:t>
      </w:r>
      <w:proofErr w:type="spellStart"/>
      <w:r w:rsidRPr="00C131A5">
        <w:rPr>
          <w:b/>
        </w:rPr>
        <w:t>PredictLocationResult.PossibleDestinations</w:t>
      </w:r>
      <w:proofErr w:type="spellEnd"/>
      <w:r>
        <w:t xml:space="preserve"> member. </w:t>
      </w:r>
      <w:proofErr w:type="spellStart"/>
      <w:r w:rsidRPr="00C131A5">
        <w:rPr>
          <w:b/>
        </w:rPr>
        <w:t>PossibleDestinations</w:t>
      </w:r>
      <w:proofErr w:type="spellEnd"/>
      <w:r>
        <w:t xml:space="preserve"> contains a list of </w:t>
      </w:r>
      <w:proofErr w:type="spellStart"/>
      <w:r w:rsidRPr="00C131A5">
        <w:rPr>
          <w:b/>
        </w:rPr>
        <w:t>PossibleDestination</w:t>
      </w:r>
      <w:proofErr w:type="spellEnd"/>
      <w:r>
        <w:t xml:space="preserve"> structures; each such structure, in </w:t>
      </w:r>
      <w:proofErr w:type="spellStart"/>
      <w:r>
        <w:t>turn</w:t>
      </w:r>
      <w:proofErr w:type="gramStart"/>
      <w:r>
        <w:t>,contains</w:t>
      </w:r>
      <w:proofErr w:type="spellEnd"/>
      <w:proofErr w:type="gramEnd"/>
      <w:r>
        <w:t xml:space="preserve"> a </w:t>
      </w:r>
      <w:proofErr w:type="spellStart"/>
      <w:r w:rsidRPr="00C131A5">
        <w:rPr>
          <w:b/>
        </w:rPr>
        <w:t>LatLong</w:t>
      </w:r>
      <w:proofErr w:type="spellEnd"/>
      <w:r>
        <w:t xml:space="preserve">, a </w:t>
      </w:r>
      <w:r w:rsidRPr="00C131A5">
        <w:rPr>
          <w:b/>
        </w:rPr>
        <w:t>Probability</w:t>
      </w:r>
      <w:r>
        <w:t xml:space="preserve"> that th</w:t>
      </w:r>
      <w:r w:rsidR="00C25F1A">
        <w:t>e</w:t>
      </w:r>
      <w:r>
        <w:t xml:space="preserve"> location is </w:t>
      </w:r>
      <w:r w:rsidR="00C25F1A">
        <w:t>the</w:t>
      </w:r>
      <w:r>
        <w:t xml:space="preserve"> destination</w:t>
      </w:r>
      <w:r w:rsidR="00C25F1A">
        <w:t xml:space="preserve"> of the current path</w:t>
      </w:r>
      <w:r>
        <w:t xml:space="preserve">. </w:t>
      </w:r>
    </w:p>
    <w:p w14:paraId="5D73A208" w14:textId="68F4E76D" w:rsidR="00473FF4" w:rsidRPr="00C131A5" w:rsidRDefault="00C25F1A" w:rsidP="00B722F1">
      <w:r>
        <w:t>Using the returned probability for each possible destination, the sample calculates a weighted mean to represent the cent</w:t>
      </w:r>
      <w:r w:rsidR="006101F1">
        <w:t xml:space="preserve">er of the target location, and calculates the standard deviation to determine the radius of the pulsar circle that surrounds the target on the display. The following shows the code from </w:t>
      </w:r>
      <w:proofErr w:type="spellStart"/>
      <w:r w:rsidR="006101F1">
        <w:t>MainPage.xaml.cs</w:t>
      </w:r>
      <w:proofErr w:type="spellEnd"/>
      <w:r w:rsidR="006101F1">
        <w:t>:</w:t>
      </w:r>
    </w:p>
    <w:p w14:paraId="3624A422" w14:textId="3CF2502C" w:rsidR="00E17A96" w:rsidRDefault="00CB474F" w:rsidP="00CB474F">
      <w:pPr>
        <w:pStyle w:val="PlainText"/>
      </w:pP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.possibleDestinations.Length &gt; 0)</w:t>
      </w:r>
    </w:p>
    <w:p w14:paraId="0549E3E4" w14:textId="77777777" w:rsidR="00E17A96" w:rsidRDefault="00CB474F" w:rsidP="00CB474F">
      <w:pPr>
        <w:pStyle w:val="PlainText"/>
      </w:pPr>
      <w:r>
        <w:t>{</w:t>
      </w:r>
    </w:p>
    <w:p w14:paraId="02680F18" w14:textId="4E58A2B3" w:rsidR="00E17A96" w:rsidRDefault="00CB474F" w:rsidP="00CB474F">
      <w:pPr>
        <w:pStyle w:val="PlainText"/>
      </w:pPr>
      <w:r>
        <w:t xml:space="preserve">    </w:t>
      </w:r>
      <w:r w:rsidR="003E79E6">
        <w:rPr>
          <w:color w:val="008000"/>
        </w:rPr>
        <w:t>// F</w:t>
      </w:r>
      <w:r>
        <w:rPr>
          <w:color w:val="008000"/>
        </w:rPr>
        <w:t>ind the centroid of the possible destinations using weighted means</w:t>
      </w:r>
    </w:p>
    <w:p w14:paraId="05D41662" w14:textId="77777777" w:rsidR="00E17A96" w:rsidRDefault="00CB474F" w:rsidP="00CB474F">
      <w:pPr>
        <w:pStyle w:val="PlainText"/>
        <w:rPr>
          <w:color w:val="008000"/>
        </w:rPr>
      </w:pPr>
      <w:r>
        <w:t xml:space="preserve">    </w:t>
      </w:r>
      <w:r>
        <w:rPr>
          <w:color w:val="008000"/>
        </w:rPr>
        <w:t xml:space="preserve">// for more info on weighted means see: </w:t>
      </w:r>
      <w:r w:rsidR="00E17A96">
        <w:rPr>
          <w:color w:val="008000"/>
        </w:rPr>
        <w:t xml:space="preserve">    </w:t>
      </w:r>
    </w:p>
    <w:p w14:paraId="459E155A" w14:textId="13FCCA86" w:rsidR="00E17A96" w:rsidRDefault="00E17A96" w:rsidP="00CB474F">
      <w:pPr>
        <w:pStyle w:val="PlainText"/>
      </w:pPr>
      <w:r w:rsidRPr="00E17A96">
        <w:t xml:space="preserve">    </w:t>
      </w:r>
      <w:r>
        <w:rPr>
          <w:color w:val="008000"/>
        </w:rPr>
        <w:t>// h</w:t>
      </w:r>
      <w:r w:rsidR="00CB474F">
        <w:rPr>
          <w:color w:val="008000"/>
        </w:rPr>
        <w:t>ttp://en.wikipedia.org/wiki/Weighted_mean</w:t>
      </w:r>
    </w:p>
    <w:p w14:paraId="66A00E3B" w14:textId="77777777" w:rsidR="00E17A96" w:rsidRDefault="00CB474F" w:rsidP="00CB474F">
      <w:pPr>
        <w:pStyle w:val="PlainText"/>
      </w:pPr>
      <w:r>
        <w:t xml:space="preserve">    </w:t>
      </w:r>
      <w:r>
        <w:rPr>
          <w:color w:val="2B91AF"/>
        </w:rPr>
        <w:t>LatLong</w:t>
      </w:r>
      <w:r>
        <w:t xml:space="preserve"> centroid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LatLong</w:t>
      </w:r>
      <w:r>
        <w:t>(0, 0);</w:t>
      </w:r>
    </w:p>
    <w:p w14:paraId="5DA9582E" w14:textId="5CA5FB21" w:rsidR="00CB474F" w:rsidRDefault="00CB474F" w:rsidP="00CB474F">
      <w:pPr>
        <w:pStyle w:val="PlainText"/>
      </w:pPr>
      <w:r>
        <w:t xml:space="preserve">    </w:t>
      </w:r>
      <w:r>
        <w:rPr>
          <w:color w:val="0000FF"/>
        </w:rPr>
        <w:t>double</w:t>
      </w:r>
      <w:r>
        <w:t xml:space="preserve"> probabilitySum = 0;</w:t>
      </w:r>
    </w:p>
    <w:p w14:paraId="3D6003BB" w14:textId="77777777" w:rsidR="00CB474F" w:rsidRDefault="00CB474F" w:rsidP="00CB474F">
      <w:pPr>
        <w:pStyle w:val="PlainText"/>
      </w:pPr>
    </w:p>
    <w:p w14:paraId="5F082302" w14:textId="5124730F" w:rsidR="00E17A96" w:rsidRDefault="00CB474F" w:rsidP="00CB474F">
      <w:pPr>
        <w:pStyle w:val="PlainText"/>
        <w:rPr>
          <w:color w:val="008000"/>
        </w:rPr>
      </w:pPr>
      <w:r>
        <w:t xml:space="preserve">    </w:t>
      </w:r>
      <w:r w:rsidR="003E79E6">
        <w:rPr>
          <w:color w:val="008000"/>
        </w:rPr>
        <w:t>// C</w:t>
      </w:r>
      <w:r>
        <w:rPr>
          <w:color w:val="008000"/>
        </w:rPr>
        <w:t>ompute the weighted mean with the normalized probabilities of</w:t>
      </w:r>
    </w:p>
    <w:p w14:paraId="20154659" w14:textId="1BA687D6" w:rsidR="00E17A96" w:rsidRDefault="00E17A96" w:rsidP="00CB474F">
      <w:pPr>
        <w:pStyle w:val="PlainText"/>
      </w:pPr>
      <w:r w:rsidRPr="00E17A96">
        <w:t xml:space="preserve"> </w:t>
      </w:r>
      <w:r w:rsidR="00C131A5" w:rsidRPr="00E17A96">
        <w:t xml:space="preserve">   </w:t>
      </w:r>
      <w:r w:rsidR="00C131A5">
        <w:rPr>
          <w:color w:val="008000"/>
        </w:rPr>
        <w:t xml:space="preserve">// </w:t>
      </w:r>
      <w:r w:rsidR="00CB474F">
        <w:rPr>
          <w:color w:val="008000"/>
        </w:rPr>
        <w:t>the top 25 percentile</w:t>
      </w:r>
      <w:r w:rsidR="003E79E6">
        <w:rPr>
          <w:color w:val="008000"/>
        </w:rPr>
        <w:t>.</w:t>
      </w:r>
    </w:p>
    <w:p w14:paraId="79FAE176" w14:textId="3B2EE7E9" w:rsidR="00E17A96" w:rsidRDefault="00CB474F" w:rsidP="00CB474F">
      <w:pPr>
        <w:pStyle w:val="PlainText"/>
      </w:pPr>
      <w:r>
        <w:t xml:space="preserve">   </w:t>
      </w:r>
      <w:r w:rsidR="00E17A96">
        <w:t xml:space="preserve"> </w:t>
      </w:r>
      <w:r>
        <w:rPr>
          <w:color w:val="0000FF"/>
        </w:rPr>
        <w:t>int</w:t>
      </w:r>
      <w:r>
        <w:t xml:space="preserve"> topPercentile = </w:t>
      </w:r>
    </w:p>
    <w:p w14:paraId="6074BE37" w14:textId="77777777" w:rsidR="00E17A96" w:rsidRDefault="00C131A5" w:rsidP="00CB474F">
      <w:pPr>
        <w:pStyle w:val="PlainText"/>
      </w:pPr>
      <w:r>
        <w:t xml:space="preserve">        </w:t>
      </w:r>
      <w:r w:rsidR="00CB474F">
        <w:rPr>
          <w:color w:val="2B91AF"/>
        </w:rPr>
        <w:t>Math</w:t>
      </w:r>
      <w:r w:rsidR="00CB474F">
        <w:t>.Max(</w:t>
      </w:r>
      <w:r w:rsidR="00CB474F">
        <w:rPr>
          <w:color w:val="0000FF"/>
        </w:rPr>
        <w:t>this</w:t>
      </w:r>
      <w:r w:rsidR="00CB474F">
        <w:t>.possibleDestinations.Length / 4, 1);</w:t>
      </w:r>
    </w:p>
    <w:p w14:paraId="43C6D516" w14:textId="1183BA93" w:rsidR="00E17A96" w:rsidRDefault="00CB474F" w:rsidP="00CB474F">
      <w:pPr>
        <w:pStyle w:val="PlainText"/>
      </w:pPr>
      <w:r>
        <w:t xml:space="preserve"> </w:t>
      </w:r>
      <w:r w:rsidR="00E17A96">
        <w:t xml:space="preserve"> </w:t>
      </w:r>
      <w:r>
        <w:t xml:space="preserve">  </w:t>
      </w:r>
      <w:r>
        <w:rPr>
          <w:color w:val="0000FF"/>
        </w:rPr>
        <w:t>this</w:t>
      </w:r>
      <w:r>
        <w:t xml:space="preserve">.possibleDestinations = </w:t>
      </w:r>
    </w:p>
    <w:p w14:paraId="43E91F69" w14:textId="77777777" w:rsidR="00E17A96" w:rsidRDefault="00C131A5" w:rsidP="00CB474F">
      <w:pPr>
        <w:pStyle w:val="PlainText"/>
      </w:pPr>
      <w:r>
        <w:t xml:space="preserve">       </w:t>
      </w:r>
      <w:r w:rsidR="00CB474F">
        <w:rPr>
          <w:color w:val="0000FF"/>
        </w:rPr>
        <w:t>this</w:t>
      </w:r>
      <w:r w:rsidR="00CB474F">
        <w:t xml:space="preserve">.possibleDestinations.OrderByDescending(d =&gt; </w:t>
      </w:r>
    </w:p>
    <w:p w14:paraId="79B6A4E2" w14:textId="3DE98D93" w:rsidR="00CB474F" w:rsidRDefault="00C131A5" w:rsidP="00CB474F">
      <w:pPr>
        <w:pStyle w:val="PlainText"/>
      </w:pPr>
      <w:r>
        <w:t xml:space="preserve">            </w:t>
      </w:r>
      <w:r w:rsidR="00CB474F">
        <w:t>d.Probability).Take(topPercentile).ToArray();</w:t>
      </w:r>
    </w:p>
    <w:p w14:paraId="43767802" w14:textId="77777777" w:rsidR="00E17A96" w:rsidRDefault="00E17A96" w:rsidP="00CB474F">
      <w:pPr>
        <w:pStyle w:val="PlainText"/>
      </w:pPr>
    </w:p>
    <w:p w14:paraId="5B4BB9C6" w14:textId="77777777" w:rsidR="00E17A96" w:rsidRDefault="00CB474F" w:rsidP="00CB474F">
      <w:pPr>
        <w:pStyle w:val="PlainText"/>
      </w:pPr>
      <w:r>
        <w:lastRenderedPageBreak/>
        <w:t xml:space="preserve">    </w:t>
      </w:r>
      <w:r>
        <w:rPr>
          <w:color w:val="0000FF"/>
        </w:rPr>
        <w:t>foreach</w:t>
      </w:r>
      <w:r>
        <w:t xml:space="preserve"> (</w:t>
      </w:r>
      <w:r>
        <w:rPr>
          <w:color w:val="2B91AF"/>
        </w:rPr>
        <w:t>PossibleDestination</w:t>
      </w:r>
      <w:r>
        <w:t xml:space="preserve"> pd </w:t>
      </w:r>
      <w:r>
        <w:rPr>
          <w:color w:val="0000FF"/>
        </w:rPr>
        <w:t>in</w:t>
      </w:r>
      <w:r>
        <w:t xml:space="preserve"> </w:t>
      </w:r>
      <w:r>
        <w:rPr>
          <w:color w:val="0000FF"/>
        </w:rPr>
        <w:t>this</w:t>
      </w:r>
      <w:r>
        <w:t>.possibleDestinations)</w:t>
      </w:r>
    </w:p>
    <w:p w14:paraId="69B6C2F5" w14:textId="77777777" w:rsidR="00E17A96" w:rsidRDefault="00CB474F" w:rsidP="00CB474F">
      <w:pPr>
        <w:pStyle w:val="PlainText"/>
      </w:pPr>
      <w:r>
        <w:t xml:space="preserve">    {</w:t>
      </w:r>
    </w:p>
    <w:p w14:paraId="04609C79" w14:textId="77777777" w:rsidR="00E17A96" w:rsidRDefault="00CB474F" w:rsidP="00CB474F">
      <w:pPr>
        <w:pStyle w:val="PlainText"/>
      </w:pPr>
      <w:r>
        <w:t xml:space="preserve">        centroid.Latitude += (</w:t>
      </w:r>
      <w:r>
        <w:rPr>
          <w:color w:val="0000FF"/>
        </w:rPr>
        <w:t>float</w:t>
      </w:r>
      <w:r>
        <w:t>)(pd.Location.Latitude * pd.Probability);</w:t>
      </w:r>
    </w:p>
    <w:p w14:paraId="659B77BD" w14:textId="23621231" w:rsidR="00CB474F" w:rsidRDefault="00CB474F" w:rsidP="00CB474F">
      <w:pPr>
        <w:pStyle w:val="PlainText"/>
      </w:pPr>
      <w:r>
        <w:t xml:space="preserve">        centroid.Longitude += (</w:t>
      </w:r>
      <w:r>
        <w:rPr>
          <w:color w:val="0000FF"/>
        </w:rPr>
        <w:t>float</w:t>
      </w:r>
      <w:r>
        <w:t>)(pd.Location.Longitude * pd.Probability);</w:t>
      </w:r>
    </w:p>
    <w:p w14:paraId="313FE220" w14:textId="77777777" w:rsidR="00E17A96" w:rsidRDefault="00E17A96" w:rsidP="00CB474F">
      <w:pPr>
        <w:pStyle w:val="PlainText"/>
      </w:pPr>
    </w:p>
    <w:p w14:paraId="7FEE8215" w14:textId="77777777" w:rsidR="00E17A96" w:rsidRDefault="00CB474F" w:rsidP="00CB474F">
      <w:pPr>
        <w:pStyle w:val="PlainText"/>
      </w:pPr>
      <w:r>
        <w:t xml:space="preserve">        probabilitySum += pd.Probability;</w:t>
      </w:r>
    </w:p>
    <w:p w14:paraId="7AD145C8" w14:textId="7AD2B173" w:rsidR="00CB474F" w:rsidRDefault="00CB474F" w:rsidP="00CB474F">
      <w:pPr>
        <w:pStyle w:val="PlainText"/>
      </w:pPr>
      <w:r>
        <w:t xml:space="preserve">    }</w:t>
      </w:r>
    </w:p>
    <w:p w14:paraId="5C393AF4" w14:textId="77777777" w:rsidR="00E17A96" w:rsidRDefault="00E17A96" w:rsidP="00CB474F">
      <w:pPr>
        <w:pStyle w:val="PlainText"/>
      </w:pPr>
    </w:p>
    <w:p w14:paraId="3FD754A2" w14:textId="77777777" w:rsidR="00E17A96" w:rsidRDefault="00CB474F" w:rsidP="00CB474F">
      <w:pPr>
        <w:pStyle w:val="PlainText"/>
      </w:pPr>
      <w:r>
        <w:t xml:space="preserve">    centroid.Latitude = (</w:t>
      </w:r>
      <w:r>
        <w:rPr>
          <w:color w:val="0000FF"/>
        </w:rPr>
        <w:t>float</w:t>
      </w:r>
      <w:r>
        <w:t>)(centroid.Latitude / probabilitySum);</w:t>
      </w:r>
    </w:p>
    <w:p w14:paraId="162D5C60" w14:textId="1A9777B0" w:rsidR="00CB474F" w:rsidRDefault="00CB474F" w:rsidP="00CB474F">
      <w:pPr>
        <w:pStyle w:val="PlainText"/>
      </w:pPr>
      <w:r>
        <w:t xml:space="preserve">    centroid.Longitude = (</w:t>
      </w:r>
      <w:r>
        <w:rPr>
          <w:color w:val="0000FF"/>
        </w:rPr>
        <w:t>float</w:t>
      </w:r>
      <w:r>
        <w:t>)(centroid.Longitude / probabilitySum);</w:t>
      </w:r>
    </w:p>
    <w:p w14:paraId="3EAFB507" w14:textId="77777777" w:rsidR="00E17A96" w:rsidRDefault="00E17A96" w:rsidP="00CB474F">
      <w:pPr>
        <w:pStyle w:val="PlainText"/>
      </w:pPr>
    </w:p>
    <w:p w14:paraId="780DCCDC" w14:textId="77777777" w:rsidR="00E17A96" w:rsidRDefault="00CB474F" w:rsidP="00CB474F">
      <w:pPr>
        <w:pStyle w:val="PlainText"/>
      </w:pPr>
      <w:r>
        <w:t xml:space="preserve">    </w:t>
      </w:r>
      <w:r>
        <w:rPr>
          <w:color w:val="008000"/>
        </w:rPr>
        <w:t>// save the target location</w:t>
      </w:r>
    </w:p>
    <w:p w14:paraId="4EB9780C" w14:textId="75C0947F" w:rsidR="00CB474F" w:rsidRDefault="00CB474F" w:rsidP="00CB474F">
      <w:pPr>
        <w:pStyle w:val="PlainText"/>
      </w:pPr>
      <w:r>
        <w:t xml:space="preserve">    </w:t>
      </w:r>
      <w:r>
        <w:rPr>
          <w:color w:val="0000FF"/>
        </w:rPr>
        <w:t>this</w:t>
      </w:r>
      <w:r>
        <w:t>.TargetLocation = centroid;</w:t>
      </w:r>
    </w:p>
    <w:p w14:paraId="745C1D7D" w14:textId="77777777" w:rsidR="00E17A96" w:rsidRDefault="00E17A96" w:rsidP="00CB474F">
      <w:pPr>
        <w:pStyle w:val="PlainText"/>
      </w:pPr>
    </w:p>
    <w:p w14:paraId="2BDB7033" w14:textId="77777777" w:rsidR="00E17A96" w:rsidRDefault="00CB474F" w:rsidP="00CB474F">
      <w:pPr>
        <w:pStyle w:val="PlainText"/>
      </w:pPr>
      <w:r>
        <w:t xml:space="preserve">    </w:t>
      </w:r>
      <w:r>
        <w:rPr>
          <w:color w:val="008000"/>
        </w:rPr>
        <w:t>// enable the "center on target" menu button</w:t>
      </w:r>
    </w:p>
    <w:p w14:paraId="7C97C530" w14:textId="77777777" w:rsidR="00E17A96" w:rsidRDefault="00CB474F" w:rsidP="00CB474F">
      <w:pPr>
        <w:pStyle w:val="PlainText"/>
      </w:pPr>
      <w:r>
        <w:t xml:space="preserve">    </w:t>
      </w:r>
      <w:r>
        <w:rPr>
          <w:color w:val="0000FF"/>
        </w:rPr>
        <w:t>this</w:t>
      </w:r>
      <w:r>
        <w:t>.Dispatcher.BeginInvoke(() =&gt;</w:t>
      </w:r>
    </w:p>
    <w:p w14:paraId="4BFFB7E1" w14:textId="77777777" w:rsidR="00E17A96" w:rsidRDefault="00CB474F" w:rsidP="00CB474F">
      <w:pPr>
        <w:pStyle w:val="PlainText"/>
      </w:pPr>
      <w:r>
        <w:t xml:space="preserve">    {</w:t>
      </w:r>
    </w:p>
    <w:p w14:paraId="03BB9A5C" w14:textId="77777777" w:rsidR="00C25F1A" w:rsidRDefault="00CB474F" w:rsidP="00CB474F">
      <w:pPr>
        <w:pStyle w:val="PlainText"/>
      </w:pPr>
      <w:r>
        <w:t xml:space="preserve">        </w:t>
      </w:r>
      <w:r>
        <w:rPr>
          <w:color w:val="2B91AF"/>
        </w:rPr>
        <w:t>ApplicationBarIconButton</w:t>
      </w:r>
      <w:r>
        <w:t xml:space="preserve"> btn = </w:t>
      </w:r>
    </w:p>
    <w:p w14:paraId="62AF045C" w14:textId="355FB44F" w:rsidR="00E17A96" w:rsidRDefault="00C25F1A" w:rsidP="00CB474F">
      <w:pPr>
        <w:pStyle w:val="PlainText"/>
      </w:pPr>
      <w:r>
        <w:t xml:space="preserve">            </w:t>
      </w:r>
      <w:r w:rsidR="00CB474F">
        <w:t>(</w:t>
      </w:r>
      <w:r w:rsidR="00CB474F">
        <w:rPr>
          <w:color w:val="2B91AF"/>
        </w:rPr>
        <w:t>ApplicationBarIconButton</w:t>
      </w:r>
      <w:r w:rsidR="00CB474F">
        <w:t>)ApplicationBar.Buttons[0];</w:t>
      </w:r>
    </w:p>
    <w:p w14:paraId="17A17C81" w14:textId="77777777" w:rsidR="00E17A96" w:rsidRDefault="00CB474F" w:rsidP="00CB474F">
      <w:pPr>
        <w:pStyle w:val="PlainText"/>
      </w:pPr>
      <w:r>
        <w:t xml:space="preserve">        btn.IsEnabled = </w:t>
      </w:r>
      <w:r>
        <w:rPr>
          <w:color w:val="0000FF"/>
        </w:rPr>
        <w:t>true</w:t>
      </w:r>
      <w:r>
        <w:t>;</w:t>
      </w:r>
    </w:p>
    <w:p w14:paraId="6130738A" w14:textId="6F47269E" w:rsidR="00CB474F" w:rsidRDefault="00CB474F" w:rsidP="00CB474F">
      <w:pPr>
        <w:pStyle w:val="PlainText"/>
      </w:pPr>
      <w:r>
        <w:t xml:space="preserve">    });</w:t>
      </w:r>
    </w:p>
    <w:p w14:paraId="0115215A" w14:textId="77777777" w:rsidR="00E17A96" w:rsidRDefault="00E17A96" w:rsidP="00CB474F">
      <w:pPr>
        <w:pStyle w:val="PlainText"/>
      </w:pPr>
    </w:p>
    <w:p w14:paraId="33950148" w14:textId="77777777" w:rsidR="00C25F1A" w:rsidRDefault="00CB474F" w:rsidP="00CB474F">
      <w:pPr>
        <w:pStyle w:val="PlainText"/>
        <w:rPr>
          <w:color w:val="008000"/>
        </w:rPr>
      </w:pPr>
      <w:r>
        <w:t xml:space="preserve">    </w:t>
      </w:r>
      <w:r>
        <w:rPr>
          <w:color w:val="008000"/>
        </w:rPr>
        <w:t xml:space="preserve">// now get the standard deviation </w:t>
      </w:r>
    </w:p>
    <w:p w14:paraId="66FB960E" w14:textId="36514153" w:rsidR="00E17A96" w:rsidRDefault="00C25F1A" w:rsidP="00CB474F">
      <w:pPr>
        <w:pStyle w:val="PlainText"/>
      </w:pPr>
      <w:r w:rsidRPr="00C25F1A">
        <w:t xml:space="preserve">    </w:t>
      </w:r>
      <w:r>
        <w:rPr>
          <w:color w:val="008000"/>
        </w:rPr>
        <w:t xml:space="preserve">// </w:t>
      </w:r>
      <w:r w:rsidR="00CB474F">
        <w:rPr>
          <w:color w:val="008000"/>
        </w:rPr>
        <w:t>(i.e. radius of the target location pulsar)</w:t>
      </w:r>
    </w:p>
    <w:p w14:paraId="2D1FBB3B" w14:textId="77777777" w:rsidR="00E17A96" w:rsidRDefault="00CB474F" w:rsidP="00CB474F">
      <w:pPr>
        <w:pStyle w:val="PlainText"/>
      </w:pPr>
      <w:r>
        <w:t xml:space="preserve">    </w:t>
      </w:r>
      <w:r>
        <w:rPr>
          <w:color w:val="0000FF"/>
        </w:rPr>
        <w:t>double</w:t>
      </w:r>
      <w:r>
        <w:t xml:space="preserve"> weightedMean = 0;</w:t>
      </w:r>
    </w:p>
    <w:p w14:paraId="0A3D2ED9" w14:textId="77777777" w:rsidR="00E17A96" w:rsidRDefault="00CB474F" w:rsidP="00CB474F">
      <w:pPr>
        <w:pStyle w:val="PlainText"/>
      </w:pPr>
      <w:r>
        <w:t xml:space="preserve">    </w:t>
      </w:r>
      <w:r>
        <w:rPr>
          <w:color w:val="0000FF"/>
        </w:rPr>
        <w:t>foreach</w:t>
      </w:r>
      <w:r>
        <w:t xml:space="preserve"> (</w:t>
      </w:r>
      <w:r>
        <w:rPr>
          <w:color w:val="2B91AF"/>
        </w:rPr>
        <w:t>PossibleDestination</w:t>
      </w:r>
      <w:r>
        <w:t xml:space="preserve"> pd </w:t>
      </w:r>
      <w:r>
        <w:rPr>
          <w:color w:val="0000FF"/>
        </w:rPr>
        <w:t>in</w:t>
      </w:r>
      <w:r>
        <w:t xml:space="preserve"> </w:t>
      </w:r>
      <w:r>
        <w:rPr>
          <w:color w:val="0000FF"/>
        </w:rPr>
        <w:t>this</w:t>
      </w:r>
      <w:r>
        <w:t>.possibleDestinations)</w:t>
      </w:r>
    </w:p>
    <w:p w14:paraId="3687AD60" w14:textId="77777777" w:rsidR="00E17A96" w:rsidRDefault="00CB474F" w:rsidP="00CB474F">
      <w:pPr>
        <w:pStyle w:val="PlainText"/>
      </w:pPr>
      <w:r>
        <w:t xml:space="preserve">    {</w:t>
      </w:r>
    </w:p>
    <w:p w14:paraId="6643EE2F" w14:textId="77777777" w:rsidR="00C25F1A" w:rsidRDefault="00CB474F" w:rsidP="00CB474F">
      <w:pPr>
        <w:pStyle w:val="PlainText"/>
      </w:pPr>
      <w:r>
        <w:t xml:space="preserve">        weightedMean = pd.Probability * </w:t>
      </w:r>
      <w:r>
        <w:rPr>
          <w:color w:val="2B91AF"/>
        </w:rPr>
        <w:t>Math</w:t>
      </w:r>
      <w:r>
        <w:t>.Pow(centroid.DistanceMeters(</w:t>
      </w:r>
    </w:p>
    <w:p w14:paraId="0A0A43A0" w14:textId="6A9825CE" w:rsidR="00E17A96" w:rsidRDefault="00C25F1A" w:rsidP="00CB474F">
      <w:pPr>
        <w:pStyle w:val="PlainText"/>
      </w:pPr>
      <w:r>
        <w:t xml:space="preserve">            </w:t>
      </w:r>
      <w:r w:rsidR="00CB474F">
        <w:rPr>
          <w:color w:val="0000FF"/>
        </w:rPr>
        <w:t>new</w:t>
      </w:r>
      <w:r w:rsidR="00CB474F">
        <w:t xml:space="preserve"> </w:t>
      </w:r>
      <w:r w:rsidR="00CB474F">
        <w:rPr>
          <w:color w:val="2B91AF"/>
        </w:rPr>
        <w:t>LatLong</w:t>
      </w:r>
      <w:r w:rsidR="00CB474F">
        <w:t>(pd.Location.Latitude, pd.Location.Longitude)), 2);</w:t>
      </w:r>
    </w:p>
    <w:p w14:paraId="662B73AF" w14:textId="0E130096" w:rsidR="00CB474F" w:rsidRDefault="00CB474F" w:rsidP="00CB474F">
      <w:pPr>
        <w:pStyle w:val="PlainText"/>
      </w:pPr>
      <w:r>
        <w:t xml:space="preserve">    }</w:t>
      </w:r>
    </w:p>
    <w:p w14:paraId="5D4846FE" w14:textId="77777777" w:rsidR="00E17A96" w:rsidRDefault="00E17A96" w:rsidP="00CB474F">
      <w:pPr>
        <w:pStyle w:val="PlainText"/>
      </w:pPr>
    </w:p>
    <w:p w14:paraId="5EFF5C59" w14:textId="46D10F64" w:rsidR="00CB474F" w:rsidRDefault="00CB474F" w:rsidP="00CB474F">
      <w:pPr>
        <w:pStyle w:val="PlainText"/>
      </w:pPr>
      <w:r>
        <w:t xml:space="preserve">    weightedMean = </w:t>
      </w:r>
      <w:r>
        <w:rPr>
          <w:color w:val="2B91AF"/>
        </w:rPr>
        <w:t>Math</w:t>
      </w:r>
      <w:r>
        <w:t>.Sqrt(weightedMean / probabilitySum);</w:t>
      </w:r>
    </w:p>
    <w:p w14:paraId="61B5BFCE" w14:textId="77777777" w:rsidR="00E17A96" w:rsidRDefault="00E17A96" w:rsidP="00CB474F">
      <w:pPr>
        <w:pStyle w:val="PlainText"/>
      </w:pPr>
    </w:p>
    <w:p w14:paraId="606FF21A" w14:textId="77777777" w:rsidR="00E17A96" w:rsidRDefault="00CB474F" w:rsidP="00CB474F">
      <w:pPr>
        <w:pStyle w:val="PlainText"/>
      </w:pPr>
      <w:r>
        <w:t xml:space="preserve">    </w:t>
      </w:r>
      <w:r>
        <w:rPr>
          <w:color w:val="008000"/>
        </w:rPr>
        <w:t>// set the target location of the pulsar</w:t>
      </w:r>
    </w:p>
    <w:p w14:paraId="595258F7" w14:textId="77777777" w:rsidR="00E17A96" w:rsidRDefault="00CB474F" w:rsidP="00CB474F">
      <w:pPr>
        <w:pStyle w:val="PlainText"/>
      </w:pPr>
      <w:r>
        <w:t xml:space="preserve">    </w:t>
      </w:r>
      <w:r>
        <w:rPr>
          <w:color w:val="0000FF"/>
        </w:rPr>
        <w:t>this</w:t>
      </w:r>
      <w:r>
        <w:t>.Dispatcher.BeginInvoke(() =&gt;</w:t>
      </w:r>
    </w:p>
    <w:p w14:paraId="78AA0854" w14:textId="77777777" w:rsidR="00E17A96" w:rsidRDefault="00CB474F" w:rsidP="00CB474F">
      <w:pPr>
        <w:pStyle w:val="PlainText"/>
      </w:pPr>
      <w:r>
        <w:t xml:space="preserve">    {</w:t>
      </w:r>
    </w:p>
    <w:p w14:paraId="7A74095E" w14:textId="77777777" w:rsidR="00E17A96" w:rsidRDefault="00CB474F" w:rsidP="00CB474F">
      <w:pPr>
        <w:pStyle w:val="PlainText"/>
      </w:pPr>
      <w:r>
        <w:t xml:space="preserve">        </w:t>
      </w:r>
      <w:r>
        <w:rPr>
          <w:color w:val="008000"/>
        </w:rPr>
        <w:t>// make the pulsar visible</w:t>
      </w:r>
    </w:p>
    <w:p w14:paraId="69EF4206" w14:textId="77777777" w:rsidR="00C25F1A" w:rsidRDefault="00CB474F" w:rsidP="00CB474F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 xml:space="preserve">.TargetLocationPulsar.Visibility = </w:t>
      </w:r>
    </w:p>
    <w:p w14:paraId="7E714ED3" w14:textId="0CD86D2D" w:rsidR="00E17A96" w:rsidRDefault="00C25F1A" w:rsidP="00CB474F">
      <w:pPr>
        <w:pStyle w:val="PlainText"/>
      </w:pPr>
      <w:r>
        <w:t xml:space="preserve">            </w:t>
      </w:r>
      <w:r w:rsidR="00CB474F">
        <w:t>System.Windows.</w:t>
      </w:r>
      <w:r w:rsidR="00CB474F">
        <w:rPr>
          <w:color w:val="2B91AF"/>
        </w:rPr>
        <w:t>Visibility</w:t>
      </w:r>
      <w:r w:rsidR="00CB474F">
        <w:t>.Visible;</w:t>
      </w:r>
    </w:p>
    <w:p w14:paraId="2BECC9BA" w14:textId="5098513C" w:rsidR="00CB474F" w:rsidRDefault="00CB474F" w:rsidP="00CB474F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>.TargetLocationPulsarRadiusInMeters = weightedMean * 3.0;</w:t>
      </w:r>
    </w:p>
    <w:p w14:paraId="367508FC" w14:textId="77777777" w:rsidR="00E17A96" w:rsidRDefault="00E17A96" w:rsidP="00CB474F">
      <w:pPr>
        <w:pStyle w:val="PlainText"/>
      </w:pPr>
    </w:p>
    <w:p w14:paraId="65E105E0" w14:textId="77777777" w:rsidR="00C25F1A" w:rsidRDefault="00CB474F" w:rsidP="00CB474F">
      <w:pPr>
        <w:pStyle w:val="PlainTex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.TargetLocationPulsarRadiusInMeters / </w:t>
      </w:r>
    </w:p>
    <w:p w14:paraId="20BD56F5" w14:textId="3CC986C2" w:rsidR="00E17A96" w:rsidRDefault="00C25F1A" w:rsidP="00CB474F">
      <w:pPr>
        <w:pStyle w:val="PlainText"/>
      </w:pPr>
      <w:r>
        <w:t xml:space="preserve">            </w:t>
      </w:r>
      <w:r w:rsidR="00CB474F">
        <w:t>GetMapResolution(centroid.Latitude, MyMap.ZoomLevel) &gt; 25)</w:t>
      </w:r>
    </w:p>
    <w:p w14:paraId="7C5C412B" w14:textId="77777777" w:rsidR="00E17A96" w:rsidRDefault="00CB474F" w:rsidP="00CB474F">
      <w:pPr>
        <w:pStyle w:val="PlainText"/>
      </w:pPr>
      <w:r>
        <w:t xml:space="preserve">        {</w:t>
      </w:r>
    </w:p>
    <w:p w14:paraId="1A439C57" w14:textId="77777777" w:rsidR="00C25F1A" w:rsidRDefault="00CB474F" w:rsidP="00CB474F">
      <w:pPr>
        <w:pStyle w:val="PlainText"/>
      </w:pPr>
      <w:r>
        <w:t xml:space="preserve">            </w:t>
      </w:r>
      <w:r>
        <w:rPr>
          <w:color w:val="0000FF"/>
        </w:rPr>
        <w:t>this</w:t>
      </w:r>
      <w:r>
        <w:t xml:space="preserve">.TargetLocationPulsar.Radius = </w:t>
      </w:r>
    </w:p>
    <w:p w14:paraId="7FDDFCA7" w14:textId="77777777" w:rsidR="00C25F1A" w:rsidRDefault="00C25F1A" w:rsidP="00CB474F">
      <w:pPr>
        <w:pStyle w:val="PlainText"/>
      </w:pPr>
      <w:r>
        <w:t xml:space="preserve">                </w:t>
      </w:r>
      <w:r w:rsidR="00CB474F">
        <w:rPr>
          <w:color w:val="0000FF"/>
        </w:rPr>
        <w:t>this</w:t>
      </w:r>
      <w:r w:rsidR="00CB474F">
        <w:t xml:space="preserve">.TargetLocationPulsarRadiusInMeters / </w:t>
      </w:r>
    </w:p>
    <w:p w14:paraId="10358B72" w14:textId="6A1C5C77" w:rsidR="00E17A96" w:rsidRDefault="00C25F1A" w:rsidP="00CB474F">
      <w:pPr>
        <w:pStyle w:val="PlainText"/>
      </w:pPr>
      <w:r>
        <w:t xml:space="preserve">                    </w:t>
      </w:r>
      <w:r w:rsidR="00CB474F">
        <w:t>GetMapResolution(centroid.Latitude, MyMap.ZoomLevel);</w:t>
      </w:r>
    </w:p>
    <w:p w14:paraId="56515366" w14:textId="77777777" w:rsidR="00E17A96" w:rsidRDefault="00CB474F" w:rsidP="00CB474F">
      <w:pPr>
        <w:pStyle w:val="PlainText"/>
      </w:pPr>
      <w:r>
        <w:t xml:space="preserve">        }</w:t>
      </w:r>
    </w:p>
    <w:p w14:paraId="5DD6F066" w14:textId="77777777" w:rsidR="00E17A96" w:rsidRDefault="00CB474F" w:rsidP="00CB474F">
      <w:pPr>
        <w:pStyle w:val="PlainText"/>
      </w:pPr>
      <w:r>
        <w:t xml:space="preserve">        </w:t>
      </w:r>
      <w:r>
        <w:rPr>
          <w:color w:val="0000FF"/>
        </w:rPr>
        <w:t>else</w:t>
      </w:r>
    </w:p>
    <w:p w14:paraId="0ED8E7B2" w14:textId="77777777" w:rsidR="00E17A96" w:rsidRDefault="00CB474F" w:rsidP="00CB474F">
      <w:pPr>
        <w:pStyle w:val="PlainText"/>
      </w:pPr>
      <w:r>
        <w:t xml:space="preserve">        {</w:t>
      </w:r>
    </w:p>
    <w:p w14:paraId="72B24A2E" w14:textId="77777777" w:rsidR="00E17A96" w:rsidRDefault="00CB474F" w:rsidP="00CB474F">
      <w:pPr>
        <w:pStyle w:val="PlainText"/>
      </w:pPr>
      <w:r>
        <w:t xml:space="preserve">            </w:t>
      </w:r>
      <w:r>
        <w:rPr>
          <w:color w:val="0000FF"/>
        </w:rPr>
        <w:t>this</w:t>
      </w:r>
      <w:r>
        <w:t>.TargetLocationPulsar.Radius = 25;</w:t>
      </w:r>
    </w:p>
    <w:p w14:paraId="52174D9E" w14:textId="323D3F4D" w:rsidR="00CB474F" w:rsidRDefault="00CB474F" w:rsidP="00CB474F">
      <w:pPr>
        <w:pStyle w:val="PlainText"/>
      </w:pPr>
      <w:r>
        <w:t xml:space="preserve">        }</w:t>
      </w:r>
    </w:p>
    <w:p w14:paraId="49A65357" w14:textId="77777777" w:rsidR="00E17A96" w:rsidRDefault="00E17A96" w:rsidP="00CB474F">
      <w:pPr>
        <w:pStyle w:val="PlainText"/>
      </w:pPr>
    </w:p>
    <w:p w14:paraId="5D142E54" w14:textId="77777777" w:rsidR="00C25F1A" w:rsidRDefault="00CB474F" w:rsidP="00CB474F">
      <w:pPr>
        <w:pStyle w:val="PlainText"/>
      </w:pPr>
      <w:r>
        <w:t xml:space="preserve">        </w:t>
      </w:r>
      <w:r>
        <w:rPr>
          <w:color w:val="2B91AF"/>
        </w:rPr>
        <w:t>GeoCoordinate</w:t>
      </w:r>
      <w:r>
        <w:t xml:space="preserve"> gc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GeoCoordinate</w:t>
      </w:r>
      <w:r>
        <w:t xml:space="preserve">(centroid.Latitude, </w:t>
      </w:r>
    </w:p>
    <w:p w14:paraId="7FDCA691" w14:textId="072ADE35" w:rsidR="00CB474F" w:rsidRDefault="00C25F1A" w:rsidP="00CB474F">
      <w:pPr>
        <w:pStyle w:val="PlainText"/>
      </w:pPr>
      <w:r>
        <w:t xml:space="preserve">            </w:t>
      </w:r>
      <w:r w:rsidR="00CB474F">
        <w:t>centroid.Longitude);</w:t>
      </w:r>
    </w:p>
    <w:p w14:paraId="58EA1401" w14:textId="77777777" w:rsidR="00E17A96" w:rsidRDefault="00E17A96" w:rsidP="00CB474F">
      <w:pPr>
        <w:pStyle w:val="PlainText"/>
      </w:pPr>
    </w:p>
    <w:p w14:paraId="6C1B90E0" w14:textId="77777777" w:rsidR="00E17A96" w:rsidRDefault="00CB474F" w:rsidP="00CB474F">
      <w:pPr>
        <w:pStyle w:val="PlainText"/>
      </w:pPr>
      <w:r>
        <w:t xml:space="preserve">        </w:t>
      </w:r>
      <w:r>
        <w:rPr>
          <w:color w:val="0000FF"/>
        </w:rPr>
        <w:t>if</w:t>
      </w:r>
      <w:r>
        <w:t xml:space="preserve"> (StaticLocations.Children.Contains(</w:t>
      </w:r>
      <w:r>
        <w:rPr>
          <w:color w:val="0000FF"/>
        </w:rPr>
        <w:t>this</w:t>
      </w:r>
      <w:r>
        <w:t>.TargetLocationPulsar))</w:t>
      </w:r>
    </w:p>
    <w:p w14:paraId="0DA1F24C" w14:textId="77777777" w:rsidR="00E17A96" w:rsidRDefault="00CB474F" w:rsidP="00CB474F">
      <w:pPr>
        <w:pStyle w:val="PlainText"/>
      </w:pPr>
      <w:r>
        <w:t xml:space="preserve">        {</w:t>
      </w:r>
    </w:p>
    <w:p w14:paraId="58E03118" w14:textId="77777777" w:rsidR="00E17A96" w:rsidRDefault="00CB474F" w:rsidP="00CB474F">
      <w:pPr>
        <w:pStyle w:val="PlainText"/>
      </w:pPr>
      <w:r>
        <w:t xml:space="preserve">            StaticLocations.Children.Remove(</w:t>
      </w:r>
      <w:r>
        <w:rPr>
          <w:color w:val="0000FF"/>
        </w:rPr>
        <w:t>this</w:t>
      </w:r>
      <w:r>
        <w:t>.TargetLocationPulsar);</w:t>
      </w:r>
    </w:p>
    <w:p w14:paraId="0A8000A3" w14:textId="18D906A2" w:rsidR="00CB474F" w:rsidRDefault="00CB474F" w:rsidP="00CB474F">
      <w:pPr>
        <w:pStyle w:val="PlainText"/>
      </w:pPr>
      <w:r>
        <w:t xml:space="preserve">        }</w:t>
      </w:r>
    </w:p>
    <w:p w14:paraId="3C74A009" w14:textId="77777777" w:rsidR="00E17A96" w:rsidRDefault="00E17A96" w:rsidP="00CB474F">
      <w:pPr>
        <w:pStyle w:val="PlainText"/>
      </w:pPr>
    </w:p>
    <w:p w14:paraId="129B5380" w14:textId="77777777" w:rsidR="00C25F1A" w:rsidRDefault="00CB474F" w:rsidP="00CB474F">
      <w:pPr>
        <w:pStyle w:val="PlainText"/>
      </w:pPr>
      <w:r>
        <w:t xml:space="preserve">        StaticLocations.AddChild(</w:t>
      </w:r>
      <w:r>
        <w:rPr>
          <w:color w:val="0000FF"/>
        </w:rPr>
        <w:t>this</w:t>
      </w:r>
      <w:r>
        <w:t xml:space="preserve">.TargetLocationPulsar, gc, </w:t>
      </w:r>
    </w:p>
    <w:p w14:paraId="7B917572" w14:textId="66A1ADE7" w:rsidR="00E17A96" w:rsidRDefault="00C25F1A" w:rsidP="00CB474F">
      <w:pPr>
        <w:pStyle w:val="PlainText"/>
      </w:pPr>
      <w:r>
        <w:t xml:space="preserve">                </w:t>
      </w:r>
      <w:r w:rsidR="00CB474F">
        <w:rPr>
          <w:color w:val="2B91AF"/>
        </w:rPr>
        <w:t>PositionOrigin</w:t>
      </w:r>
      <w:r w:rsidR="00CB474F">
        <w:t>.TopLeft);</w:t>
      </w:r>
    </w:p>
    <w:p w14:paraId="1E9B0A99" w14:textId="77777777" w:rsidR="00E17A96" w:rsidRDefault="00CB474F" w:rsidP="00CB474F">
      <w:pPr>
        <w:pStyle w:val="PlainText"/>
      </w:pPr>
      <w:r>
        <w:t xml:space="preserve">    });</w:t>
      </w:r>
    </w:p>
    <w:p w14:paraId="54B2EF07" w14:textId="3F0B800A" w:rsidR="00473FF4" w:rsidRDefault="006101F1" w:rsidP="00B722F1">
      <w:r>
        <w:t xml:space="preserve">The calls to </w:t>
      </w:r>
      <w:proofErr w:type="spellStart"/>
      <w:r>
        <w:t>GetMapResolution</w:t>
      </w:r>
      <w:proofErr w:type="spellEnd"/>
      <w:r>
        <w:t xml:space="preserve"> invoke a local method on the </w:t>
      </w:r>
      <w:proofErr w:type="spellStart"/>
      <w:r>
        <w:t>MainPage</w:t>
      </w:r>
      <w:proofErr w:type="spellEnd"/>
      <w:r>
        <w:t xml:space="preserve"> class that calculates the zoom level on the current map. This calculation ensures that the radius of the target pulsar display is appropriate for the resolution of the map.</w:t>
      </w:r>
      <w:r w:rsidR="005D4CA4">
        <w:t xml:space="preserve"> For more information about zoom levels on Bing maps, see </w:t>
      </w:r>
      <w:r w:rsidR="005D4CA4" w:rsidRPr="005D4CA4">
        <w:t>“</w:t>
      </w:r>
      <w:r w:rsidR="005D4CA4">
        <w:rPr>
          <w:lang w:val="en"/>
        </w:rPr>
        <w:t>Map Control: Zoom Levels -&amp;</w:t>
      </w:r>
      <w:proofErr w:type="spellStart"/>
      <w:r w:rsidR="005D4CA4">
        <w:rPr>
          <w:lang w:val="en"/>
        </w:rPr>
        <w:t>gt</w:t>
      </w:r>
      <w:proofErr w:type="spellEnd"/>
      <w:r w:rsidR="005D4CA4">
        <w:rPr>
          <w:lang w:val="en"/>
        </w:rPr>
        <w:t>; Resolution</w:t>
      </w:r>
      <w:r w:rsidR="005D4CA4">
        <w:t>,” which is listed in “</w:t>
      </w:r>
      <w:r w:rsidR="005D4CA4">
        <w:fldChar w:fldCharType="begin"/>
      </w:r>
      <w:r w:rsidR="005D4CA4">
        <w:instrText xml:space="preserve"> REF _Ref326498577 \h </w:instrText>
      </w:r>
      <w:r w:rsidR="005D4CA4">
        <w:fldChar w:fldCharType="separate"/>
      </w:r>
      <w:r w:rsidR="005D4CA4">
        <w:t>Resources</w:t>
      </w:r>
      <w:r w:rsidR="005D4CA4">
        <w:fldChar w:fldCharType="end"/>
      </w:r>
      <w:r w:rsidR="005D4CA4">
        <w:t>.”</w:t>
      </w:r>
    </w:p>
    <w:p w14:paraId="29C0B5A2" w14:textId="1AD2E0D4" w:rsidR="00F7048C" w:rsidRDefault="00F7048C" w:rsidP="00F7048C">
      <w:pPr>
        <w:pStyle w:val="Heading1"/>
      </w:pPr>
      <w:bookmarkStart w:id="14" w:name="_Toc335306912"/>
      <w:bookmarkStart w:id="15" w:name="_Toc224699177"/>
      <w:bookmarkEnd w:id="11"/>
      <w:r>
        <w:t xml:space="preserve">Using the </w:t>
      </w:r>
      <w:r w:rsidR="00D80A40">
        <w:t>Path Prediction</w:t>
      </w:r>
      <w:r>
        <w:t xml:space="preserve"> Service in an Application</w:t>
      </w:r>
      <w:bookmarkEnd w:id="14"/>
    </w:p>
    <w:p w14:paraId="0EE967CD" w14:textId="7CB46365" w:rsidR="00F7048C" w:rsidRDefault="00F7048C" w:rsidP="00F7048C">
      <w:pPr>
        <w:pStyle w:val="BulletedList1"/>
      </w:pPr>
      <w:r>
        <w:t>Add required assemblies</w:t>
      </w:r>
      <w:r w:rsidR="00DA5CC2">
        <w:t xml:space="preserve"> to the Visual Studio project.</w:t>
      </w:r>
    </w:p>
    <w:p w14:paraId="2B3FDED1" w14:textId="7DF009C9" w:rsidR="00F7048C" w:rsidRDefault="00F7048C" w:rsidP="00F7048C">
      <w:pPr>
        <w:pStyle w:val="BulletedList1"/>
      </w:pPr>
      <w:r>
        <w:t>Reference the namespace</w:t>
      </w:r>
      <w:r w:rsidR="00DA5CC2">
        <w:t xml:space="preserve"> in your source code.</w:t>
      </w:r>
    </w:p>
    <w:p w14:paraId="4C53CC5F" w14:textId="3FA8D48E" w:rsidR="00F7048C" w:rsidRPr="005E4A35" w:rsidRDefault="00F7048C" w:rsidP="00F7048C">
      <w:pPr>
        <w:pStyle w:val="BulletedList1"/>
      </w:pPr>
      <w:r>
        <w:t xml:space="preserve">Set up </w:t>
      </w:r>
      <w:r w:rsidR="00065044">
        <w:t>your authentication credentials</w:t>
      </w:r>
      <w:r w:rsidR="005D4CA4">
        <w:t xml:space="preserve"> and, if necessary, the Bing Maps key</w:t>
      </w:r>
      <w:r w:rsidR="00DA5CC2">
        <w:t>.</w:t>
      </w:r>
    </w:p>
    <w:p w14:paraId="45D42730" w14:textId="77777777" w:rsidR="00F7048C" w:rsidRDefault="00F7048C" w:rsidP="00F7048C">
      <w:pPr>
        <w:pStyle w:val="Heading2"/>
      </w:pPr>
      <w:bookmarkStart w:id="16" w:name="_Toc335306913"/>
      <w:r>
        <w:t>Add Required Assemblies</w:t>
      </w:r>
      <w:bookmarkEnd w:id="16"/>
    </w:p>
    <w:p w14:paraId="76F02BA2" w14:textId="0BE3D1D6" w:rsidR="00F7048C" w:rsidRDefault="00F7048C" w:rsidP="00F7048C">
      <w:r>
        <w:t xml:space="preserve">Applications that use the </w:t>
      </w:r>
      <w:r w:rsidR="001C24C2">
        <w:t>Path Prediction</w:t>
      </w:r>
      <w:r>
        <w:t xml:space="preserve"> service depend on the following libraries, which are </w:t>
      </w:r>
      <w:r w:rsidR="00DA5CC2">
        <w:t>built as part of the Project Hawaii SDK:</w:t>
      </w:r>
    </w:p>
    <w:p w14:paraId="1AEF500F" w14:textId="77777777" w:rsidR="00DA5CC2" w:rsidRDefault="00DA5CC2" w:rsidP="00DA5CC2">
      <w:pPr>
        <w:pStyle w:val="BulletedList1"/>
      </w:pPr>
      <w:r>
        <w:t>Microsoft.Hawaii.ClientBase.dll</w:t>
      </w:r>
    </w:p>
    <w:p w14:paraId="69DF12E2" w14:textId="12719A7E" w:rsidR="00DA5CC2" w:rsidRDefault="00DA5CC2" w:rsidP="00DA5CC2">
      <w:pPr>
        <w:pStyle w:val="BulletedList1"/>
      </w:pPr>
      <w:r>
        <w:t>Microsoft.Hawaii.PathPrediction.Client.dll</w:t>
      </w:r>
    </w:p>
    <w:p w14:paraId="7A0EBF72" w14:textId="77777777" w:rsidR="00F7048C" w:rsidRDefault="00F7048C" w:rsidP="00F7048C">
      <w:pPr>
        <w:pStyle w:val="Procedure"/>
      </w:pPr>
      <w:r>
        <w:t>To add the libraries to your application</w:t>
      </w:r>
    </w:p>
    <w:p w14:paraId="36F9E04D" w14:textId="77777777" w:rsidR="00DA5CC2" w:rsidRDefault="00DA5CC2" w:rsidP="00DA5CC2">
      <w:pPr>
        <w:pStyle w:val="BulletedList1"/>
        <w:numPr>
          <w:ilvl w:val="0"/>
          <w:numId w:val="3"/>
        </w:numPr>
        <w:ind w:left="360"/>
      </w:pPr>
      <w:r>
        <w:t xml:space="preserve">Build the Hawaii SDK, as described in “Getting Started with the Project Hawaii SDK.” </w:t>
      </w:r>
    </w:p>
    <w:p w14:paraId="2B1EC948" w14:textId="77777777" w:rsidR="00DA5CC2" w:rsidRDefault="00DA5CC2" w:rsidP="00DA5CC2">
      <w:pPr>
        <w:pStyle w:val="BulletedList1"/>
        <w:numPr>
          <w:ilvl w:val="0"/>
          <w:numId w:val="3"/>
        </w:numPr>
        <w:ind w:left="360"/>
      </w:pPr>
      <w:r>
        <w:t>Add references to the following DLLs to your Visual Studio project:</w:t>
      </w:r>
    </w:p>
    <w:p w14:paraId="571CAACB" w14:textId="77777777" w:rsidR="00DA5CC2" w:rsidRDefault="00DA5CC2" w:rsidP="00DA5CC2">
      <w:pPr>
        <w:pStyle w:val="BulletedList2"/>
      </w:pPr>
      <w:r>
        <w:t>Microsoft.Hawaii.ClientBase.dll</w:t>
      </w:r>
    </w:p>
    <w:p w14:paraId="01D10D35" w14:textId="09D26E3B" w:rsidR="00DA5CC2" w:rsidRDefault="00DA5CC2" w:rsidP="00DA5CC2">
      <w:pPr>
        <w:pStyle w:val="BulletedList2"/>
      </w:pPr>
      <w:r>
        <w:t>Microsoft.Hawaii.</w:t>
      </w:r>
      <w:r w:rsidR="00AB5625">
        <w:t>PathPrediction</w:t>
      </w:r>
      <w:r>
        <w:t>.Client.dll</w:t>
      </w:r>
    </w:p>
    <w:p w14:paraId="3E9A9250" w14:textId="77777777" w:rsidR="00F7048C" w:rsidRDefault="00F7048C" w:rsidP="00F7048C">
      <w:pPr>
        <w:pStyle w:val="Heading2"/>
      </w:pPr>
      <w:bookmarkStart w:id="17" w:name="_Toc335306914"/>
      <w:r>
        <w:t>Reference the Namespace</w:t>
      </w:r>
      <w:bookmarkEnd w:id="17"/>
    </w:p>
    <w:p w14:paraId="4AEBCE05" w14:textId="145E42BF" w:rsidR="00F7048C" w:rsidRDefault="001C24C2" w:rsidP="00F7048C">
      <w:r>
        <w:t>The Path Prediction</w:t>
      </w:r>
      <w:r w:rsidR="00F7048C">
        <w:t xml:space="preserve"> service is defined in the </w:t>
      </w:r>
      <w:proofErr w:type="spellStart"/>
      <w:r w:rsidR="00211B12" w:rsidRPr="00211B12">
        <w:rPr>
          <w:b/>
        </w:rPr>
        <w:t>Microsoft.Hawaii.PathPrediction.Client</w:t>
      </w:r>
      <w:proofErr w:type="spellEnd"/>
      <w:r w:rsidR="00211B12">
        <w:t xml:space="preserve"> </w:t>
      </w:r>
      <w:r w:rsidR="00F7048C">
        <w:t>namespace. For ease of reference, include the following in your code:</w:t>
      </w:r>
    </w:p>
    <w:p w14:paraId="149C8636" w14:textId="77777777" w:rsidR="00211B12" w:rsidRDefault="00211B12" w:rsidP="00211B12">
      <w:pPr>
        <w:pStyle w:val="PlainText"/>
      </w:pPr>
      <w:r>
        <w:rPr>
          <w:color w:val="0000FF"/>
        </w:rPr>
        <w:t>using</w:t>
      </w:r>
      <w:r>
        <w:t xml:space="preserve"> Microsoft.Hawaii;</w:t>
      </w:r>
    </w:p>
    <w:p w14:paraId="53D57891" w14:textId="7163C9E9" w:rsidR="00211B12" w:rsidRDefault="00211B12" w:rsidP="00211B12">
      <w:pPr>
        <w:pStyle w:val="PlainText"/>
      </w:pPr>
      <w:r>
        <w:rPr>
          <w:color w:val="0000FF"/>
        </w:rPr>
        <w:t>using</w:t>
      </w:r>
      <w:r>
        <w:t xml:space="preserve"> Microsoft.Hawaii.PathPrediction.Client;</w:t>
      </w:r>
    </w:p>
    <w:p w14:paraId="101B70CD" w14:textId="52ACA195" w:rsidR="00F7048C" w:rsidRDefault="00065044" w:rsidP="00F7048C">
      <w:pPr>
        <w:pStyle w:val="Heading2"/>
      </w:pPr>
      <w:bookmarkStart w:id="18" w:name="_Toc335306915"/>
      <w:r>
        <w:lastRenderedPageBreak/>
        <w:t>Set Up Your Credentials</w:t>
      </w:r>
      <w:r w:rsidR="005D4CA4">
        <w:t xml:space="preserve"> and Bing Maps Key</w:t>
      </w:r>
      <w:bookmarkEnd w:id="18"/>
    </w:p>
    <w:p w14:paraId="07C32505" w14:textId="7B6134C4" w:rsidR="00F7048C" w:rsidRDefault="00F7048C" w:rsidP="00F7048C">
      <w:r>
        <w:t xml:space="preserve">Your application authenticates itself with the service by using </w:t>
      </w:r>
      <w:r w:rsidR="00065044">
        <w:t>an Azure Data Market (ADM) client ID and secret. If you do not already have ADM credentials,</w:t>
      </w:r>
      <w:r>
        <w:t xml:space="preserve"> </w:t>
      </w:r>
      <w:r w:rsidR="00065044">
        <w:t xml:space="preserve">obtain them </w:t>
      </w:r>
      <w:r>
        <w:t xml:space="preserve">as described in “Getting Started with the Project Hawaii SDK.” </w:t>
      </w:r>
    </w:p>
    <w:p w14:paraId="771001B1" w14:textId="5B323FE2" w:rsidR="00065044" w:rsidRDefault="00F7048C" w:rsidP="00065044">
      <w:r>
        <w:t xml:space="preserve">The easiest way to use the </w:t>
      </w:r>
      <w:r w:rsidR="00065044">
        <w:t xml:space="preserve">ADM credentials </w:t>
      </w:r>
      <w:r>
        <w:t xml:space="preserve">in your code is to copy the </w:t>
      </w:r>
      <w:proofErr w:type="spellStart"/>
      <w:r>
        <w:t>HawaiiClient.cs</w:t>
      </w:r>
      <w:proofErr w:type="spellEnd"/>
      <w:r>
        <w:t xml:space="preserve"> file from one of the sample applications, </w:t>
      </w:r>
      <w:r w:rsidR="00065044">
        <w:t xml:space="preserve">add it to your project, and change the values of the following strings to your ADM client ID and secret, respectively: </w:t>
      </w:r>
    </w:p>
    <w:p w14:paraId="3C1DECB8" w14:textId="77777777" w:rsidR="00065044" w:rsidRPr="00DF0177" w:rsidRDefault="00065044" w:rsidP="00065044">
      <w:pPr>
        <w:pStyle w:val="BulletedList1"/>
        <w:numPr>
          <w:ilvl w:val="0"/>
          <w:numId w:val="3"/>
        </w:numPr>
        <w:ind w:left="360"/>
        <w:rPr>
          <w:b/>
        </w:rPr>
      </w:pPr>
      <w:proofErr w:type="spellStart"/>
      <w:r w:rsidRPr="00DF0177">
        <w:rPr>
          <w:b/>
        </w:rPr>
        <w:t>AdmClientId</w:t>
      </w:r>
      <w:proofErr w:type="spellEnd"/>
    </w:p>
    <w:p w14:paraId="630F2DA0" w14:textId="77777777" w:rsidR="00065044" w:rsidRPr="00DF0177" w:rsidRDefault="00065044" w:rsidP="00065044">
      <w:pPr>
        <w:pStyle w:val="BulletedList1"/>
        <w:numPr>
          <w:ilvl w:val="0"/>
          <w:numId w:val="3"/>
        </w:numPr>
        <w:ind w:left="360"/>
        <w:rPr>
          <w:b/>
        </w:rPr>
      </w:pPr>
      <w:proofErr w:type="spellStart"/>
      <w:r w:rsidRPr="00DF0177">
        <w:rPr>
          <w:b/>
        </w:rPr>
        <w:t>AdmClientSecret</w:t>
      </w:r>
      <w:proofErr w:type="spellEnd"/>
    </w:p>
    <w:p w14:paraId="646FDB4D" w14:textId="2DE7223A" w:rsidR="00F7048C" w:rsidRDefault="00B92D6C" w:rsidP="00F7048C">
      <w:r>
        <w:t xml:space="preserve">You can then use </w:t>
      </w:r>
      <w:proofErr w:type="spellStart"/>
      <w:r w:rsidRPr="00C73448">
        <w:rPr>
          <w:b/>
        </w:rPr>
        <w:t>HawaiiClient.</w:t>
      </w:r>
      <w:r w:rsidR="00065044">
        <w:rPr>
          <w:b/>
        </w:rPr>
        <w:t>AdmClient</w:t>
      </w:r>
      <w:r w:rsidR="00065044" w:rsidRPr="00C73448">
        <w:rPr>
          <w:b/>
        </w:rPr>
        <w:t>Id</w:t>
      </w:r>
      <w:proofErr w:type="spellEnd"/>
      <w:r w:rsidR="00065044">
        <w:t xml:space="preserve"> and </w:t>
      </w:r>
      <w:proofErr w:type="spellStart"/>
      <w:r w:rsidR="00065044" w:rsidRPr="00C73448">
        <w:rPr>
          <w:b/>
        </w:rPr>
        <w:t>HawaiiClient.</w:t>
      </w:r>
      <w:r w:rsidR="00065044">
        <w:rPr>
          <w:b/>
        </w:rPr>
        <w:t>AdmClientSecret</w:t>
      </w:r>
      <w:proofErr w:type="spellEnd"/>
      <w:r w:rsidR="00065044">
        <w:t xml:space="preserve"> </w:t>
      </w:r>
      <w:r>
        <w:t xml:space="preserve">wherever the service requires </w:t>
      </w:r>
      <w:r w:rsidR="00065044">
        <w:t>ADM credentials</w:t>
      </w:r>
      <w:r>
        <w:t>.</w:t>
      </w:r>
    </w:p>
    <w:p w14:paraId="2A23AC46" w14:textId="47AF4C79" w:rsidR="005D4CA4" w:rsidRDefault="005D4CA4" w:rsidP="00F7048C">
      <w:r>
        <w:t>If your application uses the Bing Maps service, you must have a Bing Maps Account and a Bing Maps Key, as described earlier in “</w:t>
      </w:r>
      <w:r>
        <w:fldChar w:fldCharType="begin"/>
      </w:r>
      <w:r>
        <w:instrText xml:space="preserve"> REF _Ref326498712 \h </w:instrText>
      </w:r>
      <w:r>
        <w:fldChar w:fldCharType="separate"/>
      </w:r>
      <w:r>
        <w:t>Walkthrough: Path Prediction Sample</w:t>
      </w:r>
      <w:r>
        <w:fldChar w:fldCharType="end"/>
      </w:r>
      <w:r>
        <w:t>.”</w:t>
      </w:r>
    </w:p>
    <w:p w14:paraId="6F05DAF0" w14:textId="77777777" w:rsidR="00F01F06" w:rsidRDefault="00F01F06" w:rsidP="00234CB5">
      <w:pPr>
        <w:pStyle w:val="Heading1"/>
      </w:pPr>
      <w:bookmarkStart w:id="19" w:name="_Ref326498577"/>
      <w:bookmarkStart w:id="20" w:name="_Toc335306916"/>
      <w:r>
        <w:t>Resources</w:t>
      </w:r>
      <w:bookmarkEnd w:id="15"/>
      <w:bookmarkEnd w:id="19"/>
      <w:bookmarkEnd w:id="20"/>
    </w:p>
    <w:p w14:paraId="4EAD2B56" w14:textId="41E0D483" w:rsidR="00F01F06" w:rsidRDefault="00F01F06" w:rsidP="00AE1964">
      <w:r>
        <w:t xml:space="preserve">This section provides links to additional information about </w:t>
      </w:r>
      <w:r w:rsidR="00BB0C73">
        <w:t>the Project Hawaii Path Prediction Service</w:t>
      </w:r>
      <w:r>
        <w:t xml:space="preserve"> and related topics.</w:t>
      </w:r>
    </w:p>
    <w:p w14:paraId="6BB637F9" w14:textId="77777777" w:rsidR="00AB5625" w:rsidRDefault="00AB5625" w:rsidP="00AB5625">
      <w:pPr>
        <w:pStyle w:val="Term1"/>
      </w:pPr>
      <w:r>
        <w:t xml:space="preserve">Microsoft Research Project Hawaii </w:t>
      </w:r>
    </w:p>
    <w:p w14:paraId="488E3CD3" w14:textId="77777777" w:rsidR="00AB5625" w:rsidRDefault="00BF142A" w:rsidP="00AB5625">
      <w:pPr>
        <w:pStyle w:val="Def1"/>
        <w:rPr>
          <w:rStyle w:val="Hyperlink"/>
        </w:rPr>
      </w:pPr>
      <w:hyperlink r:id="rId12" w:history="1">
        <w:r w:rsidR="00AB5625" w:rsidRPr="00F74CE5">
          <w:rPr>
            <w:rStyle w:val="Hyperlink"/>
          </w:rPr>
          <w:t>http://research.microsoft.com/en-us/projects/hawaii/default.aspx</w:t>
        </w:r>
      </w:hyperlink>
    </w:p>
    <w:p w14:paraId="5BC23B7D" w14:textId="77777777" w:rsidR="00852324" w:rsidRDefault="00852324" w:rsidP="00852324">
      <w:pPr>
        <w:pStyle w:val="Term1"/>
      </w:pPr>
      <w:r>
        <w:t>Getting Started with the Project Hawaii SDK</w:t>
      </w:r>
    </w:p>
    <w:p w14:paraId="457105AC" w14:textId="77777777" w:rsidR="00852324" w:rsidRDefault="00BF142A" w:rsidP="00852324">
      <w:pPr>
        <w:pStyle w:val="Def1"/>
        <w:rPr>
          <w:rStyle w:val="Hyperlink"/>
        </w:rPr>
      </w:pPr>
      <w:hyperlink r:id="rId13" w:history="1">
        <w:r w:rsidR="00852324" w:rsidRPr="00525DC3">
          <w:rPr>
            <w:rStyle w:val="Hyperlink"/>
          </w:rPr>
          <w:t>http://research.microsoft.com/en-US/projects/hawaii/docs.aspx</w:t>
        </w:r>
      </w:hyperlink>
    </w:p>
    <w:p w14:paraId="46173E92" w14:textId="77777777" w:rsidR="00DF1D63" w:rsidRDefault="00DF1D63" w:rsidP="00DF1D63">
      <w:pPr>
        <w:pStyle w:val="Term1"/>
      </w:pPr>
      <w:r w:rsidRPr="007520A3">
        <w:t xml:space="preserve">Microsoft </w:t>
      </w:r>
      <w:r>
        <w:t>Research Project Hawaii on Facebook</w:t>
      </w:r>
    </w:p>
    <w:p w14:paraId="04C843BB" w14:textId="34BD291F" w:rsidR="00DF1D63" w:rsidRPr="007520A3" w:rsidRDefault="00BF142A" w:rsidP="00DF1D63">
      <w:pPr>
        <w:pStyle w:val="Def1"/>
        <w:rPr>
          <w:rStyle w:val="Hyperlink"/>
        </w:rPr>
      </w:pPr>
      <w:hyperlink r:id="rId14" w:history="1">
        <w:r w:rsidR="00DF1D63" w:rsidRPr="00852324">
          <w:rPr>
            <w:rStyle w:val="Hyperlink"/>
          </w:rPr>
          <w:t>http://www.facebook.com/pages/Microsoft-Research-Project-Hawaii/164295863611699</w:t>
        </w:r>
      </w:hyperlink>
    </w:p>
    <w:p w14:paraId="77086534" w14:textId="0224A1C1" w:rsidR="00900084" w:rsidRDefault="00900084" w:rsidP="00DF1D63">
      <w:pPr>
        <w:pStyle w:val="Term1"/>
      </w:pPr>
      <w:r>
        <w:t>Research Papers</w:t>
      </w:r>
    </w:p>
    <w:p w14:paraId="61EDC6CC" w14:textId="125E618B" w:rsidR="00900084" w:rsidRDefault="00900084" w:rsidP="00900084">
      <w:pPr>
        <w:pStyle w:val="Def1"/>
      </w:pPr>
      <w:r>
        <w:t>John Krumm and Eric Horvitz, "Predestination: Inferring Destinations from Partial Trajectories", Eighth International Conference on Ubiquitous Computing (</w:t>
      </w:r>
      <w:proofErr w:type="spellStart"/>
      <w:r>
        <w:t>UbiComp</w:t>
      </w:r>
      <w:proofErr w:type="spellEnd"/>
      <w:r>
        <w:t xml:space="preserve"> 2006), September 2006.</w:t>
      </w:r>
      <w:r>
        <w:br/>
      </w:r>
      <w:hyperlink r:id="rId15" w:history="1">
        <w:r w:rsidRPr="00107A09">
          <w:rPr>
            <w:rStyle w:val="Hyperlink"/>
          </w:rPr>
          <w:t>http://research.microsoft.com/en-us/um/people/jckrumm/Publications%202006/predestination%20preprint%20final.pdf</w:t>
        </w:r>
      </w:hyperlink>
    </w:p>
    <w:p w14:paraId="79F058AC" w14:textId="72D57634" w:rsidR="00900084" w:rsidRPr="00900084" w:rsidRDefault="00900084" w:rsidP="00900084">
      <w:pPr>
        <w:pStyle w:val="Term1"/>
      </w:pPr>
      <w:r>
        <w:t>MSDN</w:t>
      </w:r>
    </w:p>
    <w:p w14:paraId="2D5A230A" w14:textId="460AA12B" w:rsidR="005D4CA4" w:rsidRDefault="005D4CA4" w:rsidP="005D4CA4">
      <w:pPr>
        <w:pStyle w:val="Def1"/>
      </w:pPr>
      <w:r>
        <w:t>Bing Maps</w:t>
      </w:r>
      <w:r w:rsidR="00900084">
        <w:br/>
      </w:r>
      <w:hyperlink r:id="rId16" w:history="1">
        <w:r w:rsidRPr="00BF59F4">
          <w:rPr>
            <w:rStyle w:val="Hyperlink"/>
          </w:rPr>
          <w:t>http://msdn.microsoft.com/en-us/library/dd877180</w:t>
        </w:r>
      </w:hyperlink>
    </w:p>
    <w:p w14:paraId="5803406D" w14:textId="4666924B" w:rsidR="005D4CA4" w:rsidRPr="005D4CA4" w:rsidRDefault="005D4CA4" w:rsidP="005D4CA4">
      <w:pPr>
        <w:pStyle w:val="Def1"/>
      </w:pPr>
      <w:r>
        <w:rPr>
          <w:lang w:val="en"/>
        </w:rPr>
        <w:t>Map Control: Zoom Levels -&amp;</w:t>
      </w:r>
      <w:proofErr w:type="spellStart"/>
      <w:r>
        <w:rPr>
          <w:lang w:val="en"/>
        </w:rPr>
        <w:t>gt</w:t>
      </w:r>
      <w:proofErr w:type="spellEnd"/>
      <w:r>
        <w:rPr>
          <w:lang w:val="en"/>
        </w:rPr>
        <w:t>; Resolution</w:t>
      </w:r>
      <w:r w:rsidR="00900084">
        <w:rPr>
          <w:lang w:val="en"/>
        </w:rPr>
        <w:br/>
      </w:r>
      <w:hyperlink r:id="rId17" w:history="1">
        <w:r w:rsidRPr="005D4CA4">
          <w:rPr>
            <w:rStyle w:val="Hyperlink"/>
          </w:rPr>
          <w:t>http://blogs.msdn.com/b/virtualearth/archive/2006/02/25/539239.aspx</w:t>
        </w:r>
      </w:hyperlink>
    </w:p>
    <w:p w14:paraId="1A485262" w14:textId="79E61EFB" w:rsidR="00DF1D63" w:rsidRPr="008B3322" w:rsidRDefault="00DF1D63" w:rsidP="00DF1D63">
      <w:pPr>
        <w:pStyle w:val="Def1"/>
        <w:rPr>
          <w:rStyle w:val="Hyperlink"/>
        </w:rPr>
      </w:pPr>
      <w:r>
        <w:t>Programming Windows Phone 7</w:t>
      </w:r>
      <w:r w:rsidR="00900084">
        <w:br/>
      </w:r>
      <w:hyperlink r:id="rId18" w:history="1">
        <w:r w:rsidRPr="00F034E0">
          <w:rPr>
            <w:rStyle w:val="Hyperlink"/>
          </w:rPr>
          <w:t>http://blogs.msdn.com/b/microsoft_press/archive/2010/10/28/free-ebook-programming-windows-phone-7-by-charles-petzold.aspx</w:t>
        </w:r>
      </w:hyperlink>
    </w:p>
    <w:p w14:paraId="3A6BC569" w14:textId="0A52FB19" w:rsidR="00DF1D63" w:rsidRDefault="00DF1D63" w:rsidP="00DF1D63">
      <w:pPr>
        <w:pStyle w:val="Def1"/>
        <w:rPr>
          <w:rStyle w:val="Hyperlink"/>
        </w:rPr>
      </w:pPr>
      <w:r>
        <w:t>How to: Create Your First Silverlight Application for Windows Phone</w:t>
      </w:r>
      <w:r w:rsidR="00900084">
        <w:br/>
      </w:r>
      <w:hyperlink r:id="rId19" w:history="1">
        <w:r w:rsidRPr="00F034E0">
          <w:rPr>
            <w:rStyle w:val="Hyperlink"/>
          </w:rPr>
          <w:t>http://msdn.microsoft.com/library/ff402526(v=VS.92).aspx</w:t>
        </w:r>
      </w:hyperlink>
    </w:p>
    <w:sectPr w:rsidR="00DF1D63" w:rsidSect="00A52C2C">
      <w:headerReference w:type="default" r:id="rId20"/>
      <w:footerReference w:type="default" r:id="rId21"/>
      <w:headerReference w:type="first" r:id="rId22"/>
      <w:pgSz w:w="12240" w:h="15840" w:code="1"/>
      <w:pgMar w:top="1800" w:right="1800" w:bottom="1800" w:left="1800" w:header="500" w:footer="5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F4F05B" w14:textId="77777777" w:rsidR="00BF142A" w:rsidRDefault="00BF142A" w:rsidP="00F81EAE">
      <w:r>
        <w:separator/>
      </w:r>
    </w:p>
  </w:endnote>
  <w:endnote w:type="continuationSeparator" w:id="0">
    <w:p w14:paraId="0213439F" w14:textId="77777777" w:rsidR="00BF142A" w:rsidRDefault="00BF142A" w:rsidP="00F8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A1A78" w14:textId="1F9B6E11" w:rsidR="00CB474F" w:rsidRDefault="00A06D14">
    <w:pPr>
      <w:pStyle w:val="Footer"/>
    </w:pPr>
    <w:fldSimple w:instr=" STYLEREF  Version  \* MERGEFORMAT ">
      <w:r w:rsidR="002113C3">
        <w:rPr>
          <w:noProof/>
        </w:rPr>
        <w:t>Version 2.1 – September 13, 2012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3C63A" w14:textId="77777777" w:rsidR="00BF142A" w:rsidRDefault="00BF142A" w:rsidP="00F81EAE">
      <w:r>
        <w:separator/>
      </w:r>
    </w:p>
  </w:footnote>
  <w:footnote w:type="continuationSeparator" w:id="0">
    <w:p w14:paraId="43663430" w14:textId="77777777" w:rsidR="00BF142A" w:rsidRDefault="00BF142A" w:rsidP="00F81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5F74C" w14:textId="77777777" w:rsidR="00CB474F" w:rsidRDefault="00A06D14">
    <w:pPr>
      <w:pStyle w:val="Header"/>
    </w:pPr>
    <w:fldSimple w:instr=" STYLEREF  Title  \* MERGEFORMAT ">
      <w:r w:rsidR="002113C3">
        <w:rPr>
          <w:noProof/>
        </w:rPr>
        <w:t>Path Prediction Service</w:t>
      </w:r>
      <w:r w:rsidR="002113C3">
        <w:rPr>
          <w:noProof/>
        </w:rPr>
        <w:br/>
        <w:t>Programming Guide</w:t>
      </w:r>
    </w:fldSimple>
    <w:r w:rsidR="00CB474F">
      <w:t xml:space="preserve"> </w:t>
    </w:r>
    <w:r w:rsidR="00CB474F">
      <w:rPr>
        <w:rFonts w:cs="Calibri"/>
      </w:rPr>
      <w:t>–</w:t>
    </w:r>
    <w:r w:rsidR="00CB474F">
      <w:t xml:space="preserve"> </w:t>
    </w:r>
    <w:r w:rsidR="00CB474F">
      <w:fldChar w:fldCharType="begin"/>
    </w:r>
    <w:r w:rsidR="00CB474F">
      <w:instrText xml:space="preserve"> PAGE  \* Arabic  \* MERGEFORMAT </w:instrText>
    </w:r>
    <w:r w:rsidR="00CB474F">
      <w:fldChar w:fldCharType="separate"/>
    </w:r>
    <w:r w:rsidR="002113C3">
      <w:rPr>
        <w:noProof/>
      </w:rPr>
      <w:t>2</w:t>
    </w:r>
    <w:r w:rsidR="00CB474F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5EB79" w14:textId="77777777" w:rsidR="00B6240E" w:rsidRDefault="00B6240E" w:rsidP="00B6240E">
    <w:pPr>
      <w:pStyle w:val="Right"/>
    </w:pPr>
    <w:r w:rsidRPr="008707A2">
      <w:rPr>
        <w:noProof/>
      </w:rPr>
      <w:drawing>
        <wp:inline distT="0" distB="0" distL="0" distR="0" wp14:anchorId="2FC73F99" wp14:editId="09DFA4BB">
          <wp:extent cx="1552575" cy="54292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rc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6DE455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7D98C2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852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C1C42D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15C235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191A4C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4E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7FBA9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10E17D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9">
    <w:nsid w:val="17E616D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237A397D"/>
    <w:multiLevelType w:val="hybridMultilevel"/>
    <w:tmpl w:val="45A2CD6A"/>
    <w:lvl w:ilvl="0" w:tplc="0212CE98">
      <w:start w:val="1"/>
      <w:numFmt w:val="bullet"/>
      <w:pStyle w:val="Table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B207F"/>
    <w:multiLevelType w:val="hybridMultilevel"/>
    <w:tmpl w:val="C39A90DA"/>
    <w:lvl w:ilvl="0" w:tplc="69FED45A">
      <w:start w:val="1"/>
      <w:numFmt w:val="bullet"/>
      <w:pStyle w:val="BulletedLis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A84ACD"/>
    <w:multiLevelType w:val="hybridMultilevel"/>
    <w:tmpl w:val="C7DE3D0E"/>
    <w:lvl w:ilvl="0" w:tplc="639E311C">
      <w:start w:val="1"/>
      <w:numFmt w:val="bullet"/>
      <w:pStyle w:val="BulletedLis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9906AB7"/>
    <w:multiLevelType w:val="multilevel"/>
    <w:tmpl w:val="9F7C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160F23"/>
    <w:multiLevelType w:val="hybridMultilevel"/>
    <w:tmpl w:val="CE0EAA40"/>
    <w:lvl w:ilvl="0" w:tplc="55867E6E">
      <w:start w:val="1"/>
      <w:numFmt w:val="bullet"/>
      <w:pStyle w:val="BulletedLis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45A5134"/>
    <w:multiLevelType w:val="hybridMultilevel"/>
    <w:tmpl w:val="DDCA4A94"/>
    <w:lvl w:ilvl="0" w:tplc="880CB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627DEE"/>
    <w:multiLevelType w:val="multilevel"/>
    <w:tmpl w:val="F3F0E718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5F1E4BF5"/>
    <w:multiLevelType w:val="hybridMultilevel"/>
    <w:tmpl w:val="83D051D4"/>
    <w:lvl w:ilvl="0" w:tplc="54E8A2D8">
      <w:start w:val="1"/>
      <w:numFmt w:val="lowerLetter"/>
      <w:pStyle w:val="NumberedList5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9E54EE6"/>
    <w:multiLevelType w:val="hybridMultilevel"/>
    <w:tmpl w:val="2C5AF7DC"/>
    <w:lvl w:ilvl="0" w:tplc="CCBA74F2">
      <w:start w:val="1"/>
      <w:numFmt w:val="bullet"/>
      <w:pStyle w:val="TOC4"/>
      <w:lvlText w:val="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1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>
    <w:nsid w:val="712612F7"/>
    <w:multiLevelType w:val="hybridMultilevel"/>
    <w:tmpl w:val="60C01CB2"/>
    <w:lvl w:ilvl="0" w:tplc="BBC05BE6">
      <w:start w:val="1"/>
      <w:numFmt w:val="bullet"/>
      <w:lvlText w:val=""/>
      <w:lvlJc w:val="left"/>
      <w:pPr>
        <w:tabs>
          <w:tab w:val="num" w:pos="120"/>
        </w:tabs>
        <w:ind w:left="120" w:hanging="1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FA1BDC"/>
    <w:multiLevelType w:val="hybridMultilevel"/>
    <w:tmpl w:val="1076D0BA"/>
    <w:lvl w:ilvl="0" w:tplc="E6387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9"/>
  </w:num>
  <w:num w:numId="7">
    <w:abstractNumId w:val="15"/>
  </w:num>
  <w:num w:numId="8">
    <w:abstractNumId w:val="13"/>
  </w:num>
  <w:num w:numId="9">
    <w:abstractNumId w:val="8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7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9"/>
  </w:num>
  <w:num w:numId="21">
    <w:abstractNumId w:val="18"/>
  </w:num>
  <w:num w:numId="22">
    <w:abstractNumId w:val="10"/>
  </w:num>
  <w:num w:numId="23">
    <w:abstractNumId w:val="20"/>
  </w:num>
  <w:num w:numId="24">
    <w:abstractNumId w:val="11"/>
  </w:num>
  <w:num w:numId="25">
    <w:abstractNumId w:val="16"/>
  </w:num>
  <w:num w:numId="26">
    <w:abstractNumId w:val="2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AE"/>
    <w:rsid w:val="000071C8"/>
    <w:rsid w:val="0001039C"/>
    <w:rsid w:val="000158D0"/>
    <w:rsid w:val="00021AA4"/>
    <w:rsid w:val="00032436"/>
    <w:rsid w:val="00046F59"/>
    <w:rsid w:val="00047616"/>
    <w:rsid w:val="000567F4"/>
    <w:rsid w:val="00065044"/>
    <w:rsid w:val="00071B51"/>
    <w:rsid w:val="000734EB"/>
    <w:rsid w:val="00074817"/>
    <w:rsid w:val="000807D8"/>
    <w:rsid w:val="00080CAA"/>
    <w:rsid w:val="00085CB6"/>
    <w:rsid w:val="000A566B"/>
    <w:rsid w:val="000A56D4"/>
    <w:rsid w:val="000C666D"/>
    <w:rsid w:val="000D0CAF"/>
    <w:rsid w:val="000D71EE"/>
    <w:rsid w:val="000E102D"/>
    <w:rsid w:val="000E159E"/>
    <w:rsid w:val="00105C8C"/>
    <w:rsid w:val="001061F9"/>
    <w:rsid w:val="00117D09"/>
    <w:rsid w:val="00122F25"/>
    <w:rsid w:val="00127D58"/>
    <w:rsid w:val="001370F5"/>
    <w:rsid w:val="001376B2"/>
    <w:rsid w:val="00137916"/>
    <w:rsid w:val="00141AA1"/>
    <w:rsid w:val="00142E35"/>
    <w:rsid w:val="00160055"/>
    <w:rsid w:val="00191C9F"/>
    <w:rsid w:val="00197AAB"/>
    <w:rsid w:val="001A7848"/>
    <w:rsid w:val="001A7B3D"/>
    <w:rsid w:val="001B0859"/>
    <w:rsid w:val="001B302F"/>
    <w:rsid w:val="001C24C2"/>
    <w:rsid w:val="001D3F79"/>
    <w:rsid w:val="001D7D58"/>
    <w:rsid w:val="001E3DCA"/>
    <w:rsid w:val="001E4684"/>
    <w:rsid w:val="001E50DB"/>
    <w:rsid w:val="001F05B1"/>
    <w:rsid w:val="001F4CFE"/>
    <w:rsid w:val="002003A0"/>
    <w:rsid w:val="00201E8F"/>
    <w:rsid w:val="00207877"/>
    <w:rsid w:val="00210167"/>
    <w:rsid w:val="002113C3"/>
    <w:rsid w:val="00211B12"/>
    <w:rsid w:val="00223960"/>
    <w:rsid w:val="00225F50"/>
    <w:rsid w:val="00230F0B"/>
    <w:rsid w:val="00234CB5"/>
    <w:rsid w:val="002414DF"/>
    <w:rsid w:val="002454F2"/>
    <w:rsid w:val="00254AB1"/>
    <w:rsid w:val="00257BF5"/>
    <w:rsid w:val="00260D4B"/>
    <w:rsid w:val="00271769"/>
    <w:rsid w:val="0028261D"/>
    <w:rsid w:val="002A7B9B"/>
    <w:rsid w:val="002B6094"/>
    <w:rsid w:val="002C681D"/>
    <w:rsid w:val="002D4432"/>
    <w:rsid w:val="002D7EEF"/>
    <w:rsid w:val="002E18C5"/>
    <w:rsid w:val="002E59E3"/>
    <w:rsid w:val="002F4D60"/>
    <w:rsid w:val="00305F93"/>
    <w:rsid w:val="00307766"/>
    <w:rsid w:val="00311233"/>
    <w:rsid w:val="0032724B"/>
    <w:rsid w:val="003323E4"/>
    <w:rsid w:val="003337FD"/>
    <w:rsid w:val="00336EFC"/>
    <w:rsid w:val="0034029D"/>
    <w:rsid w:val="00340E2A"/>
    <w:rsid w:val="0034301F"/>
    <w:rsid w:val="003505CE"/>
    <w:rsid w:val="00377518"/>
    <w:rsid w:val="003A01D4"/>
    <w:rsid w:val="003A15F2"/>
    <w:rsid w:val="003A586D"/>
    <w:rsid w:val="003B3C48"/>
    <w:rsid w:val="003B4FBE"/>
    <w:rsid w:val="003D1474"/>
    <w:rsid w:val="003D6717"/>
    <w:rsid w:val="003E79E6"/>
    <w:rsid w:val="003F21AA"/>
    <w:rsid w:val="003F5CD9"/>
    <w:rsid w:val="003F7DC0"/>
    <w:rsid w:val="004038D5"/>
    <w:rsid w:val="00430604"/>
    <w:rsid w:val="004602CF"/>
    <w:rsid w:val="0046083B"/>
    <w:rsid w:val="0046179C"/>
    <w:rsid w:val="00464B8A"/>
    <w:rsid w:val="00465BCE"/>
    <w:rsid w:val="00465F57"/>
    <w:rsid w:val="004667BA"/>
    <w:rsid w:val="00471924"/>
    <w:rsid w:val="004738F2"/>
    <w:rsid w:val="00473FF4"/>
    <w:rsid w:val="00480583"/>
    <w:rsid w:val="004874B2"/>
    <w:rsid w:val="00493D2D"/>
    <w:rsid w:val="004B1688"/>
    <w:rsid w:val="004B3E98"/>
    <w:rsid w:val="004D2EFB"/>
    <w:rsid w:val="004D7D53"/>
    <w:rsid w:val="004E0273"/>
    <w:rsid w:val="004E070E"/>
    <w:rsid w:val="004E0828"/>
    <w:rsid w:val="004E6715"/>
    <w:rsid w:val="004F0EE0"/>
    <w:rsid w:val="004F5404"/>
    <w:rsid w:val="00502428"/>
    <w:rsid w:val="00503E6A"/>
    <w:rsid w:val="00523734"/>
    <w:rsid w:val="0053223D"/>
    <w:rsid w:val="0053300D"/>
    <w:rsid w:val="00547AFC"/>
    <w:rsid w:val="005513AB"/>
    <w:rsid w:val="00556057"/>
    <w:rsid w:val="00567A8E"/>
    <w:rsid w:val="0057042B"/>
    <w:rsid w:val="0057235E"/>
    <w:rsid w:val="005A1F37"/>
    <w:rsid w:val="005A7C2B"/>
    <w:rsid w:val="005C4AF3"/>
    <w:rsid w:val="005D4CA4"/>
    <w:rsid w:val="005E40A3"/>
    <w:rsid w:val="005E479A"/>
    <w:rsid w:val="005E4A35"/>
    <w:rsid w:val="005E5D36"/>
    <w:rsid w:val="005E611C"/>
    <w:rsid w:val="006101F1"/>
    <w:rsid w:val="006116E4"/>
    <w:rsid w:val="00616739"/>
    <w:rsid w:val="0062426B"/>
    <w:rsid w:val="00633D77"/>
    <w:rsid w:val="00644703"/>
    <w:rsid w:val="0065389A"/>
    <w:rsid w:val="00654D53"/>
    <w:rsid w:val="006554D0"/>
    <w:rsid w:val="006705F3"/>
    <w:rsid w:val="00673BA2"/>
    <w:rsid w:val="00674B7D"/>
    <w:rsid w:val="00680126"/>
    <w:rsid w:val="0069103C"/>
    <w:rsid w:val="0069702B"/>
    <w:rsid w:val="006A1035"/>
    <w:rsid w:val="006A4467"/>
    <w:rsid w:val="006B1531"/>
    <w:rsid w:val="006B3C5D"/>
    <w:rsid w:val="006C38ED"/>
    <w:rsid w:val="006C5D00"/>
    <w:rsid w:val="006D0B7B"/>
    <w:rsid w:val="006F25FF"/>
    <w:rsid w:val="006F3BE9"/>
    <w:rsid w:val="006F69D2"/>
    <w:rsid w:val="00707414"/>
    <w:rsid w:val="00710117"/>
    <w:rsid w:val="00726EF2"/>
    <w:rsid w:val="00742BA2"/>
    <w:rsid w:val="007524D5"/>
    <w:rsid w:val="00761692"/>
    <w:rsid w:val="00764AEF"/>
    <w:rsid w:val="00775A1D"/>
    <w:rsid w:val="007851DD"/>
    <w:rsid w:val="00796643"/>
    <w:rsid w:val="007B28B8"/>
    <w:rsid w:val="007B2F32"/>
    <w:rsid w:val="007C7982"/>
    <w:rsid w:val="007C7BCA"/>
    <w:rsid w:val="007F4C11"/>
    <w:rsid w:val="007F7430"/>
    <w:rsid w:val="00801BD9"/>
    <w:rsid w:val="00803EF7"/>
    <w:rsid w:val="00810455"/>
    <w:rsid w:val="00822808"/>
    <w:rsid w:val="008242AB"/>
    <w:rsid w:val="008255DC"/>
    <w:rsid w:val="00844124"/>
    <w:rsid w:val="00846073"/>
    <w:rsid w:val="00852324"/>
    <w:rsid w:val="008578FA"/>
    <w:rsid w:val="00860BAF"/>
    <w:rsid w:val="008642FB"/>
    <w:rsid w:val="00865A56"/>
    <w:rsid w:val="00867C3D"/>
    <w:rsid w:val="00881723"/>
    <w:rsid w:val="00886F38"/>
    <w:rsid w:val="008C1B2F"/>
    <w:rsid w:val="008C6966"/>
    <w:rsid w:val="008D04E1"/>
    <w:rsid w:val="00900084"/>
    <w:rsid w:val="0092355A"/>
    <w:rsid w:val="00930ADE"/>
    <w:rsid w:val="0093203F"/>
    <w:rsid w:val="00935159"/>
    <w:rsid w:val="00937750"/>
    <w:rsid w:val="00942148"/>
    <w:rsid w:val="00946D6E"/>
    <w:rsid w:val="00956D84"/>
    <w:rsid w:val="0096137C"/>
    <w:rsid w:val="0096197C"/>
    <w:rsid w:val="00967319"/>
    <w:rsid w:val="009673CD"/>
    <w:rsid w:val="00993EAB"/>
    <w:rsid w:val="009A409A"/>
    <w:rsid w:val="009B0AD7"/>
    <w:rsid w:val="009B2930"/>
    <w:rsid w:val="009B47F5"/>
    <w:rsid w:val="009E07FD"/>
    <w:rsid w:val="009E6FFD"/>
    <w:rsid w:val="009F10AD"/>
    <w:rsid w:val="009F1AEF"/>
    <w:rsid w:val="009F4546"/>
    <w:rsid w:val="009F68C1"/>
    <w:rsid w:val="00A00D69"/>
    <w:rsid w:val="00A06D14"/>
    <w:rsid w:val="00A15A62"/>
    <w:rsid w:val="00A40A82"/>
    <w:rsid w:val="00A41F72"/>
    <w:rsid w:val="00A52C2C"/>
    <w:rsid w:val="00A60BC1"/>
    <w:rsid w:val="00A75D04"/>
    <w:rsid w:val="00AB5625"/>
    <w:rsid w:val="00AE1964"/>
    <w:rsid w:val="00AE24FB"/>
    <w:rsid w:val="00AF1097"/>
    <w:rsid w:val="00B17A02"/>
    <w:rsid w:val="00B227C4"/>
    <w:rsid w:val="00B26827"/>
    <w:rsid w:val="00B329B1"/>
    <w:rsid w:val="00B37344"/>
    <w:rsid w:val="00B37761"/>
    <w:rsid w:val="00B400D3"/>
    <w:rsid w:val="00B4596F"/>
    <w:rsid w:val="00B51445"/>
    <w:rsid w:val="00B57668"/>
    <w:rsid w:val="00B6240E"/>
    <w:rsid w:val="00B64A56"/>
    <w:rsid w:val="00B722F1"/>
    <w:rsid w:val="00B81D78"/>
    <w:rsid w:val="00B845B2"/>
    <w:rsid w:val="00B91A0A"/>
    <w:rsid w:val="00B92D6C"/>
    <w:rsid w:val="00B95ED2"/>
    <w:rsid w:val="00BB0C13"/>
    <w:rsid w:val="00BB0C73"/>
    <w:rsid w:val="00BC3961"/>
    <w:rsid w:val="00BC7B8B"/>
    <w:rsid w:val="00BD1875"/>
    <w:rsid w:val="00BD63A8"/>
    <w:rsid w:val="00BE7EDD"/>
    <w:rsid w:val="00BF0EB0"/>
    <w:rsid w:val="00BF142A"/>
    <w:rsid w:val="00C0574F"/>
    <w:rsid w:val="00C07DB4"/>
    <w:rsid w:val="00C131A5"/>
    <w:rsid w:val="00C25F1A"/>
    <w:rsid w:val="00C31CAE"/>
    <w:rsid w:val="00C46144"/>
    <w:rsid w:val="00C534E9"/>
    <w:rsid w:val="00C82496"/>
    <w:rsid w:val="00C83CF7"/>
    <w:rsid w:val="00CA54B5"/>
    <w:rsid w:val="00CB00AB"/>
    <w:rsid w:val="00CB00BD"/>
    <w:rsid w:val="00CB474F"/>
    <w:rsid w:val="00CF3CB5"/>
    <w:rsid w:val="00CF6C49"/>
    <w:rsid w:val="00D1632B"/>
    <w:rsid w:val="00D20EB7"/>
    <w:rsid w:val="00D30CDB"/>
    <w:rsid w:val="00D31B47"/>
    <w:rsid w:val="00D42E92"/>
    <w:rsid w:val="00D443E7"/>
    <w:rsid w:val="00D4792C"/>
    <w:rsid w:val="00D5545B"/>
    <w:rsid w:val="00D76A9C"/>
    <w:rsid w:val="00D80A40"/>
    <w:rsid w:val="00D946FE"/>
    <w:rsid w:val="00DA4215"/>
    <w:rsid w:val="00DA461B"/>
    <w:rsid w:val="00DA57D4"/>
    <w:rsid w:val="00DA5CC2"/>
    <w:rsid w:val="00DB3984"/>
    <w:rsid w:val="00DD59E9"/>
    <w:rsid w:val="00DE4CC5"/>
    <w:rsid w:val="00DE5CDF"/>
    <w:rsid w:val="00DF1A56"/>
    <w:rsid w:val="00DF1D63"/>
    <w:rsid w:val="00DF5130"/>
    <w:rsid w:val="00E10E39"/>
    <w:rsid w:val="00E11647"/>
    <w:rsid w:val="00E17645"/>
    <w:rsid w:val="00E17A96"/>
    <w:rsid w:val="00E601AD"/>
    <w:rsid w:val="00E67AE9"/>
    <w:rsid w:val="00E73609"/>
    <w:rsid w:val="00E7645F"/>
    <w:rsid w:val="00E81FE3"/>
    <w:rsid w:val="00E823BF"/>
    <w:rsid w:val="00E9323F"/>
    <w:rsid w:val="00E93C71"/>
    <w:rsid w:val="00E961A0"/>
    <w:rsid w:val="00EA4A6A"/>
    <w:rsid w:val="00ED2CA7"/>
    <w:rsid w:val="00EE4288"/>
    <w:rsid w:val="00EE5457"/>
    <w:rsid w:val="00EF5047"/>
    <w:rsid w:val="00F01F06"/>
    <w:rsid w:val="00F034E0"/>
    <w:rsid w:val="00F17943"/>
    <w:rsid w:val="00F17F60"/>
    <w:rsid w:val="00F2202E"/>
    <w:rsid w:val="00F27BF2"/>
    <w:rsid w:val="00F309C6"/>
    <w:rsid w:val="00F32D52"/>
    <w:rsid w:val="00F459F1"/>
    <w:rsid w:val="00F47080"/>
    <w:rsid w:val="00F7048C"/>
    <w:rsid w:val="00F72E12"/>
    <w:rsid w:val="00F81EAE"/>
    <w:rsid w:val="00F86B27"/>
    <w:rsid w:val="00FA0A02"/>
    <w:rsid w:val="00FB7010"/>
    <w:rsid w:val="00FB7AA5"/>
    <w:rsid w:val="00FD0D1C"/>
    <w:rsid w:val="00FD1284"/>
    <w:rsid w:val="00FD5B68"/>
    <w:rsid w:val="00FD7246"/>
    <w:rsid w:val="00F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5F5C8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uiPriority="9" w:unhideWhenUsed="1" w:qFormat="1"/>
    <w:lsdException w:name="heading 6" w:unhideWhenUsed="1" w:qFormat="1"/>
    <w:lsdException w:name="heading 7" w:qFormat="1"/>
    <w:lsdException w:name="heading 8" w:qFormat="1"/>
    <w:lsdException w:name="heading 9" w:qFormat="1"/>
    <w:lsdException w:name="index 1" w:unhideWhenUsed="1"/>
    <w:lsdException w:name="index 2" w:unhideWhenUsed="1"/>
    <w:lsdException w:name="index 3" w:unhideWhenUsed="1"/>
    <w:lsdException w:name="index 4" w:uiPriority="99" w:unhideWhenUsed="1"/>
    <w:lsdException w:name="index 5" w:uiPriority="99" w:unhideWhenUsed="1"/>
    <w:lsdException w:name="index 6" w:uiPriority="99" w:unhideWhenUsed="1"/>
    <w:lsdException w:name="index 7" w:unhideWhenUsed="1"/>
    <w:lsdException w:name="index 8" w:uiPriority="99" w:unhideWhenUsed="1"/>
    <w:lsdException w:name="index 9" w:uiPriority="9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iPriority="35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line number" w:unhideWhenUsed="1"/>
    <w:lsdException w:name="endnote reference" w:uiPriority="99" w:unhideWhenUsed="1"/>
    <w:lsdException w:name="endnote text" w:uiPriority="99" w:unhideWhenUsed="1"/>
    <w:lsdException w:name="table of authorities" w:uiPriority="99" w:unhideWhenUsed="1"/>
    <w:lsdException w:name="macro" w:uiPriority="99" w:unhideWhenUsed="1"/>
    <w:lsdException w:name="toa heading" w:uiPriority="99" w:unhideWhenUsed="1"/>
    <w:lsdException w:name="List" w:uiPriority="99" w:unhideWhenUsed="1" w:qFormat="1"/>
    <w:lsdException w:name="List Bullet" w:uiPriority="99"/>
    <w:lsdException w:name="List 2" w:uiPriority="99" w:unhideWhenUsed="1"/>
    <w:lsdException w:name="List Number 5" w:uiPriority="99"/>
    <w:lsdException w:name="Title" w:semiHidden="0" w:qFormat="1"/>
    <w:lsdException w:name="Closing" w:unhideWhenUsed="1"/>
    <w:lsdException w:name="Default Paragraph Font" w:uiPriority="1" w:unhideWhenUsed="1"/>
    <w:lsdException w:name="Body Text" w:unhideWhenUsed="1" w:qFormat="1"/>
    <w:lsdException w:name="Body Text Indent" w:unhideWhenUsed="1"/>
    <w:lsdException w:name="Subtitle" w:semiHidden="0" w:uiPriority="11"/>
    <w:lsdException w:name="Date" w:unhideWhenUsed="1"/>
    <w:lsdException w:name="Body Text Indent 2" w:uiPriority="99" w:unhideWhenUsed="1"/>
    <w:lsdException w:name="Block Text" w:uiPriority="99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unhideWhenUsed="1" w:qFormat="1"/>
    <w:lsdException w:name="E-mail Signature" w:uiPriority="99" w:unhideWhenUsed="1"/>
    <w:lsdException w:name="HTML Top of Form" w:uiPriority="99" w:unhideWhenUsed="1"/>
    <w:lsdException w:name="HTML Bottom of Form" w:uiPriority="99" w:unhideWhenUsed="1"/>
    <w:lsdException w:name="Normal (Web)" w:uiPriority="99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 w:uiPriority="59"/>
    <w:lsdException w:name="Table Theme" w:unhideWhenUsed="1"/>
    <w:lsdException w:name="Placeholder Text" w:uiPriority="9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uiPriority="34" w:qFormat="1"/>
    <w:lsdException w:name="Quote" w:uiPriority="9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nhideWhenUsed="1" w:qFormat="1"/>
  </w:latentStyles>
  <w:style w:type="paragraph" w:default="1" w:styleId="Normal">
    <w:name w:val="Normal"/>
    <w:aliases w:val="Text,t"/>
    <w:qFormat/>
    <w:rsid w:val="00C07DB4"/>
    <w:pPr>
      <w:spacing w:before="60" w:after="120" w:line="260" w:lineRule="exact"/>
    </w:pPr>
    <w:rPr>
      <w:rFonts w:ascii="Segoe UI" w:hAnsi="Segoe UI"/>
      <w:sz w:val="19"/>
    </w:rPr>
  </w:style>
  <w:style w:type="paragraph" w:styleId="Heading1">
    <w:name w:val="heading 1"/>
    <w:aliases w:val="h1"/>
    <w:next w:val="Normal"/>
    <w:link w:val="Heading1Char"/>
    <w:qFormat/>
    <w:rsid w:val="00C07DB4"/>
    <w:pPr>
      <w:keepNext/>
      <w:spacing w:before="240" w:after="60"/>
      <w:outlineLvl w:val="0"/>
    </w:pPr>
    <w:rPr>
      <w:rFonts w:ascii="Segoe UI" w:eastAsia="Times New Roman" w:hAnsi="Segoe UI" w:cs="Times New Roman"/>
      <w:b/>
      <w:color w:val="3F529C"/>
      <w:kern w:val="24"/>
      <w:sz w:val="33"/>
      <w:szCs w:val="32"/>
    </w:rPr>
  </w:style>
  <w:style w:type="paragraph" w:styleId="Heading2">
    <w:name w:val="heading 2"/>
    <w:aliases w:val="h2"/>
    <w:basedOn w:val="Heading1"/>
    <w:next w:val="Normal"/>
    <w:link w:val="Heading2Char"/>
    <w:uiPriority w:val="9"/>
    <w:qFormat/>
    <w:rsid w:val="00C07DB4"/>
    <w:pPr>
      <w:spacing w:after="40"/>
      <w:outlineLvl w:val="1"/>
    </w:pPr>
    <w:rPr>
      <w:sz w:val="28"/>
    </w:rPr>
  </w:style>
  <w:style w:type="paragraph" w:styleId="Heading3">
    <w:name w:val="heading 3"/>
    <w:aliases w:val="h3"/>
    <w:basedOn w:val="Heading1"/>
    <w:next w:val="Normal"/>
    <w:link w:val="Heading3Char"/>
    <w:uiPriority w:val="9"/>
    <w:qFormat/>
    <w:rsid w:val="00C07DB4"/>
    <w:pPr>
      <w:spacing w:before="120" w:after="0"/>
      <w:outlineLvl w:val="2"/>
    </w:pPr>
    <w:rPr>
      <w:color w:val="000000" w:themeColor="text1"/>
      <w:sz w:val="22"/>
    </w:rPr>
  </w:style>
  <w:style w:type="paragraph" w:styleId="Heading4">
    <w:name w:val="heading 4"/>
    <w:aliases w:val="h4"/>
    <w:basedOn w:val="Heading1"/>
    <w:next w:val="Normal"/>
    <w:link w:val="Heading4Char"/>
    <w:qFormat/>
    <w:rsid w:val="00C07DB4"/>
    <w:pPr>
      <w:spacing w:before="120" w:after="0"/>
      <w:outlineLvl w:val="3"/>
    </w:pPr>
    <w:rPr>
      <w:color w:val="auto"/>
      <w:sz w:val="19"/>
    </w:rPr>
  </w:style>
  <w:style w:type="paragraph" w:styleId="Heading5">
    <w:name w:val="heading 5"/>
    <w:aliases w:val="h5"/>
    <w:basedOn w:val="Heading1"/>
    <w:next w:val="Normal"/>
    <w:link w:val="Heading5Char"/>
    <w:uiPriority w:val="9"/>
    <w:qFormat/>
    <w:rsid w:val="00C07DB4"/>
    <w:pPr>
      <w:spacing w:before="0" w:after="200"/>
      <w:outlineLvl w:val="4"/>
    </w:pPr>
    <w:rPr>
      <w:rFonts w:asciiTheme="minorHAnsi" w:hAnsiTheme="minorHAnsi"/>
      <w:color w:val="808080" w:themeColor="background1" w:themeShade="80"/>
      <w:sz w:val="20"/>
    </w:rPr>
  </w:style>
  <w:style w:type="paragraph" w:styleId="Heading6">
    <w:name w:val="heading 6"/>
    <w:aliases w:val="h6"/>
    <w:basedOn w:val="Heading1"/>
    <w:next w:val="Normal"/>
    <w:link w:val="Heading6Char"/>
    <w:qFormat/>
    <w:rsid w:val="00C07DB4"/>
    <w:pPr>
      <w:outlineLvl w:val="5"/>
    </w:pPr>
    <w:rPr>
      <w:color w:val="C0C0C0"/>
      <w:sz w:val="16"/>
    </w:rPr>
  </w:style>
  <w:style w:type="paragraph" w:styleId="Heading7">
    <w:name w:val="heading 7"/>
    <w:aliases w:val="h7"/>
    <w:basedOn w:val="Heading1"/>
    <w:next w:val="Normal"/>
    <w:link w:val="Heading7Char"/>
    <w:semiHidden/>
    <w:qFormat/>
    <w:rsid w:val="00C07DB4"/>
    <w:pPr>
      <w:spacing w:line="360" w:lineRule="exact"/>
      <w:outlineLvl w:val="6"/>
    </w:pPr>
    <w:rPr>
      <w:sz w:val="19"/>
      <w:szCs w:val="24"/>
    </w:rPr>
  </w:style>
  <w:style w:type="paragraph" w:styleId="Heading8">
    <w:name w:val="heading 8"/>
    <w:aliases w:val="h8"/>
    <w:basedOn w:val="Heading1"/>
    <w:next w:val="Normal"/>
    <w:link w:val="Heading8Char"/>
    <w:semiHidden/>
    <w:qFormat/>
    <w:rsid w:val="00C07DB4"/>
    <w:pPr>
      <w:numPr>
        <w:ilvl w:val="7"/>
        <w:numId w:val="10"/>
      </w:numPr>
      <w:spacing w:line="300" w:lineRule="exact"/>
      <w:outlineLvl w:val="7"/>
    </w:pPr>
    <w:rPr>
      <w:iCs/>
      <w:sz w:val="19"/>
      <w:szCs w:val="24"/>
    </w:rPr>
  </w:style>
  <w:style w:type="paragraph" w:styleId="Heading9">
    <w:name w:val="heading 9"/>
    <w:aliases w:val="h9"/>
    <w:basedOn w:val="Heading1"/>
    <w:next w:val="Normal"/>
    <w:link w:val="Heading9Char"/>
    <w:semiHidden/>
    <w:qFormat/>
    <w:rsid w:val="00C07DB4"/>
    <w:pPr>
      <w:numPr>
        <w:ilvl w:val="8"/>
        <w:numId w:val="10"/>
      </w:numPr>
      <w:spacing w:line="260" w:lineRule="exact"/>
      <w:outlineLvl w:val="8"/>
    </w:pPr>
    <w:rPr>
      <w:rFonts w:cs="Arial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link w:val="HeaderChar"/>
    <w:uiPriority w:val="99"/>
    <w:rsid w:val="00C07DB4"/>
    <w:pPr>
      <w:pBdr>
        <w:bottom w:val="single" w:sz="4" w:space="1" w:color="17365D" w:themeColor="text2" w:themeShade="BF"/>
      </w:pBdr>
      <w:tabs>
        <w:tab w:val="right" w:pos="9000"/>
      </w:tabs>
      <w:ind w:left="-360" w:right="-86"/>
      <w:jc w:val="right"/>
    </w:pPr>
    <w:rPr>
      <w:rFonts w:ascii="Segoe UI" w:eastAsia="Times New Roman" w:hAnsi="Segoe UI" w:cs="Times New Roman"/>
      <w:sz w:val="16"/>
      <w:szCs w:val="20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Footer">
    <w:name w:val="footer"/>
    <w:aliases w:val="f"/>
    <w:basedOn w:val="Header"/>
    <w:link w:val="FooterChar"/>
    <w:uiPriority w:val="99"/>
    <w:rsid w:val="00C07DB4"/>
    <w:pPr>
      <w:pBdr>
        <w:bottom w:val="none" w:sz="0" w:space="0" w:color="auto"/>
      </w:pBdr>
    </w:p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Title">
    <w:name w:val="Title"/>
    <w:basedOn w:val="Normal"/>
    <w:next w:val="Normal"/>
    <w:link w:val="TitleChar"/>
    <w:qFormat/>
    <w:rsid w:val="003B4FBE"/>
    <w:pPr>
      <w:spacing w:before="960" w:after="4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3B4FBE"/>
    <w:rPr>
      <w:rFonts w:ascii="Segoe UI" w:eastAsiaTheme="majorEastAsia" w:hAnsi="Segoe UI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C07DB4"/>
    <w:pPr>
      <w:numPr>
        <w:ilvl w:val="1"/>
      </w:numPr>
      <w:spacing w:after="480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7DB4"/>
    <w:rPr>
      <w:rFonts w:ascii="Segoe UI" w:eastAsiaTheme="majorEastAsia" w:hAnsi="Segoe UI" w:cstheme="majorBidi"/>
      <w:iCs/>
      <w:spacing w:val="15"/>
      <w:sz w:val="28"/>
      <w:szCs w:val="24"/>
    </w:rPr>
  </w:style>
  <w:style w:type="paragraph" w:customStyle="1" w:styleId="Version">
    <w:name w:val="Version"/>
    <w:basedOn w:val="Normal"/>
    <w:next w:val="Normal"/>
    <w:rsid w:val="00C07DB4"/>
    <w:pPr>
      <w:spacing w:after="240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Red">
    <w:name w:val="Red"/>
    <w:basedOn w:val="DefaultParagraphFont"/>
    <w:uiPriority w:val="1"/>
    <w:qFormat/>
    <w:rsid w:val="00C07DB4"/>
    <w:rPr>
      <w:b/>
      <w:color w:val="FF0000"/>
    </w:rPr>
  </w:style>
  <w:style w:type="character" w:customStyle="1" w:styleId="Bold">
    <w:name w:val="Bold"/>
    <w:aliases w:val="b"/>
    <w:qFormat/>
    <w:rsid w:val="00C07DB4"/>
    <w:rPr>
      <w:b/>
    </w:rPr>
  </w:style>
  <w:style w:type="paragraph" w:customStyle="1" w:styleId="listendLE">
    <w:name w:val="listend (LE)"/>
    <w:aliases w:val="le,Le"/>
    <w:basedOn w:val="Normal"/>
    <w:next w:val="Normal"/>
    <w:uiPriority w:val="99"/>
    <w:qFormat/>
    <w:rsid w:val="00C07DB4"/>
    <w:pPr>
      <w:spacing w:before="0" w:after="200" w:line="80" w:lineRule="exact"/>
    </w:pPr>
    <w:rPr>
      <w:rFonts w:asciiTheme="minorHAnsi" w:hAnsiTheme="minorHAnsi"/>
      <w:color w:val="0070C0"/>
      <w:sz w:val="16"/>
    </w:rPr>
  </w:style>
  <w:style w:type="paragraph" w:styleId="List">
    <w:name w:val="List"/>
    <w:basedOn w:val="Normal"/>
    <w:uiPriority w:val="99"/>
    <w:qFormat/>
    <w:rsid w:val="00C07DB4"/>
    <w:pPr>
      <w:tabs>
        <w:tab w:val="left" w:pos="360"/>
        <w:tab w:val="left" w:pos="720"/>
      </w:tabs>
      <w:spacing w:before="0" w:after="80"/>
      <w:ind w:left="360" w:hanging="360"/>
    </w:pPr>
  </w:style>
  <w:style w:type="paragraph" w:styleId="List2">
    <w:name w:val="List 2"/>
    <w:basedOn w:val="Normal"/>
    <w:uiPriority w:val="99"/>
    <w:rsid w:val="00C07DB4"/>
    <w:pPr>
      <w:spacing w:after="80"/>
      <w:ind w:left="720" w:hanging="360"/>
      <w:contextualSpacing/>
    </w:pPr>
  </w:style>
  <w:style w:type="paragraph" w:customStyle="1" w:styleId="Procedure">
    <w:name w:val="Procedure"/>
    <w:basedOn w:val="Normal"/>
    <w:next w:val="List"/>
    <w:qFormat/>
    <w:rsid w:val="00C07DB4"/>
    <w:pPr>
      <w:keepNext/>
      <w:keepLines/>
      <w:pBdr>
        <w:bottom w:val="single" w:sz="4" w:space="1" w:color="000080"/>
      </w:pBdr>
      <w:spacing w:before="120" w:after="40"/>
    </w:pPr>
    <w:rPr>
      <w:b/>
      <w:color w:val="1F497D" w:themeColor="text2"/>
    </w:rPr>
  </w:style>
  <w:style w:type="paragraph" w:customStyle="1" w:styleId="Disclaimer">
    <w:name w:val="Disclaimer"/>
    <w:basedOn w:val="Normal"/>
    <w:next w:val="Normal"/>
    <w:semiHidden/>
    <w:rsid w:val="003B4FBE"/>
    <w:pPr>
      <w:keepLines/>
      <w:spacing w:after="40" w:line="240" w:lineRule="auto"/>
    </w:pPr>
    <w:rPr>
      <w:sz w:val="16"/>
    </w:rPr>
  </w:style>
  <w:style w:type="paragraph" w:styleId="BlockText">
    <w:name w:val="Block Text"/>
    <w:aliases w:val="Tip"/>
    <w:basedOn w:val="Normal"/>
    <w:uiPriority w:val="99"/>
    <w:rsid w:val="00C07DB4"/>
    <w:pPr>
      <w:pBdr>
        <w:top w:val="single" w:sz="2" w:space="2" w:color="BFBFBF" w:themeColor="background1" w:themeShade="BF"/>
        <w:left w:val="single" w:sz="2" w:space="2" w:color="BFBFBF" w:themeColor="background1" w:themeShade="BF"/>
        <w:bottom w:val="single" w:sz="2" w:space="2" w:color="BFBFBF" w:themeColor="background1" w:themeShade="BF"/>
        <w:right w:val="single" w:sz="2" w:space="2" w:color="BFBFBF" w:themeColor="background1" w:themeShade="BF"/>
      </w:pBdr>
      <w:spacing w:after="160"/>
    </w:pPr>
    <w:rPr>
      <w:rFonts w:eastAsiaTheme="minorEastAsia"/>
      <w:iCs/>
    </w:rPr>
  </w:style>
  <w:style w:type="character" w:customStyle="1" w:styleId="Heading1Char">
    <w:name w:val="Heading 1 Char"/>
    <w:aliases w:val="h1 Char"/>
    <w:basedOn w:val="DefaultParagraphFont"/>
    <w:link w:val="Heading1"/>
    <w:rsid w:val="00C07DB4"/>
    <w:rPr>
      <w:rFonts w:ascii="Segoe UI" w:eastAsia="Times New Roman" w:hAnsi="Segoe UI" w:cs="Times New Roman"/>
      <w:b/>
      <w:color w:val="3F529C"/>
      <w:kern w:val="24"/>
      <w:sz w:val="33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C07DB4"/>
    <w:rPr>
      <w:rFonts w:ascii="Segoe UI" w:eastAsia="Times New Roman" w:hAnsi="Segoe UI" w:cs="Times New Roman"/>
      <w:b/>
      <w:color w:val="3F529C"/>
      <w:kern w:val="24"/>
      <w:sz w:val="28"/>
      <w:szCs w:val="32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C07DB4"/>
    <w:rPr>
      <w:rFonts w:ascii="Segoe UI" w:eastAsia="Times New Roman" w:hAnsi="Segoe UI" w:cs="Times New Roman"/>
      <w:b/>
      <w:color w:val="000000" w:themeColor="text1"/>
      <w:kern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07DB4"/>
    <w:pPr>
      <w:tabs>
        <w:tab w:val="right" w:leader="dot" w:pos="8760"/>
      </w:tabs>
      <w:spacing w:before="0" w:after="0" w:line="240" w:lineRule="auto"/>
    </w:pPr>
    <w:rPr>
      <w:rFonts w:eastAsiaTheme="minorEastAsia"/>
      <w:noProof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633D77"/>
    <w:pPr>
      <w:tabs>
        <w:tab w:val="right" w:leader="dot" w:pos="8760"/>
      </w:tabs>
      <w:spacing w:before="0" w:after="0" w:line="240" w:lineRule="auto"/>
      <w:ind w:left="360"/>
    </w:pPr>
    <w:rPr>
      <w:rFonts w:eastAsiaTheme="minorEastAsia"/>
      <w:noProof/>
      <w:sz w:val="18"/>
    </w:rPr>
  </w:style>
  <w:style w:type="paragraph" w:styleId="TOC3">
    <w:name w:val="toc 3"/>
    <w:basedOn w:val="TOC2"/>
    <w:next w:val="Normal"/>
    <w:autoRedefine/>
    <w:uiPriority w:val="39"/>
    <w:unhideWhenUsed/>
    <w:rsid w:val="00633D77"/>
  </w:style>
  <w:style w:type="character" w:styleId="Hyperlink">
    <w:name w:val="Hyperlink"/>
    <w:uiPriority w:val="99"/>
    <w:rsid w:val="00C07DB4"/>
    <w:rPr>
      <w:color w:val="1364C4"/>
      <w:u w:val="none"/>
    </w:rPr>
  </w:style>
  <w:style w:type="paragraph" w:customStyle="1" w:styleId="FigCap">
    <w:name w:val="FigCap"/>
    <w:basedOn w:val="Normal"/>
    <w:next w:val="Normal"/>
    <w:qFormat/>
    <w:rsid w:val="00C07DB4"/>
    <w:pPr>
      <w:keepLines/>
      <w:tabs>
        <w:tab w:val="left" w:pos="360"/>
        <w:tab w:val="left" w:pos="720"/>
      </w:tabs>
      <w:spacing w:before="80" w:after="240"/>
    </w:pPr>
    <w:rPr>
      <w:b/>
    </w:rPr>
  </w:style>
  <w:style w:type="paragraph" w:customStyle="1" w:styleId="TableHead">
    <w:name w:val="Table Head"/>
    <w:basedOn w:val="Normal"/>
    <w:next w:val="Normal"/>
    <w:link w:val="TableHeadChar"/>
    <w:qFormat/>
    <w:rsid w:val="00C07DB4"/>
    <w:pPr>
      <w:keepNext/>
      <w:keepLines/>
      <w:tabs>
        <w:tab w:val="left" w:pos="360"/>
        <w:tab w:val="left" w:pos="720"/>
        <w:tab w:val="left" w:pos="1120"/>
        <w:tab w:val="left" w:pos="1480"/>
      </w:tabs>
      <w:spacing w:before="160" w:after="0"/>
    </w:pPr>
    <w:rPr>
      <w:b/>
    </w:rPr>
  </w:style>
  <w:style w:type="paragraph" w:customStyle="1" w:styleId="Term1">
    <w:name w:val="Term1"/>
    <w:aliases w:val="DT"/>
    <w:basedOn w:val="Normal"/>
    <w:next w:val="Normal"/>
    <w:qFormat/>
    <w:rsid w:val="00C07DB4"/>
    <w:pPr>
      <w:keepNext/>
      <w:spacing w:after="40"/>
      <w:ind w:left="180"/>
    </w:pPr>
    <w:rPr>
      <w:b/>
    </w:rPr>
  </w:style>
  <w:style w:type="paragraph" w:customStyle="1" w:styleId="Def1">
    <w:name w:val="Def1"/>
    <w:aliases w:val="DL"/>
    <w:basedOn w:val="Normal"/>
    <w:next w:val="Normal"/>
    <w:link w:val="DLChar"/>
    <w:qFormat/>
    <w:rsid w:val="00C07DB4"/>
    <w:pPr>
      <w:spacing w:after="80"/>
      <w:ind w:left="360"/>
    </w:pPr>
  </w:style>
  <w:style w:type="paragraph" w:styleId="PlainText">
    <w:name w:val="Plain Text"/>
    <w:aliases w:val="Code,c"/>
    <w:link w:val="PlainTextChar"/>
    <w:qFormat/>
    <w:rsid w:val="009F4546"/>
    <w:pPr>
      <w:shd w:val="clear" w:color="auto" w:fill="D9D9D9" w:themeFill="background1" w:themeFillShade="D9"/>
    </w:pPr>
    <w:rPr>
      <w:rFonts w:ascii="Consolas" w:eastAsia="Times New Roman" w:hAnsi="Consolas" w:cs="Times New Roman"/>
      <w:noProof/>
      <w:sz w:val="20"/>
      <w:szCs w:val="20"/>
    </w:rPr>
  </w:style>
  <w:style w:type="character" w:customStyle="1" w:styleId="PlainTextChar">
    <w:name w:val="Plain Text Char"/>
    <w:aliases w:val="Code Char,c Char"/>
    <w:basedOn w:val="DefaultParagraphFont"/>
    <w:link w:val="PlainText"/>
    <w:rsid w:val="009F4546"/>
    <w:rPr>
      <w:rFonts w:ascii="Consolas" w:eastAsia="Times New Roman" w:hAnsi="Consolas" w:cs="Times New Roman"/>
      <w:noProof/>
      <w:sz w:val="20"/>
      <w:szCs w:val="20"/>
      <w:shd w:val="clear" w:color="auto" w:fill="D9D9D9" w:themeFill="background1" w:themeFillShade="D9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C07DB4"/>
    <w:rPr>
      <w:rFonts w:asciiTheme="minorHAnsi" w:eastAsia="Times New Roman" w:hAnsiTheme="minorHAnsi" w:cs="Times New Roman"/>
      <w:b/>
      <w:color w:val="808080" w:themeColor="background1" w:themeShade="80"/>
      <w:kern w:val="24"/>
      <w:sz w:val="20"/>
      <w:szCs w:val="32"/>
    </w:rPr>
  </w:style>
  <w:style w:type="character" w:customStyle="1" w:styleId="Italic">
    <w:name w:val="Italic"/>
    <w:aliases w:val="i"/>
    <w:rsid w:val="00C07DB4"/>
    <w:rPr>
      <w:i/>
    </w:rPr>
  </w:style>
  <w:style w:type="table" w:styleId="TableGrid">
    <w:name w:val="Table Grid"/>
    <w:basedOn w:val="TableNormal"/>
    <w:uiPriority w:val="59"/>
    <w:rsid w:val="00C0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rt">
    <w:name w:val="Table Art"/>
    <w:basedOn w:val="TableNormal"/>
    <w:uiPriority w:val="99"/>
    <w:rsid w:val="00C07DB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h4 Char"/>
    <w:basedOn w:val="DefaultParagraphFont"/>
    <w:link w:val="Heading4"/>
    <w:rsid w:val="00C07DB4"/>
    <w:rPr>
      <w:rFonts w:ascii="Segoe UI" w:eastAsia="Times New Roman" w:hAnsi="Segoe UI" w:cs="Times New Roman"/>
      <w:b/>
      <w:kern w:val="24"/>
      <w:sz w:val="19"/>
      <w:szCs w:val="32"/>
    </w:rPr>
  </w:style>
  <w:style w:type="table" w:customStyle="1" w:styleId="Tablerowcell">
    <w:name w:val="Table row cell"/>
    <w:basedOn w:val="TableNormal"/>
    <w:uiPriority w:val="99"/>
    <w:rsid w:val="00C07DB4"/>
    <w:rPr>
      <w:sz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b/>
        <w:sz w:val="20"/>
      </w:rPr>
      <w:tblPr/>
      <w:trPr>
        <w:cantSplit/>
        <w:tblHeader/>
      </w:trPr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  <w:tblStylePr w:type="la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body">
    <w:name w:val="Table body"/>
    <w:basedOn w:val="Normal"/>
    <w:semiHidden/>
    <w:rsid w:val="00C07DB4"/>
    <w:pPr>
      <w:spacing w:beforeLines="20" w:afterLines="20"/>
    </w:pPr>
  </w:style>
  <w:style w:type="paragraph" w:customStyle="1" w:styleId="Tablecolumnhead">
    <w:name w:val="Table column head"/>
    <w:basedOn w:val="Normal"/>
    <w:rsid w:val="00C07DB4"/>
    <w:pPr>
      <w:spacing w:beforeLines="20" w:afterLines="20"/>
    </w:pPr>
  </w:style>
  <w:style w:type="paragraph" w:customStyle="1" w:styleId="Tablebullet">
    <w:name w:val="Table bullet"/>
    <w:basedOn w:val="Tablebody"/>
    <w:semiHidden/>
    <w:rsid w:val="00C07DB4"/>
    <w:pPr>
      <w:numPr>
        <w:numId w:val="22"/>
      </w:numPr>
    </w:pPr>
  </w:style>
  <w:style w:type="character" w:customStyle="1" w:styleId="Heading6Char">
    <w:name w:val="Heading 6 Char"/>
    <w:aliases w:val="h6 Char"/>
    <w:basedOn w:val="DefaultParagraphFont"/>
    <w:link w:val="Heading6"/>
    <w:rsid w:val="00C07DB4"/>
    <w:rPr>
      <w:rFonts w:ascii="Segoe UI" w:eastAsia="Times New Roman" w:hAnsi="Segoe UI" w:cs="Times New Roman"/>
      <w:b/>
      <w:color w:val="C0C0C0"/>
      <w:kern w:val="24"/>
      <w:sz w:val="16"/>
      <w:szCs w:val="32"/>
    </w:rPr>
  </w:style>
  <w:style w:type="character" w:customStyle="1" w:styleId="zTeal">
    <w:name w:val="z_Teal"/>
    <w:basedOn w:val="DefaultParagraphFont"/>
    <w:uiPriority w:val="1"/>
    <w:qFormat/>
    <w:rsid w:val="00C07DB4"/>
    <w:rPr>
      <w:rFonts w:ascii="Consolas" w:hAnsi="Consolas"/>
      <w:color w:val="31849B" w:themeColor="accent5" w:themeShade="BF"/>
      <w:sz w:val="18"/>
    </w:rPr>
  </w:style>
  <w:style w:type="character" w:customStyle="1" w:styleId="zBlue">
    <w:name w:val="z_Blue"/>
    <w:basedOn w:val="DefaultParagraphFont"/>
    <w:uiPriority w:val="1"/>
    <w:qFormat/>
    <w:rsid w:val="00C07DB4"/>
    <w:rPr>
      <w:rFonts w:ascii="Consolas" w:hAnsi="Consolas"/>
      <w:color w:val="0000FF"/>
      <w:sz w:val="18"/>
    </w:rPr>
  </w:style>
  <w:style w:type="character" w:customStyle="1" w:styleId="zRust">
    <w:name w:val="z_Rust"/>
    <w:basedOn w:val="DefaultParagraphFont"/>
    <w:uiPriority w:val="1"/>
    <w:qFormat/>
    <w:rsid w:val="00C07DB4"/>
    <w:rPr>
      <w:rFonts w:ascii="Consolas" w:hAnsi="Consolas"/>
      <w:color w:val="A31515"/>
      <w:sz w:val="18"/>
    </w:rPr>
  </w:style>
  <w:style w:type="character" w:customStyle="1" w:styleId="zgreen">
    <w:name w:val="z_green"/>
    <w:basedOn w:val="DefaultParagraphFont"/>
    <w:uiPriority w:val="1"/>
    <w:qFormat/>
    <w:rsid w:val="00C07DB4"/>
    <w:rPr>
      <w:rFonts w:ascii="Consolas" w:hAnsi="Consolas"/>
      <w:color w:val="008000"/>
      <w:sz w:val="18"/>
    </w:rPr>
  </w:style>
  <w:style w:type="table" w:customStyle="1" w:styleId="TableListing">
    <w:name w:val="Table Listing"/>
    <w:basedOn w:val="TableNormal"/>
    <w:uiPriority w:val="99"/>
    <w:rsid w:val="00C07DB4"/>
    <w:rPr>
      <w:rFonts w:ascii="Consolas" w:hAnsi="Consolas"/>
      <w:sz w:val="19"/>
    </w:rPr>
    <w:tblPr>
      <w:tblInd w:w="0" w:type="dxa"/>
      <w:tblBorders>
        <w:insideV w:val="single" w:sz="2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Wide">
    <w:name w:val="Code Wide"/>
    <w:basedOn w:val="PlainText"/>
    <w:qFormat/>
    <w:rsid w:val="00C07DB4"/>
    <w:pPr>
      <w:shd w:val="clear" w:color="auto" w:fill="auto"/>
      <w:ind w:left="-720" w:right="-720"/>
    </w:pPr>
  </w:style>
  <w:style w:type="character" w:customStyle="1" w:styleId="zEmbeddedcode">
    <w:name w:val="z_Embedded code"/>
    <w:basedOn w:val="DefaultParagraphFont"/>
    <w:uiPriority w:val="1"/>
    <w:rsid w:val="00C07DB4"/>
    <w:rPr>
      <w:rFonts w:ascii="Consolas" w:hAnsi="Consolas"/>
      <w:sz w:val="18"/>
      <w:szCs w:val="20"/>
    </w:rPr>
  </w:style>
  <w:style w:type="character" w:customStyle="1" w:styleId="Small">
    <w:name w:val="Small"/>
    <w:basedOn w:val="DefaultParagraphFont"/>
    <w:qFormat/>
    <w:rsid w:val="00C07DB4"/>
    <w:rPr>
      <w:sz w:val="16"/>
    </w:rPr>
  </w:style>
  <w:style w:type="paragraph" w:customStyle="1" w:styleId="ScreenOutput">
    <w:name w:val="Screen Output"/>
    <w:basedOn w:val="Normal"/>
    <w:qFormat/>
    <w:rsid w:val="00A52C2C"/>
    <w:pPr>
      <w:pBdr>
        <w:top w:val="single" w:sz="2" w:space="1" w:color="595959" w:themeColor="text1" w:themeTint="A6" w:shadow="1"/>
        <w:left w:val="single" w:sz="2" w:space="4" w:color="595959" w:themeColor="text1" w:themeTint="A6" w:shadow="1"/>
        <w:bottom w:val="single" w:sz="2" w:space="1" w:color="595959" w:themeColor="text1" w:themeTint="A6" w:shadow="1"/>
        <w:right w:val="single" w:sz="2" w:space="4" w:color="595959" w:themeColor="text1" w:themeTint="A6" w:shadow="1"/>
      </w:pBdr>
      <w:shd w:val="clear" w:color="auto" w:fill="D9D9D9" w:themeFill="background1" w:themeFillShade="D9"/>
      <w:spacing w:after="60"/>
    </w:pPr>
    <w:rPr>
      <w:rFonts w:ascii="Consolas" w:hAnsi="Consolas"/>
      <w:sz w:val="16"/>
    </w:rPr>
  </w:style>
  <w:style w:type="character" w:styleId="CommentReference">
    <w:name w:val="annotation reference"/>
    <w:aliases w:val="cr,Used by Word to flag author queries"/>
    <w:semiHidden/>
    <w:rsid w:val="00C07DB4"/>
    <w:rPr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C07DB4"/>
    <w:rPr>
      <w:color w:val="00000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rsid w:val="00C07DB4"/>
    <w:rPr>
      <w:rFonts w:ascii="Segoe UI" w:hAnsi="Segoe UI"/>
      <w:color w:val="000000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07DB4"/>
    <w:rPr>
      <w:b/>
      <w:bCs/>
      <w:color w:val="FF00FF"/>
    </w:rPr>
  </w:style>
  <w:style w:type="character" w:customStyle="1" w:styleId="CommentSubjectChar">
    <w:name w:val="Comment Subject Char"/>
    <w:basedOn w:val="CommentTextChar"/>
    <w:link w:val="CommentSubject"/>
    <w:semiHidden/>
    <w:rsid w:val="00C07DB4"/>
    <w:rPr>
      <w:rFonts w:ascii="Segoe UI" w:hAnsi="Segoe UI"/>
      <w:b/>
      <w:bCs/>
      <w:color w:val="FF00FF"/>
      <w:sz w:val="19"/>
    </w:rPr>
  </w:style>
  <w:style w:type="character" w:styleId="FollowedHyperlink">
    <w:name w:val="FollowedHyperlink"/>
    <w:rsid w:val="00C07DB4"/>
    <w:rPr>
      <w:color w:val="1364C4"/>
      <w:u w:val="dotted"/>
    </w:rPr>
  </w:style>
  <w:style w:type="paragraph" w:customStyle="1" w:styleId="AlertLabel">
    <w:name w:val="Alert Label"/>
    <w:aliases w:val="al"/>
    <w:basedOn w:val="Normal"/>
    <w:rsid w:val="00C07DB4"/>
    <w:pPr>
      <w:keepNext/>
      <w:framePr w:wrap="notBeside" w:vAnchor="text" w:hAnchor="text" w:y="1"/>
      <w:spacing w:before="120" w:line="300" w:lineRule="exact"/>
    </w:pPr>
    <w:rPr>
      <w:rFonts w:eastAsia="SimSun" w:cs="Times New Roman"/>
      <w:b/>
      <w:kern w:val="24"/>
      <w:szCs w:val="20"/>
    </w:rPr>
  </w:style>
  <w:style w:type="paragraph" w:customStyle="1" w:styleId="AlertLabelinList1">
    <w:name w:val="Alert Label in List 1"/>
    <w:aliases w:val="al1"/>
    <w:basedOn w:val="AlertLabel"/>
    <w:rsid w:val="00C07DB4"/>
    <w:pPr>
      <w:framePr w:wrap="notBeside"/>
      <w:ind w:left="360"/>
    </w:pPr>
  </w:style>
  <w:style w:type="paragraph" w:customStyle="1" w:styleId="AlertLabelinList2">
    <w:name w:val="Alert Label in List 2"/>
    <w:aliases w:val="al2"/>
    <w:basedOn w:val="AlertLabel"/>
    <w:semiHidden/>
    <w:rsid w:val="00C07DB4"/>
    <w:pPr>
      <w:framePr w:wrap="notBeside"/>
      <w:ind w:left="720"/>
    </w:pPr>
  </w:style>
  <w:style w:type="paragraph" w:customStyle="1" w:styleId="AlertLabelinList3">
    <w:name w:val="Alert Label in List 3"/>
    <w:aliases w:val="al3"/>
    <w:basedOn w:val="AlertLabel"/>
    <w:semiHidden/>
    <w:rsid w:val="00C07DB4"/>
    <w:pPr>
      <w:framePr w:wrap="notBeside"/>
      <w:ind w:left="1080"/>
    </w:pPr>
  </w:style>
  <w:style w:type="paragraph" w:customStyle="1" w:styleId="BulletedList1">
    <w:name w:val="Bulleted List 1"/>
    <w:aliases w:val="bl1"/>
    <w:rsid w:val="00C07DB4"/>
    <w:pPr>
      <w:numPr>
        <w:numId w:val="24"/>
      </w:numPr>
      <w:spacing w:after="60" w:line="260" w:lineRule="exact"/>
      <w:ind w:left="360"/>
    </w:pPr>
    <w:rPr>
      <w:rFonts w:ascii="Segoe UI" w:eastAsia="Times New Roman" w:hAnsi="Segoe UI" w:cs="Times New Roman"/>
      <w:color w:val="000000"/>
      <w:sz w:val="19"/>
      <w:szCs w:val="20"/>
    </w:rPr>
  </w:style>
  <w:style w:type="paragraph" w:customStyle="1" w:styleId="BulletedList2">
    <w:name w:val="Bulleted List 2"/>
    <w:aliases w:val="bl2"/>
    <w:basedOn w:val="BulletedList1"/>
    <w:rsid w:val="00C07DB4"/>
    <w:pPr>
      <w:numPr>
        <w:numId w:val="4"/>
      </w:numPr>
      <w:spacing w:after="0"/>
    </w:pPr>
    <w:rPr>
      <w:color w:val="auto"/>
    </w:rPr>
  </w:style>
  <w:style w:type="paragraph" w:customStyle="1" w:styleId="AlertTextBulletedList2">
    <w:name w:val="Alert Text Bulleted List 2"/>
    <w:aliases w:val="atbl2"/>
    <w:basedOn w:val="BulletedList2"/>
    <w:semiHidden/>
    <w:rsid w:val="00C07DB4"/>
    <w:pPr>
      <w:numPr>
        <w:numId w:val="0"/>
      </w:numPr>
      <w:spacing w:before="60" w:after="60"/>
    </w:pPr>
    <w:rPr>
      <w:rFonts w:eastAsia="SimSun"/>
      <w:iCs/>
      <w:color w:val="000000"/>
      <w:szCs w:val="40"/>
    </w:rPr>
  </w:style>
  <w:style w:type="paragraph" w:customStyle="1" w:styleId="AlertTextinList1">
    <w:name w:val="Alert Text in List 1"/>
    <w:aliases w:val="at1"/>
    <w:basedOn w:val="Normal"/>
    <w:rsid w:val="00C07DB4"/>
    <w:pPr>
      <w:ind w:left="360"/>
    </w:pPr>
    <w:rPr>
      <w:color w:val="000000"/>
    </w:rPr>
  </w:style>
  <w:style w:type="paragraph" w:customStyle="1" w:styleId="AlertTextinList2">
    <w:name w:val="Alert Text in List 2"/>
    <w:aliases w:val="at2"/>
    <w:basedOn w:val="Normal"/>
    <w:semiHidden/>
    <w:rsid w:val="00C07DB4"/>
    <w:pPr>
      <w:ind w:left="720"/>
    </w:pPr>
    <w:rPr>
      <w:color w:val="000000"/>
    </w:rPr>
  </w:style>
  <w:style w:type="paragraph" w:customStyle="1" w:styleId="AlertText">
    <w:name w:val="Alert Text"/>
    <w:aliases w:val="at"/>
    <w:basedOn w:val="Normal"/>
    <w:rsid w:val="00C07DB4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0" w:color="FFFF00" w:fill="auto"/>
    </w:pPr>
    <w:rPr>
      <w:color w:val="000000"/>
    </w:rPr>
  </w:style>
  <w:style w:type="paragraph" w:customStyle="1" w:styleId="AlertTextinList3">
    <w:name w:val="Alert Text in List 3"/>
    <w:aliases w:val="at3"/>
    <w:basedOn w:val="AlertText"/>
    <w:semiHidden/>
    <w:rsid w:val="00C07D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80" w:lineRule="exact"/>
      <w:ind w:left="1440" w:right="360"/>
    </w:pPr>
    <w:rPr>
      <w:rFonts w:ascii="Arial" w:eastAsia="SimSun" w:hAnsi="Arial" w:cs="Times New Roman"/>
      <w:color w:val="auto"/>
      <w:kern w:val="24"/>
      <w:szCs w:val="20"/>
    </w:rPr>
  </w:style>
  <w:style w:type="character" w:customStyle="1" w:styleId="Heading7Char">
    <w:name w:val="Heading 7 Char"/>
    <w:aliases w:val="h7 Char"/>
    <w:basedOn w:val="DefaultParagraphFont"/>
    <w:link w:val="Heading7"/>
    <w:semiHidden/>
    <w:rsid w:val="00C07DB4"/>
    <w:rPr>
      <w:rFonts w:ascii="Segoe UI" w:eastAsia="Times New Roman" w:hAnsi="Segoe UI" w:cs="Times New Roman"/>
      <w:b/>
      <w:color w:val="3F529C"/>
      <w:kern w:val="24"/>
      <w:sz w:val="19"/>
      <w:szCs w:val="24"/>
    </w:rPr>
  </w:style>
  <w:style w:type="character" w:customStyle="1" w:styleId="Heading8Char">
    <w:name w:val="Heading 8 Char"/>
    <w:aliases w:val="h8 Char"/>
    <w:basedOn w:val="DefaultParagraphFont"/>
    <w:link w:val="Heading8"/>
    <w:semiHidden/>
    <w:rsid w:val="00C07DB4"/>
    <w:rPr>
      <w:rFonts w:ascii="Segoe UI" w:eastAsia="Times New Roman" w:hAnsi="Segoe UI" w:cs="Times New Roman"/>
      <w:b/>
      <w:iCs/>
      <w:color w:val="3F529C"/>
      <w:kern w:val="24"/>
      <w:sz w:val="19"/>
      <w:szCs w:val="24"/>
    </w:rPr>
  </w:style>
  <w:style w:type="character" w:customStyle="1" w:styleId="Heading9Char">
    <w:name w:val="Heading 9 Char"/>
    <w:aliases w:val="h9 Char"/>
    <w:basedOn w:val="DefaultParagraphFont"/>
    <w:link w:val="Heading9"/>
    <w:semiHidden/>
    <w:rsid w:val="00C07DB4"/>
    <w:rPr>
      <w:rFonts w:ascii="Segoe UI" w:eastAsia="Times New Roman" w:hAnsi="Segoe UI" w:cs="Arial"/>
      <w:b/>
      <w:color w:val="3F529C"/>
      <w:kern w:val="24"/>
      <w:sz w:val="20"/>
    </w:rPr>
  </w:style>
  <w:style w:type="numbering" w:styleId="ArticleSection">
    <w:name w:val="Outline List 3"/>
    <w:basedOn w:val="NoList"/>
    <w:rsid w:val="00C07DB4"/>
    <w:pPr>
      <w:numPr>
        <w:numId w:val="5"/>
      </w:numPr>
    </w:pPr>
  </w:style>
  <w:style w:type="paragraph" w:styleId="BodyText2">
    <w:name w:val="Body Text 2"/>
    <w:basedOn w:val="Normal"/>
    <w:link w:val="BodyText2Char"/>
    <w:semiHidden/>
    <w:rsid w:val="00C07DB4"/>
    <w:rPr>
      <w:rFonts w:eastAsia="SimSun" w:cs="Times New Roman"/>
      <w:kern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3">
    <w:name w:val="Body Text 3"/>
    <w:basedOn w:val="Normal"/>
    <w:link w:val="BodyText3Char"/>
    <w:semiHidden/>
    <w:rsid w:val="00C07DB4"/>
    <w:pPr>
      <w:spacing w:line="280" w:lineRule="exact"/>
    </w:pPr>
    <w:rPr>
      <w:rFonts w:eastAsia="SimSun" w:cs="Times New Roman"/>
      <w:kern w:val="24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07DB4"/>
    <w:rPr>
      <w:rFonts w:ascii="Segoe UI" w:eastAsia="SimSun" w:hAnsi="Segoe UI" w:cs="Times New Roman"/>
      <w:kern w:val="24"/>
      <w:sz w:val="16"/>
      <w:szCs w:val="16"/>
    </w:rPr>
  </w:style>
  <w:style w:type="paragraph" w:styleId="BodyTextFirstIndent">
    <w:name w:val="Body Text First Indent"/>
    <w:basedOn w:val="Normal"/>
    <w:link w:val="BodyTextFirstIndentChar"/>
    <w:semiHidden/>
    <w:rsid w:val="00C07DB4"/>
    <w:pPr>
      <w:ind w:firstLine="216"/>
    </w:pPr>
    <w:rPr>
      <w:rFonts w:eastAsia="SimSun" w:cs="Times New Roman"/>
      <w:kern w:val="24"/>
      <w:szCs w:val="20"/>
    </w:rPr>
  </w:style>
  <w:style w:type="character" w:customStyle="1" w:styleId="BodyTextFirstIndentChar">
    <w:name w:val="Body Text First Indent Char"/>
    <w:basedOn w:val="DefaultParagraphFont"/>
    <w:link w:val="BodyTextFirstIndent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FirstIndent2">
    <w:name w:val="Body Text First Indent 2"/>
    <w:basedOn w:val="Normal"/>
    <w:link w:val="BodyTextFirstIndent2Char"/>
    <w:semiHidden/>
    <w:rsid w:val="00A52C2C"/>
    <w:pPr>
      <w:ind w:left="360" w:firstLine="216"/>
    </w:pPr>
    <w:rPr>
      <w:rFonts w:eastAsia="SimSun" w:cs="Times New Roman"/>
      <w:kern w:val="24"/>
      <w:szCs w:val="20"/>
    </w:rPr>
  </w:style>
  <w:style w:type="character" w:customStyle="1" w:styleId="BodyTextFirstIndent2Char">
    <w:name w:val="Body Text First Indent 2 Char"/>
    <w:basedOn w:val="DefaultParagraphFont"/>
    <w:link w:val="BodyTextFirstIndent2"/>
    <w:semiHidden/>
    <w:rsid w:val="00A52C2C"/>
  </w:style>
  <w:style w:type="paragraph" w:styleId="BodyTextIndent3">
    <w:name w:val="Body Text Indent 3"/>
    <w:basedOn w:val="Normal"/>
    <w:link w:val="BodyTextIndent3Char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07DB4"/>
    <w:rPr>
      <w:rFonts w:ascii="Arial" w:eastAsia="SimSun" w:hAnsi="Arial" w:cs="Times New Roman"/>
      <w:kern w:val="24"/>
      <w:sz w:val="16"/>
      <w:szCs w:val="16"/>
    </w:rPr>
  </w:style>
  <w:style w:type="character" w:customStyle="1" w:styleId="BoldItalic">
    <w:name w:val="Bold Italic"/>
    <w:aliases w:val="bi"/>
    <w:rsid w:val="00C07DB4"/>
    <w:rPr>
      <w:b/>
      <w:i/>
      <w:color w:val="auto"/>
    </w:rPr>
  </w:style>
  <w:style w:type="character" w:customStyle="1" w:styleId="BoldUnderline">
    <w:name w:val="Bold Underline"/>
    <w:aliases w:val="bu"/>
    <w:semiHidden/>
    <w:rsid w:val="00C07DB4"/>
    <w:rPr>
      <w:b/>
      <w:u w:val="single"/>
    </w:rPr>
  </w:style>
  <w:style w:type="paragraph" w:customStyle="1" w:styleId="BulletedDynamicLink">
    <w:name w:val="Bulleted Dynamic Link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1">
    <w:name w:val="Bulleted Dynamic Link in List 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2">
    <w:name w:val="Bulleted Dynamic Link in List 2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List4">
    <w:name w:val="Bulleted List 4"/>
    <w:aliases w:val="bl4"/>
    <w:basedOn w:val="Normal"/>
    <w:semiHidden/>
    <w:rsid w:val="00C07DB4"/>
    <w:pPr>
      <w:numPr>
        <w:numId w:val="7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5">
    <w:name w:val="Bulleted List 5"/>
    <w:aliases w:val="bl5"/>
    <w:basedOn w:val="Normal"/>
    <w:semiHidden/>
    <w:rsid w:val="00C07DB4"/>
    <w:pPr>
      <w:numPr>
        <w:numId w:val="8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6">
    <w:name w:val="Bulleted List 6"/>
    <w:aliases w:val="bl6"/>
    <w:basedOn w:val="Normal"/>
    <w:semiHidden/>
    <w:rsid w:val="00C07DB4"/>
    <w:pPr>
      <w:tabs>
        <w:tab w:val="num" w:pos="720"/>
      </w:tabs>
      <w:spacing w:before="180" w:after="180"/>
      <w:ind w:left="1800" w:hanging="720"/>
      <w:outlineLvl w:val="0"/>
    </w:pPr>
    <w:rPr>
      <w:rFonts w:eastAsia="SimSun" w:cs="Times New Roman"/>
      <w:iCs/>
      <w:szCs w:val="40"/>
    </w:rPr>
  </w:style>
  <w:style w:type="paragraph" w:customStyle="1" w:styleId="BulletedList7">
    <w:name w:val="Bulleted List 7"/>
    <w:aliases w:val="bl7"/>
    <w:basedOn w:val="Normal"/>
    <w:semiHidden/>
    <w:rsid w:val="00C07DB4"/>
    <w:pPr>
      <w:tabs>
        <w:tab w:val="num" w:pos="720"/>
      </w:tabs>
      <w:spacing w:before="180" w:after="180"/>
      <w:ind w:left="2160" w:hanging="720"/>
      <w:outlineLvl w:val="0"/>
    </w:pPr>
    <w:rPr>
      <w:rFonts w:eastAsia="SimSun" w:cs="Times New Roman"/>
      <w:iCs/>
      <w:szCs w:val="40"/>
    </w:rPr>
  </w:style>
  <w:style w:type="paragraph" w:customStyle="1" w:styleId="BulletedList8">
    <w:name w:val="Bulleted List 8"/>
    <w:aliases w:val="bl8"/>
    <w:basedOn w:val="Normal"/>
    <w:semiHidden/>
    <w:rsid w:val="00C07DB4"/>
    <w:pPr>
      <w:tabs>
        <w:tab w:val="num" w:pos="720"/>
      </w:tabs>
      <w:spacing w:before="180" w:after="180"/>
      <w:ind w:left="252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List9">
    <w:name w:val="Bulleted List 9"/>
    <w:aliases w:val="bl9"/>
    <w:basedOn w:val="Normal"/>
    <w:semiHidden/>
    <w:rsid w:val="00C07DB4"/>
    <w:pPr>
      <w:tabs>
        <w:tab w:val="num" w:pos="720"/>
      </w:tabs>
      <w:spacing w:before="180" w:after="180"/>
      <w:ind w:left="288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CodeInList1">
    <w:name w:val="BulletedCodeInList1"/>
    <w:basedOn w:val="Normal"/>
    <w:semiHidden/>
    <w:rsid w:val="00C07DB4"/>
    <w:pPr>
      <w:tabs>
        <w:tab w:val="left" w:pos="274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2">
    <w:name w:val="BulletedCodeInList2"/>
    <w:basedOn w:val="Normal"/>
    <w:semiHidden/>
    <w:rsid w:val="00C07DB4"/>
    <w:pPr>
      <w:tabs>
        <w:tab w:val="left" w:pos="547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3">
    <w:name w:val="BulletedCodeInList3"/>
    <w:basedOn w:val="Normal"/>
    <w:semiHidden/>
    <w:rsid w:val="00C07DB4"/>
    <w:pPr>
      <w:tabs>
        <w:tab w:val="num" w:pos="720"/>
        <w:tab w:val="left" w:pos="806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4">
    <w:name w:val="BulletedCodeInList4"/>
    <w:basedOn w:val="Normal"/>
    <w:semiHidden/>
    <w:rsid w:val="00C07DB4"/>
    <w:pPr>
      <w:tabs>
        <w:tab w:val="num" w:pos="720"/>
        <w:tab w:val="left" w:pos="108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5">
    <w:name w:val="BulletedCodeInList5"/>
    <w:basedOn w:val="Normal"/>
    <w:semiHidden/>
    <w:rsid w:val="00C07DB4"/>
    <w:pPr>
      <w:tabs>
        <w:tab w:val="num" w:pos="720"/>
        <w:tab w:val="left" w:pos="135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6">
    <w:name w:val="BulletedCodeInList6"/>
    <w:basedOn w:val="Normal"/>
    <w:semiHidden/>
    <w:rsid w:val="00C07DB4"/>
    <w:pPr>
      <w:tabs>
        <w:tab w:val="num" w:pos="720"/>
        <w:tab w:val="left" w:pos="1627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7">
    <w:name w:val="BulletedCodeInList7"/>
    <w:basedOn w:val="Normal"/>
    <w:semiHidden/>
    <w:rsid w:val="00C07DB4"/>
    <w:pPr>
      <w:tabs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8">
    <w:name w:val="BulletedCodeInList8"/>
    <w:basedOn w:val="Normal"/>
    <w:semiHidden/>
    <w:rsid w:val="00C07DB4"/>
    <w:pPr>
      <w:tabs>
        <w:tab w:val="num" w:pos="720"/>
        <w:tab w:val="left" w:pos="216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9">
    <w:name w:val="BulletedCodeInList9"/>
    <w:basedOn w:val="Normal"/>
    <w:semiHidden/>
    <w:rsid w:val="00C07DB4"/>
    <w:pPr>
      <w:tabs>
        <w:tab w:val="num" w:pos="720"/>
        <w:tab w:val="left" w:pos="243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styleId="Closing">
    <w:name w:val="Closing"/>
    <w:basedOn w:val="Normal"/>
    <w:link w:val="Closing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character" w:customStyle="1" w:styleId="CodeCharacter">
    <w:name w:val="Code Character"/>
    <w:aliases w:val="cc"/>
    <w:semiHidden/>
    <w:rsid w:val="00C07DB4"/>
    <w:rPr>
      <w:rFonts w:ascii="Courier New" w:hAnsi="Courier New"/>
      <w:sz w:val="16"/>
      <w:szCs w:val="16"/>
      <w:lang w:val="en-US" w:eastAsia="en-US" w:bidi="ar-SA"/>
    </w:rPr>
  </w:style>
  <w:style w:type="character" w:customStyle="1" w:styleId="CodeEmbedded">
    <w:name w:val="Code Embedded"/>
    <w:aliases w:val="ce"/>
    <w:semiHidden/>
    <w:rsid w:val="00C07DB4"/>
    <w:rPr>
      <w:rFonts w:ascii="Courier New" w:hAnsi="Courier New"/>
      <w:noProof/>
      <w:color w:val="000080"/>
      <w:sz w:val="20"/>
    </w:rPr>
  </w:style>
  <w:style w:type="character" w:customStyle="1" w:styleId="CodeEntityReferenceQualifiedSpecific">
    <w:name w:val="Code Entity Reference Qualified Specific"/>
    <w:aliases w:val="cerqs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Qualified">
    <w:name w:val="Code Entity Reference Qualified"/>
    <w:aliases w:val="cerq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Specific">
    <w:name w:val="Code Entity Reference Specific"/>
    <w:aliases w:val="cers"/>
    <w:semiHidden/>
    <w:locked/>
    <w:rsid w:val="00C07DB4"/>
  </w:style>
  <w:style w:type="character" w:customStyle="1" w:styleId="CodeEntityReference">
    <w:name w:val="Code Entity Reference"/>
    <w:aliases w:val="cer"/>
    <w:semiHidden/>
    <w:rsid w:val="00C07DB4"/>
    <w:rPr>
      <w:noProof/>
      <w:color w:val="0000FF"/>
      <w:u w:val="double"/>
      <w:lang w:val="en-US"/>
    </w:rPr>
  </w:style>
  <w:style w:type="character" w:customStyle="1" w:styleId="CodeFeaturedElement">
    <w:name w:val="Code Featured Element"/>
    <w:aliases w:val="cfe"/>
    <w:semiHidden/>
    <w:rsid w:val="00C07DB4"/>
    <w:rPr>
      <w:rFonts w:ascii="Courier New" w:hAnsi="Courier New"/>
      <w:b/>
      <w:noProof/>
      <w:color w:val="000080"/>
      <w:sz w:val="20"/>
    </w:rPr>
  </w:style>
  <w:style w:type="paragraph" w:customStyle="1" w:styleId="CodeinList1">
    <w:name w:val="Code in List 1"/>
    <w:aliases w:val="c1"/>
    <w:basedOn w:val="PlainText"/>
    <w:rsid w:val="00C07DB4"/>
    <w:pPr>
      <w:shd w:val="clear" w:color="auto" w:fill="auto"/>
      <w:ind w:left="360"/>
    </w:pPr>
  </w:style>
  <w:style w:type="paragraph" w:customStyle="1" w:styleId="CodeinList2">
    <w:name w:val="Code in List 2"/>
    <w:aliases w:val="c2"/>
    <w:basedOn w:val="PlainText"/>
    <w:rsid w:val="00C07DB4"/>
    <w:pPr>
      <w:shd w:val="clear" w:color="auto" w:fill="auto"/>
      <w:ind w:left="720"/>
    </w:pPr>
  </w:style>
  <w:style w:type="paragraph" w:customStyle="1" w:styleId="CodeReferenceinList1">
    <w:name w:val="Code Reference in List 1"/>
    <w:aliases w:val="cref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CodeReferenceinList2">
    <w:name w:val="Code Reference in List 2"/>
    <w:aliases w:val="cref2"/>
    <w:basedOn w:val="CodeReferenceinList1"/>
    <w:semiHidden/>
    <w:locked/>
    <w:rsid w:val="00C07DB4"/>
    <w:pPr>
      <w:ind w:left="720"/>
    </w:pPr>
  </w:style>
  <w:style w:type="paragraph" w:customStyle="1" w:styleId="CodeReference">
    <w:name w:val="Code Reference"/>
    <w:aliases w:val="cref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table" w:customStyle="1" w:styleId="CodeSection">
    <w:name w:val="Code Section"/>
    <w:aliases w:val="cs"/>
    <w:basedOn w:val="TableNormal"/>
    <w:rsid w:val="00C07DB4"/>
    <w:pPr>
      <w:spacing w:line="220" w:lineRule="exact"/>
    </w:pPr>
    <w:rPr>
      <w:rFonts w:ascii="Courier New" w:eastAsia="Times New Roman" w:hAnsi="Courier New" w:cs="Times New Roman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1">
    <w:name w:val="Code Section in List 1"/>
    <w:aliases w:val="cs1"/>
    <w:basedOn w:val="CodeSection"/>
    <w:rsid w:val="00C07DB4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07DB4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customStyle="1" w:styleId="CodeSmall">
    <w:name w:val="Code Small"/>
    <w:basedOn w:val="PlainText"/>
    <w:semiHidden/>
    <w:rsid w:val="00C07DB4"/>
    <w:pPr>
      <w:shd w:val="clear" w:color="auto" w:fill="auto"/>
      <w:tabs>
        <w:tab w:val="num" w:pos="0"/>
      </w:tabs>
      <w:spacing w:after="60" w:line="300" w:lineRule="exact"/>
      <w:ind w:left="216" w:right="360"/>
    </w:pPr>
    <w:rPr>
      <w:rFonts w:ascii="Courier New" w:hAnsi="Courier New"/>
      <w:color w:val="000080"/>
      <w:sz w:val="16"/>
    </w:rPr>
  </w:style>
  <w:style w:type="paragraph" w:customStyle="1" w:styleId="Code-Definition">
    <w:name w:val="Code-Definition"/>
    <w:basedOn w:val="PlainText"/>
    <w:semiHidden/>
    <w:rsid w:val="00C07DB4"/>
    <w:pPr>
      <w:shd w:val="clear" w:color="auto" w:fill="auto"/>
      <w:tabs>
        <w:tab w:val="left" w:pos="720"/>
      </w:tabs>
      <w:spacing w:after="60" w:line="300" w:lineRule="exact"/>
      <w:ind w:left="720"/>
    </w:pPr>
    <w:rPr>
      <w:rFonts w:ascii="Courier New" w:hAnsi="Courier New"/>
      <w:color w:val="000080"/>
    </w:rPr>
  </w:style>
  <w:style w:type="paragraph" w:customStyle="1" w:styleId="Code-Definition2">
    <w:name w:val="Code-Definition2"/>
    <w:basedOn w:val="PlainText"/>
    <w:semiHidden/>
    <w:rsid w:val="00C07DB4"/>
    <w:pPr>
      <w:shd w:val="clear" w:color="auto" w:fill="auto"/>
      <w:tabs>
        <w:tab w:val="left" w:pos="1440"/>
      </w:tabs>
      <w:spacing w:after="60" w:line="300" w:lineRule="exact"/>
      <w:ind w:left="1440"/>
    </w:pPr>
    <w:rPr>
      <w:rFonts w:ascii="Courier New" w:hAnsi="Courier New"/>
      <w:color w:val="000080"/>
    </w:rPr>
  </w:style>
  <w:style w:type="paragraph" w:customStyle="1" w:styleId="CodeInList10">
    <w:name w:val="CodeInList1"/>
    <w:basedOn w:val="Normal"/>
    <w:semiHidden/>
    <w:rsid w:val="00C07DB4"/>
    <w:pPr>
      <w:tabs>
        <w:tab w:val="left" w:pos="274"/>
      </w:tabs>
      <w:spacing w:after="20" w:line="276" w:lineRule="auto"/>
      <w:ind w:left="490" w:right="360"/>
    </w:pPr>
    <w:rPr>
      <w:rFonts w:ascii="Courier New" w:eastAsia="Calibri" w:hAnsi="Courier New" w:cs="Times New Roman"/>
      <w:sz w:val="16"/>
    </w:rPr>
  </w:style>
  <w:style w:type="paragraph" w:customStyle="1" w:styleId="CodeInList20">
    <w:name w:val="CodeInList2"/>
    <w:basedOn w:val="Normal"/>
    <w:semiHidden/>
    <w:rsid w:val="00C07DB4"/>
    <w:pPr>
      <w:tabs>
        <w:tab w:val="left" w:pos="547"/>
      </w:tabs>
      <w:spacing w:after="20" w:line="276" w:lineRule="auto"/>
      <w:ind w:left="763" w:right="360"/>
    </w:pPr>
    <w:rPr>
      <w:rFonts w:ascii="Courier New" w:eastAsia="Calibri" w:hAnsi="Courier New" w:cs="Times New Roman"/>
      <w:sz w:val="16"/>
    </w:rPr>
  </w:style>
  <w:style w:type="paragraph" w:customStyle="1" w:styleId="CodeInList3">
    <w:name w:val="CodeInList3"/>
    <w:basedOn w:val="Normal"/>
    <w:semiHidden/>
    <w:rsid w:val="00C07DB4"/>
    <w:pPr>
      <w:tabs>
        <w:tab w:val="left" w:pos="806"/>
      </w:tabs>
      <w:spacing w:after="20" w:line="276" w:lineRule="auto"/>
      <w:ind w:left="1022" w:right="360"/>
    </w:pPr>
    <w:rPr>
      <w:rFonts w:ascii="Courier New" w:eastAsia="Calibri" w:hAnsi="Courier New" w:cs="Times New Roman"/>
      <w:sz w:val="16"/>
    </w:rPr>
  </w:style>
  <w:style w:type="paragraph" w:customStyle="1" w:styleId="CodeInList4">
    <w:name w:val="CodeInList4"/>
    <w:basedOn w:val="Normal"/>
    <w:semiHidden/>
    <w:rsid w:val="00C07DB4"/>
    <w:pPr>
      <w:tabs>
        <w:tab w:val="left" w:pos="1080"/>
      </w:tabs>
      <w:spacing w:after="20" w:line="276" w:lineRule="auto"/>
      <w:ind w:left="1296" w:right="360"/>
    </w:pPr>
    <w:rPr>
      <w:rFonts w:ascii="Courier New" w:eastAsia="Calibri" w:hAnsi="Courier New" w:cs="Times New Roman"/>
      <w:sz w:val="16"/>
    </w:rPr>
  </w:style>
  <w:style w:type="paragraph" w:customStyle="1" w:styleId="CodeInList5">
    <w:name w:val="CodeInList5"/>
    <w:basedOn w:val="Normal"/>
    <w:semiHidden/>
    <w:rsid w:val="00C07DB4"/>
    <w:pPr>
      <w:tabs>
        <w:tab w:val="left" w:pos="1354"/>
      </w:tabs>
      <w:spacing w:after="20" w:line="276" w:lineRule="auto"/>
      <w:ind w:left="1570" w:right="360"/>
    </w:pPr>
    <w:rPr>
      <w:rFonts w:ascii="Courier New" w:eastAsia="Calibri" w:hAnsi="Courier New" w:cs="Times New Roman"/>
      <w:sz w:val="16"/>
    </w:rPr>
  </w:style>
  <w:style w:type="paragraph" w:customStyle="1" w:styleId="CodeInList6">
    <w:name w:val="CodeInList6"/>
    <w:basedOn w:val="Normal"/>
    <w:semiHidden/>
    <w:rsid w:val="00C07DB4"/>
    <w:pPr>
      <w:tabs>
        <w:tab w:val="left" w:pos="1627"/>
      </w:tabs>
      <w:spacing w:after="20" w:line="276" w:lineRule="auto"/>
      <w:ind w:left="1843" w:right="360"/>
    </w:pPr>
    <w:rPr>
      <w:rFonts w:ascii="Courier New" w:eastAsia="Calibri" w:hAnsi="Courier New" w:cs="Times New Roman"/>
      <w:sz w:val="16"/>
    </w:rPr>
  </w:style>
  <w:style w:type="paragraph" w:customStyle="1" w:styleId="CodeInList7">
    <w:name w:val="CodeInList7"/>
    <w:basedOn w:val="Normal"/>
    <w:semiHidden/>
    <w:rsid w:val="00C07DB4"/>
    <w:pPr>
      <w:tabs>
        <w:tab w:val="left" w:pos="1886"/>
      </w:tabs>
      <w:spacing w:after="20" w:line="276" w:lineRule="auto"/>
      <w:ind w:left="2102" w:right="360"/>
    </w:pPr>
    <w:rPr>
      <w:rFonts w:ascii="Courier New" w:eastAsia="Calibri" w:hAnsi="Courier New" w:cs="Times New Roman"/>
      <w:sz w:val="16"/>
    </w:rPr>
  </w:style>
  <w:style w:type="paragraph" w:customStyle="1" w:styleId="CodeInList8">
    <w:name w:val="CodeInList8"/>
    <w:basedOn w:val="Normal"/>
    <w:semiHidden/>
    <w:rsid w:val="00C07DB4"/>
    <w:pPr>
      <w:tabs>
        <w:tab w:val="left" w:pos="2160"/>
      </w:tabs>
      <w:spacing w:after="20" w:line="276" w:lineRule="auto"/>
      <w:ind w:left="2376" w:right="360"/>
    </w:pPr>
    <w:rPr>
      <w:rFonts w:ascii="Courier New" w:eastAsia="Calibri" w:hAnsi="Courier New" w:cs="Times New Roman"/>
      <w:sz w:val="16"/>
    </w:rPr>
  </w:style>
  <w:style w:type="paragraph" w:customStyle="1" w:styleId="CodeList">
    <w:name w:val="CodeList"/>
    <w:basedOn w:val="PlainText"/>
    <w:semiHidden/>
    <w:rsid w:val="00C07DB4"/>
    <w:pPr>
      <w:shd w:val="clear" w:color="auto" w:fill="auto"/>
      <w:tabs>
        <w:tab w:val="left" w:pos="547"/>
      </w:tabs>
      <w:spacing w:after="60" w:line="300" w:lineRule="exact"/>
      <w:ind w:left="547"/>
    </w:pPr>
    <w:rPr>
      <w:rFonts w:ascii="Courier New" w:hAnsi="Courier New"/>
      <w:color w:val="000080"/>
    </w:rPr>
  </w:style>
  <w:style w:type="paragraph" w:customStyle="1" w:styleId="CodeList2">
    <w:name w:val="CodeList2"/>
    <w:basedOn w:val="PlainText"/>
    <w:semiHidden/>
    <w:rsid w:val="00C07DB4"/>
    <w:pPr>
      <w:shd w:val="clear" w:color="auto" w:fill="auto"/>
      <w:tabs>
        <w:tab w:val="left" w:pos="907"/>
      </w:tabs>
      <w:spacing w:after="60" w:line="300" w:lineRule="exact"/>
      <w:ind w:left="907"/>
    </w:pPr>
    <w:rPr>
      <w:rFonts w:ascii="Courier New" w:hAnsi="Courier New"/>
      <w:color w:val="000080"/>
    </w:rPr>
  </w:style>
  <w:style w:type="paragraph" w:customStyle="1" w:styleId="CodeList3">
    <w:name w:val="CodeList3"/>
    <w:basedOn w:val="PlainText"/>
    <w:semiHidden/>
    <w:rsid w:val="00C07DB4"/>
    <w:pPr>
      <w:shd w:val="clear" w:color="auto" w:fill="auto"/>
      <w:tabs>
        <w:tab w:val="left" w:pos="1267"/>
      </w:tabs>
      <w:spacing w:after="60" w:line="300" w:lineRule="exact"/>
      <w:ind w:left="1267"/>
    </w:pPr>
    <w:rPr>
      <w:rFonts w:ascii="Courier New" w:hAnsi="Courier New"/>
      <w:color w:val="000080"/>
    </w:rPr>
  </w:style>
  <w:style w:type="paragraph" w:customStyle="1" w:styleId="CodeList4">
    <w:name w:val="CodeList4"/>
    <w:basedOn w:val="PlainText"/>
    <w:semiHidden/>
    <w:rsid w:val="00C07DB4"/>
    <w:pPr>
      <w:shd w:val="clear" w:color="auto" w:fill="auto"/>
      <w:tabs>
        <w:tab w:val="left" w:pos="1627"/>
      </w:tabs>
      <w:spacing w:after="60" w:line="300" w:lineRule="exact"/>
      <w:ind w:left="1627"/>
    </w:pPr>
    <w:rPr>
      <w:rFonts w:ascii="Courier New" w:hAnsi="Courier New"/>
      <w:color w:val="000080"/>
    </w:rPr>
  </w:style>
  <w:style w:type="paragraph" w:customStyle="1" w:styleId="CodeList5">
    <w:name w:val="CodeList5"/>
    <w:basedOn w:val="PlainText"/>
    <w:semiHidden/>
    <w:rsid w:val="00C07DB4"/>
    <w:pPr>
      <w:shd w:val="clear" w:color="auto" w:fill="auto"/>
      <w:tabs>
        <w:tab w:val="left" w:pos="1987"/>
      </w:tabs>
      <w:spacing w:after="60" w:line="300" w:lineRule="exact"/>
      <w:ind w:left="1987"/>
    </w:pPr>
    <w:rPr>
      <w:rFonts w:ascii="Courier New" w:hAnsi="Courier New"/>
      <w:color w:val="000080"/>
    </w:rPr>
  </w:style>
  <w:style w:type="paragraph" w:customStyle="1" w:styleId="CodeList6">
    <w:name w:val="CodeList6"/>
    <w:basedOn w:val="PlainText"/>
    <w:semiHidden/>
    <w:rsid w:val="00C07DB4"/>
    <w:pPr>
      <w:shd w:val="clear" w:color="auto" w:fill="auto"/>
      <w:tabs>
        <w:tab w:val="left" w:pos="2347"/>
      </w:tabs>
      <w:spacing w:after="60" w:line="300" w:lineRule="exact"/>
      <w:ind w:left="2347"/>
    </w:pPr>
    <w:rPr>
      <w:rFonts w:ascii="Courier New" w:hAnsi="Courier New"/>
      <w:color w:val="000080"/>
    </w:rPr>
  </w:style>
  <w:style w:type="paragraph" w:customStyle="1" w:styleId="CodeSmall-Definition">
    <w:name w:val="CodeSmall-Definition"/>
    <w:basedOn w:val="CodeSmall"/>
    <w:semiHidden/>
    <w:rsid w:val="00C07DB4"/>
    <w:pPr>
      <w:tabs>
        <w:tab w:val="left" w:pos="720"/>
      </w:tabs>
      <w:ind w:left="720"/>
    </w:pPr>
  </w:style>
  <w:style w:type="paragraph" w:customStyle="1" w:styleId="CodeSmall-Definition2">
    <w:name w:val="CodeSmall-Definition2"/>
    <w:basedOn w:val="CodeSmall"/>
    <w:semiHidden/>
    <w:rsid w:val="00C07DB4"/>
    <w:pPr>
      <w:tabs>
        <w:tab w:val="left" w:pos="1440"/>
      </w:tabs>
      <w:ind w:left="1440"/>
    </w:pPr>
  </w:style>
  <w:style w:type="paragraph" w:customStyle="1" w:styleId="CodeSmallList">
    <w:name w:val="CodeSmallList"/>
    <w:basedOn w:val="CodeSmall"/>
    <w:semiHidden/>
    <w:rsid w:val="00C07DB4"/>
    <w:pPr>
      <w:tabs>
        <w:tab w:val="left" w:pos="547"/>
      </w:tabs>
      <w:ind w:left="547"/>
    </w:pPr>
  </w:style>
  <w:style w:type="paragraph" w:customStyle="1" w:styleId="CodeSmallList2">
    <w:name w:val="CodeSmallList2"/>
    <w:basedOn w:val="CodeSmall"/>
    <w:semiHidden/>
    <w:rsid w:val="00C07DB4"/>
    <w:pPr>
      <w:tabs>
        <w:tab w:val="left" w:pos="907"/>
      </w:tabs>
      <w:ind w:left="907"/>
    </w:pPr>
  </w:style>
  <w:style w:type="paragraph" w:customStyle="1" w:styleId="CodeSmallList3">
    <w:name w:val="CodeSmallList3"/>
    <w:basedOn w:val="CodeSmall"/>
    <w:semiHidden/>
    <w:rsid w:val="00C07DB4"/>
    <w:pPr>
      <w:tabs>
        <w:tab w:val="left" w:pos="1267"/>
      </w:tabs>
      <w:ind w:left="1267"/>
    </w:pPr>
  </w:style>
  <w:style w:type="paragraph" w:customStyle="1" w:styleId="CodeSmallList4">
    <w:name w:val="CodeSmallList4"/>
    <w:basedOn w:val="CodeSmall"/>
    <w:semiHidden/>
    <w:rsid w:val="00C07DB4"/>
    <w:pPr>
      <w:tabs>
        <w:tab w:val="left" w:pos="1627"/>
      </w:tabs>
      <w:ind w:left="1627"/>
    </w:pPr>
  </w:style>
  <w:style w:type="paragraph" w:customStyle="1" w:styleId="CodeSmallList5">
    <w:name w:val="CodeSmallList5"/>
    <w:basedOn w:val="CodeSmall"/>
    <w:semiHidden/>
    <w:rsid w:val="00C07DB4"/>
    <w:pPr>
      <w:tabs>
        <w:tab w:val="left" w:pos="1987"/>
      </w:tabs>
      <w:ind w:left="1987"/>
    </w:pPr>
  </w:style>
  <w:style w:type="paragraph" w:customStyle="1" w:styleId="CodeSmallList6">
    <w:name w:val="CodeSmallList6"/>
    <w:basedOn w:val="CodeSmall"/>
    <w:semiHidden/>
    <w:rsid w:val="00C07DB4"/>
    <w:pPr>
      <w:tabs>
        <w:tab w:val="left" w:pos="2347"/>
      </w:tabs>
      <w:ind w:left="2347"/>
    </w:pPr>
  </w:style>
  <w:style w:type="paragraph" w:customStyle="1" w:styleId="ConditionalBlock">
    <w:name w:val="Conditional Block"/>
    <w:aliases w:val="cb"/>
    <w:basedOn w:val="Normal"/>
    <w:next w:val="Normal"/>
    <w:semiHidden/>
    <w:locked/>
    <w:rsid w:val="00C07DB4"/>
    <w:pPr>
      <w:shd w:val="clear" w:color="FFFF00" w:fill="auto"/>
      <w:spacing w:line="280" w:lineRule="exact"/>
    </w:pPr>
    <w:rPr>
      <w:rFonts w:ascii="Arial" w:eastAsia="SimSun" w:hAnsi="Arial" w:cs="Courier New"/>
      <w:noProof/>
      <w:vanish/>
      <w:color w:val="C0C0C0"/>
      <w:kern w:val="24"/>
      <w:szCs w:val="20"/>
    </w:rPr>
  </w:style>
  <w:style w:type="paragraph" w:customStyle="1" w:styleId="ConditionalBlockinList1">
    <w:name w:val="Conditional Block in List 1"/>
    <w:aliases w:val="cb1"/>
    <w:basedOn w:val="ConditionalBlock"/>
    <w:next w:val="Normal"/>
    <w:semiHidden/>
    <w:locked/>
    <w:rsid w:val="00C07DB4"/>
  </w:style>
  <w:style w:type="paragraph" w:customStyle="1" w:styleId="ConditionalBlockinList2">
    <w:name w:val="Conditional Block in List 2"/>
    <w:aliases w:val="cb2"/>
    <w:basedOn w:val="ConditionalBlock"/>
    <w:next w:val="Normal"/>
    <w:semiHidden/>
    <w:locked/>
    <w:rsid w:val="00C07DB4"/>
    <w:pPr>
      <w:ind w:left="720"/>
    </w:pPr>
  </w:style>
  <w:style w:type="character" w:customStyle="1" w:styleId="ConditionalMarker">
    <w:name w:val="Conditional Marker"/>
    <w:aliases w:val="cm"/>
    <w:semiHidden/>
    <w:locked/>
    <w:rsid w:val="00C07DB4"/>
    <w:rPr>
      <w:noProof/>
      <w:vanish/>
      <w:color w:val="C0C0C0"/>
      <w:szCs w:val="18"/>
      <w:bdr w:val="none" w:sz="0" w:space="0" w:color="auto"/>
      <w:shd w:val="clear" w:color="FFFF00" w:fill="auto"/>
      <w:lang w:val="en-US"/>
    </w:rPr>
  </w:style>
  <w:style w:type="paragraph" w:customStyle="1" w:styleId="Copyright">
    <w:name w:val="Copyright"/>
    <w:aliases w:val="copy"/>
    <w:basedOn w:val="Normal"/>
    <w:semiHidden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line="160" w:lineRule="exact"/>
    </w:pPr>
    <w:rPr>
      <w:rFonts w:ascii="Arial" w:eastAsia="SimSun" w:hAnsi="Arial" w:cs="Times New Roman"/>
      <w:i/>
      <w:kern w:val="24"/>
      <w:sz w:val="16"/>
      <w:szCs w:val="20"/>
    </w:rPr>
  </w:style>
  <w:style w:type="paragraph" w:customStyle="1" w:styleId="CoverHR">
    <w:name w:val="Cover HR"/>
    <w:basedOn w:val="Normal"/>
    <w:next w:val="Normal"/>
    <w:semiHidden/>
    <w:rsid w:val="00C07DB4"/>
    <w:pPr>
      <w:pBdr>
        <w:bottom w:val="single" w:sz="4" w:space="1" w:color="auto"/>
      </w:pBdr>
      <w:spacing w:line="276" w:lineRule="auto"/>
    </w:pPr>
    <w:rPr>
      <w:rFonts w:eastAsia="Calibri" w:cs="Times New Roman"/>
      <w:vanish/>
    </w:rPr>
  </w:style>
  <w:style w:type="paragraph" w:styleId="Date">
    <w:name w:val="Date"/>
    <w:basedOn w:val="Normal"/>
    <w:next w:val="Normal"/>
    <w:link w:val="Date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DateChar">
    <w:name w:val="Date Char"/>
    <w:basedOn w:val="DefaultParagraphFont"/>
    <w:link w:val="Dat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table" w:customStyle="1" w:styleId="debugSection">
    <w:name w:val="debugSection"/>
    <w:basedOn w:val="TableNormal"/>
    <w:rsid w:val="00C07DB4"/>
    <w:rPr>
      <w:rFonts w:ascii="Verdana" w:eastAsia="Times New Roman" w:hAnsi="Times New Roman" w:cs="Times New Roman"/>
      <w:b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115" w:type="dxa"/>
        <w:right w:w="115" w:type="dxa"/>
      </w:tblCellMar>
    </w:tblPr>
  </w:style>
  <w:style w:type="character" w:customStyle="1" w:styleId="DLChar">
    <w:name w:val="DL Char"/>
    <w:aliases w:val="Def1 Char"/>
    <w:basedOn w:val="DefaultParagraphFont"/>
    <w:link w:val="Def1"/>
    <w:rsid w:val="00C07DB4"/>
    <w:rPr>
      <w:rFonts w:ascii="Segoe UI" w:hAnsi="Segoe UI"/>
      <w:sz w:val="19"/>
    </w:rPr>
  </w:style>
  <w:style w:type="paragraph" w:customStyle="1" w:styleId="DefinedTerm">
    <w:name w:val="Defined Term"/>
    <w:aliases w:val="dt"/>
    <w:basedOn w:val="Normal"/>
    <w:next w:val="Normal"/>
    <w:rsid w:val="00C07DB4"/>
    <w:pPr>
      <w:keepNext/>
    </w:pPr>
  </w:style>
  <w:style w:type="table" w:customStyle="1" w:styleId="DefinitionTable">
    <w:name w:val="Definition Table"/>
    <w:aliases w:val="dtbl"/>
    <w:basedOn w:val="TableNormal"/>
    <w:rsid w:val="00C07DB4"/>
    <w:pPr>
      <w:spacing w:after="180" w:line="220" w:lineRule="exact"/>
      <w:ind w:right="1440"/>
    </w:pPr>
    <w:rPr>
      <w:rFonts w:ascii="Arial" w:eastAsia="Times New Roman" w:hAnsi="Arial" w:cs="Times New Roman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1">
    <w:name w:val="Definition Table in List 1"/>
    <w:aliases w:val="dtbl1"/>
    <w:basedOn w:val="DefinitionTable"/>
    <w:rsid w:val="00C07DB4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07DB4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">
    <w:name w:val="Definition"/>
    <w:aliases w:val="d"/>
    <w:basedOn w:val="Normal"/>
    <w:next w:val="DefinedTerm"/>
    <w:rsid w:val="00C07DB4"/>
    <w:pPr>
      <w:ind w:left="360"/>
    </w:pPr>
    <w:rPr>
      <w:color w:val="000000"/>
    </w:rPr>
  </w:style>
  <w:style w:type="paragraph" w:customStyle="1" w:styleId="Definition-constant">
    <w:name w:val="Definition-constant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datatype">
    <w:name w:val="Definition-datatype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">
    <w:name w:val="Definition-field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2">
    <w:name w:val="Definition-Field2"/>
    <w:basedOn w:val="Definition-field"/>
    <w:semiHidden/>
    <w:rsid w:val="00C07DB4"/>
    <w:pPr>
      <w:ind w:left="1440"/>
    </w:pPr>
  </w:style>
  <w:style w:type="paragraph" w:customStyle="1" w:styleId="Definition-glossaryTerm">
    <w:name w:val="Definition-glossaryTerm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HTTPtoken">
    <w:name w:val="Definition-HTTPtoken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">
    <w:name w:val="Definition-memb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2">
    <w:name w:val="Definition-member2"/>
    <w:basedOn w:val="Definition-member"/>
    <w:semiHidden/>
    <w:rsid w:val="00C07DB4"/>
    <w:pPr>
      <w:ind w:left="1440"/>
    </w:pPr>
  </w:style>
  <w:style w:type="paragraph" w:customStyle="1" w:styleId="Definition-parameter">
    <w:name w:val="Definition-paramet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returnValues">
    <w:name w:val="Definition-returnValues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sclaimertext">
    <w:name w:val="Disclaimertext"/>
    <w:basedOn w:val="Normal"/>
    <w:next w:val="Normal"/>
    <w:semiHidden/>
    <w:rsid w:val="00C07DB4"/>
    <w:rPr>
      <w:rFonts w:ascii="Arial" w:eastAsia="MS Mincho" w:hAnsi="Arial" w:cs="Arial"/>
      <w:i/>
      <w:sz w:val="16"/>
      <w:szCs w:val="16"/>
    </w:rPr>
  </w:style>
  <w:style w:type="character" w:customStyle="1" w:styleId="EmbeddedCode">
    <w:name w:val="Embedded Code"/>
    <w:basedOn w:val="DefaultParagraphFont"/>
    <w:rsid w:val="00C07DB4"/>
    <w:rPr>
      <w:rFonts w:ascii="Courier New" w:hAnsi="Courier New"/>
      <w:sz w:val="18"/>
    </w:rPr>
  </w:style>
  <w:style w:type="character" w:styleId="Emphasis">
    <w:name w:val="Emphasis"/>
    <w:basedOn w:val="DefaultParagraphFont"/>
    <w:uiPriority w:val="20"/>
    <w:semiHidden/>
    <w:qFormat/>
    <w:rsid w:val="00C07DB4"/>
    <w:rPr>
      <w:i/>
      <w:iCs/>
    </w:rPr>
  </w:style>
  <w:style w:type="paragraph" w:styleId="EnvelopeAddress">
    <w:name w:val="envelope address"/>
    <w:basedOn w:val="Normal"/>
    <w:semiHidden/>
    <w:rsid w:val="00C07DB4"/>
    <w:pPr>
      <w:framePr w:w="7920" w:h="1980" w:hRule="exact" w:hSpace="180" w:wrap="auto" w:hAnchor="page" w:xAlign="center" w:yAlign="bottom"/>
      <w:spacing w:line="280" w:lineRule="exact"/>
      <w:ind w:left="2880"/>
    </w:pPr>
    <w:rPr>
      <w:rFonts w:ascii="Arial" w:eastAsia="SimSun" w:hAnsi="Arial" w:cs="Times New Roman"/>
      <w:kern w:val="24"/>
      <w:sz w:val="24"/>
      <w:szCs w:val="24"/>
    </w:rPr>
  </w:style>
  <w:style w:type="paragraph" w:styleId="EnvelopeReturn">
    <w:name w:val="envelope return"/>
    <w:basedOn w:val="Normal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table" w:customStyle="1" w:styleId="exampleTitle">
    <w:name w:val="exampleTitle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gureEmbedded">
    <w:name w:val="Figure Embedded"/>
    <w:aliases w:val="fige"/>
    <w:rsid w:val="00C07DB4"/>
    <w:rPr>
      <w:color w:val="0000FF"/>
      <w:szCs w:val="18"/>
      <w:u w:val="none"/>
      <w:bdr w:val="none" w:sz="0" w:space="0" w:color="auto"/>
      <w:shd w:val="clear" w:color="auto" w:fill="auto"/>
    </w:rPr>
  </w:style>
  <w:style w:type="paragraph" w:customStyle="1" w:styleId="FigureImageMapPlaceholder">
    <w:name w:val="Figure Image Map Placeholder"/>
    <w:aliases w:val="fimp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Figure">
    <w:name w:val="Figure"/>
    <w:aliases w:val="fig"/>
    <w:basedOn w:val="Normal"/>
    <w:rsid w:val="00C07DB4"/>
    <w:pPr>
      <w:spacing w:before="120" w:line="240" w:lineRule="auto"/>
    </w:pPr>
    <w:rPr>
      <w:b/>
      <w:color w:val="000000"/>
    </w:rPr>
  </w:style>
  <w:style w:type="paragraph" w:customStyle="1" w:styleId="FigureinList1">
    <w:name w:val="Figure in List 1"/>
    <w:aliases w:val="fig1"/>
    <w:basedOn w:val="Figure"/>
    <w:next w:val="Normal"/>
    <w:rsid w:val="00C07DB4"/>
    <w:pPr>
      <w:ind w:left="360"/>
    </w:pPr>
  </w:style>
  <w:style w:type="paragraph" w:customStyle="1" w:styleId="FigureinList2">
    <w:name w:val="Figure in List 2"/>
    <w:aliases w:val="fig2"/>
    <w:basedOn w:val="Figure"/>
    <w:next w:val="Normal"/>
    <w:unhideWhenUsed/>
    <w:rsid w:val="00C07DB4"/>
    <w:pPr>
      <w:ind w:left="720"/>
    </w:pPr>
  </w:style>
  <w:style w:type="paragraph" w:customStyle="1" w:styleId="folderSet">
    <w:name w:val="folderSet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Italic">
    <w:name w:val="Footer Italic"/>
    <w:aliases w:val="fi"/>
    <w:semiHidden/>
    <w:rsid w:val="00C07DB4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semiHidden/>
    <w:rsid w:val="00C07DB4"/>
    <w:rPr>
      <w:rFonts w:ascii="Times New Roman" w:hAnsi="Times New Roman"/>
      <w:sz w:val="17"/>
      <w:szCs w:val="16"/>
    </w:rPr>
  </w:style>
  <w:style w:type="character" w:styleId="FootnoteReference">
    <w:name w:val="footnote reference"/>
    <w:aliases w:val="fr,Used by Word for Help footnote symbols"/>
    <w:semiHidden/>
    <w:rsid w:val="00C07DB4"/>
    <w:rPr>
      <w:color w:val="0000FF"/>
      <w:vertAlign w:val="superscript"/>
    </w:rPr>
  </w:style>
  <w:style w:type="paragraph" w:styleId="FootnoteText">
    <w:name w:val="footnote text"/>
    <w:aliases w:val="ft,Used by Word for text of Help footnotes"/>
    <w:basedOn w:val="Normal"/>
    <w:link w:val="FootnoteTextChar"/>
    <w:semiHidden/>
    <w:rsid w:val="00C07DB4"/>
    <w:rPr>
      <w:color w:val="0000FF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FootnoteText"/>
    <w:semiHidden/>
    <w:rsid w:val="00C07DB4"/>
    <w:rPr>
      <w:rFonts w:ascii="Segoe UI" w:hAnsi="Segoe UI"/>
      <w:color w:val="0000FF"/>
      <w:sz w:val="19"/>
    </w:rPr>
  </w:style>
  <w:style w:type="character" w:customStyle="1" w:styleId="GenericEntryChar">
    <w:name w:val="Generic Entry Char"/>
    <w:aliases w:val="ge Char Char"/>
    <w:semiHidden/>
    <w:rsid w:val="00C07DB4"/>
    <w:rPr>
      <w:rFonts w:ascii="Verdana" w:hAnsi="Verdana"/>
      <w:lang w:val="en-US" w:eastAsia="en-US" w:bidi="ar-SA"/>
    </w:rPr>
  </w:style>
  <w:style w:type="paragraph" w:customStyle="1" w:styleId="GenericEntry">
    <w:name w:val="Generic Entry"/>
    <w:aliases w:val="ge"/>
    <w:basedOn w:val="Normal"/>
    <w:next w:val="Normal"/>
    <w:semiHidden/>
    <w:rsid w:val="00C07DB4"/>
    <w:pPr>
      <w:spacing w:after="240"/>
      <w:ind w:left="720" w:hanging="720"/>
    </w:pPr>
    <w:rPr>
      <w:rFonts w:ascii="Arial" w:eastAsia="SimSun" w:hAnsi="Arial" w:cs="Times New Roman"/>
      <w:kern w:val="24"/>
      <w:szCs w:val="20"/>
    </w:rPr>
  </w:style>
  <w:style w:type="character" w:customStyle="1" w:styleId="GenericTerm">
    <w:name w:val="Generic Term"/>
    <w:aliases w:val="gt"/>
    <w:semiHidden/>
    <w:rsid w:val="00C07DB4"/>
    <w:rPr>
      <w:b/>
      <w:color w:val="FF00FF"/>
      <w:szCs w:val="18"/>
    </w:rPr>
  </w:style>
  <w:style w:type="paragraph" w:customStyle="1" w:styleId="GlossaryExternalRef">
    <w:name w:val="Glossary External Ref"/>
    <w:basedOn w:val="Normal"/>
    <w:semiHidden/>
    <w:rsid w:val="00C07DB4"/>
    <w:pPr>
      <w:spacing w:line="276" w:lineRule="auto"/>
      <w:ind w:left="274"/>
      <w:contextualSpacing/>
    </w:pPr>
    <w:rPr>
      <w:rFonts w:ascii="Calibri" w:eastAsia="Times New Roman" w:hAnsi="Calibri" w:cs="Times New Roman"/>
      <w:sz w:val="22"/>
      <w:szCs w:val="24"/>
    </w:rPr>
  </w:style>
  <w:style w:type="paragraph" w:customStyle="1" w:styleId="GlossaryExternalReference">
    <w:name w:val="GlossaryExternalReference"/>
    <w:semiHidden/>
    <w:rsid w:val="00C07DB4"/>
    <w:pPr>
      <w:ind w:lef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GlossaryTermsecondUse">
    <w:name w:val="GlossaryTerm(secondUse)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paragraph" w:customStyle="1" w:styleId="HangingIndent">
    <w:name w:val="Hanging Indent"/>
    <w:aliases w:val="hi"/>
    <w:basedOn w:val="Normal"/>
    <w:next w:val="Normal"/>
    <w:semiHidden/>
    <w:rsid w:val="00C07DB4"/>
    <w:pPr>
      <w:spacing w:after="240" w:line="260" w:lineRule="auto"/>
      <w:ind w:left="720" w:hanging="720"/>
    </w:pPr>
    <w:rPr>
      <w:rFonts w:ascii="Calibri" w:eastAsia="Calibri" w:hAnsi="Calibri" w:cs="Times New Roman"/>
      <w:sz w:val="22"/>
    </w:rPr>
  </w:style>
  <w:style w:type="character" w:styleId="HTMLAcronym">
    <w:name w:val="HTML Acronym"/>
    <w:semiHidden/>
    <w:rsid w:val="00C07DB4"/>
  </w:style>
  <w:style w:type="paragraph" w:styleId="HTMLAddress">
    <w:name w:val="HTML Address"/>
    <w:basedOn w:val="Normal"/>
    <w:link w:val="HTMLAddressChar"/>
    <w:semiHidden/>
    <w:rsid w:val="00C07DB4"/>
    <w:pPr>
      <w:spacing w:line="280" w:lineRule="exact"/>
    </w:pPr>
    <w:rPr>
      <w:rFonts w:ascii="Arial" w:eastAsia="SimSun" w:hAnsi="Arial" w:cs="Times New Roman"/>
      <w:i/>
      <w:iCs/>
      <w:kern w:val="24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rsid w:val="00C07DB4"/>
    <w:rPr>
      <w:rFonts w:ascii="Arial" w:eastAsia="SimSun" w:hAnsi="Arial" w:cs="Times New Roman"/>
      <w:i/>
      <w:iCs/>
      <w:kern w:val="24"/>
      <w:sz w:val="19"/>
      <w:szCs w:val="20"/>
    </w:rPr>
  </w:style>
  <w:style w:type="character" w:styleId="HTMLCite">
    <w:name w:val="HTML Cite"/>
    <w:semiHidden/>
    <w:rsid w:val="00C07DB4"/>
    <w:rPr>
      <w:i/>
      <w:iCs/>
    </w:rPr>
  </w:style>
  <w:style w:type="character" w:styleId="HTMLCode">
    <w:name w:val="HTML Code"/>
    <w:uiPriority w:val="99"/>
    <w:semiHidden/>
    <w:rsid w:val="00C07DB4"/>
    <w:rPr>
      <w:rFonts w:ascii="Courier New" w:hAnsi="Courier New"/>
      <w:sz w:val="20"/>
      <w:szCs w:val="20"/>
    </w:rPr>
  </w:style>
  <w:style w:type="character" w:styleId="HTMLDefinition">
    <w:name w:val="HTML Definition"/>
    <w:semiHidden/>
    <w:rsid w:val="00C07DB4"/>
    <w:rPr>
      <w:i/>
      <w:iCs/>
    </w:rPr>
  </w:style>
  <w:style w:type="character" w:styleId="HTMLKeyboard">
    <w:name w:val="HTML Keyboard"/>
    <w:semiHidden/>
    <w:rsid w:val="00C07DB4"/>
    <w:rPr>
      <w:rFonts w:ascii="Courier New" w:hAnsi="Courier New"/>
      <w:sz w:val="20"/>
      <w:szCs w:val="20"/>
    </w:rPr>
  </w:style>
  <w:style w:type="character" w:styleId="HTMLSample">
    <w:name w:val="HTML Sample"/>
    <w:semiHidden/>
    <w:rsid w:val="00C07DB4"/>
    <w:rPr>
      <w:rFonts w:ascii="Courier New" w:hAnsi="Courier New"/>
    </w:rPr>
  </w:style>
  <w:style w:type="character" w:styleId="HTMLTypewriter">
    <w:name w:val="HTML Typewriter"/>
    <w:semiHidden/>
    <w:rsid w:val="00C07DB4"/>
    <w:rPr>
      <w:rFonts w:ascii="Courier New" w:hAnsi="Courier New"/>
      <w:sz w:val="20"/>
      <w:szCs w:val="20"/>
    </w:rPr>
  </w:style>
  <w:style w:type="character" w:styleId="HTMLVariable">
    <w:name w:val="HTML Variable"/>
    <w:semiHidden/>
    <w:rsid w:val="00C07DB4"/>
    <w:rPr>
      <w:i/>
      <w:iCs/>
    </w:rPr>
  </w:style>
  <w:style w:type="table" w:customStyle="1" w:styleId="IndentedPacketFieldBits">
    <w:name w:val="Indented Packet Field Bits"/>
    <w:aliases w:val="pfbi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styleId="Index1">
    <w:name w:val="index 1"/>
    <w:aliases w:val="idx1"/>
    <w:basedOn w:val="Normal"/>
    <w:semiHidden/>
    <w:rsid w:val="00C07DB4"/>
    <w:pPr>
      <w:spacing w:line="220" w:lineRule="exact"/>
      <w:ind w:left="180" w:hanging="180"/>
    </w:pPr>
    <w:rPr>
      <w:color w:val="808000"/>
      <w:sz w:val="16"/>
    </w:rPr>
  </w:style>
  <w:style w:type="paragraph" w:styleId="Index2">
    <w:name w:val="index 2"/>
    <w:aliases w:val="idx2"/>
    <w:basedOn w:val="Index1"/>
    <w:semiHidden/>
    <w:rsid w:val="00C07DB4"/>
    <w:pPr>
      <w:ind w:left="540"/>
    </w:pPr>
  </w:style>
  <w:style w:type="paragraph" w:styleId="Index3">
    <w:name w:val="index 3"/>
    <w:aliases w:val="idx3"/>
    <w:basedOn w:val="Index1"/>
    <w:semiHidden/>
    <w:rsid w:val="00C07DB4"/>
    <w:pPr>
      <w:ind w:left="900"/>
    </w:pPr>
  </w:style>
  <w:style w:type="paragraph" w:styleId="Index7">
    <w:name w:val="index 7"/>
    <w:basedOn w:val="Normal"/>
    <w:next w:val="Normal"/>
    <w:autoRedefine/>
    <w:semiHidden/>
    <w:rsid w:val="00C07DB4"/>
    <w:pPr>
      <w:spacing w:after="0"/>
      <w:ind w:left="1400" w:hanging="200"/>
    </w:pPr>
    <w:rPr>
      <w:rFonts w:ascii="Calibri" w:eastAsia="Calibri" w:hAnsi="Calibri" w:cs="Times New Roman"/>
      <w:sz w:val="22"/>
    </w:rPr>
  </w:style>
  <w:style w:type="paragraph" w:styleId="IndexHeading">
    <w:name w:val="index heading"/>
    <w:aliases w:val="ih"/>
    <w:basedOn w:val="Heading1"/>
    <w:next w:val="Index1"/>
    <w:semiHidden/>
    <w:rsid w:val="00C07DB4"/>
    <w:pPr>
      <w:spacing w:line="300" w:lineRule="exact"/>
      <w:outlineLvl w:val="7"/>
    </w:pPr>
    <w:rPr>
      <w:color w:val="808000"/>
      <w:sz w:val="26"/>
    </w:rPr>
  </w:style>
  <w:style w:type="paragraph" w:customStyle="1" w:styleId="IndexEntryLevel1">
    <w:name w:val="IndexEntryLevel1"/>
    <w:basedOn w:val="Normal"/>
    <w:semiHidden/>
    <w:rsid w:val="00C07DB4"/>
    <w:pPr>
      <w:spacing w:after="0" w:line="276" w:lineRule="auto"/>
      <w:ind w:left="187" w:hanging="187"/>
    </w:pPr>
    <w:rPr>
      <w:rFonts w:ascii="Calibri" w:eastAsia="Calibri" w:hAnsi="Calibri" w:cs="Times New Roman"/>
      <w:sz w:val="16"/>
    </w:rPr>
  </w:style>
  <w:style w:type="paragraph" w:customStyle="1" w:styleId="IndexEntryLevel2">
    <w:name w:val="IndexEntryLevel2"/>
    <w:basedOn w:val="IndexEntryLevel1"/>
    <w:semiHidden/>
    <w:rsid w:val="00C07DB4"/>
    <w:pPr>
      <w:ind w:left="374"/>
    </w:pPr>
  </w:style>
  <w:style w:type="paragraph" w:customStyle="1" w:styleId="IndexEntryLevel3">
    <w:name w:val="IndexEntryLevel3"/>
    <w:basedOn w:val="IndexEntryLevel1"/>
    <w:semiHidden/>
    <w:rsid w:val="00C07DB4"/>
    <w:pPr>
      <w:ind w:left="547"/>
    </w:pPr>
  </w:style>
  <w:style w:type="paragraph" w:customStyle="1" w:styleId="IndexEntryLevel4">
    <w:name w:val="IndexEntryLevel4"/>
    <w:basedOn w:val="IndexEntryLevel1"/>
    <w:semiHidden/>
    <w:rsid w:val="00C07DB4"/>
    <w:pPr>
      <w:ind w:left="734"/>
    </w:pPr>
  </w:style>
  <w:style w:type="paragraph" w:customStyle="1" w:styleId="IndexEntryLevel5">
    <w:name w:val="IndexEntryLevel5"/>
    <w:basedOn w:val="IndexEntryLevel1"/>
    <w:semiHidden/>
    <w:rsid w:val="00C07DB4"/>
    <w:pPr>
      <w:ind w:left="907"/>
    </w:pPr>
  </w:style>
  <w:style w:type="paragraph" w:customStyle="1" w:styleId="IndexEntryLevel6">
    <w:name w:val="IndexEntryLevel6"/>
    <w:basedOn w:val="IndexEntryLevel1"/>
    <w:semiHidden/>
    <w:rsid w:val="00C07DB4"/>
    <w:pPr>
      <w:ind w:left="1094"/>
    </w:pPr>
  </w:style>
  <w:style w:type="paragraph" w:customStyle="1" w:styleId="IndexEntryLevel7">
    <w:name w:val="IndexEntryLevel7"/>
    <w:basedOn w:val="IndexEntryLevel1"/>
    <w:semiHidden/>
    <w:rsid w:val="00C07DB4"/>
    <w:pPr>
      <w:ind w:left="1267"/>
    </w:pPr>
  </w:style>
  <w:style w:type="paragraph" w:customStyle="1" w:styleId="IndexEntryLevel8">
    <w:name w:val="IndexEntryLevel8"/>
    <w:basedOn w:val="IndexEntryLevel1"/>
    <w:semiHidden/>
    <w:rsid w:val="00C07DB4"/>
    <w:pPr>
      <w:ind w:left="1454"/>
    </w:pPr>
  </w:style>
  <w:style w:type="paragraph" w:customStyle="1" w:styleId="Instruction">
    <w:name w:val="Instruction"/>
    <w:basedOn w:val="Normal"/>
    <w:next w:val="Normal"/>
    <w:qFormat/>
    <w:rsid w:val="00C07DB4"/>
    <w:pPr>
      <w:shd w:val="clear" w:color="auto" w:fill="BFBFBF" w:themeFill="background1" w:themeFillShade="BF"/>
    </w:pPr>
    <w:rPr>
      <w:sz w:val="18"/>
    </w:rPr>
  </w:style>
  <w:style w:type="paragraph" w:customStyle="1" w:styleId="InstructionBullet">
    <w:name w:val="Instruction Bullet"/>
    <w:basedOn w:val="Normal"/>
    <w:rsid w:val="00C07DB4"/>
    <w:pPr>
      <w:shd w:val="clear" w:color="auto" w:fill="BFBFBF" w:themeFill="background1" w:themeFillShade="BF"/>
      <w:tabs>
        <w:tab w:val="left" w:pos="360"/>
      </w:tabs>
      <w:spacing w:after="0"/>
      <w:ind w:left="360" w:hanging="360"/>
    </w:pPr>
    <w:rPr>
      <w:rFonts w:eastAsia="Times New Roman" w:cs="Times New Roman"/>
      <w:sz w:val="18"/>
    </w:rPr>
  </w:style>
  <w:style w:type="paragraph" w:customStyle="1" w:styleId="Issue">
    <w:name w:val="Issue"/>
    <w:basedOn w:val="Normal"/>
    <w:semiHidden/>
    <w:qFormat/>
    <w:rsid w:val="00C07DB4"/>
    <w:pPr>
      <w:keepLines/>
      <w:pBdr>
        <w:top w:val="single" w:sz="12" w:space="1" w:color="ED1C24"/>
        <w:left w:val="single" w:sz="48" w:space="1" w:color="ED1C24"/>
        <w:bottom w:val="single" w:sz="12" w:space="1" w:color="ED1C24"/>
        <w:right w:val="single" w:sz="48" w:space="1" w:color="ED1C24"/>
      </w:pBdr>
      <w:shd w:val="clear" w:color="auto" w:fill="D8D8D8"/>
      <w:spacing w:after="0"/>
    </w:pPr>
    <w:rPr>
      <w:rFonts w:asciiTheme="minorHAnsi" w:eastAsia="Times New Roman" w:hAnsiTheme="minorHAnsi" w:cs="Times New Roman"/>
      <w:i/>
      <w:color w:val="FF0000"/>
      <w:sz w:val="22"/>
      <w:szCs w:val="20"/>
    </w:rPr>
  </w:style>
  <w:style w:type="character" w:customStyle="1" w:styleId="LabelEmbedded">
    <w:name w:val="Label Embedded"/>
    <w:rsid w:val="00C07DB4"/>
    <w:rPr>
      <w:rFonts w:ascii="Segoe UI" w:hAnsi="Segoe UI"/>
      <w:b/>
      <w:sz w:val="19"/>
    </w:rPr>
  </w:style>
  <w:style w:type="paragraph" w:customStyle="1" w:styleId="Label">
    <w:name w:val="Label"/>
    <w:aliases w:val="l"/>
    <w:basedOn w:val="Normal"/>
    <w:link w:val="LabelChar"/>
    <w:rsid w:val="00C07DB4"/>
    <w:pPr>
      <w:keepNext/>
      <w:spacing w:before="240"/>
    </w:pPr>
    <w:rPr>
      <w:rFonts w:eastAsia="SimSun" w:cs="Times New Roman"/>
      <w:b/>
      <w:kern w:val="24"/>
      <w:szCs w:val="20"/>
    </w:rPr>
  </w:style>
  <w:style w:type="character" w:customStyle="1" w:styleId="LabelChar">
    <w:name w:val="Label Char"/>
    <w:aliases w:val="l Char"/>
    <w:link w:val="Label"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1">
    <w:name w:val="Label in List 1"/>
    <w:aliases w:val="l1"/>
    <w:basedOn w:val="Label"/>
    <w:next w:val="Normal"/>
    <w:link w:val="LabelinList1Char"/>
    <w:semiHidden/>
    <w:rsid w:val="00C07DB4"/>
    <w:pPr>
      <w:ind w:left="360"/>
    </w:pPr>
  </w:style>
  <w:style w:type="character" w:customStyle="1" w:styleId="LabelinList1Char">
    <w:name w:val="Label in List 1 Char"/>
    <w:aliases w:val="l1 Char"/>
    <w:link w:val="LabelinList1"/>
    <w:semiHidden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2">
    <w:name w:val="Label in List 2"/>
    <w:aliases w:val="l2"/>
    <w:basedOn w:val="Label"/>
    <w:next w:val="Normal"/>
    <w:semiHidden/>
    <w:rsid w:val="00C07DB4"/>
    <w:pPr>
      <w:ind w:left="720"/>
    </w:pPr>
  </w:style>
  <w:style w:type="character" w:customStyle="1" w:styleId="LanguageKeyword">
    <w:name w:val="Language Keyword"/>
    <w:aliases w:val="lk"/>
    <w:semiHidden/>
    <w:locked/>
    <w:rsid w:val="00C07DB4"/>
    <w:rPr>
      <w:b/>
      <w:noProof/>
      <w:color w:val="auto"/>
      <w:szCs w:val="18"/>
      <w:bdr w:val="none" w:sz="0" w:space="0" w:color="auto"/>
      <w:shd w:val="clear" w:color="auto" w:fill="auto"/>
      <w:lang w:val="en-US"/>
    </w:rPr>
  </w:style>
  <w:style w:type="character" w:customStyle="1" w:styleId="LegacyLinkText">
    <w:name w:val="Legacy Link Text"/>
    <w:aliases w:val="llt"/>
    <w:semiHidden/>
    <w:rsid w:val="00C07DB4"/>
  </w:style>
  <w:style w:type="character" w:styleId="LineNumber">
    <w:name w:val="line number"/>
    <w:semiHidden/>
    <w:rsid w:val="00C07DB4"/>
  </w:style>
  <w:style w:type="character" w:customStyle="1" w:styleId="LinkStyledText">
    <w:name w:val="Link Styled Text"/>
    <w:semiHidden/>
    <w:rsid w:val="00C07DB4"/>
    <w:rPr>
      <w:rFonts w:ascii="Verdana"/>
      <w:color w:val="0066FF"/>
      <w:sz w:val="18"/>
      <w:u w:val="single"/>
    </w:rPr>
  </w:style>
  <w:style w:type="character" w:customStyle="1" w:styleId="Link-8pt">
    <w:name w:val="Link-8pt"/>
    <w:semiHidden/>
    <w:rsid w:val="00C07DB4"/>
    <w:rPr>
      <w:color w:val="0066FF"/>
      <w:sz w:val="16"/>
      <w:szCs w:val="16"/>
      <w:u w:val="single"/>
    </w:rPr>
  </w:style>
  <w:style w:type="character" w:customStyle="1" w:styleId="Link-Bold">
    <w:name w:val="Link-Bold"/>
    <w:semiHidden/>
    <w:rsid w:val="00C07DB4"/>
    <w:rPr>
      <w:b/>
      <w:color w:val="0000FF"/>
      <w:szCs w:val="18"/>
      <w:u w:val="double"/>
    </w:rPr>
  </w:style>
  <w:style w:type="character" w:customStyle="1" w:styleId="Link-Bold-8pt">
    <w:name w:val="Link-Bold-8pt"/>
    <w:semiHidden/>
    <w:rsid w:val="00C07DB4"/>
    <w:rPr>
      <w:rFonts w:ascii="Verdana" w:hAnsi="Verdana"/>
      <w:b/>
      <w:color w:val="0066FF"/>
      <w:sz w:val="16"/>
      <w:u w:val="single"/>
    </w:rPr>
  </w:style>
  <w:style w:type="character" w:customStyle="1" w:styleId="Link-Italic">
    <w:name w:val="Link-Italic"/>
    <w:semiHidden/>
    <w:rsid w:val="00C07DB4"/>
    <w:rPr>
      <w:i/>
      <w:color w:val="0066FF"/>
      <w:szCs w:val="18"/>
      <w:u w:val="double"/>
    </w:rPr>
  </w:style>
  <w:style w:type="character" w:customStyle="1" w:styleId="Link-Italic-8pt">
    <w:name w:val="Link-Italic-8pt"/>
    <w:semiHidden/>
    <w:rsid w:val="00C07DB4"/>
    <w:rPr>
      <w:rFonts w:ascii="Verdana" w:hAnsi="Verdana"/>
      <w:i/>
      <w:color w:val="0066FF"/>
      <w:sz w:val="16"/>
      <w:u w:val="single"/>
    </w:rPr>
  </w:style>
  <w:style w:type="paragraph" w:styleId="List3">
    <w:name w:val="List 3"/>
    <w:basedOn w:val="Normal"/>
    <w:semiHidden/>
    <w:rsid w:val="00C07DB4"/>
    <w:pPr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4">
    <w:name w:val="List 4"/>
    <w:basedOn w:val="Normal"/>
    <w:semiHidden/>
    <w:rsid w:val="00C07DB4"/>
    <w:pPr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5">
    <w:name w:val="List 5"/>
    <w:basedOn w:val="Normal"/>
    <w:semiHidden/>
    <w:rsid w:val="00C07DB4"/>
    <w:pPr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styleId="ListBullet2">
    <w:name w:val="List Bullet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Bullet3">
    <w:name w:val="List Bullet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Bullet4">
    <w:name w:val="List Bullet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Bullet5">
    <w:name w:val="List Bullet 5"/>
    <w:basedOn w:val="Normal"/>
    <w:semiHidden/>
    <w:rsid w:val="00C07DB4"/>
    <w:pPr>
      <w:tabs>
        <w:tab w:val="num" w:pos="1800"/>
      </w:tabs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customStyle="1" w:styleId="ListBullet6">
    <w:name w:val="List Bullet 6"/>
    <w:basedOn w:val="Normal"/>
    <w:semiHidden/>
    <w:rsid w:val="00C07DB4"/>
    <w:pPr>
      <w:numPr>
        <w:ilvl w:val="5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7">
    <w:name w:val="List Bullet 7"/>
    <w:basedOn w:val="Normal"/>
    <w:semiHidden/>
    <w:rsid w:val="00C07DB4"/>
    <w:pPr>
      <w:numPr>
        <w:ilvl w:val="6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8">
    <w:name w:val="List Bullet 8"/>
    <w:basedOn w:val="Normal"/>
    <w:semiHidden/>
    <w:rsid w:val="00C07DB4"/>
    <w:pPr>
      <w:numPr>
        <w:ilvl w:val="7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9">
    <w:name w:val="List Bullet 9"/>
    <w:basedOn w:val="Normal"/>
    <w:semiHidden/>
    <w:rsid w:val="00C07DB4"/>
    <w:pPr>
      <w:numPr>
        <w:ilvl w:val="8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styleId="ListContinue">
    <w:name w:val="List Continue"/>
    <w:basedOn w:val="Normal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Cs w:val="20"/>
    </w:rPr>
  </w:style>
  <w:style w:type="paragraph" w:styleId="ListContinue2">
    <w:name w:val="List Continue 2"/>
    <w:basedOn w:val="Normal"/>
    <w:semiHidden/>
    <w:rsid w:val="00C07DB4"/>
    <w:pPr>
      <w:spacing w:line="280" w:lineRule="exact"/>
      <w:ind w:left="720"/>
    </w:pPr>
    <w:rPr>
      <w:rFonts w:ascii="Arial" w:eastAsia="SimSun" w:hAnsi="Arial" w:cs="Times New Roman"/>
      <w:kern w:val="24"/>
      <w:szCs w:val="20"/>
    </w:rPr>
  </w:style>
  <w:style w:type="paragraph" w:styleId="ListContinue3">
    <w:name w:val="List Continue 3"/>
    <w:basedOn w:val="Normal"/>
    <w:semiHidden/>
    <w:rsid w:val="00C07DB4"/>
    <w:pPr>
      <w:spacing w:line="280" w:lineRule="exact"/>
      <w:ind w:left="1080"/>
    </w:pPr>
    <w:rPr>
      <w:rFonts w:ascii="Arial" w:eastAsia="SimSun" w:hAnsi="Arial" w:cs="Times New Roman"/>
      <w:kern w:val="24"/>
      <w:szCs w:val="20"/>
    </w:rPr>
  </w:style>
  <w:style w:type="paragraph" w:styleId="ListContinue4">
    <w:name w:val="List Continue 4"/>
    <w:basedOn w:val="Normal"/>
    <w:semiHidden/>
    <w:rsid w:val="00C07DB4"/>
    <w:pPr>
      <w:spacing w:line="280" w:lineRule="exact"/>
      <w:ind w:left="1440"/>
    </w:pPr>
    <w:rPr>
      <w:rFonts w:ascii="Arial" w:eastAsia="SimSun" w:hAnsi="Arial" w:cs="Times New Roman"/>
      <w:kern w:val="24"/>
      <w:szCs w:val="20"/>
    </w:rPr>
  </w:style>
  <w:style w:type="paragraph" w:styleId="ListContinue5">
    <w:name w:val="List Continue 5"/>
    <w:basedOn w:val="Normal"/>
    <w:semiHidden/>
    <w:rsid w:val="00C07DB4"/>
    <w:pPr>
      <w:spacing w:line="280" w:lineRule="exact"/>
      <w:ind w:left="1800"/>
    </w:pPr>
    <w:rPr>
      <w:rFonts w:ascii="Arial" w:eastAsia="SimSun" w:hAnsi="Arial" w:cs="Times New Roman"/>
      <w:kern w:val="24"/>
      <w:szCs w:val="20"/>
    </w:rPr>
  </w:style>
  <w:style w:type="paragraph" w:styleId="ListNumber">
    <w:name w:val="List Number"/>
    <w:basedOn w:val="Normal"/>
    <w:semiHidden/>
    <w:rsid w:val="00C07DB4"/>
    <w:pPr>
      <w:tabs>
        <w:tab w:val="num" w:pos="360"/>
      </w:tabs>
      <w:spacing w:line="280" w:lineRule="exact"/>
      <w:ind w:left="360" w:hanging="360"/>
    </w:pPr>
    <w:rPr>
      <w:rFonts w:ascii="Arial" w:eastAsia="SimSun" w:hAnsi="Arial" w:cs="Times New Roman"/>
      <w:kern w:val="24"/>
      <w:szCs w:val="20"/>
    </w:rPr>
  </w:style>
  <w:style w:type="paragraph" w:styleId="ListNumber2">
    <w:name w:val="List Number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Number3">
    <w:name w:val="List Number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Number4">
    <w:name w:val="List Number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Paragraph">
    <w:name w:val="List Paragraph"/>
    <w:basedOn w:val="Normal"/>
    <w:uiPriority w:val="34"/>
    <w:qFormat/>
    <w:rsid w:val="00C07DB4"/>
    <w:pPr>
      <w:ind w:left="720"/>
      <w:contextualSpacing/>
    </w:pPr>
  </w:style>
  <w:style w:type="character" w:customStyle="1" w:styleId="Math">
    <w:name w:val="Math"/>
    <w:aliases w:val="m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styleId="MessageHeader">
    <w:name w:val="Message Header"/>
    <w:basedOn w:val="Normal"/>
    <w:link w:val="MessageHeaderChar"/>
    <w:semiHidden/>
    <w:rsid w:val="00C07D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80" w:lineRule="exact"/>
      <w:ind w:left="1080" w:hanging="1080"/>
    </w:pPr>
    <w:rPr>
      <w:rFonts w:ascii="Arial" w:eastAsia="SimSun" w:hAnsi="Arial" w:cs="Times New Roman"/>
      <w:kern w:val="24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07DB4"/>
    <w:rPr>
      <w:rFonts w:ascii="Arial" w:eastAsia="SimSun" w:hAnsi="Arial" w:cs="Times New Roman"/>
      <w:kern w:val="24"/>
      <w:sz w:val="24"/>
      <w:szCs w:val="24"/>
      <w:shd w:val="pct20" w:color="auto" w:fill="auto"/>
    </w:rPr>
  </w:style>
  <w:style w:type="character" w:customStyle="1" w:styleId="MultilanguageMarkerAuto">
    <w:name w:val="Multilanguage Marker Auto"/>
    <w:aliases w:val="mma"/>
    <w:semiHidden/>
    <w:locked/>
    <w:rsid w:val="00C07DB4"/>
    <w:rPr>
      <w:noProof/>
      <w:color w:val="C0C0C0"/>
      <w:szCs w:val="18"/>
      <w:bdr w:val="none" w:sz="0" w:space="0" w:color="auto"/>
      <w:shd w:val="clear" w:color="auto" w:fill="auto"/>
      <w:lang w:val="en-US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kern w:val="24"/>
      <w:szCs w:val="2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semiHidden/>
    <w:locked/>
    <w:rsid w:val="00C07DB4"/>
  </w:style>
  <w:style w:type="character" w:customStyle="1" w:styleId="NewTerm">
    <w:name w:val="New Term"/>
    <w:aliases w:val="nt"/>
    <w:semiHidden/>
    <w:locked/>
    <w:rsid w:val="00C07DB4"/>
    <w:rPr>
      <w:i/>
      <w:color w:val="auto"/>
      <w:szCs w:val="20"/>
      <w:u w:val="none"/>
      <w:bdr w:val="none" w:sz="0" w:space="0" w:color="auto"/>
      <w:shd w:val="clear" w:color="auto" w:fill="auto"/>
    </w:rPr>
  </w:style>
  <w:style w:type="paragraph" w:styleId="NoSpacing">
    <w:name w:val="No Spacing"/>
    <w:uiPriority w:val="1"/>
    <w:qFormat/>
    <w:rsid w:val="00C07DB4"/>
    <w:rPr>
      <w:rFonts w:asciiTheme="minorHAnsi" w:hAnsiTheme="minorHAnsi"/>
    </w:rPr>
  </w:style>
  <w:style w:type="paragraph" w:customStyle="1" w:styleId="noFolder">
    <w:name w:val="noFolder"/>
    <w:semiHidden/>
    <w:rsid w:val="00C07DB4"/>
    <w:pPr>
      <w:widowControl w:val="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7DB4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NormalBase">
    <w:name w:val="Normal Base"/>
    <w:semiHidden/>
    <w:rsid w:val="00C07DB4"/>
    <w:pPr>
      <w:spacing w:before="180" w:after="180"/>
    </w:pPr>
    <w:rPr>
      <w:rFonts w:ascii="Verdana" w:eastAsia="SimSun" w:hAnsi="Verdana" w:cs="Times New Roman"/>
      <w:iCs/>
      <w:sz w:val="18"/>
      <w:szCs w:val="40"/>
    </w:rPr>
  </w:style>
  <w:style w:type="paragraph" w:styleId="NormalIndent">
    <w:name w:val="Normal Indent"/>
    <w:basedOn w:val="Normal"/>
    <w:rsid w:val="00C07DB4"/>
    <w:pPr>
      <w:spacing w:line="280" w:lineRule="exact"/>
      <w:ind w:left="360"/>
    </w:pPr>
    <w:rPr>
      <w:rFonts w:eastAsia="SimSun" w:cs="Times New Roman"/>
      <w:kern w:val="24"/>
      <w:szCs w:val="20"/>
    </w:rPr>
  </w:style>
  <w:style w:type="paragraph" w:customStyle="1" w:styleId="Normal-definition">
    <w:name w:val="Normal-definition"/>
    <w:semiHidden/>
    <w:rsid w:val="00C07DB4"/>
    <w:pPr>
      <w:tabs>
        <w:tab w:val="left" w:pos="720"/>
      </w:tabs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definition2">
    <w:name w:val="Normal-definition2"/>
    <w:semiHidden/>
    <w:rsid w:val="00C07DB4"/>
    <w:pPr>
      <w:tabs>
        <w:tab w:val="left" w:pos="1440"/>
      </w:tabs>
      <w:ind w:left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">
    <w:name w:val="Normal-List"/>
    <w:semiHidden/>
    <w:rsid w:val="00C07DB4"/>
    <w:pPr>
      <w:tabs>
        <w:tab w:val="left" w:pos="547"/>
      </w:tabs>
      <w:ind w:left="5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2">
    <w:name w:val="Normal-List2"/>
    <w:semiHidden/>
    <w:rsid w:val="00C07DB4"/>
    <w:pPr>
      <w:tabs>
        <w:tab w:val="left" w:pos="907"/>
      </w:tabs>
      <w:ind w:left="9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3">
    <w:name w:val="Normal-List3"/>
    <w:semiHidden/>
    <w:rsid w:val="00C07DB4"/>
    <w:pPr>
      <w:tabs>
        <w:tab w:val="left" w:pos="1267"/>
      </w:tabs>
      <w:ind w:left="12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4">
    <w:name w:val="Normal-List4"/>
    <w:semiHidden/>
    <w:rsid w:val="00C07DB4"/>
    <w:pPr>
      <w:tabs>
        <w:tab w:val="left" w:pos="1627"/>
      </w:tabs>
      <w:ind w:left="162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5">
    <w:name w:val="Normal-List5"/>
    <w:semiHidden/>
    <w:rsid w:val="00C07DB4"/>
    <w:pPr>
      <w:tabs>
        <w:tab w:val="left" w:pos="1987"/>
      </w:tabs>
      <w:ind w:left="198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6">
    <w:name w:val="Normal-List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NoteHeadingChar">
    <w:name w:val="Note Heading Char"/>
    <w:basedOn w:val="DefaultParagraphFont"/>
    <w:link w:val="NoteHeading"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NumberedList1">
    <w:name w:val="Numbered List 1"/>
    <w:aliases w:val="nl1"/>
    <w:basedOn w:val="ListNumber"/>
    <w:rsid w:val="00C07DB4"/>
    <w:pPr>
      <w:tabs>
        <w:tab w:val="left" w:pos="360"/>
      </w:tabs>
      <w:spacing w:line="260" w:lineRule="exact"/>
    </w:pPr>
    <w:rPr>
      <w:rFonts w:ascii="Segoe UI" w:hAnsi="Segoe UI"/>
    </w:rPr>
  </w:style>
  <w:style w:type="paragraph" w:customStyle="1" w:styleId="NumberedList2">
    <w:name w:val="Numbered List 2"/>
    <w:aliases w:val="nl2"/>
    <w:basedOn w:val="ListNumber"/>
    <w:rsid w:val="00C07DB4"/>
    <w:pPr>
      <w:tabs>
        <w:tab w:val="clear" w:pos="360"/>
      </w:tabs>
      <w:spacing w:line="260" w:lineRule="exact"/>
      <w:ind w:left="720"/>
    </w:pPr>
    <w:rPr>
      <w:rFonts w:ascii="Segoe UI" w:hAnsi="Segoe UI"/>
    </w:rPr>
  </w:style>
  <w:style w:type="paragraph" w:customStyle="1" w:styleId="NumberedList3">
    <w:name w:val="Numbered List 3"/>
    <w:aliases w:val="nl3"/>
    <w:basedOn w:val="ListNumber"/>
    <w:semiHidden/>
    <w:rsid w:val="00C07DB4"/>
    <w:pPr>
      <w:numPr>
        <w:numId w:val="19"/>
      </w:numPr>
      <w:spacing w:line="260" w:lineRule="exact"/>
    </w:pPr>
  </w:style>
  <w:style w:type="paragraph" w:customStyle="1" w:styleId="NumberedList4">
    <w:name w:val="Numbered List 4"/>
    <w:aliases w:val="nl4"/>
    <w:basedOn w:val="ListNumber"/>
    <w:semiHidden/>
    <w:rsid w:val="00C07DB4"/>
    <w:pPr>
      <w:numPr>
        <w:numId w:val="20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semiHidden/>
    <w:rsid w:val="00C07DB4"/>
    <w:pPr>
      <w:numPr>
        <w:numId w:val="21"/>
      </w:numPr>
    </w:pPr>
  </w:style>
  <w:style w:type="paragraph" w:customStyle="1" w:styleId="NumberedList6">
    <w:name w:val="Numbered List 6"/>
    <w:aliases w:val="nl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7">
    <w:name w:val="Numbered List 7"/>
    <w:aliases w:val="nl7"/>
    <w:semiHidden/>
    <w:rsid w:val="00C07DB4"/>
    <w:pPr>
      <w:tabs>
        <w:tab w:val="left" w:pos="2707"/>
      </w:tabs>
      <w:ind w:left="27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8">
    <w:name w:val="Numbered List 8"/>
    <w:aliases w:val="nl8"/>
    <w:semiHidden/>
    <w:rsid w:val="00C07DB4"/>
    <w:pPr>
      <w:tabs>
        <w:tab w:val="left" w:pos="3067"/>
      </w:tabs>
      <w:ind w:left="30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9">
    <w:name w:val="Numbered List 9"/>
    <w:aliases w:val="nl9"/>
    <w:semiHidden/>
    <w:rsid w:val="00C07DB4"/>
    <w:pPr>
      <w:tabs>
        <w:tab w:val="left" w:pos="3427"/>
      </w:tabs>
      <w:ind w:left="342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umberedListIndexer">
    <w:name w:val="Numbered List Indexer"/>
    <w:aliases w:val="nlx"/>
    <w:semiHidden/>
    <w:rsid w:val="00C07DB4"/>
    <w:rPr>
      <w:dstrike w:val="0"/>
      <w:vanish/>
      <w:color w:val="C0C0C0"/>
      <w:szCs w:val="18"/>
      <w:u w:val="none"/>
      <w:vertAlign w:val="baseline"/>
    </w:rPr>
  </w:style>
  <w:style w:type="table" w:customStyle="1" w:styleId="PacketFieldBitsTable">
    <w:name w:val="Packet Field Bits Table"/>
    <w:aliases w:val="pfbt,PacketFieldBitsTableinList1,PacketFieldBitsTableinList2"/>
    <w:basedOn w:val="TableNormal"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table" w:customStyle="1" w:styleId="PacketTable">
    <w:name w:val="Packet Table"/>
    <w:basedOn w:val="TableNormal"/>
    <w:rsid w:val="00C07DB4"/>
    <w:pPr>
      <w:spacing w:before="60" w:after="60" w:line="240" w:lineRule="exact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PacketDiagramHeaderRow">
    <w:name w:val="PacketDiagramHeaderRow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paragraph" w:customStyle="1" w:styleId="PacketDiagramText">
    <w:name w:val="PacketDiagramText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table" w:customStyle="1" w:styleId="PacketFieldBitsTableinList3">
    <w:name w:val="PacketFieldBitsTableinList3"/>
    <w:basedOn w:val="PacketFieldBitsTable"/>
    <w:rsid w:val="00C07DB4"/>
    <w:tblPr>
      <w:tblInd w:w="936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29" w:type="dxa"/>
        <w:left w:w="29" w:type="dxa"/>
        <w:bottom w:w="29" w:type="dxa"/>
        <w:right w:w="29" w:type="dxa"/>
      </w:tblCellMar>
    </w:tblPr>
    <w:tcPr>
      <w:tcMar>
        <w:top w:w="1" w:type="dxa"/>
        <w:left w:w="1" w:type="dxa"/>
        <w:bottom w:w="1" w:type="dxa"/>
        <w:right w:w="1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center"/>
      </w:pPr>
      <w:rPr>
        <w:rFonts w:ascii="Verdana" w:hAnsi="Verdana"/>
        <w:b w:val="0"/>
        <w:i w:val="0"/>
        <w:sz w:val="16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PageFooter">
    <w:name w:val="Page Footer"/>
    <w:aliases w:val="pgf"/>
    <w:basedOn w:val="Normal"/>
    <w:semiHidden/>
    <w:rsid w:val="00C07DB4"/>
    <w:pPr>
      <w:spacing w:after="0"/>
      <w:jc w:val="right"/>
    </w:pPr>
    <w:rPr>
      <w:rFonts w:ascii="Arial" w:eastAsia="SimSun" w:hAnsi="Arial" w:cs="Times New Roman"/>
      <w:kern w:val="24"/>
      <w:szCs w:val="20"/>
    </w:rPr>
  </w:style>
  <w:style w:type="paragraph" w:customStyle="1" w:styleId="PageHeader">
    <w:name w:val="Page Header"/>
    <w:aliases w:val="pgh"/>
    <w:basedOn w:val="Normal"/>
    <w:semiHidden/>
    <w:rsid w:val="00C07DB4"/>
    <w:pPr>
      <w:spacing w:after="240"/>
      <w:jc w:val="right"/>
    </w:pPr>
    <w:rPr>
      <w:rFonts w:ascii="Arial" w:eastAsia="SimSun" w:hAnsi="Arial" w:cs="Times New Roman"/>
      <w:b/>
      <w:kern w:val="24"/>
      <w:szCs w:val="20"/>
    </w:rPr>
  </w:style>
  <w:style w:type="paragraph" w:customStyle="1" w:styleId="PageNum">
    <w:name w:val="Page Num"/>
    <w:aliases w:val="pgn"/>
    <w:basedOn w:val="Normal"/>
    <w:semiHidden/>
    <w:rsid w:val="00C07DB4"/>
    <w:pPr>
      <w:spacing w:after="0"/>
      <w:ind w:right="518"/>
      <w:jc w:val="right"/>
    </w:pPr>
    <w:rPr>
      <w:rFonts w:ascii="Arial" w:eastAsia="SimSun" w:hAnsi="Arial" w:cs="Times New Roman"/>
      <w:b/>
      <w:kern w:val="24"/>
      <w:szCs w:val="20"/>
    </w:rPr>
  </w:style>
  <w:style w:type="character" w:styleId="PageNumber">
    <w:name w:val="page number"/>
    <w:aliases w:val="pn"/>
    <w:semiHidden/>
    <w:rsid w:val="00C07DB4"/>
    <w:rPr>
      <w:rFonts w:ascii="Verdana" w:hAnsi="Verdana"/>
      <w:color w:val="808000"/>
      <w:sz w:val="16"/>
    </w:rPr>
  </w:style>
  <w:style w:type="character" w:customStyle="1" w:styleId="ParameterReference">
    <w:name w:val="Parameter Reference"/>
    <w:aliases w:val="pr"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styleId="PlaceholderText">
    <w:name w:val="Placeholder Text"/>
    <w:basedOn w:val="DefaultParagraphFont"/>
    <w:uiPriority w:val="99"/>
    <w:semiHidden/>
    <w:rsid w:val="00C07DB4"/>
    <w:rPr>
      <w:color w:val="808080"/>
    </w:rPr>
  </w:style>
  <w:style w:type="character" w:customStyle="1" w:styleId="Placeholder">
    <w:name w:val="Placeholder"/>
    <w:aliases w:val="ph"/>
    <w:semiHidden/>
    <w:rsid w:val="00C07DB4"/>
    <w:rPr>
      <w:i/>
      <w:color w:val="auto"/>
      <w:szCs w:val="18"/>
      <w:u w:val="none"/>
    </w:rPr>
  </w:style>
  <w:style w:type="paragraph" w:customStyle="1" w:styleId="PrintDivisionNumber">
    <w:name w:val="Print Division Number"/>
    <w:aliases w:val="pdn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DivisionTitle">
    <w:name w:val="Print Division Title"/>
    <w:aliases w:val="pdt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MSCorp">
    <w:name w:val="Print MS Corp"/>
    <w:aliases w:val="pms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table" w:customStyle="1" w:styleId="ProcedureinList1">
    <w:name w:val="Procedure in List 1"/>
    <w:rsid w:val="00C07DB4"/>
    <w:rPr>
      <w:rFonts w:ascii="Times New Roman" w:eastAsia="Times New Roman" w:hAnsi="Times New Roman" w:cs="Times New Roman"/>
      <w:sz w:val="20"/>
      <w:szCs w:val="20"/>
    </w:rPr>
    <w:tblPr>
      <w:tblInd w:w="36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inList2">
    <w:name w:val="Procedure in List 2"/>
    <w:basedOn w:val="ProcedureinList1"/>
    <w:rsid w:val="00C07DB4"/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Table">
    <w:name w:val="Procedure Table"/>
    <w:aliases w:val="pt"/>
    <w:basedOn w:val="TableNormal"/>
    <w:rsid w:val="00C07DB4"/>
    <w:rPr>
      <w:rFonts w:ascii="Arial" w:eastAsia="Times New Roman" w:hAnsi="Arial" w:cs="Times New Roman"/>
      <w:sz w:val="20"/>
      <w:szCs w:val="20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1">
    <w:name w:val="Procedure Table in List 1"/>
    <w:aliases w:val="pt1"/>
    <w:basedOn w:val="ProcedureTable"/>
    <w:rsid w:val="00C07DB4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07DB4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ocedureTitle">
    <w:name w:val="Procedure Title"/>
    <w:aliases w:val="prt"/>
    <w:basedOn w:val="Normal"/>
    <w:semiHidden/>
    <w:rsid w:val="00C07DB4"/>
    <w:pPr>
      <w:keepNext/>
      <w:framePr w:wrap="notBeside" w:vAnchor="text" w:hAnchor="text" w:y="1"/>
      <w:spacing w:before="240"/>
      <w:ind w:left="360" w:hanging="360"/>
    </w:pPr>
    <w:rPr>
      <w:rFonts w:ascii="Arial" w:eastAsia="SimSun" w:hAnsi="Arial" w:cs="Times New Roman"/>
      <w:b/>
      <w:kern w:val="24"/>
      <w:szCs w:val="20"/>
    </w:rPr>
  </w:style>
  <w:style w:type="paragraph" w:customStyle="1" w:styleId="ProcedureTitleinList1">
    <w:name w:val="Procedure Title in List 1"/>
    <w:aliases w:val="prt1"/>
    <w:basedOn w:val="ProcedureTitle"/>
    <w:semiHidden/>
    <w:rsid w:val="00C07DB4"/>
    <w:pPr>
      <w:framePr w:wrap="notBeside"/>
    </w:pPr>
  </w:style>
  <w:style w:type="paragraph" w:customStyle="1" w:styleId="ProcedureTitleinList2">
    <w:name w:val="Procedure Title in List 2"/>
    <w:aliases w:val="prt2"/>
    <w:basedOn w:val="ProcedureTitle"/>
    <w:semiHidden/>
    <w:rsid w:val="00C07DB4"/>
    <w:pPr>
      <w:framePr w:wrap="notBeside"/>
      <w:ind w:left="720"/>
    </w:pPr>
  </w:style>
  <w:style w:type="table" w:customStyle="1" w:styleId="ProtocolAuthoredTable">
    <w:name w:val="ProtocolAuthoredTable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1">
    <w:name w:val="ProtocolAuthoredTableinList1"/>
    <w:basedOn w:val="ProtocolAuthoredTable"/>
    <w:rsid w:val="00C07DB4"/>
    <w:tblPr>
      <w:tblInd w:w="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2">
    <w:name w:val="ProtocolAuthoredTableinList2"/>
    <w:basedOn w:val="ProtocolAuthoredTable"/>
    <w:rsid w:val="00C07DB4"/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3">
    <w:name w:val="ProtocolAuthoredTableinList3"/>
    <w:basedOn w:val="ProtocolAuthoredTable"/>
    <w:rsid w:val="00C07DB4"/>
    <w:tblPr>
      <w:tblInd w:w="12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4">
    <w:name w:val="ProtocolAuthoredTableinList4"/>
    <w:basedOn w:val="ProtocolAuthoredTable"/>
    <w:rsid w:val="00C07DB4"/>
    <w:tblPr>
      <w:tblInd w:w="16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5">
    <w:name w:val="ProtocolAuthoredTableinList5"/>
    <w:basedOn w:val="ProtocolAuthoredTable"/>
    <w:rsid w:val="00C07DB4"/>
    <w:tblPr>
      <w:tblInd w:w="1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6">
    <w:name w:val="ProtocolAuthoredTableinList6"/>
    <w:basedOn w:val="ProtocolAuthoredTable"/>
    <w:rsid w:val="00C07DB4"/>
    <w:tblPr>
      <w:tblInd w:w="1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7">
    <w:name w:val="ProtocolAuthoredTableinList7"/>
    <w:basedOn w:val="ProtocolAuthoredTable"/>
    <w:rsid w:val="00C07DB4"/>
    <w:tblPr>
      <w:tblInd w:w="18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8">
    <w:name w:val="ProtocolAuthoredTableinList8"/>
    <w:basedOn w:val="ProtocolAuthoredTable"/>
    <w:rsid w:val="00C07DB4"/>
    <w:tblPr>
      <w:tblInd w:w="2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NoIndent">
    <w:name w:val="ProtocolAuthoredTableNoIndent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paragraph" w:customStyle="1" w:styleId="protocolDownloadLink">
    <w:name w:val="protocolDownloadLink"/>
    <w:semiHidden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rotocolTermLink">
    <w:name w:val="ProtocolTermLink"/>
    <w:semiHidden/>
    <w:rsid w:val="00C07DB4"/>
    <w:rPr>
      <w:b/>
      <w:color w:val="009900"/>
    </w:rPr>
  </w:style>
  <w:style w:type="paragraph" w:customStyle="1" w:styleId="protocolTitle">
    <w:name w:val="protocolTitle"/>
    <w:semiHidden/>
    <w:rsid w:val="00C07DB4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psdkRequirements">
    <w:name w:val="psdkRequirements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styleId="Quote">
    <w:name w:val="Quote"/>
    <w:basedOn w:val="Normal"/>
    <w:next w:val="Normal"/>
    <w:link w:val="QuoteChar"/>
    <w:uiPriority w:val="99"/>
    <w:semiHidden/>
    <w:rsid w:val="00C07DB4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C07DB4"/>
    <w:rPr>
      <w:rFonts w:ascii="Segoe UI" w:hAnsi="Segoe UI"/>
      <w:iCs/>
      <w:color w:val="000000" w:themeColor="text1"/>
      <w:sz w:val="19"/>
    </w:rPr>
  </w:style>
  <w:style w:type="paragraph" w:customStyle="1" w:styleId="redText">
    <w:name w:val="redText"/>
    <w:semiHidden/>
    <w:rsid w:val="00C07DB4"/>
    <w:rPr>
      <w:rFonts w:ascii="Times New Roman" w:eastAsia="Times New Roman" w:hAnsi="Times New Roman" w:cs="Times New Roman"/>
      <w:color w:val="C00000"/>
      <w:sz w:val="20"/>
      <w:szCs w:val="20"/>
    </w:rPr>
  </w:style>
  <w:style w:type="paragraph" w:customStyle="1" w:styleId="RevisionHistory">
    <w:name w:val="Revision History"/>
    <w:aliases w:val="rh"/>
    <w:basedOn w:val="Normal"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amplesButtonMarker">
    <w:name w:val="Samples Button Marker"/>
    <w:aliases w:val="sbm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styleId="Signature">
    <w:name w:val="Signature"/>
    <w:basedOn w:val="Normal"/>
    <w:link w:val="Signature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SignatureChar">
    <w:name w:val="Signature Char"/>
    <w:basedOn w:val="DefaultParagraphFont"/>
    <w:link w:val="Signatur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trikethrough">
    <w:name w:val="Strikethrough"/>
    <w:aliases w:val="strike"/>
    <w:basedOn w:val="Normal"/>
    <w:rsid w:val="00C07DB4"/>
    <w:pPr>
      <w:spacing w:line="280" w:lineRule="exact"/>
    </w:pPr>
    <w:rPr>
      <w:rFonts w:ascii="Arial" w:eastAsia="SimSun" w:hAnsi="Arial" w:cs="Times New Roman"/>
      <w:strike/>
      <w:kern w:val="24"/>
      <w:szCs w:val="20"/>
    </w:rPr>
  </w:style>
  <w:style w:type="character" w:styleId="Strong">
    <w:name w:val="Strong"/>
    <w:basedOn w:val="DefaultParagraphFont"/>
    <w:uiPriority w:val="22"/>
    <w:semiHidden/>
    <w:qFormat/>
    <w:rsid w:val="00C07DB4"/>
    <w:rPr>
      <w:b/>
      <w:bCs/>
    </w:rPr>
  </w:style>
  <w:style w:type="character" w:customStyle="1" w:styleId="Subscript">
    <w:name w:val="Subscript"/>
    <w:aliases w:val="sub"/>
    <w:rsid w:val="00C07DB4"/>
    <w:rPr>
      <w:color w:val="auto"/>
      <w:szCs w:val="18"/>
      <w:u w:val="none"/>
      <w:vertAlign w:val="subscript"/>
    </w:rPr>
  </w:style>
  <w:style w:type="character" w:customStyle="1" w:styleId="SubscriptBold">
    <w:name w:val="SubscriptBold"/>
    <w:unhideWhenUsed/>
    <w:rsid w:val="00C07DB4"/>
    <w:rPr>
      <w:b/>
      <w:color w:val="auto"/>
      <w:szCs w:val="18"/>
      <w:u w:val="none"/>
      <w:vertAlign w:val="subscript"/>
    </w:rPr>
  </w:style>
  <w:style w:type="character" w:customStyle="1" w:styleId="SubscriptItalic">
    <w:name w:val="SubscriptItalic"/>
    <w:unhideWhenUsed/>
    <w:rsid w:val="00C07DB4"/>
    <w:rPr>
      <w:i/>
      <w:color w:val="auto"/>
      <w:szCs w:val="18"/>
      <w:u w:val="none"/>
      <w:vertAlign w:val="subscript"/>
    </w:rPr>
  </w:style>
  <w:style w:type="character" w:customStyle="1" w:styleId="Superscript">
    <w:name w:val="Superscript"/>
    <w:aliases w:val="sup"/>
    <w:rsid w:val="00C07DB4"/>
    <w:rPr>
      <w:color w:val="auto"/>
      <w:szCs w:val="18"/>
      <w:u w:val="none"/>
      <w:vertAlign w:val="superscript"/>
    </w:rPr>
  </w:style>
  <w:style w:type="character" w:customStyle="1" w:styleId="SuperscriptBold">
    <w:name w:val="SuperscriptBold"/>
    <w:semiHidden/>
    <w:rsid w:val="00C07DB4"/>
    <w:rPr>
      <w:b/>
      <w:color w:val="auto"/>
      <w:szCs w:val="18"/>
      <w:u w:val="none"/>
      <w:vertAlign w:val="superscript"/>
    </w:rPr>
  </w:style>
  <w:style w:type="character" w:customStyle="1" w:styleId="SuperscriptItalic">
    <w:name w:val="SuperscriptItalic"/>
    <w:semiHidden/>
    <w:rsid w:val="00C07DB4"/>
    <w:rPr>
      <w:i/>
      <w:color w:val="auto"/>
      <w:szCs w:val="18"/>
      <w:u w:val="none"/>
      <w:vertAlign w:val="superscript"/>
    </w:rPr>
  </w:style>
  <w:style w:type="character" w:customStyle="1" w:styleId="SV">
    <w:name w:val="SV"/>
    <w:semiHidden/>
    <w:locked/>
    <w:rsid w:val="00C07DB4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paragraph" w:customStyle="1" w:styleId="Syntax">
    <w:name w:val="Syntax"/>
    <w:aliases w:val="s"/>
    <w:basedOn w:val="Normal"/>
    <w:semiHidden/>
    <w:locked/>
    <w:rsid w:val="00C07DB4"/>
    <w:pPr>
      <w:shd w:val="clear" w:color="C0C0C0" w:fill="auto"/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character" w:customStyle="1" w:styleId="System">
    <w:name w:val="System"/>
    <w:aliases w:val="sys"/>
    <w:semiHidden/>
    <w:locked/>
    <w:rsid w:val="00C07DB4"/>
    <w:rPr>
      <w:b/>
      <w:color w:val="auto"/>
      <w:szCs w:val="20"/>
      <w:u w:val="none"/>
      <w:bdr w:val="none" w:sz="0" w:space="0" w:color="auto"/>
      <w:shd w:val="clear" w:color="auto" w:fill="auto"/>
    </w:rPr>
  </w:style>
  <w:style w:type="table" w:customStyle="1" w:styleId="Table">
    <w:name w:val="Table"/>
    <w:basedOn w:val="TableNormal"/>
    <w:rsid w:val="00C07DB4"/>
    <w:rPr>
      <w:rFonts w:asciiTheme="minorHAnsi" w:eastAsia="Times New Roman" w:hAnsiTheme="minorHAnsi" w:cs="Times New Roman"/>
      <w:sz w:val="16"/>
      <w:szCs w:val="20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  <w:style w:type="table" w:styleId="Table3Deffects1">
    <w:name w:val="Table 3D effect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Text">
    <w:name w:val="Table Body Text"/>
    <w:basedOn w:val="Normal"/>
    <w:rsid w:val="00C07DB4"/>
    <w:pPr>
      <w:spacing w:line="200" w:lineRule="exact"/>
    </w:pPr>
    <w:rPr>
      <w:rFonts w:eastAsia="Times New Roman" w:cs="Times New Roman"/>
      <w:sz w:val="18"/>
      <w:szCs w:val="24"/>
    </w:rPr>
  </w:style>
  <w:style w:type="paragraph" w:customStyle="1" w:styleId="TableBullet0">
    <w:name w:val="Table Bullet"/>
    <w:basedOn w:val="Normal"/>
    <w:rsid w:val="00C07DB4"/>
    <w:pPr>
      <w:spacing w:before="20" w:after="20"/>
    </w:pPr>
    <w:rPr>
      <w:rFonts w:eastAsia="MS Mincho" w:cs="Arial"/>
      <w:sz w:val="18"/>
      <w:szCs w:val="18"/>
    </w:rPr>
  </w:style>
  <w:style w:type="table" w:styleId="TableClassic1">
    <w:name w:val="Table Classic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Footnote">
    <w:name w:val="Table Footnote"/>
    <w:aliases w:val="tf"/>
    <w:basedOn w:val="Normal"/>
    <w:rsid w:val="00C07DB4"/>
    <w:pPr>
      <w:spacing w:before="80" w:after="80" w:line="280" w:lineRule="exact"/>
      <w:ind w:left="216" w:hanging="216"/>
    </w:pPr>
    <w:rPr>
      <w:rFonts w:ascii="Arial" w:eastAsia="SimSun" w:hAnsi="Arial" w:cs="Times New Roman"/>
      <w:kern w:val="24"/>
      <w:szCs w:val="20"/>
    </w:rPr>
  </w:style>
  <w:style w:type="paragraph" w:customStyle="1" w:styleId="TableFootnoteinList1">
    <w:name w:val="Table Footnote in List 1"/>
    <w:aliases w:val="tf1"/>
    <w:basedOn w:val="TableFootnote"/>
    <w:rsid w:val="00C07DB4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07DB4"/>
    <w:pPr>
      <w:ind w:left="936"/>
    </w:pPr>
  </w:style>
  <w:style w:type="table" w:styleId="TableGrid1">
    <w:name w:val="Table Grid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HeadChar">
    <w:name w:val="Table Head Char"/>
    <w:basedOn w:val="DefaultParagraphFont"/>
    <w:link w:val="TableHead"/>
    <w:rsid w:val="00C07DB4"/>
    <w:rPr>
      <w:rFonts w:ascii="Segoe UI" w:hAnsi="Segoe UI"/>
      <w:b/>
      <w:sz w:val="19"/>
    </w:rPr>
  </w:style>
  <w:style w:type="paragraph" w:customStyle="1" w:styleId="TableHeaderText">
    <w:name w:val="Table Header Text"/>
    <w:basedOn w:val="Normal"/>
    <w:rsid w:val="00C07DB4"/>
    <w:pPr>
      <w:keepNext/>
      <w:spacing w:line="200" w:lineRule="exact"/>
    </w:pPr>
    <w:rPr>
      <w:rFonts w:ascii="Calibri" w:eastAsia="Times New Roman" w:hAnsi="Calibri" w:cs="Times New Roman"/>
      <w:sz w:val="16"/>
      <w:szCs w:val="24"/>
    </w:rPr>
  </w:style>
  <w:style w:type="table" w:styleId="TableList1">
    <w:name w:val="Table List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pacing">
    <w:name w:val="Table Spacing"/>
    <w:aliases w:val="ts"/>
    <w:basedOn w:val="Normal"/>
    <w:next w:val="Normal"/>
    <w:rsid w:val="00C07DB4"/>
    <w:pPr>
      <w:spacing w:before="80" w:after="80"/>
    </w:pPr>
    <w:rPr>
      <w:rFonts w:ascii="Arial" w:eastAsia="SimSun" w:hAnsi="Arial" w:cs="Times New Roman"/>
      <w:kern w:val="24"/>
      <w:sz w:val="8"/>
      <w:szCs w:val="8"/>
    </w:rPr>
  </w:style>
  <w:style w:type="table" w:styleId="TableSubtle1">
    <w:name w:val="Table Subt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ithoutHeader">
    <w:name w:val="Table without Header"/>
    <w:aliases w:val="tbl"/>
    <w:basedOn w:val="TableNormal"/>
    <w:rsid w:val="00C07DB4"/>
    <w:pPr>
      <w:spacing w:before="60" w:after="60" w:line="240" w:lineRule="exact"/>
    </w:pPr>
    <w:rPr>
      <w:rFonts w:ascii="Arial" w:eastAsia="Times New Roman" w:hAnsi="Arial" w:cs="Times New Roman"/>
      <w:sz w:val="20"/>
      <w:szCs w:val="20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Header">
    <w:name w:val="Table with Header"/>
    <w:aliases w:val="twh"/>
    <w:basedOn w:val="TablewithoutHeader"/>
    <w:rsid w:val="00C07DB4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HeaderinList1">
    <w:name w:val="Table with Header in List 1"/>
    <w:aliases w:val="twh1"/>
    <w:basedOn w:val="TablewithHeader"/>
    <w:rsid w:val="00C07DB4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Border">
    <w:name w:val="Table Without Border"/>
    <w:basedOn w:val="TablewithoutHeader"/>
    <w:rsid w:val="00C07DB4"/>
    <w:pPr>
      <w:spacing w:before="0" w:after="0" w:line="240" w:lineRule="auto"/>
    </w:pPr>
    <w:rPr>
      <w:rFonts w:ascii="Verdana" w:hAnsi="Verdana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withoutHeaderinList1">
    <w:name w:val="Table without Header in List 1"/>
    <w:aliases w:val="tbl1"/>
    <w:basedOn w:val="TablewithoutHeader"/>
    <w:rsid w:val="00C07DB4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ShadedHeader">
    <w:name w:val="TableShadedHeader"/>
    <w:basedOn w:val="PacketFieldBitsTable"/>
    <w:rsid w:val="00C07DB4"/>
    <w:tblPr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auto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">
    <w:name w:val="Table-ShadedHeader"/>
    <w:basedOn w:val="TablewithHeader"/>
    <w:rsid w:val="00C07DB4"/>
    <w:pPr>
      <w:spacing w:before="0" w:after="0" w:line="240" w:lineRule="auto"/>
    </w:pPr>
    <w:rPr>
      <w:rFonts w:ascii="Times New Roman" w:hAnsi="Times New Roman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1">
    <w:name w:val="Table-ShadedHeaderinList1"/>
    <w:basedOn w:val="Table-ShadedHeader"/>
    <w:rsid w:val="00C07DB4"/>
    <w:tblPr>
      <w:tblInd w:w="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2">
    <w:name w:val="Table-ShadedHeaderinList2"/>
    <w:basedOn w:val="TablewithoutHeaderinList1"/>
    <w:rsid w:val="00C07DB4"/>
    <w:pPr>
      <w:spacing w:before="0" w:after="0" w:line="240" w:lineRule="auto"/>
    </w:pPr>
    <w:rPr>
      <w:rFonts w:ascii="Times New Roman" w:hAnsi="Times New Roman"/>
    </w:rPr>
    <w:tblPr>
      <w:tblInd w:w="72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</w:tcPr>
    </w:tblStylePr>
  </w:style>
  <w:style w:type="table" w:customStyle="1" w:styleId="Table-ShadedHeaderinList3">
    <w:name w:val="Table-ShadedHeaderinList3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4">
    <w:name w:val="Table-ShadedHeaderinList4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5">
    <w:name w:val="Table-ShadedHeaderinList5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6">
    <w:name w:val="Table-ShadedHeaderinList6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7">
    <w:name w:val="Table-ShadedHeaderinList7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8">
    <w:name w:val="Table-ShadedHeaderinList8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extinList1">
    <w:name w:val="Text in List 1"/>
    <w:aliases w:val="t1"/>
    <w:basedOn w:val="Normal"/>
    <w:rsid w:val="00C07DB4"/>
    <w:pPr>
      <w:ind w:left="360"/>
    </w:pPr>
    <w:rPr>
      <w:color w:val="000000"/>
    </w:rPr>
  </w:style>
  <w:style w:type="paragraph" w:customStyle="1" w:styleId="TextinList2">
    <w:name w:val="Text in List 2"/>
    <w:aliases w:val="t2"/>
    <w:basedOn w:val="Normal"/>
    <w:rsid w:val="00C07DB4"/>
    <w:pPr>
      <w:ind w:left="720"/>
    </w:pPr>
    <w:rPr>
      <w:color w:val="000000"/>
    </w:rPr>
  </w:style>
  <w:style w:type="paragraph" w:customStyle="1" w:styleId="TextinList3">
    <w:name w:val="Text in List 3"/>
    <w:aliases w:val="t3"/>
    <w:basedOn w:val="Normal"/>
    <w:semiHidden/>
    <w:rsid w:val="00C07DB4"/>
    <w:pPr>
      <w:spacing w:line="276" w:lineRule="auto"/>
      <w:ind w:left="720"/>
    </w:pPr>
    <w:rPr>
      <w:rFonts w:ascii="Calibri" w:eastAsia="Calibri" w:hAnsi="Calibri" w:cs="Times New Roman"/>
      <w:sz w:val="22"/>
    </w:rPr>
  </w:style>
  <w:style w:type="paragraph" w:customStyle="1" w:styleId="TextinList4">
    <w:name w:val="Text in List 4"/>
    <w:aliases w:val="t4"/>
    <w:basedOn w:val="Normal"/>
    <w:semiHidden/>
    <w:rsid w:val="00C07DB4"/>
    <w:pPr>
      <w:spacing w:line="276" w:lineRule="auto"/>
      <w:ind w:left="1080"/>
    </w:pPr>
    <w:rPr>
      <w:rFonts w:ascii="Calibri" w:eastAsia="Calibri" w:hAnsi="Calibri" w:cs="Times New Roman"/>
      <w:sz w:val="22"/>
    </w:rPr>
  </w:style>
  <w:style w:type="paragraph" w:customStyle="1" w:styleId="TextinList5">
    <w:name w:val="Text in List 5"/>
    <w:aliases w:val="t5"/>
    <w:basedOn w:val="Normal"/>
    <w:semiHidden/>
    <w:rsid w:val="00C07DB4"/>
    <w:pPr>
      <w:spacing w:line="276" w:lineRule="auto"/>
      <w:ind w:left="1440"/>
    </w:pPr>
    <w:rPr>
      <w:rFonts w:ascii="Calibri" w:eastAsia="Calibri" w:hAnsi="Calibri" w:cs="Times New Roman"/>
      <w:sz w:val="22"/>
    </w:rPr>
  </w:style>
  <w:style w:type="paragraph" w:customStyle="1" w:styleId="TextinList6">
    <w:name w:val="Text in List 6"/>
    <w:aliases w:val="t6"/>
    <w:basedOn w:val="Normal"/>
    <w:semiHidden/>
    <w:rsid w:val="00C07DB4"/>
    <w:pPr>
      <w:spacing w:line="276" w:lineRule="auto"/>
      <w:ind w:left="1800"/>
    </w:pPr>
    <w:rPr>
      <w:rFonts w:ascii="Calibri" w:eastAsia="Calibri" w:hAnsi="Calibri" w:cs="Times New Roman"/>
      <w:sz w:val="22"/>
    </w:rPr>
  </w:style>
  <w:style w:type="paragraph" w:customStyle="1" w:styleId="TextinList7">
    <w:name w:val="Text in List 7"/>
    <w:aliases w:val="t7"/>
    <w:basedOn w:val="Normal"/>
    <w:semiHidden/>
    <w:rsid w:val="00C07DB4"/>
    <w:pPr>
      <w:spacing w:line="276" w:lineRule="auto"/>
      <w:ind w:left="2160"/>
    </w:pPr>
    <w:rPr>
      <w:rFonts w:ascii="Calibri" w:eastAsia="Calibri" w:hAnsi="Calibri" w:cs="Times New Roman"/>
      <w:sz w:val="22"/>
    </w:rPr>
  </w:style>
  <w:style w:type="paragraph" w:customStyle="1" w:styleId="TextinList8">
    <w:name w:val="Text in List 8"/>
    <w:aliases w:val="t8"/>
    <w:basedOn w:val="Normal"/>
    <w:semiHidden/>
    <w:rsid w:val="00C07DB4"/>
    <w:pPr>
      <w:spacing w:line="276" w:lineRule="auto"/>
      <w:ind w:left="2520"/>
    </w:pPr>
    <w:rPr>
      <w:rFonts w:ascii="Calibri" w:eastAsia="Calibri" w:hAnsi="Calibri" w:cs="Times New Roman"/>
      <w:sz w:val="22"/>
    </w:rPr>
  </w:style>
  <w:style w:type="paragraph" w:customStyle="1" w:styleId="TextIndented">
    <w:name w:val="Text Indented"/>
    <w:aliases w:val="ti"/>
    <w:basedOn w:val="Normal"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line="280" w:lineRule="exact"/>
      <w:ind w:left="360"/>
    </w:pPr>
    <w:rPr>
      <w:rFonts w:eastAsia="SimSun" w:cs="Times New Roman"/>
      <w:kern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07DB4"/>
    <w:pPr>
      <w:numPr>
        <w:numId w:val="23"/>
      </w:numPr>
      <w:spacing w:after="100"/>
    </w:pPr>
  </w:style>
  <w:style w:type="paragraph" w:styleId="TOC5">
    <w:name w:val="toc 5"/>
    <w:aliases w:val="toc5"/>
    <w:basedOn w:val="Normal"/>
    <w:next w:val="Normal"/>
    <w:semiHidden/>
    <w:rsid w:val="00C07DB4"/>
    <w:pPr>
      <w:spacing w:after="0" w:line="280" w:lineRule="exact"/>
      <w:ind w:left="936" w:hanging="187"/>
    </w:pPr>
    <w:rPr>
      <w:rFonts w:ascii="Arial" w:eastAsia="SimSun" w:hAnsi="Arial" w:cs="Times New Roman"/>
      <w:kern w:val="24"/>
      <w:szCs w:val="20"/>
    </w:rPr>
  </w:style>
  <w:style w:type="paragraph" w:styleId="TOC6">
    <w:name w:val="toc 6"/>
    <w:aliases w:val="toc6"/>
    <w:basedOn w:val="Normal"/>
    <w:next w:val="Normal"/>
    <w:semiHidden/>
    <w:rsid w:val="00C07DB4"/>
    <w:pPr>
      <w:spacing w:after="0" w:line="280" w:lineRule="exact"/>
      <w:ind w:left="1123" w:hanging="187"/>
    </w:pPr>
    <w:rPr>
      <w:rFonts w:ascii="Arial" w:eastAsia="SimSun" w:hAnsi="Arial" w:cs="Times New Roman"/>
      <w:kern w:val="24"/>
      <w:szCs w:val="20"/>
    </w:rPr>
  </w:style>
  <w:style w:type="paragraph" w:styleId="TOC7">
    <w:name w:val="toc 7"/>
    <w:basedOn w:val="Normal"/>
    <w:next w:val="Normal"/>
    <w:semiHidden/>
    <w:rsid w:val="00C07DB4"/>
    <w:pPr>
      <w:spacing w:line="280" w:lineRule="exact"/>
      <w:ind w:left="1382" w:hanging="187"/>
    </w:pPr>
    <w:rPr>
      <w:rFonts w:ascii="Arial" w:eastAsia="SimSun" w:hAnsi="Arial" w:cs="Times New Roman"/>
      <w:kern w:val="24"/>
      <w:szCs w:val="20"/>
    </w:rPr>
  </w:style>
  <w:style w:type="paragraph" w:styleId="TOC8">
    <w:name w:val="toc 8"/>
    <w:basedOn w:val="Normal"/>
    <w:next w:val="Normal"/>
    <w:semiHidden/>
    <w:rsid w:val="00C07DB4"/>
    <w:pPr>
      <w:spacing w:line="280" w:lineRule="exact"/>
      <w:ind w:left="1584" w:hanging="187"/>
    </w:pPr>
    <w:rPr>
      <w:rFonts w:ascii="Arial" w:eastAsia="SimSun" w:hAnsi="Arial" w:cs="Times New Roman"/>
      <w:kern w:val="24"/>
      <w:szCs w:val="20"/>
    </w:rPr>
  </w:style>
  <w:style w:type="paragraph" w:styleId="TOC9">
    <w:name w:val="toc 9"/>
    <w:basedOn w:val="Normal"/>
    <w:next w:val="Normal"/>
    <w:semiHidden/>
    <w:rsid w:val="00C07DB4"/>
    <w:pPr>
      <w:spacing w:line="280" w:lineRule="exact"/>
      <w:ind w:left="1785" w:hanging="187"/>
    </w:pPr>
    <w:rPr>
      <w:rFonts w:ascii="Arial" w:eastAsia="SimSun" w:hAnsi="Arial" w:cs="Times New Roman"/>
      <w:kern w:val="24"/>
      <w:szCs w:val="20"/>
    </w:rPr>
  </w:style>
  <w:style w:type="paragraph" w:styleId="TOCHeading">
    <w:name w:val="TOC Heading"/>
    <w:basedOn w:val="Heading1"/>
    <w:next w:val="Normal"/>
    <w:qFormat/>
    <w:rsid w:val="00C07DB4"/>
    <w:pPr>
      <w:keepLines/>
      <w:spacing w:before="120" w:line="260" w:lineRule="exact"/>
      <w:outlineLvl w:val="9"/>
    </w:pPr>
    <w:rPr>
      <w:sz w:val="19"/>
      <w:szCs w:val="20"/>
    </w:rPr>
  </w:style>
  <w:style w:type="character" w:customStyle="1" w:styleId="Token">
    <w:name w:val="Token"/>
    <w:aliases w:val="tok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customStyle="1" w:styleId="topicChangeNotice">
    <w:name w:val="topicChangeNotice"/>
    <w:semiHidden/>
    <w:rsid w:val="00C07DB4"/>
    <w:rPr>
      <w:rFonts w:ascii="Times New Roman" w:eastAsia="Times New Roman" w:hAnsi="Times New Roman" w:cs="Times New Roman"/>
      <w:color w:val="808080"/>
      <w:sz w:val="16"/>
      <w:szCs w:val="20"/>
    </w:rPr>
  </w:style>
  <w:style w:type="character" w:customStyle="1" w:styleId="UI">
    <w:name w:val="UI"/>
    <w:aliases w:val="ui"/>
    <w:semiHidden/>
    <w:rsid w:val="00C07DB4"/>
    <w:rPr>
      <w:b/>
      <w:color w:val="auto"/>
      <w:szCs w:val="18"/>
      <w:u w:val="none"/>
    </w:rPr>
  </w:style>
  <w:style w:type="character" w:customStyle="1" w:styleId="Underline">
    <w:name w:val="Underline"/>
    <w:aliases w:val="u"/>
    <w:rsid w:val="00C07DB4"/>
    <w:rPr>
      <w:color w:val="auto"/>
      <w:szCs w:val="18"/>
      <w:u w:val="single"/>
    </w:rPr>
  </w:style>
  <w:style w:type="character" w:customStyle="1" w:styleId="UnmanagedCodeEntityReference">
    <w:name w:val="Unmanaged Code Entity Reference"/>
    <w:aliases w:val="ucer"/>
    <w:semiHidden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Localizable">
    <w:name w:val="User Input Localizable"/>
    <w:aliases w:val="uil"/>
    <w:semiHidden/>
    <w:rsid w:val="00C07DB4"/>
    <w:rPr>
      <w:b/>
      <w:color w:val="auto"/>
      <w:szCs w:val="18"/>
      <w:u w:val="none"/>
    </w:rPr>
  </w:style>
  <w:style w:type="character" w:customStyle="1" w:styleId="UserInputNon-localizable">
    <w:name w:val="User Input Non-localizable"/>
    <w:aliases w:val="uinl"/>
    <w:semiHidden/>
    <w:rsid w:val="00C07DB4"/>
    <w:rPr>
      <w:b/>
      <w:szCs w:val="18"/>
    </w:rPr>
  </w:style>
  <w:style w:type="paragraph" w:customStyle="1" w:styleId="Contents">
    <w:name w:val="Contents"/>
    <w:basedOn w:val="Normal"/>
    <w:semiHidden/>
    <w:qFormat/>
    <w:rsid w:val="00633D77"/>
    <w:pPr>
      <w:pBdr>
        <w:bottom w:val="single" w:sz="2" w:space="1" w:color="000080"/>
      </w:pBdr>
      <w:spacing w:before="240" w:after="40" w:line="240" w:lineRule="auto"/>
      <w:ind w:left="-7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rsid w:val="00F01F06"/>
    <w:pPr>
      <w:tabs>
        <w:tab w:val="left" w:pos="360"/>
        <w:tab w:val="left" w:pos="720"/>
      </w:tabs>
      <w:spacing w:before="0" w:after="160" w:line="240" w:lineRule="auto"/>
    </w:pPr>
    <w:rPr>
      <w:rFonts w:asciiTheme="minorHAnsi" w:eastAsia="MS Mincho" w:hAnsiTheme="minorHAnsi" w:cs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01F06"/>
    <w:rPr>
      <w:rFonts w:asciiTheme="minorHAnsi" w:eastAsia="MS Mincho" w:hAnsiTheme="minorHAnsi" w:cs="Arial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01F06"/>
    <w:pPr>
      <w:spacing w:before="0" w:after="80" w:line="240" w:lineRule="auto"/>
      <w:ind w:left="720"/>
    </w:pPr>
    <w:rPr>
      <w:rFonts w:asciiTheme="minorHAnsi" w:hAnsiTheme="minorHAnsi"/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01F06"/>
    <w:rPr>
      <w:rFonts w:asciiTheme="minorHAnsi" w:hAnsiTheme="minorHAnsi"/>
    </w:rPr>
  </w:style>
  <w:style w:type="paragraph" w:customStyle="1" w:styleId="Notmal">
    <w:name w:val="Notmal"/>
    <w:basedOn w:val="BulletedList1"/>
    <w:qFormat/>
    <w:rsid w:val="00340E2A"/>
  </w:style>
  <w:style w:type="paragraph" w:customStyle="1" w:styleId="Rtablerowcell">
    <w:name w:val="Rtable row cell"/>
    <w:basedOn w:val="Normal"/>
    <w:qFormat/>
    <w:rsid w:val="000567F4"/>
    <w:rPr>
      <w:sz w:val="20"/>
      <w:szCs w:val="20"/>
    </w:rPr>
  </w:style>
  <w:style w:type="paragraph" w:customStyle="1" w:styleId="Heading32">
    <w:name w:val="Heading 32"/>
    <w:basedOn w:val="Normal"/>
    <w:qFormat/>
    <w:rsid w:val="000567F4"/>
  </w:style>
  <w:style w:type="character" w:customStyle="1" w:styleId="identifier">
    <w:name w:val="identifier"/>
    <w:basedOn w:val="DefaultParagraphFont"/>
    <w:rsid w:val="004E0828"/>
  </w:style>
  <w:style w:type="paragraph" w:customStyle="1" w:styleId="Procuedre">
    <w:name w:val="Procuedre"/>
    <w:basedOn w:val="Normal"/>
    <w:qFormat/>
    <w:rsid w:val="00223960"/>
  </w:style>
  <w:style w:type="paragraph" w:customStyle="1" w:styleId="bulleted">
    <w:name w:val="bulleted"/>
    <w:basedOn w:val="List"/>
    <w:qFormat/>
    <w:rsid w:val="002D7EEF"/>
    <w:pPr>
      <w:spacing w:line="240" w:lineRule="auto"/>
    </w:pPr>
  </w:style>
  <w:style w:type="paragraph" w:customStyle="1" w:styleId="bulletedlist">
    <w:name w:val="bulletedlist"/>
    <w:basedOn w:val="bulleted"/>
    <w:qFormat/>
    <w:rsid w:val="002D7EEF"/>
  </w:style>
  <w:style w:type="paragraph" w:styleId="Revision">
    <w:name w:val="Revision"/>
    <w:hidden/>
    <w:uiPriority w:val="99"/>
    <w:semiHidden/>
    <w:rsid w:val="00503E6A"/>
    <w:rPr>
      <w:rFonts w:ascii="Segoe UI" w:hAnsi="Segoe UI"/>
      <w:sz w:val="19"/>
    </w:rPr>
  </w:style>
  <w:style w:type="paragraph" w:customStyle="1" w:styleId="Right">
    <w:name w:val="Right"/>
    <w:basedOn w:val="Normal"/>
    <w:qFormat/>
    <w:rsid w:val="00B6240E"/>
    <w:pPr>
      <w:spacing w:line="240" w:lineRule="auto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uiPriority="9" w:unhideWhenUsed="1" w:qFormat="1"/>
    <w:lsdException w:name="heading 6" w:unhideWhenUsed="1" w:qFormat="1"/>
    <w:lsdException w:name="heading 7" w:qFormat="1"/>
    <w:lsdException w:name="heading 8" w:qFormat="1"/>
    <w:lsdException w:name="heading 9" w:qFormat="1"/>
    <w:lsdException w:name="index 1" w:unhideWhenUsed="1"/>
    <w:lsdException w:name="index 2" w:unhideWhenUsed="1"/>
    <w:lsdException w:name="index 3" w:unhideWhenUsed="1"/>
    <w:lsdException w:name="index 4" w:uiPriority="99" w:unhideWhenUsed="1"/>
    <w:lsdException w:name="index 5" w:uiPriority="99" w:unhideWhenUsed="1"/>
    <w:lsdException w:name="index 6" w:uiPriority="99" w:unhideWhenUsed="1"/>
    <w:lsdException w:name="index 7" w:unhideWhenUsed="1"/>
    <w:lsdException w:name="index 8" w:uiPriority="99" w:unhideWhenUsed="1"/>
    <w:lsdException w:name="index 9" w:uiPriority="9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iPriority="35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line number" w:unhideWhenUsed="1"/>
    <w:lsdException w:name="endnote reference" w:uiPriority="99" w:unhideWhenUsed="1"/>
    <w:lsdException w:name="endnote text" w:uiPriority="99" w:unhideWhenUsed="1"/>
    <w:lsdException w:name="table of authorities" w:uiPriority="99" w:unhideWhenUsed="1"/>
    <w:lsdException w:name="macro" w:uiPriority="99" w:unhideWhenUsed="1"/>
    <w:lsdException w:name="toa heading" w:uiPriority="99" w:unhideWhenUsed="1"/>
    <w:lsdException w:name="List" w:uiPriority="99" w:unhideWhenUsed="1" w:qFormat="1"/>
    <w:lsdException w:name="List Bullet" w:uiPriority="99"/>
    <w:lsdException w:name="List 2" w:uiPriority="99" w:unhideWhenUsed="1"/>
    <w:lsdException w:name="List Number 5" w:uiPriority="99"/>
    <w:lsdException w:name="Title" w:semiHidden="0" w:qFormat="1"/>
    <w:lsdException w:name="Closing" w:unhideWhenUsed="1"/>
    <w:lsdException w:name="Default Paragraph Font" w:uiPriority="1" w:unhideWhenUsed="1"/>
    <w:lsdException w:name="Body Text" w:unhideWhenUsed="1" w:qFormat="1"/>
    <w:lsdException w:name="Body Text Indent" w:unhideWhenUsed="1"/>
    <w:lsdException w:name="Subtitle" w:semiHidden="0" w:uiPriority="11"/>
    <w:lsdException w:name="Date" w:unhideWhenUsed="1"/>
    <w:lsdException w:name="Body Text Indent 2" w:uiPriority="99" w:unhideWhenUsed="1"/>
    <w:lsdException w:name="Block Text" w:uiPriority="99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unhideWhenUsed="1" w:qFormat="1"/>
    <w:lsdException w:name="E-mail Signature" w:uiPriority="99" w:unhideWhenUsed="1"/>
    <w:lsdException w:name="HTML Top of Form" w:uiPriority="99" w:unhideWhenUsed="1"/>
    <w:lsdException w:name="HTML Bottom of Form" w:uiPriority="99" w:unhideWhenUsed="1"/>
    <w:lsdException w:name="Normal (Web)" w:uiPriority="99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 w:uiPriority="59"/>
    <w:lsdException w:name="Table Theme" w:unhideWhenUsed="1"/>
    <w:lsdException w:name="Placeholder Text" w:uiPriority="9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uiPriority="34" w:qFormat="1"/>
    <w:lsdException w:name="Quote" w:uiPriority="9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nhideWhenUsed="1" w:qFormat="1"/>
  </w:latentStyles>
  <w:style w:type="paragraph" w:default="1" w:styleId="Normal">
    <w:name w:val="Normal"/>
    <w:aliases w:val="Text,t"/>
    <w:qFormat/>
    <w:rsid w:val="00C07DB4"/>
    <w:pPr>
      <w:spacing w:before="60" w:after="120" w:line="260" w:lineRule="exact"/>
    </w:pPr>
    <w:rPr>
      <w:rFonts w:ascii="Segoe UI" w:hAnsi="Segoe UI"/>
      <w:sz w:val="19"/>
    </w:rPr>
  </w:style>
  <w:style w:type="paragraph" w:styleId="Heading1">
    <w:name w:val="heading 1"/>
    <w:aliases w:val="h1"/>
    <w:next w:val="Normal"/>
    <w:link w:val="Heading1Char"/>
    <w:qFormat/>
    <w:rsid w:val="00C07DB4"/>
    <w:pPr>
      <w:keepNext/>
      <w:spacing w:before="240" w:after="60"/>
      <w:outlineLvl w:val="0"/>
    </w:pPr>
    <w:rPr>
      <w:rFonts w:ascii="Segoe UI" w:eastAsia="Times New Roman" w:hAnsi="Segoe UI" w:cs="Times New Roman"/>
      <w:b/>
      <w:color w:val="3F529C"/>
      <w:kern w:val="24"/>
      <w:sz w:val="33"/>
      <w:szCs w:val="32"/>
    </w:rPr>
  </w:style>
  <w:style w:type="paragraph" w:styleId="Heading2">
    <w:name w:val="heading 2"/>
    <w:aliases w:val="h2"/>
    <w:basedOn w:val="Heading1"/>
    <w:next w:val="Normal"/>
    <w:link w:val="Heading2Char"/>
    <w:uiPriority w:val="9"/>
    <w:qFormat/>
    <w:rsid w:val="00C07DB4"/>
    <w:pPr>
      <w:spacing w:after="40"/>
      <w:outlineLvl w:val="1"/>
    </w:pPr>
    <w:rPr>
      <w:sz w:val="28"/>
    </w:rPr>
  </w:style>
  <w:style w:type="paragraph" w:styleId="Heading3">
    <w:name w:val="heading 3"/>
    <w:aliases w:val="h3"/>
    <w:basedOn w:val="Heading1"/>
    <w:next w:val="Normal"/>
    <w:link w:val="Heading3Char"/>
    <w:uiPriority w:val="9"/>
    <w:qFormat/>
    <w:rsid w:val="00C07DB4"/>
    <w:pPr>
      <w:spacing w:before="120" w:after="0"/>
      <w:outlineLvl w:val="2"/>
    </w:pPr>
    <w:rPr>
      <w:color w:val="000000" w:themeColor="text1"/>
      <w:sz w:val="22"/>
    </w:rPr>
  </w:style>
  <w:style w:type="paragraph" w:styleId="Heading4">
    <w:name w:val="heading 4"/>
    <w:aliases w:val="h4"/>
    <w:basedOn w:val="Heading1"/>
    <w:next w:val="Normal"/>
    <w:link w:val="Heading4Char"/>
    <w:qFormat/>
    <w:rsid w:val="00C07DB4"/>
    <w:pPr>
      <w:spacing w:before="120" w:after="0"/>
      <w:outlineLvl w:val="3"/>
    </w:pPr>
    <w:rPr>
      <w:color w:val="auto"/>
      <w:sz w:val="19"/>
    </w:rPr>
  </w:style>
  <w:style w:type="paragraph" w:styleId="Heading5">
    <w:name w:val="heading 5"/>
    <w:aliases w:val="h5"/>
    <w:basedOn w:val="Heading1"/>
    <w:next w:val="Normal"/>
    <w:link w:val="Heading5Char"/>
    <w:uiPriority w:val="9"/>
    <w:qFormat/>
    <w:rsid w:val="00C07DB4"/>
    <w:pPr>
      <w:spacing w:before="0" w:after="200"/>
      <w:outlineLvl w:val="4"/>
    </w:pPr>
    <w:rPr>
      <w:rFonts w:asciiTheme="minorHAnsi" w:hAnsiTheme="minorHAnsi"/>
      <w:color w:val="808080" w:themeColor="background1" w:themeShade="80"/>
      <w:sz w:val="20"/>
    </w:rPr>
  </w:style>
  <w:style w:type="paragraph" w:styleId="Heading6">
    <w:name w:val="heading 6"/>
    <w:aliases w:val="h6"/>
    <w:basedOn w:val="Heading1"/>
    <w:next w:val="Normal"/>
    <w:link w:val="Heading6Char"/>
    <w:qFormat/>
    <w:rsid w:val="00C07DB4"/>
    <w:pPr>
      <w:outlineLvl w:val="5"/>
    </w:pPr>
    <w:rPr>
      <w:color w:val="C0C0C0"/>
      <w:sz w:val="16"/>
    </w:rPr>
  </w:style>
  <w:style w:type="paragraph" w:styleId="Heading7">
    <w:name w:val="heading 7"/>
    <w:aliases w:val="h7"/>
    <w:basedOn w:val="Heading1"/>
    <w:next w:val="Normal"/>
    <w:link w:val="Heading7Char"/>
    <w:semiHidden/>
    <w:qFormat/>
    <w:rsid w:val="00C07DB4"/>
    <w:pPr>
      <w:spacing w:line="360" w:lineRule="exact"/>
      <w:outlineLvl w:val="6"/>
    </w:pPr>
    <w:rPr>
      <w:sz w:val="19"/>
      <w:szCs w:val="24"/>
    </w:rPr>
  </w:style>
  <w:style w:type="paragraph" w:styleId="Heading8">
    <w:name w:val="heading 8"/>
    <w:aliases w:val="h8"/>
    <w:basedOn w:val="Heading1"/>
    <w:next w:val="Normal"/>
    <w:link w:val="Heading8Char"/>
    <w:semiHidden/>
    <w:qFormat/>
    <w:rsid w:val="00C07DB4"/>
    <w:pPr>
      <w:numPr>
        <w:ilvl w:val="7"/>
        <w:numId w:val="10"/>
      </w:numPr>
      <w:spacing w:line="300" w:lineRule="exact"/>
      <w:outlineLvl w:val="7"/>
    </w:pPr>
    <w:rPr>
      <w:iCs/>
      <w:sz w:val="19"/>
      <w:szCs w:val="24"/>
    </w:rPr>
  </w:style>
  <w:style w:type="paragraph" w:styleId="Heading9">
    <w:name w:val="heading 9"/>
    <w:aliases w:val="h9"/>
    <w:basedOn w:val="Heading1"/>
    <w:next w:val="Normal"/>
    <w:link w:val="Heading9Char"/>
    <w:semiHidden/>
    <w:qFormat/>
    <w:rsid w:val="00C07DB4"/>
    <w:pPr>
      <w:numPr>
        <w:ilvl w:val="8"/>
        <w:numId w:val="10"/>
      </w:numPr>
      <w:spacing w:line="260" w:lineRule="exact"/>
      <w:outlineLvl w:val="8"/>
    </w:pPr>
    <w:rPr>
      <w:rFonts w:cs="Arial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link w:val="HeaderChar"/>
    <w:uiPriority w:val="99"/>
    <w:rsid w:val="00C07DB4"/>
    <w:pPr>
      <w:pBdr>
        <w:bottom w:val="single" w:sz="4" w:space="1" w:color="17365D" w:themeColor="text2" w:themeShade="BF"/>
      </w:pBdr>
      <w:tabs>
        <w:tab w:val="right" w:pos="9000"/>
      </w:tabs>
      <w:ind w:left="-360" w:right="-86"/>
      <w:jc w:val="right"/>
    </w:pPr>
    <w:rPr>
      <w:rFonts w:ascii="Segoe UI" w:eastAsia="Times New Roman" w:hAnsi="Segoe UI" w:cs="Times New Roman"/>
      <w:sz w:val="16"/>
      <w:szCs w:val="20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Footer">
    <w:name w:val="footer"/>
    <w:aliases w:val="f"/>
    <w:basedOn w:val="Header"/>
    <w:link w:val="FooterChar"/>
    <w:uiPriority w:val="99"/>
    <w:rsid w:val="00C07DB4"/>
    <w:pPr>
      <w:pBdr>
        <w:bottom w:val="none" w:sz="0" w:space="0" w:color="auto"/>
      </w:pBdr>
    </w:p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Title">
    <w:name w:val="Title"/>
    <w:basedOn w:val="Normal"/>
    <w:next w:val="Normal"/>
    <w:link w:val="TitleChar"/>
    <w:qFormat/>
    <w:rsid w:val="003B4FBE"/>
    <w:pPr>
      <w:spacing w:before="960" w:after="4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3B4FBE"/>
    <w:rPr>
      <w:rFonts w:ascii="Segoe UI" w:eastAsiaTheme="majorEastAsia" w:hAnsi="Segoe UI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C07DB4"/>
    <w:pPr>
      <w:numPr>
        <w:ilvl w:val="1"/>
      </w:numPr>
      <w:spacing w:after="480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7DB4"/>
    <w:rPr>
      <w:rFonts w:ascii="Segoe UI" w:eastAsiaTheme="majorEastAsia" w:hAnsi="Segoe UI" w:cstheme="majorBidi"/>
      <w:iCs/>
      <w:spacing w:val="15"/>
      <w:sz w:val="28"/>
      <w:szCs w:val="24"/>
    </w:rPr>
  </w:style>
  <w:style w:type="paragraph" w:customStyle="1" w:styleId="Version">
    <w:name w:val="Version"/>
    <w:basedOn w:val="Normal"/>
    <w:next w:val="Normal"/>
    <w:rsid w:val="00C07DB4"/>
    <w:pPr>
      <w:spacing w:after="240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Red">
    <w:name w:val="Red"/>
    <w:basedOn w:val="DefaultParagraphFont"/>
    <w:uiPriority w:val="1"/>
    <w:qFormat/>
    <w:rsid w:val="00C07DB4"/>
    <w:rPr>
      <w:b/>
      <w:color w:val="FF0000"/>
    </w:rPr>
  </w:style>
  <w:style w:type="character" w:customStyle="1" w:styleId="Bold">
    <w:name w:val="Bold"/>
    <w:aliases w:val="b"/>
    <w:qFormat/>
    <w:rsid w:val="00C07DB4"/>
    <w:rPr>
      <w:b/>
    </w:rPr>
  </w:style>
  <w:style w:type="paragraph" w:customStyle="1" w:styleId="listendLE">
    <w:name w:val="listend (LE)"/>
    <w:aliases w:val="le,Le"/>
    <w:basedOn w:val="Normal"/>
    <w:next w:val="Normal"/>
    <w:uiPriority w:val="99"/>
    <w:qFormat/>
    <w:rsid w:val="00C07DB4"/>
    <w:pPr>
      <w:spacing w:before="0" w:after="200" w:line="80" w:lineRule="exact"/>
    </w:pPr>
    <w:rPr>
      <w:rFonts w:asciiTheme="minorHAnsi" w:hAnsiTheme="minorHAnsi"/>
      <w:color w:val="0070C0"/>
      <w:sz w:val="16"/>
    </w:rPr>
  </w:style>
  <w:style w:type="paragraph" w:styleId="List">
    <w:name w:val="List"/>
    <w:basedOn w:val="Normal"/>
    <w:uiPriority w:val="99"/>
    <w:qFormat/>
    <w:rsid w:val="00C07DB4"/>
    <w:pPr>
      <w:tabs>
        <w:tab w:val="left" w:pos="360"/>
        <w:tab w:val="left" w:pos="720"/>
      </w:tabs>
      <w:spacing w:before="0" w:after="80"/>
      <w:ind w:left="360" w:hanging="360"/>
    </w:pPr>
  </w:style>
  <w:style w:type="paragraph" w:styleId="List2">
    <w:name w:val="List 2"/>
    <w:basedOn w:val="Normal"/>
    <w:uiPriority w:val="99"/>
    <w:rsid w:val="00C07DB4"/>
    <w:pPr>
      <w:spacing w:after="80"/>
      <w:ind w:left="720" w:hanging="360"/>
      <w:contextualSpacing/>
    </w:pPr>
  </w:style>
  <w:style w:type="paragraph" w:customStyle="1" w:styleId="Procedure">
    <w:name w:val="Procedure"/>
    <w:basedOn w:val="Normal"/>
    <w:next w:val="List"/>
    <w:qFormat/>
    <w:rsid w:val="00C07DB4"/>
    <w:pPr>
      <w:keepNext/>
      <w:keepLines/>
      <w:pBdr>
        <w:bottom w:val="single" w:sz="4" w:space="1" w:color="000080"/>
      </w:pBdr>
      <w:spacing w:before="120" w:after="40"/>
    </w:pPr>
    <w:rPr>
      <w:b/>
      <w:color w:val="1F497D" w:themeColor="text2"/>
    </w:rPr>
  </w:style>
  <w:style w:type="paragraph" w:customStyle="1" w:styleId="Disclaimer">
    <w:name w:val="Disclaimer"/>
    <w:basedOn w:val="Normal"/>
    <w:next w:val="Normal"/>
    <w:semiHidden/>
    <w:rsid w:val="003B4FBE"/>
    <w:pPr>
      <w:keepLines/>
      <w:spacing w:after="40" w:line="240" w:lineRule="auto"/>
    </w:pPr>
    <w:rPr>
      <w:sz w:val="16"/>
    </w:rPr>
  </w:style>
  <w:style w:type="paragraph" w:styleId="BlockText">
    <w:name w:val="Block Text"/>
    <w:aliases w:val="Tip"/>
    <w:basedOn w:val="Normal"/>
    <w:uiPriority w:val="99"/>
    <w:rsid w:val="00C07DB4"/>
    <w:pPr>
      <w:pBdr>
        <w:top w:val="single" w:sz="2" w:space="2" w:color="BFBFBF" w:themeColor="background1" w:themeShade="BF"/>
        <w:left w:val="single" w:sz="2" w:space="2" w:color="BFBFBF" w:themeColor="background1" w:themeShade="BF"/>
        <w:bottom w:val="single" w:sz="2" w:space="2" w:color="BFBFBF" w:themeColor="background1" w:themeShade="BF"/>
        <w:right w:val="single" w:sz="2" w:space="2" w:color="BFBFBF" w:themeColor="background1" w:themeShade="BF"/>
      </w:pBdr>
      <w:spacing w:after="160"/>
    </w:pPr>
    <w:rPr>
      <w:rFonts w:eastAsiaTheme="minorEastAsia"/>
      <w:iCs/>
    </w:rPr>
  </w:style>
  <w:style w:type="character" w:customStyle="1" w:styleId="Heading1Char">
    <w:name w:val="Heading 1 Char"/>
    <w:aliases w:val="h1 Char"/>
    <w:basedOn w:val="DefaultParagraphFont"/>
    <w:link w:val="Heading1"/>
    <w:rsid w:val="00C07DB4"/>
    <w:rPr>
      <w:rFonts w:ascii="Segoe UI" w:eastAsia="Times New Roman" w:hAnsi="Segoe UI" w:cs="Times New Roman"/>
      <w:b/>
      <w:color w:val="3F529C"/>
      <w:kern w:val="24"/>
      <w:sz w:val="33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C07DB4"/>
    <w:rPr>
      <w:rFonts w:ascii="Segoe UI" w:eastAsia="Times New Roman" w:hAnsi="Segoe UI" w:cs="Times New Roman"/>
      <w:b/>
      <w:color w:val="3F529C"/>
      <w:kern w:val="24"/>
      <w:sz w:val="28"/>
      <w:szCs w:val="32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C07DB4"/>
    <w:rPr>
      <w:rFonts w:ascii="Segoe UI" w:eastAsia="Times New Roman" w:hAnsi="Segoe UI" w:cs="Times New Roman"/>
      <w:b/>
      <w:color w:val="000000" w:themeColor="text1"/>
      <w:kern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07DB4"/>
    <w:pPr>
      <w:tabs>
        <w:tab w:val="right" w:leader="dot" w:pos="8760"/>
      </w:tabs>
      <w:spacing w:before="0" w:after="0" w:line="240" w:lineRule="auto"/>
    </w:pPr>
    <w:rPr>
      <w:rFonts w:eastAsiaTheme="minorEastAsia"/>
      <w:noProof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633D77"/>
    <w:pPr>
      <w:tabs>
        <w:tab w:val="right" w:leader="dot" w:pos="8760"/>
      </w:tabs>
      <w:spacing w:before="0" w:after="0" w:line="240" w:lineRule="auto"/>
      <w:ind w:left="360"/>
    </w:pPr>
    <w:rPr>
      <w:rFonts w:eastAsiaTheme="minorEastAsia"/>
      <w:noProof/>
      <w:sz w:val="18"/>
    </w:rPr>
  </w:style>
  <w:style w:type="paragraph" w:styleId="TOC3">
    <w:name w:val="toc 3"/>
    <w:basedOn w:val="TOC2"/>
    <w:next w:val="Normal"/>
    <w:autoRedefine/>
    <w:uiPriority w:val="39"/>
    <w:unhideWhenUsed/>
    <w:rsid w:val="00633D77"/>
  </w:style>
  <w:style w:type="character" w:styleId="Hyperlink">
    <w:name w:val="Hyperlink"/>
    <w:uiPriority w:val="99"/>
    <w:rsid w:val="00C07DB4"/>
    <w:rPr>
      <w:color w:val="1364C4"/>
      <w:u w:val="none"/>
    </w:rPr>
  </w:style>
  <w:style w:type="paragraph" w:customStyle="1" w:styleId="FigCap">
    <w:name w:val="FigCap"/>
    <w:basedOn w:val="Normal"/>
    <w:next w:val="Normal"/>
    <w:qFormat/>
    <w:rsid w:val="00C07DB4"/>
    <w:pPr>
      <w:keepLines/>
      <w:tabs>
        <w:tab w:val="left" w:pos="360"/>
        <w:tab w:val="left" w:pos="720"/>
      </w:tabs>
      <w:spacing w:before="80" w:after="240"/>
    </w:pPr>
    <w:rPr>
      <w:b/>
    </w:rPr>
  </w:style>
  <w:style w:type="paragraph" w:customStyle="1" w:styleId="TableHead">
    <w:name w:val="Table Head"/>
    <w:basedOn w:val="Normal"/>
    <w:next w:val="Normal"/>
    <w:link w:val="TableHeadChar"/>
    <w:qFormat/>
    <w:rsid w:val="00C07DB4"/>
    <w:pPr>
      <w:keepNext/>
      <w:keepLines/>
      <w:tabs>
        <w:tab w:val="left" w:pos="360"/>
        <w:tab w:val="left" w:pos="720"/>
        <w:tab w:val="left" w:pos="1120"/>
        <w:tab w:val="left" w:pos="1480"/>
      </w:tabs>
      <w:spacing w:before="160" w:after="0"/>
    </w:pPr>
    <w:rPr>
      <w:b/>
    </w:rPr>
  </w:style>
  <w:style w:type="paragraph" w:customStyle="1" w:styleId="Term1">
    <w:name w:val="Term1"/>
    <w:aliases w:val="DT"/>
    <w:basedOn w:val="Normal"/>
    <w:next w:val="Normal"/>
    <w:qFormat/>
    <w:rsid w:val="00C07DB4"/>
    <w:pPr>
      <w:keepNext/>
      <w:spacing w:after="40"/>
      <w:ind w:left="180"/>
    </w:pPr>
    <w:rPr>
      <w:b/>
    </w:rPr>
  </w:style>
  <w:style w:type="paragraph" w:customStyle="1" w:styleId="Def1">
    <w:name w:val="Def1"/>
    <w:aliases w:val="DL"/>
    <w:basedOn w:val="Normal"/>
    <w:next w:val="Normal"/>
    <w:link w:val="DLChar"/>
    <w:qFormat/>
    <w:rsid w:val="00C07DB4"/>
    <w:pPr>
      <w:spacing w:after="80"/>
      <w:ind w:left="360"/>
    </w:pPr>
  </w:style>
  <w:style w:type="paragraph" w:styleId="PlainText">
    <w:name w:val="Plain Text"/>
    <w:aliases w:val="Code,c"/>
    <w:link w:val="PlainTextChar"/>
    <w:qFormat/>
    <w:rsid w:val="009F4546"/>
    <w:pPr>
      <w:shd w:val="clear" w:color="auto" w:fill="D9D9D9" w:themeFill="background1" w:themeFillShade="D9"/>
    </w:pPr>
    <w:rPr>
      <w:rFonts w:ascii="Consolas" w:eastAsia="Times New Roman" w:hAnsi="Consolas" w:cs="Times New Roman"/>
      <w:noProof/>
      <w:sz w:val="20"/>
      <w:szCs w:val="20"/>
    </w:rPr>
  </w:style>
  <w:style w:type="character" w:customStyle="1" w:styleId="PlainTextChar">
    <w:name w:val="Plain Text Char"/>
    <w:aliases w:val="Code Char,c Char"/>
    <w:basedOn w:val="DefaultParagraphFont"/>
    <w:link w:val="PlainText"/>
    <w:rsid w:val="009F4546"/>
    <w:rPr>
      <w:rFonts w:ascii="Consolas" w:eastAsia="Times New Roman" w:hAnsi="Consolas" w:cs="Times New Roman"/>
      <w:noProof/>
      <w:sz w:val="20"/>
      <w:szCs w:val="20"/>
      <w:shd w:val="clear" w:color="auto" w:fill="D9D9D9" w:themeFill="background1" w:themeFillShade="D9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C07DB4"/>
    <w:rPr>
      <w:rFonts w:asciiTheme="minorHAnsi" w:eastAsia="Times New Roman" w:hAnsiTheme="minorHAnsi" w:cs="Times New Roman"/>
      <w:b/>
      <w:color w:val="808080" w:themeColor="background1" w:themeShade="80"/>
      <w:kern w:val="24"/>
      <w:sz w:val="20"/>
      <w:szCs w:val="32"/>
    </w:rPr>
  </w:style>
  <w:style w:type="character" w:customStyle="1" w:styleId="Italic">
    <w:name w:val="Italic"/>
    <w:aliases w:val="i"/>
    <w:rsid w:val="00C07DB4"/>
    <w:rPr>
      <w:i/>
    </w:rPr>
  </w:style>
  <w:style w:type="table" w:styleId="TableGrid">
    <w:name w:val="Table Grid"/>
    <w:basedOn w:val="TableNormal"/>
    <w:uiPriority w:val="59"/>
    <w:rsid w:val="00C0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rt">
    <w:name w:val="Table Art"/>
    <w:basedOn w:val="TableNormal"/>
    <w:uiPriority w:val="99"/>
    <w:rsid w:val="00C07DB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h4 Char"/>
    <w:basedOn w:val="DefaultParagraphFont"/>
    <w:link w:val="Heading4"/>
    <w:rsid w:val="00C07DB4"/>
    <w:rPr>
      <w:rFonts w:ascii="Segoe UI" w:eastAsia="Times New Roman" w:hAnsi="Segoe UI" w:cs="Times New Roman"/>
      <w:b/>
      <w:kern w:val="24"/>
      <w:sz w:val="19"/>
      <w:szCs w:val="32"/>
    </w:rPr>
  </w:style>
  <w:style w:type="table" w:customStyle="1" w:styleId="Tablerowcell">
    <w:name w:val="Table row cell"/>
    <w:basedOn w:val="TableNormal"/>
    <w:uiPriority w:val="99"/>
    <w:rsid w:val="00C07DB4"/>
    <w:rPr>
      <w:sz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b/>
        <w:sz w:val="20"/>
      </w:rPr>
      <w:tblPr/>
      <w:trPr>
        <w:cantSplit/>
        <w:tblHeader/>
      </w:trPr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  <w:tblStylePr w:type="la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body">
    <w:name w:val="Table body"/>
    <w:basedOn w:val="Normal"/>
    <w:semiHidden/>
    <w:rsid w:val="00C07DB4"/>
    <w:pPr>
      <w:spacing w:beforeLines="20" w:afterLines="20"/>
    </w:pPr>
  </w:style>
  <w:style w:type="paragraph" w:customStyle="1" w:styleId="Tablecolumnhead">
    <w:name w:val="Table column head"/>
    <w:basedOn w:val="Normal"/>
    <w:rsid w:val="00C07DB4"/>
    <w:pPr>
      <w:spacing w:beforeLines="20" w:afterLines="20"/>
    </w:pPr>
  </w:style>
  <w:style w:type="paragraph" w:customStyle="1" w:styleId="Tablebullet">
    <w:name w:val="Table bullet"/>
    <w:basedOn w:val="Tablebody"/>
    <w:semiHidden/>
    <w:rsid w:val="00C07DB4"/>
    <w:pPr>
      <w:numPr>
        <w:numId w:val="22"/>
      </w:numPr>
    </w:pPr>
  </w:style>
  <w:style w:type="character" w:customStyle="1" w:styleId="Heading6Char">
    <w:name w:val="Heading 6 Char"/>
    <w:aliases w:val="h6 Char"/>
    <w:basedOn w:val="DefaultParagraphFont"/>
    <w:link w:val="Heading6"/>
    <w:rsid w:val="00C07DB4"/>
    <w:rPr>
      <w:rFonts w:ascii="Segoe UI" w:eastAsia="Times New Roman" w:hAnsi="Segoe UI" w:cs="Times New Roman"/>
      <w:b/>
      <w:color w:val="C0C0C0"/>
      <w:kern w:val="24"/>
      <w:sz w:val="16"/>
      <w:szCs w:val="32"/>
    </w:rPr>
  </w:style>
  <w:style w:type="character" w:customStyle="1" w:styleId="zTeal">
    <w:name w:val="z_Teal"/>
    <w:basedOn w:val="DefaultParagraphFont"/>
    <w:uiPriority w:val="1"/>
    <w:qFormat/>
    <w:rsid w:val="00C07DB4"/>
    <w:rPr>
      <w:rFonts w:ascii="Consolas" w:hAnsi="Consolas"/>
      <w:color w:val="31849B" w:themeColor="accent5" w:themeShade="BF"/>
      <w:sz w:val="18"/>
    </w:rPr>
  </w:style>
  <w:style w:type="character" w:customStyle="1" w:styleId="zBlue">
    <w:name w:val="z_Blue"/>
    <w:basedOn w:val="DefaultParagraphFont"/>
    <w:uiPriority w:val="1"/>
    <w:qFormat/>
    <w:rsid w:val="00C07DB4"/>
    <w:rPr>
      <w:rFonts w:ascii="Consolas" w:hAnsi="Consolas"/>
      <w:color w:val="0000FF"/>
      <w:sz w:val="18"/>
    </w:rPr>
  </w:style>
  <w:style w:type="character" w:customStyle="1" w:styleId="zRust">
    <w:name w:val="z_Rust"/>
    <w:basedOn w:val="DefaultParagraphFont"/>
    <w:uiPriority w:val="1"/>
    <w:qFormat/>
    <w:rsid w:val="00C07DB4"/>
    <w:rPr>
      <w:rFonts w:ascii="Consolas" w:hAnsi="Consolas"/>
      <w:color w:val="A31515"/>
      <w:sz w:val="18"/>
    </w:rPr>
  </w:style>
  <w:style w:type="character" w:customStyle="1" w:styleId="zgreen">
    <w:name w:val="z_green"/>
    <w:basedOn w:val="DefaultParagraphFont"/>
    <w:uiPriority w:val="1"/>
    <w:qFormat/>
    <w:rsid w:val="00C07DB4"/>
    <w:rPr>
      <w:rFonts w:ascii="Consolas" w:hAnsi="Consolas"/>
      <w:color w:val="008000"/>
      <w:sz w:val="18"/>
    </w:rPr>
  </w:style>
  <w:style w:type="table" w:customStyle="1" w:styleId="TableListing">
    <w:name w:val="Table Listing"/>
    <w:basedOn w:val="TableNormal"/>
    <w:uiPriority w:val="99"/>
    <w:rsid w:val="00C07DB4"/>
    <w:rPr>
      <w:rFonts w:ascii="Consolas" w:hAnsi="Consolas"/>
      <w:sz w:val="19"/>
    </w:rPr>
    <w:tblPr>
      <w:tblInd w:w="0" w:type="dxa"/>
      <w:tblBorders>
        <w:insideV w:val="single" w:sz="2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Wide">
    <w:name w:val="Code Wide"/>
    <w:basedOn w:val="PlainText"/>
    <w:qFormat/>
    <w:rsid w:val="00C07DB4"/>
    <w:pPr>
      <w:shd w:val="clear" w:color="auto" w:fill="auto"/>
      <w:ind w:left="-720" w:right="-720"/>
    </w:pPr>
  </w:style>
  <w:style w:type="character" w:customStyle="1" w:styleId="zEmbeddedcode">
    <w:name w:val="z_Embedded code"/>
    <w:basedOn w:val="DefaultParagraphFont"/>
    <w:uiPriority w:val="1"/>
    <w:rsid w:val="00C07DB4"/>
    <w:rPr>
      <w:rFonts w:ascii="Consolas" w:hAnsi="Consolas"/>
      <w:sz w:val="18"/>
      <w:szCs w:val="20"/>
    </w:rPr>
  </w:style>
  <w:style w:type="character" w:customStyle="1" w:styleId="Small">
    <w:name w:val="Small"/>
    <w:basedOn w:val="DefaultParagraphFont"/>
    <w:qFormat/>
    <w:rsid w:val="00C07DB4"/>
    <w:rPr>
      <w:sz w:val="16"/>
    </w:rPr>
  </w:style>
  <w:style w:type="paragraph" w:customStyle="1" w:styleId="ScreenOutput">
    <w:name w:val="Screen Output"/>
    <w:basedOn w:val="Normal"/>
    <w:qFormat/>
    <w:rsid w:val="00A52C2C"/>
    <w:pPr>
      <w:pBdr>
        <w:top w:val="single" w:sz="2" w:space="1" w:color="595959" w:themeColor="text1" w:themeTint="A6" w:shadow="1"/>
        <w:left w:val="single" w:sz="2" w:space="4" w:color="595959" w:themeColor="text1" w:themeTint="A6" w:shadow="1"/>
        <w:bottom w:val="single" w:sz="2" w:space="1" w:color="595959" w:themeColor="text1" w:themeTint="A6" w:shadow="1"/>
        <w:right w:val="single" w:sz="2" w:space="4" w:color="595959" w:themeColor="text1" w:themeTint="A6" w:shadow="1"/>
      </w:pBdr>
      <w:shd w:val="clear" w:color="auto" w:fill="D9D9D9" w:themeFill="background1" w:themeFillShade="D9"/>
      <w:spacing w:after="60"/>
    </w:pPr>
    <w:rPr>
      <w:rFonts w:ascii="Consolas" w:hAnsi="Consolas"/>
      <w:sz w:val="16"/>
    </w:rPr>
  </w:style>
  <w:style w:type="character" w:styleId="CommentReference">
    <w:name w:val="annotation reference"/>
    <w:aliases w:val="cr,Used by Word to flag author queries"/>
    <w:semiHidden/>
    <w:rsid w:val="00C07DB4"/>
    <w:rPr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C07DB4"/>
    <w:rPr>
      <w:color w:val="00000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rsid w:val="00C07DB4"/>
    <w:rPr>
      <w:rFonts w:ascii="Segoe UI" w:hAnsi="Segoe UI"/>
      <w:color w:val="000000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07DB4"/>
    <w:rPr>
      <w:b/>
      <w:bCs/>
      <w:color w:val="FF00FF"/>
    </w:rPr>
  </w:style>
  <w:style w:type="character" w:customStyle="1" w:styleId="CommentSubjectChar">
    <w:name w:val="Comment Subject Char"/>
    <w:basedOn w:val="CommentTextChar"/>
    <w:link w:val="CommentSubject"/>
    <w:semiHidden/>
    <w:rsid w:val="00C07DB4"/>
    <w:rPr>
      <w:rFonts w:ascii="Segoe UI" w:hAnsi="Segoe UI"/>
      <w:b/>
      <w:bCs/>
      <w:color w:val="FF00FF"/>
      <w:sz w:val="19"/>
    </w:rPr>
  </w:style>
  <w:style w:type="character" w:styleId="FollowedHyperlink">
    <w:name w:val="FollowedHyperlink"/>
    <w:rsid w:val="00C07DB4"/>
    <w:rPr>
      <w:color w:val="1364C4"/>
      <w:u w:val="dotted"/>
    </w:rPr>
  </w:style>
  <w:style w:type="paragraph" w:customStyle="1" w:styleId="AlertLabel">
    <w:name w:val="Alert Label"/>
    <w:aliases w:val="al"/>
    <w:basedOn w:val="Normal"/>
    <w:rsid w:val="00C07DB4"/>
    <w:pPr>
      <w:keepNext/>
      <w:framePr w:wrap="notBeside" w:vAnchor="text" w:hAnchor="text" w:y="1"/>
      <w:spacing w:before="120" w:line="300" w:lineRule="exact"/>
    </w:pPr>
    <w:rPr>
      <w:rFonts w:eastAsia="SimSun" w:cs="Times New Roman"/>
      <w:b/>
      <w:kern w:val="24"/>
      <w:szCs w:val="20"/>
    </w:rPr>
  </w:style>
  <w:style w:type="paragraph" w:customStyle="1" w:styleId="AlertLabelinList1">
    <w:name w:val="Alert Label in List 1"/>
    <w:aliases w:val="al1"/>
    <w:basedOn w:val="AlertLabel"/>
    <w:rsid w:val="00C07DB4"/>
    <w:pPr>
      <w:framePr w:wrap="notBeside"/>
      <w:ind w:left="360"/>
    </w:pPr>
  </w:style>
  <w:style w:type="paragraph" w:customStyle="1" w:styleId="AlertLabelinList2">
    <w:name w:val="Alert Label in List 2"/>
    <w:aliases w:val="al2"/>
    <w:basedOn w:val="AlertLabel"/>
    <w:semiHidden/>
    <w:rsid w:val="00C07DB4"/>
    <w:pPr>
      <w:framePr w:wrap="notBeside"/>
      <w:ind w:left="720"/>
    </w:pPr>
  </w:style>
  <w:style w:type="paragraph" w:customStyle="1" w:styleId="AlertLabelinList3">
    <w:name w:val="Alert Label in List 3"/>
    <w:aliases w:val="al3"/>
    <w:basedOn w:val="AlertLabel"/>
    <w:semiHidden/>
    <w:rsid w:val="00C07DB4"/>
    <w:pPr>
      <w:framePr w:wrap="notBeside"/>
      <w:ind w:left="1080"/>
    </w:pPr>
  </w:style>
  <w:style w:type="paragraph" w:customStyle="1" w:styleId="BulletedList1">
    <w:name w:val="Bulleted List 1"/>
    <w:aliases w:val="bl1"/>
    <w:rsid w:val="00C07DB4"/>
    <w:pPr>
      <w:numPr>
        <w:numId w:val="24"/>
      </w:numPr>
      <w:spacing w:after="60" w:line="260" w:lineRule="exact"/>
      <w:ind w:left="360"/>
    </w:pPr>
    <w:rPr>
      <w:rFonts w:ascii="Segoe UI" w:eastAsia="Times New Roman" w:hAnsi="Segoe UI" w:cs="Times New Roman"/>
      <w:color w:val="000000"/>
      <w:sz w:val="19"/>
      <w:szCs w:val="20"/>
    </w:rPr>
  </w:style>
  <w:style w:type="paragraph" w:customStyle="1" w:styleId="BulletedList2">
    <w:name w:val="Bulleted List 2"/>
    <w:aliases w:val="bl2"/>
    <w:basedOn w:val="BulletedList1"/>
    <w:rsid w:val="00C07DB4"/>
    <w:pPr>
      <w:numPr>
        <w:numId w:val="4"/>
      </w:numPr>
      <w:spacing w:after="0"/>
    </w:pPr>
    <w:rPr>
      <w:color w:val="auto"/>
    </w:rPr>
  </w:style>
  <w:style w:type="paragraph" w:customStyle="1" w:styleId="AlertTextBulletedList2">
    <w:name w:val="Alert Text Bulleted List 2"/>
    <w:aliases w:val="atbl2"/>
    <w:basedOn w:val="BulletedList2"/>
    <w:semiHidden/>
    <w:rsid w:val="00C07DB4"/>
    <w:pPr>
      <w:numPr>
        <w:numId w:val="0"/>
      </w:numPr>
      <w:spacing w:before="60" w:after="60"/>
    </w:pPr>
    <w:rPr>
      <w:rFonts w:eastAsia="SimSun"/>
      <w:iCs/>
      <w:color w:val="000000"/>
      <w:szCs w:val="40"/>
    </w:rPr>
  </w:style>
  <w:style w:type="paragraph" w:customStyle="1" w:styleId="AlertTextinList1">
    <w:name w:val="Alert Text in List 1"/>
    <w:aliases w:val="at1"/>
    <w:basedOn w:val="Normal"/>
    <w:rsid w:val="00C07DB4"/>
    <w:pPr>
      <w:ind w:left="360"/>
    </w:pPr>
    <w:rPr>
      <w:color w:val="000000"/>
    </w:rPr>
  </w:style>
  <w:style w:type="paragraph" w:customStyle="1" w:styleId="AlertTextinList2">
    <w:name w:val="Alert Text in List 2"/>
    <w:aliases w:val="at2"/>
    <w:basedOn w:val="Normal"/>
    <w:semiHidden/>
    <w:rsid w:val="00C07DB4"/>
    <w:pPr>
      <w:ind w:left="720"/>
    </w:pPr>
    <w:rPr>
      <w:color w:val="000000"/>
    </w:rPr>
  </w:style>
  <w:style w:type="paragraph" w:customStyle="1" w:styleId="AlertText">
    <w:name w:val="Alert Text"/>
    <w:aliases w:val="at"/>
    <w:basedOn w:val="Normal"/>
    <w:rsid w:val="00C07DB4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0" w:color="FFFF00" w:fill="auto"/>
    </w:pPr>
    <w:rPr>
      <w:color w:val="000000"/>
    </w:rPr>
  </w:style>
  <w:style w:type="paragraph" w:customStyle="1" w:styleId="AlertTextinList3">
    <w:name w:val="Alert Text in List 3"/>
    <w:aliases w:val="at3"/>
    <w:basedOn w:val="AlertText"/>
    <w:semiHidden/>
    <w:rsid w:val="00C07D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80" w:lineRule="exact"/>
      <w:ind w:left="1440" w:right="360"/>
    </w:pPr>
    <w:rPr>
      <w:rFonts w:ascii="Arial" w:eastAsia="SimSun" w:hAnsi="Arial" w:cs="Times New Roman"/>
      <w:color w:val="auto"/>
      <w:kern w:val="24"/>
      <w:szCs w:val="20"/>
    </w:rPr>
  </w:style>
  <w:style w:type="character" w:customStyle="1" w:styleId="Heading7Char">
    <w:name w:val="Heading 7 Char"/>
    <w:aliases w:val="h7 Char"/>
    <w:basedOn w:val="DefaultParagraphFont"/>
    <w:link w:val="Heading7"/>
    <w:semiHidden/>
    <w:rsid w:val="00C07DB4"/>
    <w:rPr>
      <w:rFonts w:ascii="Segoe UI" w:eastAsia="Times New Roman" w:hAnsi="Segoe UI" w:cs="Times New Roman"/>
      <w:b/>
      <w:color w:val="3F529C"/>
      <w:kern w:val="24"/>
      <w:sz w:val="19"/>
      <w:szCs w:val="24"/>
    </w:rPr>
  </w:style>
  <w:style w:type="character" w:customStyle="1" w:styleId="Heading8Char">
    <w:name w:val="Heading 8 Char"/>
    <w:aliases w:val="h8 Char"/>
    <w:basedOn w:val="DefaultParagraphFont"/>
    <w:link w:val="Heading8"/>
    <w:semiHidden/>
    <w:rsid w:val="00C07DB4"/>
    <w:rPr>
      <w:rFonts w:ascii="Segoe UI" w:eastAsia="Times New Roman" w:hAnsi="Segoe UI" w:cs="Times New Roman"/>
      <w:b/>
      <w:iCs/>
      <w:color w:val="3F529C"/>
      <w:kern w:val="24"/>
      <w:sz w:val="19"/>
      <w:szCs w:val="24"/>
    </w:rPr>
  </w:style>
  <w:style w:type="character" w:customStyle="1" w:styleId="Heading9Char">
    <w:name w:val="Heading 9 Char"/>
    <w:aliases w:val="h9 Char"/>
    <w:basedOn w:val="DefaultParagraphFont"/>
    <w:link w:val="Heading9"/>
    <w:semiHidden/>
    <w:rsid w:val="00C07DB4"/>
    <w:rPr>
      <w:rFonts w:ascii="Segoe UI" w:eastAsia="Times New Roman" w:hAnsi="Segoe UI" w:cs="Arial"/>
      <w:b/>
      <w:color w:val="3F529C"/>
      <w:kern w:val="24"/>
      <w:sz w:val="20"/>
    </w:rPr>
  </w:style>
  <w:style w:type="numbering" w:styleId="ArticleSection">
    <w:name w:val="Outline List 3"/>
    <w:basedOn w:val="NoList"/>
    <w:rsid w:val="00C07DB4"/>
    <w:pPr>
      <w:numPr>
        <w:numId w:val="5"/>
      </w:numPr>
    </w:pPr>
  </w:style>
  <w:style w:type="paragraph" w:styleId="BodyText2">
    <w:name w:val="Body Text 2"/>
    <w:basedOn w:val="Normal"/>
    <w:link w:val="BodyText2Char"/>
    <w:semiHidden/>
    <w:rsid w:val="00C07DB4"/>
    <w:rPr>
      <w:rFonts w:eastAsia="SimSun" w:cs="Times New Roman"/>
      <w:kern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3">
    <w:name w:val="Body Text 3"/>
    <w:basedOn w:val="Normal"/>
    <w:link w:val="BodyText3Char"/>
    <w:semiHidden/>
    <w:rsid w:val="00C07DB4"/>
    <w:pPr>
      <w:spacing w:line="280" w:lineRule="exact"/>
    </w:pPr>
    <w:rPr>
      <w:rFonts w:eastAsia="SimSun" w:cs="Times New Roman"/>
      <w:kern w:val="24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07DB4"/>
    <w:rPr>
      <w:rFonts w:ascii="Segoe UI" w:eastAsia="SimSun" w:hAnsi="Segoe UI" w:cs="Times New Roman"/>
      <w:kern w:val="24"/>
      <w:sz w:val="16"/>
      <w:szCs w:val="16"/>
    </w:rPr>
  </w:style>
  <w:style w:type="paragraph" w:styleId="BodyTextFirstIndent">
    <w:name w:val="Body Text First Indent"/>
    <w:basedOn w:val="Normal"/>
    <w:link w:val="BodyTextFirstIndentChar"/>
    <w:semiHidden/>
    <w:rsid w:val="00C07DB4"/>
    <w:pPr>
      <w:ind w:firstLine="216"/>
    </w:pPr>
    <w:rPr>
      <w:rFonts w:eastAsia="SimSun" w:cs="Times New Roman"/>
      <w:kern w:val="24"/>
      <w:szCs w:val="20"/>
    </w:rPr>
  </w:style>
  <w:style w:type="character" w:customStyle="1" w:styleId="BodyTextFirstIndentChar">
    <w:name w:val="Body Text First Indent Char"/>
    <w:basedOn w:val="DefaultParagraphFont"/>
    <w:link w:val="BodyTextFirstIndent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FirstIndent2">
    <w:name w:val="Body Text First Indent 2"/>
    <w:basedOn w:val="Normal"/>
    <w:link w:val="BodyTextFirstIndent2Char"/>
    <w:semiHidden/>
    <w:rsid w:val="00A52C2C"/>
    <w:pPr>
      <w:ind w:left="360" w:firstLine="216"/>
    </w:pPr>
    <w:rPr>
      <w:rFonts w:eastAsia="SimSun" w:cs="Times New Roman"/>
      <w:kern w:val="24"/>
      <w:szCs w:val="20"/>
    </w:rPr>
  </w:style>
  <w:style w:type="character" w:customStyle="1" w:styleId="BodyTextFirstIndent2Char">
    <w:name w:val="Body Text First Indent 2 Char"/>
    <w:basedOn w:val="DefaultParagraphFont"/>
    <w:link w:val="BodyTextFirstIndent2"/>
    <w:semiHidden/>
    <w:rsid w:val="00A52C2C"/>
  </w:style>
  <w:style w:type="paragraph" w:styleId="BodyTextIndent3">
    <w:name w:val="Body Text Indent 3"/>
    <w:basedOn w:val="Normal"/>
    <w:link w:val="BodyTextIndent3Char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07DB4"/>
    <w:rPr>
      <w:rFonts w:ascii="Arial" w:eastAsia="SimSun" w:hAnsi="Arial" w:cs="Times New Roman"/>
      <w:kern w:val="24"/>
      <w:sz w:val="16"/>
      <w:szCs w:val="16"/>
    </w:rPr>
  </w:style>
  <w:style w:type="character" w:customStyle="1" w:styleId="BoldItalic">
    <w:name w:val="Bold Italic"/>
    <w:aliases w:val="bi"/>
    <w:rsid w:val="00C07DB4"/>
    <w:rPr>
      <w:b/>
      <w:i/>
      <w:color w:val="auto"/>
    </w:rPr>
  </w:style>
  <w:style w:type="character" w:customStyle="1" w:styleId="BoldUnderline">
    <w:name w:val="Bold Underline"/>
    <w:aliases w:val="bu"/>
    <w:semiHidden/>
    <w:rsid w:val="00C07DB4"/>
    <w:rPr>
      <w:b/>
      <w:u w:val="single"/>
    </w:rPr>
  </w:style>
  <w:style w:type="paragraph" w:customStyle="1" w:styleId="BulletedDynamicLink">
    <w:name w:val="Bulleted Dynamic Link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1">
    <w:name w:val="Bulleted Dynamic Link in List 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2">
    <w:name w:val="Bulleted Dynamic Link in List 2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List4">
    <w:name w:val="Bulleted List 4"/>
    <w:aliases w:val="bl4"/>
    <w:basedOn w:val="Normal"/>
    <w:semiHidden/>
    <w:rsid w:val="00C07DB4"/>
    <w:pPr>
      <w:numPr>
        <w:numId w:val="7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5">
    <w:name w:val="Bulleted List 5"/>
    <w:aliases w:val="bl5"/>
    <w:basedOn w:val="Normal"/>
    <w:semiHidden/>
    <w:rsid w:val="00C07DB4"/>
    <w:pPr>
      <w:numPr>
        <w:numId w:val="8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6">
    <w:name w:val="Bulleted List 6"/>
    <w:aliases w:val="bl6"/>
    <w:basedOn w:val="Normal"/>
    <w:semiHidden/>
    <w:rsid w:val="00C07DB4"/>
    <w:pPr>
      <w:tabs>
        <w:tab w:val="num" w:pos="720"/>
      </w:tabs>
      <w:spacing w:before="180" w:after="180"/>
      <w:ind w:left="1800" w:hanging="720"/>
      <w:outlineLvl w:val="0"/>
    </w:pPr>
    <w:rPr>
      <w:rFonts w:eastAsia="SimSun" w:cs="Times New Roman"/>
      <w:iCs/>
      <w:szCs w:val="40"/>
    </w:rPr>
  </w:style>
  <w:style w:type="paragraph" w:customStyle="1" w:styleId="BulletedList7">
    <w:name w:val="Bulleted List 7"/>
    <w:aliases w:val="bl7"/>
    <w:basedOn w:val="Normal"/>
    <w:semiHidden/>
    <w:rsid w:val="00C07DB4"/>
    <w:pPr>
      <w:tabs>
        <w:tab w:val="num" w:pos="720"/>
      </w:tabs>
      <w:spacing w:before="180" w:after="180"/>
      <w:ind w:left="2160" w:hanging="720"/>
      <w:outlineLvl w:val="0"/>
    </w:pPr>
    <w:rPr>
      <w:rFonts w:eastAsia="SimSun" w:cs="Times New Roman"/>
      <w:iCs/>
      <w:szCs w:val="40"/>
    </w:rPr>
  </w:style>
  <w:style w:type="paragraph" w:customStyle="1" w:styleId="BulletedList8">
    <w:name w:val="Bulleted List 8"/>
    <w:aliases w:val="bl8"/>
    <w:basedOn w:val="Normal"/>
    <w:semiHidden/>
    <w:rsid w:val="00C07DB4"/>
    <w:pPr>
      <w:tabs>
        <w:tab w:val="num" w:pos="720"/>
      </w:tabs>
      <w:spacing w:before="180" w:after="180"/>
      <w:ind w:left="252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List9">
    <w:name w:val="Bulleted List 9"/>
    <w:aliases w:val="bl9"/>
    <w:basedOn w:val="Normal"/>
    <w:semiHidden/>
    <w:rsid w:val="00C07DB4"/>
    <w:pPr>
      <w:tabs>
        <w:tab w:val="num" w:pos="720"/>
      </w:tabs>
      <w:spacing w:before="180" w:after="180"/>
      <w:ind w:left="288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CodeInList1">
    <w:name w:val="BulletedCodeInList1"/>
    <w:basedOn w:val="Normal"/>
    <w:semiHidden/>
    <w:rsid w:val="00C07DB4"/>
    <w:pPr>
      <w:tabs>
        <w:tab w:val="left" w:pos="274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2">
    <w:name w:val="BulletedCodeInList2"/>
    <w:basedOn w:val="Normal"/>
    <w:semiHidden/>
    <w:rsid w:val="00C07DB4"/>
    <w:pPr>
      <w:tabs>
        <w:tab w:val="left" w:pos="547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3">
    <w:name w:val="BulletedCodeInList3"/>
    <w:basedOn w:val="Normal"/>
    <w:semiHidden/>
    <w:rsid w:val="00C07DB4"/>
    <w:pPr>
      <w:tabs>
        <w:tab w:val="num" w:pos="720"/>
        <w:tab w:val="left" w:pos="806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4">
    <w:name w:val="BulletedCodeInList4"/>
    <w:basedOn w:val="Normal"/>
    <w:semiHidden/>
    <w:rsid w:val="00C07DB4"/>
    <w:pPr>
      <w:tabs>
        <w:tab w:val="num" w:pos="720"/>
        <w:tab w:val="left" w:pos="108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5">
    <w:name w:val="BulletedCodeInList5"/>
    <w:basedOn w:val="Normal"/>
    <w:semiHidden/>
    <w:rsid w:val="00C07DB4"/>
    <w:pPr>
      <w:tabs>
        <w:tab w:val="num" w:pos="720"/>
        <w:tab w:val="left" w:pos="135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6">
    <w:name w:val="BulletedCodeInList6"/>
    <w:basedOn w:val="Normal"/>
    <w:semiHidden/>
    <w:rsid w:val="00C07DB4"/>
    <w:pPr>
      <w:tabs>
        <w:tab w:val="num" w:pos="720"/>
        <w:tab w:val="left" w:pos="1627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7">
    <w:name w:val="BulletedCodeInList7"/>
    <w:basedOn w:val="Normal"/>
    <w:semiHidden/>
    <w:rsid w:val="00C07DB4"/>
    <w:pPr>
      <w:tabs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8">
    <w:name w:val="BulletedCodeInList8"/>
    <w:basedOn w:val="Normal"/>
    <w:semiHidden/>
    <w:rsid w:val="00C07DB4"/>
    <w:pPr>
      <w:tabs>
        <w:tab w:val="num" w:pos="720"/>
        <w:tab w:val="left" w:pos="216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9">
    <w:name w:val="BulletedCodeInList9"/>
    <w:basedOn w:val="Normal"/>
    <w:semiHidden/>
    <w:rsid w:val="00C07DB4"/>
    <w:pPr>
      <w:tabs>
        <w:tab w:val="num" w:pos="720"/>
        <w:tab w:val="left" w:pos="243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styleId="Closing">
    <w:name w:val="Closing"/>
    <w:basedOn w:val="Normal"/>
    <w:link w:val="Closing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character" w:customStyle="1" w:styleId="CodeCharacter">
    <w:name w:val="Code Character"/>
    <w:aliases w:val="cc"/>
    <w:semiHidden/>
    <w:rsid w:val="00C07DB4"/>
    <w:rPr>
      <w:rFonts w:ascii="Courier New" w:hAnsi="Courier New"/>
      <w:sz w:val="16"/>
      <w:szCs w:val="16"/>
      <w:lang w:val="en-US" w:eastAsia="en-US" w:bidi="ar-SA"/>
    </w:rPr>
  </w:style>
  <w:style w:type="character" w:customStyle="1" w:styleId="CodeEmbedded">
    <w:name w:val="Code Embedded"/>
    <w:aliases w:val="ce"/>
    <w:semiHidden/>
    <w:rsid w:val="00C07DB4"/>
    <w:rPr>
      <w:rFonts w:ascii="Courier New" w:hAnsi="Courier New"/>
      <w:noProof/>
      <w:color w:val="000080"/>
      <w:sz w:val="20"/>
    </w:rPr>
  </w:style>
  <w:style w:type="character" w:customStyle="1" w:styleId="CodeEntityReferenceQualifiedSpecific">
    <w:name w:val="Code Entity Reference Qualified Specific"/>
    <w:aliases w:val="cerqs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Qualified">
    <w:name w:val="Code Entity Reference Qualified"/>
    <w:aliases w:val="cerq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Specific">
    <w:name w:val="Code Entity Reference Specific"/>
    <w:aliases w:val="cers"/>
    <w:semiHidden/>
    <w:locked/>
    <w:rsid w:val="00C07DB4"/>
  </w:style>
  <w:style w:type="character" w:customStyle="1" w:styleId="CodeEntityReference">
    <w:name w:val="Code Entity Reference"/>
    <w:aliases w:val="cer"/>
    <w:semiHidden/>
    <w:rsid w:val="00C07DB4"/>
    <w:rPr>
      <w:noProof/>
      <w:color w:val="0000FF"/>
      <w:u w:val="double"/>
      <w:lang w:val="en-US"/>
    </w:rPr>
  </w:style>
  <w:style w:type="character" w:customStyle="1" w:styleId="CodeFeaturedElement">
    <w:name w:val="Code Featured Element"/>
    <w:aliases w:val="cfe"/>
    <w:semiHidden/>
    <w:rsid w:val="00C07DB4"/>
    <w:rPr>
      <w:rFonts w:ascii="Courier New" w:hAnsi="Courier New"/>
      <w:b/>
      <w:noProof/>
      <w:color w:val="000080"/>
      <w:sz w:val="20"/>
    </w:rPr>
  </w:style>
  <w:style w:type="paragraph" w:customStyle="1" w:styleId="CodeinList1">
    <w:name w:val="Code in List 1"/>
    <w:aliases w:val="c1"/>
    <w:basedOn w:val="PlainText"/>
    <w:rsid w:val="00C07DB4"/>
    <w:pPr>
      <w:shd w:val="clear" w:color="auto" w:fill="auto"/>
      <w:ind w:left="360"/>
    </w:pPr>
  </w:style>
  <w:style w:type="paragraph" w:customStyle="1" w:styleId="CodeinList2">
    <w:name w:val="Code in List 2"/>
    <w:aliases w:val="c2"/>
    <w:basedOn w:val="PlainText"/>
    <w:rsid w:val="00C07DB4"/>
    <w:pPr>
      <w:shd w:val="clear" w:color="auto" w:fill="auto"/>
      <w:ind w:left="720"/>
    </w:pPr>
  </w:style>
  <w:style w:type="paragraph" w:customStyle="1" w:styleId="CodeReferenceinList1">
    <w:name w:val="Code Reference in List 1"/>
    <w:aliases w:val="cref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CodeReferenceinList2">
    <w:name w:val="Code Reference in List 2"/>
    <w:aliases w:val="cref2"/>
    <w:basedOn w:val="CodeReferenceinList1"/>
    <w:semiHidden/>
    <w:locked/>
    <w:rsid w:val="00C07DB4"/>
    <w:pPr>
      <w:ind w:left="720"/>
    </w:pPr>
  </w:style>
  <w:style w:type="paragraph" w:customStyle="1" w:styleId="CodeReference">
    <w:name w:val="Code Reference"/>
    <w:aliases w:val="cref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table" w:customStyle="1" w:styleId="CodeSection">
    <w:name w:val="Code Section"/>
    <w:aliases w:val="cs"/>
    <w:basedOn w:val="TableNormal"/>
    <w:rsid w:val="00C07DB4"/>
    <w:pPr>
      <w:spacing w:line="220" w:lineRule="exact"/>
    </w:pPr>
    <w:rPr>
      <w:rFonts w:ascii="Courier New" w:eastAsia="Times New Roman" w:hAnsi="Courier New" w:cs="Times New Roman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1">
    <w:name w:val="Code Section in List 1"/>
    <w:aliases w:val="cs1"/>
    <w:basedOn w:val="CodeSection"/>
    <w:rsid w:val="00C07DB4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07DB4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customStyle="1" w:styleId="CodeSmall">
    <w:name w:val="Code Small"/>
    <w:basedOn w:val="PlainText"/>
    <w:semiHidden/>
    <w:rsid w:val="00C07DB4"/>
    <w:pPr>
      <w:shd w:val="clear" w:color="auto" w:fill="auto"/>
      <w:tabs>
        <w:tab w:val="num" w:pos="0"/>
      </w:tabs>
      <w:spacing w:after="60" w:line="300" w:lineRule="exact"/>
      <w:ind w:left="216" w:right="360"/>
    </w:pPr>
    <w:rPr>
      <w:rFonts w:ascii="Courier New" w:hAnsi="Courier New"/>
      <w:color w:val="000080"/>
      <w:sz w:val="16"/>
    </w:rPr>
  </w:style>
  <w:style w:type="paragraph" w:customStyle="1" w:styleId="Code-Definition">
    <w:name w:val="Code-Definition"/>
    <w:basedOn w:val="PlainText"/>
    <w:semiHidden/>
    <w:rsid w:val="00C07DB4"/>
    <w:pPr>
      <w:shd w:val="clear" w:color="auto" w:fill="auto"/>
      <w:tabs>
        <w:tab w:val="left" w:pos="720"/>
      </w:tabs>
      <w:spacing w:after="60" w:line="300" w:lineRule="exact"/>
      <w:ind w:left="720"/>
    </w:pPr>
    <w:rPr>
      <w:rFonts w:ascii="Courier New" w:hAnsi="Courier New"/>
      <w:color w:val="000080"/>
    </w:rPr>
  </w:style>
  <w:style w:type="paragraph" w:customStyle="1" w:styleId="Code-Definition2">
    <w:name w:val="Code-Definition2"/>
    <w:basedOn w:val="PlainText"/>
    <w:semiHidden/>
    <w:rsid w:val="00C07DB4"/>
    <w:pPr>
      <w:shd w:val="clear" w:color="auto" w:fill="auto"/>
      <w:tabs>
        <w:tab w:val="left" w:pos="1440"/>
      </w:tabs>
      <w:spacing w:after="60" w:line="300" w:lineRule="exact"/>
      <w:ind w:left="1440"/>
    </w:pPr>
    <w:rPr>
      <w:rFonts w:ascii="Courier New" w:hAnsi="Courier New"/>
      <w:color w:val="000080"/>
    </w:rPr>
  </w:style>
  <w:style w:type="paragraph" w:customStyle="1" w:styleId="CodeInList10">
    <w:name w:val="CodeInList1"/>
    <w:basedOn w:val="Normal"/>
    <w:semiHidden/>
    <w:rsid w:val="00C07DB4"/>
    <w:pPr>
      <w:tabs>
        <w:tab w:val="left" w:pos="274"/>
      </w:tabs>
      <w:spacing w:after="20" w:line="276" w:lineRule="auto"/>
      <w:ind w:left="490" w:right="360"/>
    </w:pPr>
    <w:rPr>
      <w:rFonts w:ascii="Courier New" w:eastAsia="Calibri" w:hAnsi="Courier New" w:cs="Times New Roman"/>
      <w:sz w:val="16"/>
    </w:rPr>
  </w:style>
  <w:style w:type="paragraph" w:customStyle="1" w:styleId="CodeInList20">
    <w:name w:val="CodeInList2"/>
    <w:basedOn w:val="Normal"/>
    <w:semiHidden/>
    <w:rsid w:val="00C07DB4"/>
    <w:pPr>
      <w:tabs>
        <w:tab w:val="left" w:pos="547"/>
      </w:tabs>
      <w:spacing w:after="20" w:line="276" w:lineRule="auto"/>
      <w:ind w:left="763" w:right="360"/>
    </w:pPr>
    <w:rPr>
      <w:rFonts w:ascii="Courier New" w:eastAsia="Calibri" w:hAnsi="Courier New" w:cs="Times New Roman"/>
      <w:sz w:val="16"/>
    </w:rPr>
  </w:style>
  <w:style w:type="paragraph" w:customStyle="1" w:styleId="CodeInList3">
    <w:name w:val="CodeInList3"/>
    <w:basedOn w:val="Normal"/>
    <w:semiHidden/>
    <w:rsid w:val="00C07DB4"/>
    <w:pPr>
      <w:tabs>
        <w:tab w:val="left" w:pos="806"/>
      </w:tabs>
      <w:spacing w:after="20" w:line="276" w:lineRule="auto"/>
      <w:ind w:left="1022" w:right="360"/>
    </w:pPr>
    <w:rPr>
      <w:rFonts w:ascii="Courier New" w:eastAsia="Calibri" w:hAnsi="Courier New" w:cs="Times New Roman"/>
      <w:sz w:val="16"/>
    </w:rPr>
  </w:style>
  <w:style w:type="paragraph" w:customStyle="1" w:styleId="CodeInList4">
    <w:name w:val="CodeInList4"/>
    <w:basedOn w:val="Normal"/>
    <w:semiHidden/>
    <w:rsid w:val="00C07DB4"/>
    <w:pPr>
      <w:tabs>
        <w:tab w:val="left" w:pos="1080"/>
      </w:tabs>
      <w:spacing w:after="20" w:line="276" w:lineRule="auto"/>
      <w:ind w:left="1296" w:right="360"/>
    </w:pPr>
    <w:rPr>
      <w:rFonts w:ascii="Courier New" w:eastAsia="Calibri" w:hAnsi="Courier New" w:cs="Times New Roman"/>
      <w:sz w:val="16"/>
    </w:rPr>
  </w:style>
  <w:style w:type="paragraph" w:customStyle="1" w:styleId="CodeInList5">
    <w:name w:val="CodeInList5"/>
    <w:basedOn w:val="Normal"/>
    <w:semiHidden/>
    <w:rsid w:val="00C07DB4"/>
    <w:pPr>
      <w:tabs>
        <w:tab w:val="left" w:pos="1354"/>
      </w:tabs>
      <w:spacing w:after="20" w:line="276" w:lineRule="auto"/>
      <w:ind w:left="1570" w:right="360"/>
    </w:pPr>
    <w:rPr>
      <w:rFonts w:ascii="Courier New" w:eastAsia="Calibri" w:hAnsi="Courier New" w:cs="Times New Roman"/>
      <w:sz w:val="16"/>
    </w:rPr>
  </w:style>
  <w:style w:type="paragraph" w:customStyle="1" w:styleId="CodeInList6">
    <w:name w:val="CodeInList6"/>
    <w:basedOn w:val="Normal"/>
    <w:semiHidden/>
    <w:rsid w:val="00C07DB4"/>
    <w:pPr>
      <w:tabs>
        <w:tab w:val="left" w:pos="1627"/>
      </w:tabs>
      <w:spacing w:after="20" w:line="276" w:lineRule="auto"/>
      <w:ind w:left="1843" w:right="360"/>
    </w:pPr>
    <w:rPr>
      <w:rFonts w:ascii="Courier New" w:eastAsia="Calibri" w:hAnsi="Courier New" w:cs="Times New Roman"/>
      <w:sz w:val="16"/>
    </w:rPr>
  </w:style>
  <w:style w:type="paragraph" w:customStyle="1" w:styleId="CodeInList7">
    <w:name w:val="CodeInList7"/>
    <w:basedOn w:val="Normal"/>
    <w:semiHidden/>
    <w:rsid w:val="00C07DB4"/>
    <w:pPr>
      <w:tabs>
        <w:tab w:val="left" w:pos="1886"/>
      </w:tabs>
      <w:spacing w:after="20" w:line="276" w:lineRule="auto"/>
      <w:ind w:left="2102" w:right="360"/>
    </w:pPr>
    <w:rPr>
      <w:rFonts w:ascii="Courier New" w:eastAsia="Calibri" w:hAnsi="Courier New" w:cs="Times New Roman"/>
      <w:sz w:val="16"/>
    </w:rPr>
  </w:style>
  <w:style w:type="paragraph" w:customStyle="1" w:styleId="CodeInList8">
    <w:name w:val="CodeInList8"/>
    <w:basedOn w:val="Normal"/>
    <w:semiHidden/>
    <w:rsid w:val="00C07DB4"/>
    <w:pPr>
      <w:tabs>
        <w:tab w:val="left" w:pos="2160"/>
      </w:tabs>
      <w:spacing w:after="20" w:line="276" w:lineRule="auto"/>
      <w:ind w:left="2376" w:right="360"/>
    </w:pPr>
    <w:rPr>
      <w:rFonts w:ascii="Courier New" w:eastAsia="Calibri" w:hAnsi="Courier New" w:cs="Times New Roman"/>
      <w:sz w:val="16"/>
    </w:rPr>
  </w:style>
  <w:style w:type="paragraph" w:customStyle="1" w:styleId="CodeList">
    <w:name w:val="CodeList"/>
    <w:basedOn w:val="PlainText"/>
    <w:semiHidden/>
    <w:rsid w:val="00C07DB4"/>
    <w:pPr>
      <w:shd w:val="clear" w:color="auto" w:fill="auto"/>
      <w:tabs>
        <w:tab w:val="left" w:pos="547"/>
      </w:tabs>
      <w:spacing w:after="60" w:line="300" w:lineRule="exact"/>
      <w:ind w:left="547"/>
    </w:pPr>
    <w:rPr>
      <w:rFonts w:ascii="Courier New" w:hAnsi="Courier New"/>
      <w:color w:val="000080"/>
    </w:rPr>
  </w:style>
  <w:style w:type="paragraph" w:customStyle="1" w:styleId="CodeList2">
    <w:name w:val="CodeList2"/>
    <w:basedOn w:val="PlainText"/>
    <w:semiHidden/>
    <w:rsid w:val="00C07DB4"/>
    <w:pPr>
      <w:shd w:val="clear" w:color="auto" w:fill="auto"/>
      <w:tabs>
        <w:tab w:val="left" w:pos="907"/>
      </w:tabs>
      <w:spacing w:after="60" w:line="300" w:lineRule="exact"/>
      <w:ind w:left="907"/>
    </w:pPr>
    <w:rPr>
      <w:rFonts w:ascii="Courier New" w:hAnsi="Courier New"/>
      <w:color w:val="000080"/>
    </w:rPr>
  </w:style>
  <w:style w:type="paragraph" w:customStyle="1" w:styleId="CodeList3">
    <w:name w:val="CodeList3"/>
    <w:basedOn w:val="PlainText"/>
    <w:semiHidden/>
    <w:rsid w:val="00C07DB4"/>
    <w:pPr>
      <w:shd w:val="clear" w:color="auto" w:fill="auto"/>
      <w:tabs>
        <w:tab w:val="left" w:pos="1267"/>
      </w:tabs>
      <w:spacing w:after="60" w:line="300" w:lineRule="exact"/>
      <w:ind w:left="1267"/>
    </w:pPr>
    <w:rPr>
      <w:rFonts w:ascii="Courier New" w:hAnsi="Courier New"/>
      <w:color w:val="000080"/>
    </w:rPr>
  </w:style>
  <w:style w:type="paragraph" w:customStyle="1" w:styleId="CodeList4">
    <w:name w:val="CodeList4"/>
    <w:basedOn w:val="PlainText"/>
    <w:semiHidden/>
    <w:rsid w:val="00C07DB4"/>
    <w:pPr>
      <w:shd w:val="clear" w:color="auto" w:fill="auto"/>
      <w:tabs>
        <w:tab w:val="left" w:pos="1627"/>
      </w:tabs>
      <w:spacing w:after="60" w:line="300" w:lineRule="exact"/>
      <w:ind w:left="1627"/>
    </w:pPr>
    <w:rPr>
      <w:rFonts w:ascii="Courier New" w:hAnsi="Courier New"/>
      <w:color w:val="000080"/>
    </w:rPr>
  </w:style>
  <w:style w:type="paragraph" w:customStyle="1" w:styleId="CodeList5">
    <w:name w:val="CodeList5"/>
    <w:basedOn w:val="PlainText"/>
    <w:semiHidden/>
    <w:rsid w:val="00C07DB4"/>
    <w:pPr>
      <w:shd w:val="clear" w:color="auto" w:fill="auto"/>
      <w:tabs>
        <w:tab w:val="left" w:pos="1987"/>
      </w:tabs>
      <w:spacing w:after="60" w:line="300" w:lineRule="exact"/>
      <w:ind w:left="1987"/>
    </w:pPr>
    <w:rPr>
      <w:rFonts w:ascii="Courier New" w:hAnsi="Courier New"/>
      <w:color w:val="000080"/>
    </w:rPr>
  </w:style>
  <w:style w:type="paragraph" w:customStyle="1" w:styleId="CodeList6">
    <w:name w:val="CodeList6"/>
    <w:basedOn w:val="PlainText"/>
    <w:semiHidden/>
    <w:rsid w:val="00C07DB4"/>
    <w:pPr>
      <w:shd w:val="clear" w:color="auto" w:fill="auto"/>
      <w:tabs>
        <w:tab w:val="left" w:pos="2347"/>
      </w:tabs>
      <w:spacing w:after="60" w:line="300" w:lineRule="exact"/>
      <w:ind w:left="2347"/>
    </w:pPr>
    <w:rPr>
      <w:rFonts w:ascii="Courier New" w:hAnsi="Courier New"/>
      <w:color w:val="000080"/>
    </w:rPr>
  </w:style>
  <w:style w:type="paragraph" w:customStyle="1" w:styleId="CodeSmall-Definition">
    <w:name w:val="CodeSmall-Definition"/>
    <w:basedOn w:val="CodeSmall"/>
    <w:semiHidden/>
    <w:rsid w:val="00C07DB4"/>
    <w:pPr>
      <w:tabs>
        <w:tab w:val="left" w:pos="720"/>
      </w:tabs>
      <w:ind w:left="720"/>
    </w:pPr>
  </w:style>
  <w:style w:type="paragraph" w:customStyle="1" w:styleId="CodeSmall-Definition2">
    <w:name w:val="CodeSmall-Definition2"/>
    <w:basedOn w:val="CodeSmall"/>
    <w:semiHidden/>
    <w:rsid w:val="00C07DB4"/>
    <w:pPr>
      <w:tabs>
        <w:tab w:val="left" w:pos="1440"/>
      </w:tabs>
      <w:ind w:left="1440"/>
    </w:pPr>
  </w:style>
  <w:style w:type="paragraph" w:customStyle="1" w:styleId="CodeSmallList">
    <w:name w:val="CodeSmallList"/>
    <w:basedOn w:val="CodeSmall"/>
    <w:semiHidden/>
    <w:rsid w:val="00C07DB4"/>
    <w:pPr>
      <w:tabs>
        <w:tab w:val="left" w:pos="547"/>
      </w:tabs>
      <w:ind w:left="547"/>
    </w:pPr>
  </w:style>
  <w:style w:type="paragraph" w:customStyle="1" w:styleId="CodeSmallList2">
    <w:name w:val="CodeSmallList2"/>
    <w:basedOn w:val="CodeSmall"/>
    <w:semiHidden/>
    <w:rsid w:val="00C07DB4"/>
    <w:pPr>
      <w:tabs>
        <w:tab w:val="left" w:pos="907"/>
      </w:tabs>
      <w:ind w:left="907"/>
    </w:pPr>
  </w:style>
  <w:style w:type="paragraph" w:customStyle="1" w:styleId="CodeSmallList3">
    <w:name w:val="CodeSmallList3"/>
    <w:basedOn w:val="CodeSmall"/>
    <w:semiHidden/>
    <w:rsid w:val="00C07DB4"/>
    <w:pPr>
      <w:tabs>
        <w:tab w:val="left" w:pos="1267"/>
      </w:tabs>
      <w:ind w:left="1267"/>
    </w:pPr>
  </w:style>
  <w:style w:type="paragraph" w:customStyle="1" w:styleId="CodeSmallList4">
    <w:name w:val="CodeSmallList4"/>
    <w:basedOn w:val="CodeSmall"/>
    <w:semiHidden/>
    <w:rsid w:val="00C07DB4"/>
    <w:pPr>
      <w:tabs>
        <w:tab w:val="left" w:pos="1627"/>
      </w:tabs>
      <w:ind w:left="1627"/>
    </w:pPr>
  </w:style>
  <w:style w:type="paragraph" w:customStyle="1" w:styleId="CodeSmallList5">
    <w:name w:val="CodeSmallList5"/>
    <w:basedOn w:val="CodeSmall"/>
    <w:semiHidden/>
    <w:rsid w:val="00C07DB4"/>
    <w:pPr>
      <w:tabs>
        <w:tab w:val="left" w:pos="1987"/>
      </w:tabs>
      <w:ind w:left="1987"/>
    </w:pPr>
  </w:style>
  <w:style w:type="paragraph" w:customStyle="1" w:styleId="CodeSmallList6">
    <w:name w:val="CodeSmallList6"/>
    <w:basedOn w:val="CodeSmall"/>
    <w:semiHidden/>
    <w:rsid w:val="00C07DB4"/>
    <w:pPr>
      <w:tabs>
        <w:tab w:val="left" w:pos="2347"/>
      </w:tabs>
      <w:ind w:left="2347"/>
    </w:pPr>
  </w:style>
  <w:style w:type="paragraph" w:customStyle="1" w:styleId="ConditionalBlock">
    <w:name w:val="Conditional Block"/>
    <w:aliases w:val="cb"/>
    <w:basedOn w:val="Normal"/>
    <w:next w:val="Normal"/>
    <w:semiHidden/>
    <w:locked/>
    <w:rsid w:val="00C07DB4"/>
    <w:pPr>
      <w:shd w:val="clear" w:color="FFFF00" w:fill="auto"/>
      <w:spacing w:line="280" w:lineRule="exact"/>
    </w:pPr>
    <w:rPr>
      <w:rFonts w:ascii="Arial" w:eastAsia="SimSun" w:hAnsi="Arial" w:cs="Courier New"/>
      <w:noProof/>
      <w:vanish/>
      <w:color w:val="C0C0C0"/>
      <w:kern w:val="24"/>
      <w:szCs w:val="20"/>
    </w:rPr>
  </w:style>
  <w:style w:type="paragraph" w:customStyle="1" w:styleId="ConditionalBlockinList1">
    <w:name w:val="Conditional Block in List 1"/>
    <w:aliases w:val="cb1"/>
    <w:basedOn w:val="ConditionalBlock"/>
    <w:next w:val="Normal"/>
    <w:semiHidden/>
    <w:locked/>
    <w:rsid w:val="00C07DB4"/>
  </w:style>
  <w:style w:type="paragraph" w:customStyle="1" w:styleId="ConditionalBlockinList2">
    <w:name w:val="Conditional Block in List 2"/>
    <w:aliases w:val="cb2"/>
    <w:basedOn w:val="ConditionalBlock"/>
    <w:next w:val="Normal"/>
    <w:semiHidden/>
    <w:locked/>
    <w:rsid w:val="00C07DB4"/>
    <w:pPr>
      <w:ind w:left="720"/>
    </w:pPr>
  </w:style>
  <w:style w:type="character" w:customStyle="1" w:styleId="ConditionalMarker">
    <w:name w:val="Conditional Marker"/>
    <w:aliases w:val="cm"/>
    <w:semiHidden/>
    <w:locked/>
    <w:rsid w:val="00C07DB4"/>
    <w:rPr>
      <w:noProof/>
      <w:vanish/>
      <w:color w:val="C0C0C0"/>
      <w:szCs w:val="18"/>
      <w:bdr w:val="none" w:sz="0" w:space="0" w:color="auto"/>
      <w:shd w:val="clear" w:color="FFFF00" w:fill="auto"/>
      <w:lang w:val="en-US"/>
    </w:rPr>
  </w:style>
  <w:style w:type="paragraph" w:customStyle="1" w:styleId="Copyright">
    <w:name w:val="Copyright"/>
    <w:aliases w:val="copy"/>
    <w:basedOn w:val="Normal"/>
    <w:semiHidden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line="160" w:lineRule="exact"/>
    </w:pPr>
    <w:rPr>
      <w:rFonts w:ascii="Arial" w:eastAsia="SimSun" w:hAnsi="Arial" w:cs="Times New Roman"/>
      <w:i/>
      <w:kern w:val="24"/>
      <w:sz w:val="16"/>
      <w:szCs w:val="20"/>
    </w:rPr>
  </w:style>
  <w:style w:type="paragraph" w:customStyle="1" w:styleId="CoverHR">
    <w:name w:val="Cover HR"/>
    <w:basedOn w:val="Normal"/>
    <w:next w:val="Normal"/>
    <w:semiHidden/>
    <w:rsid w:val="00C07DB4"/>
    <w:pPr>
      <w:pBdr>
        <w:bottom w:val="single" w:sz="4" w:space="1" w:color="auto"/>
      </w:pBdr>
      <w:spacing w:line="276" w:lineRule="auto"/>
    </w:pPr>
    <w:rPr>
      <w:rFonts w:eastAsia="Calibri" w:cs="Times New Roman"/>
      <w:vanish/>
    </w:rPr>
  </w:style>
  <w:style w:type="paragraph" w:styleId="Date">
    <w:name w:val="Date"/>
    <w:basedOn w:val="Normal"/>
    <w:next w:val="Normal"/>
    <w:link w:val="Date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DateChar">
    <w:name w:val="Date Char"/>
    <w:basedOn w:val="DefaultParagraphFont"/>
    <w:link w:val="Dat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table" w:customStyle="1" w:styleId="debugSection">
    <w:name w:val="debugSection"/>
    <w:basedOn w:val="TableNormal"/>
    <w:rsid w:val="00C07DB4"/>
    <w:rPr>
      <w:rFonts w:ascii="Verdana" w:eastAsia="Times New Roman" w:hAnsi="Times New Roman" w:cs="Times New Roman"/>
      <w:b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115" w:type="dxa"/>
        <w:right w:w="115" w:type="dxa"/>
      </w:tblCellMar>
    </w:tblPr>
  </w:style>
  <w:style w:type="character" w:customStyle="1" w:styleId="DLChar">
    <w:name w:val="DL Char"/>
    <w:aliases w:val="Def1 Char"/>
    <w:basedOn w:val="DefaultParagraphFont"/>
    <w:link w:val="Def1"/>
    <w:rsid w:val="00C07DB4"/>
    <w:rPr>
      <w:rFonts w:ascii="Segoe UI" w:hAnsi="Segoe UI"/>
      <w:sz w:val="19"/>
    </w:rPr>
  </w:style>
  <w:style w:type="paragraph" w:customStyle="1" w:styleId="DefinedTerm">
    <w:name w:val="Defined Term"/>
    <w:aliases w:val="dt"/>
    <w:basedOn w:val="Normal"/>
    <w:next w:val="Normal"/>
    <w:rsid w:val="00C07DB4"/>
    <w:pPr>
      <w:keepNext/>
    </w:pPr>
  </w:style>
  <w:style w:type="table" w:customStyle="1" w:styleId="DefinitionTable">
    <w:name w:val="Definition Table"/>
    <w:aliases w:val="dtbl"/>
    <w:basedOn w:val="TableNormal"/>
    <w:rsid w:val="00C07DB4"/>
    <w:pPr>
      <w:spacing w:after="180" w:line="220" w:lineRule="exact"/>
      <w:ind w:right="1440"/>
    </w:pPr>
    <w:rPr>
      <w:rFonts w:ascii="Arial" w:eastAsia="Times New Roman" w:hAnsi="Arial" w:cs="Times New Roman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1">
    <w:name w:val="Definition Table in List 1"/>
    <w:aliases w:val="dtbl1"/>
    <w:basedOn w:val="DefinitionTable"/>
    <w:rsid w:val="00C07DB4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07DB4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">
    <w:name w:val="Definition"/>
    <w:aliases w:val="d"/>
    <w:basedOn w:val="Normal"/>
    <w:next w:val="DefinedTerm"/>
    <w:rsid w:val="00C07DB4"/>
    <w:pPr>
      <w:ind w:left="360"/>
    </w:pPr>
    <w:rPr>
      <w:color w:val="000000"/>
    </w:rPr>
  </w:style>
  <w:style w:type="paragraph" w:customStyle="1" w:styleId="Definition-constant">
    <w:name w:val="Definition-constant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datatype">
    <w:name w:val="Definition-datatype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">
    <w:name w:val="Definition-field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2">
    <w:name w:val="Definition-Field2"/>
    <w:basedOn w:val="Definition-field"/>
    <w:semiHidden/>
    <w:rsid w:val="00C07DB4"/>
    <w:pPr>
      <w:ind w:left="1440"/>
    </w:pPr>
  </w:style>
  <w:style w:type="paragraph" w:customStyle="1" w:styleId="Definition-glossaryTerm">
    <w:name w:val="Definition-glossaryTerm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HTTPtoken">
    <w:name w:val="Definition-HTTPtoken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">
    <w:name w:val="Definition-memb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2">
    <w:name w:val="Definition-member2"/>
    <w:basedOn w:val="Definition-member"/>
    <w:semiHidden/>
    <w:rsid w:val="00C07DB4"/>
    <w:pPr>
      <w:ind w:left="1440"/>
    </w:pPr>
  </w:style>
  <w:style w:type="paragraph" w:customStyle="1" w:styleId="Definition-parameter">
    <w:name w:val="Definition-paramet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returnValues">
    <w:name w:val="Definition-returnValues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sclaimertext">
    <w:name w:val="Disclaimertext"/>
    <w:basedOn w:val="Normal"/>
    <w:next w:val="Normal"/>
    <w:semiHidden/>
    <w:rsid w:val="00C07DB4"/>
    <w:rPr>
      <w:rFonts w:ascii="Arial" w:eastAsia="MS Mincho" w:hAnsi="Arial" w:cs="Arial"/>
      <w:i/>
      <w:sz w:val="16"/>
      <w:szCs w:val="16"/>
    </w:rPr>
  </w:style>
  <w:style w:type="character" w:customStyle="1" w:styleId="EmbeddedCode">
    <w:name w:val="Embedded Code"/>
    <w:basedOn w:val="DefaultParagraphFont"/>
    <w:rsid w:val="00C07DB4"/>
    <w:rPr>
      <w:rFonts w:ascii="Courier New" w:hAnsi="Courier New"/>
      <w:sz w:val="18"/>
    </w:rPr>
  </w:style>
  <w:style w:type="character" w:styleId="Emphasis">
    <w:name w:val="Emphasis"/>
    <w:basedOn w:val="DefaultParagraphFont"/>
    <w:uiPriority w:val="20"/>
    <w:semiHidden/>
    <w:qFormat/>
    <w:rsid w:val="00C07DB4"/>
    <w:rPr>
      <w:i/>
      <w:iCs/>
    </w:rPr>
  </w:style>
  <w:style w:type="paragraph" w:styleId="EnvelopeAddress">
    <w:name w:val="envelope address"/>
    <w:basedOn w:val="Normal"/>
    <w:semiHidden/>
    <w:rsid w:val="00C07DB4"/>
    <w:pPr>
      <w:framePr w:w="7920" w:h="1980" w:hRule="exact" w:hSpace="180" w:wrap="auto" w:hAnchor="page" w:xAlign="center" w:yAlign="bottom"/>
      <w:spacing w:line="280" w:lineRule="exact"/>
      <w:ind w:left="2880"/>
    </w:pPr>
    <w:rPr>
      <w:rFonts w:ascii="Arial" w:eastAsia="SimSun" w:hAnsi="Arial" w:cs="Times New Roman"/>
      <w:kern w:val="24"/>
      <w:sz w:val="24"/>
      <w:szCs w:val="24"/>
    </w:rPr>
  </w:style>
  <w:style w:type="paragraph" w:styleId="EnvelopeReturn">
    <w:name w:val="envelope return"/>
    <w:basedOn w:val="Normal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table" w:customStyle="1" w:styleId="exampleTitle">
    <w:name w:val="exampleTitle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gureEmbedded">
    <w:name w:val="Figure Embedded"/>
    <w:aliases w:val="fige"/>
    <w:rsid w:val="00C07DB4"/>
    <w:rPr>
      <w:color w:val="0000FF"/>
      <w:szCs w:val="18"/>
      <w:u w:val="none"/>
      <w:bdr w:val="none" w:sz="0" w:space="0" w:color="auto"/>
      <w:shd w:val="clear" w:color="auto" w:fill="auto"/>
    </w:rPr>
  </w:style>
  <w:style w:type="paragraph" w:customStyle="1" w:styleId="FigureImageMapPlaceholder">
    <w:name w:val="Figure Image Map Placeholder"/>
    <w:aliases w:val="fimp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Figure">
    <w:name w:val="Figure"/>
    <w:aliases w:val="fig"/>
    <w:basedOn w:val="Normal"/>
    <w:rsid w:val="00C07DB4"/>
    <w:pPr>
      <w:spacing w:before="120" w:line="240" w:lineRule="auto"/>
    </w:pPr>
    <w:rPr>
      <w:b/>
      <w:color w:val="000000"/>
    </w:rPr>
  </w:style>
  <w:style w:type="paragraph" w:customStyle="1" w:styleId="FigureinList1">
    <w:name w:val="Figure in List 1"/>
    <w:aliases w:val="fig1"/>
    <w:basedOn w:val="Figure"/>
    <w:next w:val="Normal"/>
    <w:rsid w:val="00C07DB4"/>
    <w:pPr>
      <w:ind w:left="360"/>
    </w:pPr>
  </w:style>
  <w:style w:type="paragraph" w:customStyle="1" w:styleId="FigureinList2">
    <w:name w:val="Figure in List 2"/>
    <w:aliases w:val="fig2"/>
    <w:basedOn w:val="Figure"/>
    <w:next w:val="Normal"/>
    <w:unhideWhenUsed/>
    <w:rsid w:val="00C07DB4"/>
    <w:pPr>
      <w:ind w:left="720"/>
    </w:pPr>
  </w:style>
  <w:style w:type="paragraph" w:customStyle="1" w:styleId="folderSet">
    <w:name w:val="folderSet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Italic">
    <w:name w:val="Footer Italic"/>
    <w:aliases w:val="fi"/>
    <w:semiHidden/>
    <w:rsid w:val="00C07DB4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semiHidden/>
    <w:rsid w:val="00C07DB4"/>
    <w:rPr>
      <w:rFonts w:ascii="Times New Roman" w:hAnsi="Times New Roman"/>
      <w:sz w:val="17"/>
      <w:szCs w:val="16"/>
    </w:rPr>
  </w:style>
  <w:style w:type="character" w:styleId="FootnoteReference">
    <w:name w:val="footnote reference"/>
    <w:aliases w:val="fr,Used by Word for Help footnote symbols"/>
    <w:semiHidden/>
    <w:rsid w:val="00C07DB4"/>
    <w:rPr>
      <w:color w:val="0000FF"/>
      <w:vertAlign w:val="superscript"/>
    </w:rPr>
  </w:style>
  <w:style w:type="paragraph" w:styleId="FootnoteText">
    <w:name w:val="footnote text"/>
    <w:aliases w:val="ft,Used by Word for text of Help footnotes"/>
    <w:basedOn w:val="Normal"/>
    <w:link w:val="FootnoteTextChar"/>
    <w:semiHidden/>
    <w:rsid w:val="00C07DB4"/>
    <w:rPr>
      <w:color w:val="0000FF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FootnoteText"/>
    <w:semiHidden/>
    <w:rsid w:val="00C07DB4"/>
    <w:rPr>
      <w:rFonts w:ascii="Segoe UI" w:hAnsi="Segoe UI"/>
      <w:color w:val="0000FF"/>
      <w:sz w:val="19"/>
    </w:rPr>
  </w:style>
  <w:style w:type="character" w:customStyle="1" w:styleId="GenericEntryChar">
    <w:name w:val="Generic Entry Char"/>
    <w:aliases w:val="ge Char Char"/>
    <w:semiHidden/>
    <w:rsid w:val="00C07DB4"/>
    <w:rPr>
      <w:rFonts w:ascii="Verdana" w:hAnsi="Verdana"/>
      <w:lang w:val="en-US" w:eastAsia="en-US" w:bidi="ar-SA"/>
    </w:rPr>
  </w:style>
  <w:style w:type="paragraph" w:customStyle="1" w:styleId="GenericEntry">
    <w:name w:val="Generic Entry"/>
    <w:aliases w:val="ge"/>
    <w:basedOn w:val="Normal"/>
    <w:next w:val="Normal"/>
    <w:semiHidden/>
    <w:rsid w:val="00C07DB4"/>
    <w:pPr>
      <w:spacing w:after="240"/>
      <w:ind w:left="720" w:hanging="720"/>
    </w:pPr>
    <w:rPr>
      <w:rFonts w:ascii="Arial" w:eastAsia="SimSun" w:hAnsi="Arial" w:cs="Times New Roman"/>
      <w:kern w:val="24"/>
      <w:szCs w:val="20"/>
    </w:rPr>
  </w:style>
  <w:style w:type="character" w:customStyle="1" w:styleId="GenericTerm">
    <w:name w:val="Generic Term"/>
    <w:aliases w:val="gt"/>
    <w:semiHidden/>
    <w:rsid w:val="00C07DB4"/>
    <w:rPr>
      <w:b/>
      <w:color w:val="FF00FF"/>
      <w:szCs w:val="18"/>
    </w:rPr>
  </w:style>
  <w:style w:type="paragraph" w:customStyle="1" w:styleId="GlossaryExternalRef">
    <w:name w:val="Glossary External Ref"/>
    <w:basedOn w:val="Normal"/>
    <w:semiHidden/>
    <w:rsid w:val="00C07DB4"/>
    <w:pPr>
      <w:spacing w:line="276" w:lineRule="auto"/>
      <w:ind w:left="274"/>
      <w:contextualSpacing/>
    </w:pPr>
    <w:rPr>
      <w:rFonts w:ascii="Calibri" w:eastAsia="Times New Roman" w:hAnsi="Calibri" w:cs="Times New Roman"/>
      <w:sz w:val="22"/>
      <w:szCs w:val="24"/>
    </w:rPr>
  </w:style>
  <w:style w:type="paragraph" w:customStyle="1" w:styleId="GlossaryExternalReference">
    <w:name w:val="GlossaryExternalReference"/>
    <w:semiHidden/>
    <w:rsid w:val="00C07DB4"/>
    <w:pPr>
      <w:ind w:lef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GlossaryTermsecondUse">
    <w:name w:val="GlossaryTerm(secondUse)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paragraph" w:customStyle="1" w:styleId="HangingIndent">
    <w:name w:val="Hanging Indent"/>
    <w:aliases w:val="hi"/>
    <w:basedOn w:val="Normal"/>
    <w:next w:val="Normal"/>
    <w:semiHidden/>
    <w:rsid w:val="00C07DB4"/>
    <w:pPr>
      <w:spacing w:after="240" w:line="260" w:lineRule="auto"/>
      <w:ind w:left="720" w:hanging="720"/>
    </w:pPr>
    <w:rPr>
      <w:rFonts w:ascii="Calibri" w:eastAsia="Calibri" w:hAnsi="Calibri" w:cs="Times New Roman"/>
      <w:sz w:val="22"/>
    </w:rPr>
  </w:style>
  <w:style w:type="character" w:styleId="HTMLAcronym">
    <w:name w:val="HTML Acronym"/>
    <w:semiHidden/>
    <w:rsid w:val="00C07DB4"/>
  </w:style>
  <w:style w:type="paragraph" w:styleId="HTMLAddress">
    <w:name w:val="HTML Address"/>
    <w:basedOn w:val="Normal"/>
    <w:link w:val="HTMLAddressChar"/>
    <w:semiHidden/>
    <w:rsid w:val="00C07DB4"/>
    <w:pPr>
      <w:spacing w:line="280" w:lineRule="exact"/>
    </w:pPr>
    <w:rPr>
      <w:rFonts w:ascii="Arial" w:eastAsia="SimSun" w:hAnsi="Arial" w:cs="Times New Roman"/>
      <w:i/>
      <w:iCs/>
      <w:kern w:val="24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rsid w:val="00C07DB4"/>
    <w:rPr>
      <w:rFonts w:ascii="Arial" w:eastAsia="SimSun" w:hAnsi="Arial" w:cs="Times New Roman"/>
      <w:i/>
      <w:iCs/>
      <w:kern w:val="24"/>
      <w:sz w:val="19"/>
      <w:szCs w:val="20"/>
    </w:rPr>
  </w:style>
  <w:style w:type="character" w:styleId="HTMLCite">
    <w:name w:val="HTML Cite"/>
    <w:semiHidden/>
    <w:rsid w:val="00C07DB4"/>
    <w:rPr>
      <w:i/>
      <w:iCs/>
    </w:rPr>
  </w:style>
  <w:style w:type="character" w:styleId="HTMLCode">
    <w:name w:val="HTML Code"/>
    <w:uiPriority w:val="99"/>
    <w:semiHidden/>
    <w:rsid w:val="00C07DB4"/>
    <w:rPr>
      <w:rFonts w:ascii="Courier New" w:hAnsi="Courier New"/>
      <w:sz w:val="20"/>
      <w:szCs w:val="20"/>
    </w:rPr>
  </w:style>
  <w:style w:type="character" w:styleId="HTMLDefinition">
    <w:name w:val="HTML Definition"/>
    <w:semiHidden/>
    <w:rsid w:val="00C07DB4"/>
    <w:rPr>
      <w:i/>
      <w:iCs/>
    </w:rPr>
  </w:style>
  <w:style w:type="character" w:styleId="HTMLKeyboard">
    <w:name w:val="HTML Keyboard"/>
    <w:semiHidden/>
    <w:rsid w:val="00C07DB4"/>
    <w:rPr>
      <w:rFonts w:ascii="Courier New" w:hAnsi="Courier New"/>
      <w:sz w:val="20"/>
      <w:szCs w:val="20"/>
    </w:rPr>
  </w:style>
  <w:style w:type="character" w:styleId="HTMLSample">
    <w:name w:val="HTML Sample"/>
    <w:semiHidden/>
    <w:rsid w:val="00C07DB4"/>
    <w:rPr>
      <w:rFonts w:ascii="Courier New" w:hAnsi="Courier New"/>
    </w:rPr>
  </w:style>
  <w:style w:type="character" w:styleId="HTMLTypewriter">
    <w:name w:val="HTML Typewriter"/>
    <w:semiHidden/>
    <w:rsid w:val="00C07DB4"/>
    <w:rPr>
      <w:rFonts w:ascii="Courier New" w:hAnsi="Courier New"/>
      <w:sz w:val="20"/>
      <w:szCs w:val="20"/>
    </w:rPr>
  </w:style>
  <w:style w:type="character" w:styleId="HTMLVariable">
    <w:name w:val="HTML Variable"/>
    <w:semiHidden/>
    <w:rsid w:val="00C07DB4"/>
    <w:rPr>
      <w:i/>
      <w:iCs/>
    </w:rPr>
  </w:style>
  <w:style w:type="table" w:customStyle="1" w:styleId="IndentedPacketFieldBits">
    <w:name w:val="Indented Packet Field Bits"/>
    <w:aliases w:val="pfbi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styleId="Index1">
    <w:name w:val="index 1"/>
    <w:aliases w:val="idx1"/>
    <w:basedOn w:val="Normal"/>
    <w:semiHidden/>
    <w:rsid w:val="00C07DB4"/>
    <w:pPr>
      <w:spacing w:line="220" w:lineRule="exact"/>
      <w:ind w:left="180" w:hanging="180"/>
    </w:pPr>
    <w:rPr>
      <w:color w:val="808000"/>
      <w:sz w:val="16"/>
    </w:rPr>
  </w:style>
  <w:style w:type="paragraph" w:styleId="Index2">
    <w:name w:val="index 2"/>
    <w:aliases w:val="idx2"/>
    <w:basedOn w:val="Index1"/>
    <w:semiHidden/>
    <w:rsid w:val="00C07DB4"/>
    <w:pPr>
      <w:ind w:left="540"/>
    </w:pPr>
  </w:style>
  <w:style w:type="paragraph" w:styleId="Index3">
    <w:name w:val="index 3"/>
    <w:aliases w:val="idx3"/>
    <w:basedOn w:val="Index1"/>
    <w:semiHidden/>
    <w:rsid w:val="00C07DB4"/>
    <w:pPr>
      <w:ind w:left="900"/>
    </w:pPr>
  </w:style>
  <w:style w:type="paragraph" w:styleId="Index7">
    <w:name w:val="index 7"/>
    <w:basedOn w:val="Normal"/>
    <w:next w:val="Normal"/>
    <w:autoRedefine/>
    <w:semiHidden/>
    <w:rsid w:val="00C07DB4"/>
    <w:pPr>
      <w:spacing w:after="0"/>
      <w:ind w:left="1400" w:hanging="200"/>
    </w:pPr>
    <w:rPr>
      <w:rFonts w:ascii="Calibri" w:eastAsia="Calibri" w:hAnsi="Calibri" w:cs="Times New Roman"/>
      <w:sz w:val="22"/>
    </w:rPr>
  </w:style>
  <w:style w:type="paragraph" w:styleId="IndexHeading">
    <w:name w:val="index heading"/>
    <w:aliases w:val="ih"/>
    <w:basedOn w:val="Heading1"/>
    <w:next w:val="Index1"/>
    <w:semiHidden/>
    <w:rsid w:val="00C07DB4"/>
    <w:pPr>
      <w:spacing w:line="300" w:lineRule="exact"/>
      <w:outlineLvl w:val="7"/>
    </w:pPr>
    <w:rPr>
      <w:color w:val="808000"/>
      <w:sz w:val="26"/>
    </w:rPr>
  </w:style>
  <w:style w:type="paragraph" w:customStyle="1" w:styleId="IndexEntryLevel1">
    <w:name w:val="IndexEntryLevel1"/>
    <w:basedOn w:val="Normal"/>
    <w:semiHidden/>
    <w:rsid w:val="00C07DB4"/>
    <w:pPr>
      <w:spacing w:after="0" w:line="276" w:lineRule="auto"/>
      <w:ind w:left="187" w:hanging="187"/>
    </w:pPr>
    <w:rPr>
      <w:rFonts w:ascii="Calibri" w:eastAsia="Calibri" w:hAnsi="Calibri" w:cs="Times New Roman"/>
      <w:sz w:val="16"/>
    </w:rPr>
  </w:style>
  <w:style w:type="paragraph" w:customStyle="1" w:styleId="IndexEntryLevel2">
    <w:name w:val="IndexEntryLevel2"/>
    <w:basedOn w:val="IndexEntryLevel1"/>
    <w:semiHidden/>
    <w:rsid w:val="00C07DB4"/>
    <w:pPr>
      <w:ind w:left="374"/>
    </w:pPr>
  </w:style>
  <w:style w:type="paragraph" w:customStyle="1" w:styleId="IndexEntryLevel3">
    <w:name w:val="IndexEntryLevel3"/>
    <w:basedOn w:val="IndexEntryLevel1"/>
    <w:semiHidden/>
    <w:rsid w:val="00C07DB4"/>
    <w:pPr>
      <w:ind w:left="547"/>
    </w:pPr>
  </w:style>
  <w:style w:type="paragraph" w:customStyle="1" w:styleId="IndexEntryLevel4">
    <w:name w:val="IndexEntryLevel4"/>
    <w:basedOn w:val="IndexEntryLevel1"/>
    <w:semiHidden/>
    <w:rsid w:val="00C07DB4"/>
    <w:pPr>
      <w:ind w:left="734"/>
    </w:pPr>
  </w:style>
  <w:style w:type="paragraph" w:customStyle="1" w:styleId="IndexEntryLevel5">
    <w:name w:val="IndexEntryLevel5"/>
    <w:basedOn w:val="IndexEntryLevel1"/>
    <w:semiHidden/>
    <w:rsid w:val="00C07DB4"/>
    <w:pPr>
      <w:ind w:left="907"/>
    </w:pPr>
  </w:style>
  <w:style w:type="paragraph" w:customStyle="1" w:styleId="IndexEntryLevel6">
    <w:name w:val="IndexEntryLevel6"/>
    <w:basedOn w:val="IndexEntryLevel1"/>
    <w:semiHidden/>
    <w:rsid w:val="00C07DB4"/>
    <w:pPr>
      <w:ind w:left="1094"/>
    </w:pPr>
  </w:style>
  <w:style w:type="paragraph" w:customStyle="1" w:styleId="IndexEntryLevel7">
    <w:name w:val="IndexEntryLevel7"/>
    <w:basedOn w:val="IndexEntryLevel1"/>
    <w:semiHidden/>
    <w:rsid w:val="00C07DB4"/>
    <w:pPr>
      <w:ind w:left="1267"/>
    </w:pPr>
  </w:style>
  <w:style w:type="paragraph" w:customStyle="1" w:styleId="IndexEntryLevel8">
    <w:name w:val="IndexEntryLevel8"/>
    <w:basedOn w:val="IndexEntryLevel1"/>
    <w:semiHidden/>
    <w:rsid w:val="00C07DB4"/>
    <w:pPr>
      <w:ind w:left="1454"/>
    </w:pPr>
  </w:style>
  <w:style w:type="paragraph" w:customStyle="1" w:styleId="Instruction">
    <w:name w:val="Instruction"/>
    <w:basedOn w:val="Normal"/>
    <w:next w:val="Normal"/>
    <w:qFormat/>
    <w:rsid w:val="00C07DB4"/>
    <w:pPr>
      <w:shd w:val="clear" w:color="auto" w:fill="BFBFBF" w:themeFill="background1" w:themeFillShade="BF"/>
    </w:pPr>
    <w:rPr>
      <w:sz w:val="18"/>
    </w:rPr>
  </w:style>
  <w:style w:type="paragraph" w:customStyle="1" w:styleId="InstructionBullet">
    <w:name w:val="Instruction Bullet"/>
    <w:basedOn w:val="Normal"/>
    <w:rsid w:val="00C07DB4"/>
    <w:pPr>
      <w:shd w:val="clear" w:color="auto" w:fill="BFBFBF" w:themeFill="background1" w:themeFillShade="BF"/>
      <w:tabs>
        <w:tab w:val="left" w:pos="360"/>
      </w:tabs>
      <w:spacing w:after="0"/>
      <w:ind w:left="360" w:hanging="360"/>
    </w:pPr>
    <w:rPr>
      <w:rFonts w:eastAsia="Times New Roman" w:cs="Times New Roman"/>
      <w:sz w:val="18"/>
    </w:rPr>
  </w:style>
  <w:style w:type="paragraph" w:customStyle="1" w:styleId="Issue">
    <w:name w:val="Issue"/>
    <w:basedOn w:val="Normal"/>
    <w:semiHidden/>
    <w:qFormat/>
    <w:rsid w:val="00C07DB4"/>
    <w:pPr>
      <w:keepLines/>
      <w:pBdr>
        <w:top w:val="single" w:sz="12" w:space="1" w:color="ED1C24"/>
        <w:left w:val="single" w:sz="48" w:space="1" w:color="ED1C24"/>
        <w:bottom w:val="single" w:sz="12" w:space="1" w:color="ED1C24"/>
        <w:right w:val="single" w:sz="48" w:space="1" w:color="ED1C24"/>
      </w:pBdr>
      <w:shd w:val="clear" w:color="auto" w:fill="D8D8D8"/>
      <w:spacing w:after="0"/>
    </w:pPr>
    <w:rPr>
      <w:rFonts w:asciiTheme="minorHAnsi" w:eastAsia="Times New Roman" w:hAnsiTheme="minorHAnsi" w:cs="Times New Roman"/>
      <w:i/>
      <w:color w:val="FF0000"/>
      <w:sz w:val="22"/>
      <w:szCs w:val="20"/>
    </w:rPr>
  </w:style>
  <w:style w:type="character" w:customStyle="1" w:styleId="LabelEmbedded">
    <w:name w:val="Label Embedded"/>
    <w:rsid w:val="00C07DB4"/>
    <w:rPr>
      <w:rFonts w:ascii="Segoe UI" w:hAnsi="Segoe UI"/>
      <w:b/>
      <w:sz w:val="19"/>
    </w:rPr>
  </w:style>
  <w:style w:type="paragraph" w:customStyle="1" w:styleId="Label">
    <w:name w:val="Label"/>
    <w:aliases w:val="l"/>
    <w:basedOn w:val="Normal"/>
    <w:link w:val="LabelChar"/>
    <w:rsid w:val="00C07DB4"/>
    <w:pPr>
      <w:keepNext/>
      <w:spacing w:before="240"/>
    </w:pPr>
    <w:rPr>
      <w:rFonts w:eastAsia="SimSun" w:cs="Times New Roman"/>
      <w:b/>
      <w:kern w:val="24"/>
      <w:szCs w:val="20"/>
    </w:rPr>
  </w:style>
  <w:style w:type="character" w:customStyle="1" w:styleId="LabelChar">
    <w:name w:val="Label Char"/>
    <w:aliases w:val="l Char"/>
    <w:link w:val="Label"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1">
    <w:name w:val="Label in List 1"/>
    <w:aliases w:val="l1"/>
    <w:basedOn w:val="Label"/>
    <w:next w:val="Normal"/>
    <w:link w:val="LabelinList1Char"/>
    <w:semiHidden/>
    <w:rsid w:val="00C07DB4"/>
    <w:pPr>
      <w:ind w:left="360"/>
    </w:pPr>
  </w:style>
  <w:style w:type="character" w:customStyle="1" w:styleId="LabelinList1Char">
    <w:name w:val="Label in List 1 Char"/>
    <w:aliases w:val="l1 Char"/>
    <w:link w:val="LabelinList1"/>
    <w:semiHidden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2">
    <w:name w:val="Label in List 2"/>
    <w:aliases w:val="l2"/>
    <w:basedOn w:val="Label"/>
    <w:next w:val="Normal"/>
    <w:semiHidden/>
    <w:rsid w:val="00C07DB4"/>
    <w:pPr>
      <w:ind w:left="720"/>
    </w:pPr>
  </w:style>
  <w:style w:type="character" w:customStyle="1" w:styleId="LanguageKeyword">
    <w:name w:val="Language Keyword"/>
    <w:aliases w:val="lk"/>
    <w:semiHidden/>
    <w:locked/>
    <w:rsid w:val="00C07DB4"/>
    <w:rPr>
      <w:b/>
      <w:noProof/>
      <w:color w:val="auto"/>
      <w:szCs w:val="18"/>
      <w:bdr w:val="none" w:sz="0" w:space="0" w:color="auto"/>
      <w:shd w:val="clear" w:color="auto" w:fill="auto"/>
      <w:lang w:val="en-US"/>
    </w:rPr>
  </w:style>
  <w:style w:type="character" w:customStyle="1" w:styleId="LegacyLinkText">
    <w:name w:val="Legacy Link Text"/>
    <w:aliases w:val="llt"/>
    <w:semiHidden/>
    <w:rsid w:val="00C07DB4"/>
  </w:style>
  <w:style w:type="character" w:styleId="LineNumber">
    <w:name w:val="line number"/>
    <w:semiHidden/>
    <w:rsid w:val="00C07DB4"/>
  </w:style>
  <w:style w:type="character" w:customStyle="1" w:styleId="LinkStyledText">
    <w:name w:val="Link Styled Text"/>
    <w:semiHidden/>
    <w:rsid w:val="00C07DB4"/>
    <w:rPr>
      <w:rFonts w:ascii="Verdana"/>
      <w:color w:val="0066FF"/>
      <w:sz w:val="18"/>
      <w:u w:val="single"/>
    </w:rPr>
  </w:style>
  <w:style w:type="character" w:customStyle="1" w:styleId="Link-8pt">
    <w:name w:val="Link-8pt"/>
    <w:semiHidden/>
    <w:rsid w:val="00C07DB4"/>
    <w:rPr>
      <w:color w:val="0066FF"/>
      <w:sz w:val="16"/>
      <w:szCs w:val="16"/>
      <w:u w:val="single"/>
    </w:rPr>
  </w:style>
  <w:style w:type="character" w:customStyle="1" w:styleId="Link-Bold">
    <w:name w:val="Link-Bold"/>
    <w:semiHidden/>
    <w:rsid w:val="00C07DB4"/>
    <w:rPr>
      <w:b/>
      <w:color w:val="0000FF"/>
      <w:szCs w:val="18"/>
      <w:u w:val="double"/>
    </w:rPr>
  </w:style>
  <w:style w:type="character" w:customStyle="1" w:styleId="Link-Bold-8pt">
    <w:name w:val="Link-Bold-8pt"/>
    <w:semiHidden/>
    <w:rsid w:val="00C07DB4"/>
    <w:rPr>
      <w:rFonts w:ascii="Verdana" w:hAnsi="Verdana"/>
      <w:b/>
      <w:color w:val="0066FF"/>
      <w:sz w:val="16"/>
      <w:u w:val="single"/>
    </w:rPr>
  </w:style>
  <w:style w:type="character" w:customStyle="1" w:styleId="Link-Italic">
    <w:name w:val="Link-Italic"/>
    <w:semiHidden/>
    <w:rsid w:val="00C07DB4"/>
    <w:rPr>
      <w:i/>
      <w:color w:val="0066FF"/>
      <w:szCs w:val="18"/>
      <w:u w:val="double"/>
    </w:rPr>
  </w:style>
  <w:style w:type="character" w:customStyle="1" w:styleId="Link-Italic-8pt">
    <w:name w:val="Link-Italic-8pt"/>
    <w:semiHidden/>
    <w:rsid w:val="00C07DB4"/>
    <w:rPr>
      <w:rFonts w:ascii="Verdana" w:hAnsi="Verdana"/>
      <w:i/>
      <w:color w:val="0066FF"/>
      <w:sz w:val="16"/>
      <w:u w:val="single"/>
    </w:rPr>
  </w:style>
  <w:style w:type="paragraph" w:styleId="List3">
    <w:name w:val="List 3"/>
    <w:basedOn w:val="Normal"/>
    <w:semiHidden/>
    <w:rsid w:val="00C07DB4"/>
    <w:pPr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4">
    <w:name w:val="List 4"/>
    <w:basedOn w:val="Normal"/>
    <w:semiHidden/>
    <w:rsid w:val="00C07DB4"/>
    <w:pPr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5">
    <w:name w:val="List 5"/>
    <w:basedOn w:val="Normal"/>
    <w:semiHidden/>
    <w:rsid w:val="00C07DB4"/>
    <w:pPr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styleId="ListBullet2">
    <w:name w:val="List Bullet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Bullet3">
    <w:name w:val="List Bullet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Bullet4">
    <w:name w:val="List Bullet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Bullet5">
    <w:name w:val="List Bullet 5"/>
    <w:basedOn w:val="Normal"/>
    <w:semiHidden/>
    <w:rsid w:val="00C07DB4"/>
    <w:pPr>
      <w:tabs>
        <w:tab w:val="num" w:pos="1800"/>
      </w:tabs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customStyle="1" w:styleId="ListBullet6">
    <w:name w:val="List Bullet 6"/>
    <w:basedOn w:val="Normal"/>
    <w:semiHidden/>
    <w:rsid w:val="00C07DB4"/>
    <w:pPr>
      <w:numPr>
        <w:ilvl w:val="5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7">
    <w:name w:val="List Bullet 7"/>
    <w:basedOn w:val="Normal"/>
    <w:semiHidden/>
    <w:rsid w:val="00C07DB4"/>
    <w:pPr>
      <w:numPr>
        <w:ilvl w:val="6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8">
    <w:name w:val="List Bullet 8"/>
    <w:basedOn w:val="Normal"/>
    <w:semiHidden/>
    <w:rsid w:val="00C07DB4"/>
    <w:pPr>
      <w:numPr>
        <w:ilvl w:val="7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9">
    <w:name w:val="List Bullet 9"/>
    <w:basedOn w:val="Normal"/>
    <w:semiHidden/>
    <w:rsid w:val="00C07DB4"/>
    <w:pPr>
      <w:numPr>
        <w:ilvl w:val="8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styleId="ListContinue">
    <w:name w:val="List Continue"/>
    <w:basedOn w:val="Normal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Cs w:val="20"/>
    </w:rPr>
  </w:style>
  <w:style w:type="paragraph" w:styleId="ListContinue2">
    <w:name w:val="List Continue 2"/>
    <w:basedOn w:val="Normal"/>
    <w:semiHidden/>
    <w:rsid w:val="00C07DB4"/>
    <w:pPr>
      <w:spacing w:line="280" w:lineRule="exact"/>
      <w:ind w:left="720"/>
    </w:pPr>
    <w:rPr>
      <w:rFonts w:ascii="Arial" w:eastAsia="SimSun" w:hAnsi="Arial" w:cs="Times New Roman"/>
      <w:kern w:val="24"/>
      <w:szCs w:val="20"/>
    </w:rPr>
  </w:style>
  <w:style w:type="paragraph" w:styleId="ListContinue3">
    <w:name w:val="List Continue 3"/>
    <w:basedOn w:val="Normal"/>
    <w:semiHidden/>
    <w:rsid w:val="00C07DB4"/>
    <w:pPr>
      <w:spacing w:line="280" w:lineRule="exact"/>
      <w:ind w:left="1080"/>
    </w:pPr>
    <w:rPr>
      <w:rFonts w:ascii="Arial" w:eastAsia="SimSun" w:hAnsi="Arial" w:cs="Times New Roman"/>
      <w:kern w:val="24"/>
      <w:szCs w:val="20"/>
    </w:rPr>
  </w:style>
  <w:style w:type="paragraph" w:styleId="ListContinue4">
    <w:name w:val="List Continue 4"/>
    <w:basedOn w:val="Normal"/>
    <w:semiHidden/>
    <w:rsid w:val="00C07DB4"/>
    <w:pPr>
      <w:spacing w:line="280" w:lineRule="exact"/>
      <w:ind w:left="1440"/>
    </w:pPr>
    <w:rPr>
      <w:rFonts w:ascii="Arial" w:eastAsia="SimSun" w:hAnsi="Arial" w:cs="Times New Roman"/>
      <w:kern w:val="24"/>
      <w:szCs w:val="20"/>
    </w:rPr>
  </w:style>
  <w:style w:type="paragraph" w:styleId="ListContinue5">
    <w:name w:val="List Continue 5"/>
    <w:basedOn w:val="Normal"/>
    <w:semiHidden/>
    <w:rsid w:val="00C07DB4"/>
    <w:pPr>
      <w:spacing w:line="280" w:lineRule="exact"/>
      <w:ind w:left="1800"/>
    </w:pPr>
    <w:rPr>
      <w:rFonts w:ascii="Arial" w:eastAsia="SimSun" w:hAnsi="Arial" w:cs="Times New Roman"/>
      <w:kern w:val="24"/>
      <w:szCs w:val="20"/>
    </w:rPr>
  </w:style>
  <w:style w:type="paragraph" w:styleId="ListNumber">
    <w:name w:val="List Number"/>
    <w:basedOn w:val="Normal"/>
    <w:semiHidden/>
    <w:rsid w:val="00C07DB4"/>
    <w:pPr>
      <w:tabs>
        <w:tab w:val="num" w:pos="360"/>
      </w:tabs>
      <w:spacing w:line="280" w:lineRule="exact"/>
      <w:ind w:left="360" w:hanging="360"/>
    </w:pPr>
    <w:rPr>
      <w:rFonts w:ascii="Arial" w:eastAsia="SimSun" w:hAnsi="Arial" w:cs="Times New Roman"/>
      <w:kern w:val="24"/>
      <w:szCs w:val="20"/>
    </w:rPr>
  </w:style>
  <w:style w:type="paragraph" w:styleId="ListNumber2">
    <w:name w:val="List Number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Number3">
    <w:name w:val="List Number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Number4">
    <w:name w:val="List Number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Paragraph">
    <w:name w:val="List Paragraph"/>
    <w:basedOn w:val="Normal"/>
    <w:uiPriority w:val="34"/>
    <w:qFormat/>
    <w:rsid w:val="00C07DB4"/>
    <w:pPr>
      <w:ind w:left="720"/>
      <w:contextualSpacing/>
    </w:pPr>
  </w:style>
  <w:style w:type="character" w:customStyle="1" w:styleId="Math">
    <w:name w:val="Math"/>
    <w:aliases w:val="m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styleId="MessageHeader">
    <w:name w:val="Message Header"/>
    <w:basedOn w:val="Normal"/>
    <w:link w:val="MessageHeaderChar"/>
    <w:semiHidden/>
    <w:rsid w:val="00C07D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80" w:lineRule="exact"/>
      <w:ind w:left="1080" w:hanging="1080"/>
    </w:pPr>
    <w:rPr>
      <w:rFonts w:ascii="Arial" w:eastAsia="SimSun" w:hAnsi="Arial" w:cs="Times New Roman"/>
      <w:kern w:val="24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07DB4"/>
    <w:rPr>
      <w:rFonts w:ascii="Arial" w:eastAsia="SimSun" w:hAnsi="Arial" w:cs="Times New Roman"/>
      <w:kern w:val="24"/>
      <w:sz w:val="24"/>
      <w:szCs w:val="24"/>
      <w:shd w:val="pct20" w:color="auto" w:fill="auto"/>
    </w:rPr>
  </w:style>
  <w:style w:type="character" w:customStyle="1" w:styleId="MultilanguageMarkerAuto">
    <w:name w:val="Multilanguage Marker Auto"/>
    <w:aliases w:val="mma"/>
    <w:semiHidden/>
    <w:locked/>
    <w:rsid w:val="00C07DB4"/>
    <w:rPr>
      <w:noProof/>
      <w:color w:val="C0C0C0"/>
      <w:szCs w:val="18"/>
      <w:bdr w:val="none" w:sz="0" w:space="0" w:color="auto"/>
      <w:shd w:val="clear" w:color="auto" w:fill="auto"/>
      <w:lang w:val="en-US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kern w:val="24"/>
      <w:szCs w:val="2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semiHidden/>
    <w:locked/>
    <w:rsid w:val="00C07DB4"/>
  </w:style>
  <w:style w:type="character" w:customStyle="1" w:styleId="NewTerm">
    <w:name w:val="New Term"/>
    <w:aliases w:val="nt"/>
    <w:semiHidden/>
    <w:locked/>
    <w:rsid w:val="00C07DB4"/>
    <w:rPr>
      <w:i/>
      <w:color w:val="auto"/>
      <w:szCs w:val="20"/>
      <w:u w:val="none"/>
      <w:bdr w:val="none" w:sz="0" w:space="0" w:color="auto"/>
      <w:shd w:val="clear" w:color="auto" w:fill="auto"/>
    </w:rPr>
  </w:style>
  <w:style w:type="paragraph" w:styleId="NoSpacing">
    <w:name w:val="No Spacing"/>
    <w:uiPriority w:val="1"/>
    <w:qFormat/>
    <w:rsid w:val="00C07DB4"/>
    <w:rPr>
      <w:rFonts w:asciiTheme="minorHAnsi" w:hAnsiTheme="minorHAnsi"/>
    </w:rPr>
  </w:style>
  <w:style w:type="paragraph" w:customStyle="1" w:styleId="noFolder">
    <w:name w:val="noFolder"/>
    <w:semiHidden/>
    <w:rsid w:val="00C07DB4"/>
    <w:pPr>
      <w:widowControl w:val="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7DB4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NormalBase">
    <w:name w:val="Normal Base"/>
    <w:semiHidden/>
    <w:rsid w:val="00C07DB4"/>
    <w:pPr>
      <w:spacing w:before="180" w:after="180"/>
    </w:pPr>
    <w:rPr>
      <w:rFonts w:ascii="Verdana" w:eastAsia="SimSun" w:hAnsi="Verdana" w:cs="Times New Roman"/>
      <w:iCs/>
      <w:sz w:val="18"/>
      <w:szCs w:val="40"/>
    </w:rPr>
  </w:style>
  <w:style w:type="paragraph" w:styleId="NormalIndent">
    <w:name w:val="Normal Indent"/>
    <w:basedOn w:val="Normal"/>
    <w:rsid w:val="00C07DB4"/>
    <w:pPr>
      <w:spacing w:line="280" w:lineRule="exact"/>
      <w:ind w:left="360"/>
    </w:pPr>
    <w:rPr>
      <w:rFonts w:eastAsia="SimSun" w:cs="Times New Roman"/>
      <w:kern w:val="24"/>
      <w:szCs w:val="20"/>
    </w:rPr>
  </w:style>
  <w:style w:type="paragraph" w:customStyle="1" w:styleId="Normal-definition">
    <w:name w:val="Normal-definition"/>
    <w:semiHidden/>
    <w:rsid w:val="00C07DB4"/>
    <w:pPr>
      <w:tabs>
        <w:tab w:val="left" w:pos="720"/>
      </w:tabs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definition2">
    <w:name w:val="Normal-definition2"/>
    <w:semiHidden/>
    <w:rsid w:val="00C07DB4"/>
    <w:pPr>
      <w:tabs>
        <w:tab w:val="left" w:pos="1440"/>
      </w:tabs>
      <w:ind w:left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">
    <w:name w:val="Normal-List"/>
    <w:semiHidden/>
    <w:rsid w:val="00C07DB4"/>
    <w:pPr>
      <w:tabs>
        <w:tab w:val="left" w:pos="547"/>
      </w:tabs>
      <w:ind w:left="5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2">
    <w:name w:val="Normal-List2"/>
    <w:semiHidden/>
    <w:rsid w:val="00C07DB4"/>
    <w:pPr>
      <w:tabs>
        <w:tab w:val="left" w:pos="907"/>
      </w:tabs>
      <w:ind w:left="9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3">
    <w:name w:val="Normal-List3"/>
    <w:semiHidden/>
    <w:rsid w:val="00C07DB4"/>
    <w:pPr>
      <w:tabs>
        <w:tab w:val="left" w:pos="1267"/>
      </w:tabs>
      <w:ind w:left="12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4">
    <w:name w:val="Normal-List4"/>
    <w:semiHidden/>
    <w:rsid w:val="00C07DB4"/>
    <w:pPr>
      <w:tabs>
        <w:tab w:val="left" w:pos="1627"/>
      </w:tabs>
      <w:ind w:left="162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5">
    <w:name w:val="Normal-List5"/>
    <w:semiHidden/>
    <w:rsid w:val="00C07DB4"/>
    <w:pPr>
      <w:tabs>
        <w:tab w:val="left" w:pos="1987"/>
      </w:tabs>
      <w:ind w:left="198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6">
    <w:name w:val="Normal-List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NoteHeadingChar">
    <w:name w:val="Note Heading Char"/>
    <w:basedOn w:val="DefaultParagraphFont"/>
    <w:link w:val="NoteHeading"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NumberedList1">
    <w:name w:val="Numbered List 1"/>
    <w:aliases w:val="nl1"/>
    <w:basedOn w:val="ListNumber"/>
    <w:rsid w:val="00C07DB4"/>
    <w:pPr>
      <w:tabs>
        <w:tab w:val="left" w:pos="360"/>
      </w:tabs>
      <w:spacing w:line="260" w:lineRule="exact"/>
    </w:pPr>
    <w:rPr>
      <w:rFonts w:ascii="Segoe UI" w:hAnsi="Segoe UI"/>
    </w:rPr>
  </w:style>
  <w:style w:type="paragraph" w:customStyle="1" w:styleId="NumberedList2">
    <w:name w:val="Numbered List 2"/>
    <w:aliases w:val="nl2"/>
    <w:basedOn w:val="ListNumber"/>
    <w:rsid w:val="00C07DB4"/>
    <w:pPr>
      <w:tabs>
        <w:tab w:val="clear" w:pos="360"/>
      </w:tabs>
      <w:spacing w:line="260" w:lineRule="exact"/>
      <w:ind w:left="720"/>
    </w:pPr>
    <w:rPr>
      <w:rFonts w:ascii="Segoe UI" w:hAnsi="Segoe UI"/>
    </w:rPr>
  </w:style>
  <w:style w:type="paragraph" w:customStyle="1" w:styleId="NumberedList3">
    <w:name w:val="Numbered List 3"/>
    <w:aliases w:val="nl3"/>
    <w:basedOn w:val="ListNumber"/>
    <w:semiHidden/>
    <w:rsid w:val="00C07DB4"/>
    <w:pPr>
      <w:numPr>
        <w:numId w:val="19"/>
      </w:numPr>
      <w:spacing w:line="260" w:lineRule="exact"/>
    </w:pPr>
  </w:style>
  <w:style w:type="paragraph" w:customStyle="1" w:styleId="NumberedList4">
    <w:name w:val="Numbered List 4"/>
    <w:aliases w:val="nl4"/>
    <w:basedOn w:val="ListNumber"/>
    <w:semiHidden/>
    <w:rsid w:val="00C07DB4"/>
    <w:pPr>
      <w:numPr>
        <w:numId w:val="20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semiHidden/>
    <w:rsid w:val="00C07DB4"/>
    <w:pPr>
      <w:numPr>
        <w:numId w:val="21"/>
      </w:numPr>
    </w:pPr>
  </w:style>
  <w:style w:type="paragraph" w:customStyle="1" w:styleId="NumberedList6">
    <w:name w:val="Numbered List 6"/>
    <w:aliases w:val="nl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7">
    <w:name w:val="Numbered List 7"/>
    <w:aliases w:val="nl7"/>
    <w:semiHidden/>
    <w:rsid w:val="00C07DB4"/>
    <w:pPr>
      <w:tabs>
        <w:tab w:val="left" w:pos="2707"/>
      </w:tabs>
      <w:ind w:left="27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8">
    <w:name w:val="Numbered List 8"/>
    <w:aliases w:val="nl8"/>
    <w:semiHidden/>
    <w:rsid w:val="00C07DB4"/>
    <w:pPr>
      <w:tabs>
        <w:tab w:val="left" w:pos="3067"/>
      </w:tabs>
      <w:ind w:left="30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9">
    <w:name w:val="Numbered List 9"/>
    <w:aliases w:val="nl9"/>
    <w:semiHidden/>
    <w:rsid w:val="00C07DB4"/>
    <w:pPr>
      <w:tabs>
        <w:tab w:val="left" w:pos="3427"/>
      </w:tabs>
      <w:ind w:left="342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umberedListIndexer">
    <w:name w:val="Numbered List Indexer"/>
    <w:aliases w:val="nlx"/>
    <w:semiHidden/>
    <w:rsid w:val="00C07DB4"/>
    <w:rPr>
      <w:dstrike w:val="0"/>
      <w:vanish/>
      <w:color w:val="C0C0C0"/>
      <w:szCs w:val="18"/>
      <w:u w:val="none"/>
      <w:vertAlign w:val="baseline"/>
    </w:rPr>
  </w:style>
  <w:style w:type="table" w:customStyle="1" w:styleId="PacketFieldBitsTable">
    <w:name w:val="Packet Field Bits Table"/>
    <w:aliases w:val="pfbt,PacketFieldBitsTableinList1,PacketFieldBitsTableinList2"/>
    <w:basedOn w:val="TableNormal"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table" w:customStyle="1" w:styleId="PacketTable">
    <w:name w:val="Packet Table"/>
    <w:basedOn w:val="TableNormal"/>
    <w:rsid w:val="00C07DB4"/>
    <w:pPr>
      <w:spacing w:before="60" w:after="60" w:line="240" w:lineRule="exact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PacketDiagramHeaderRow">
    <w:name w:val="PacketDiagramHeaderRow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paragraph" w:customStyle="1" w:styleId="PacketDiagramText">
    <w:name w:val="PacketDiagramText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table" w:customStyle="1" w:styleId="PacketFieldBitsTableinList3">
    <w:name w:val="PacketFieldBitsTableinList3"/>
    <w:basedOn w:val="PacketFieldBitsTable"/>
    <w:rsid w:val="00C07DB4"/>
    <w:tblPr>
      <w:tblInd w:w="936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29" w:type="dxa"/>
        <w:left w:w="29" w:type="dxa"/>
        <w:bottom w:w="29" w:type="dxa"/>
        <w:right w:w="29" w:type="dxa"/>
      </w:tblCellMar>
    </w:tblPr>
    <w:tcPr>
      <w:tcMar>
        <w:top w:w="1" w:type="dxa"/>
        <w:left w:w="1" w:type="dxa"/>
        <w:bottom w:w="1" w:type="dxa"/>
        <w:right w:w="1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center"/>
      </w:pPr>
      <w:rPr>
        <w:rFonts w:ascii="Verdana" w:hAnsi="Verdana"/>
        <w:b w:val="0"/>
        <w:i w:val="0"/>
        <w:sz w:val="16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PageFooter">
    <w:name w:val="Page Footer"/>
    <w:aliases w:val="pgf"/>
    <w:basedOn w:val="Normal"/>
    <w:semiHidden/>
    <w:rsid w:val="00C07DB4"/>
    <w:pPr>
      <w:spacing w:after="0"/>
      <w:jc w:val="right"/>
    </w:pPr>
    <w:rPr>
      <w:rFonts w:ascii="Arial" w:eastAsia="SimSun" w:hAnsi="Arial" w:cs="Times New Roman"/>
      <w:kern w:val="24"/>
      <w:szCs w:val="20"/>
    </w:rPr>
  </w:style>
  <w:style w:type="paragraph" w:customStyle="1" w:styleId="PageHeader">
    <w:name w:val="Page Header"/>
    <w:aliases w:val="pgh"/>
    <w:basedOn w:val="Normal"/>
    <w:semiHidden/>
    <w:rsid w:val="00C07DB4"/>
    <w:pPr>
      <w:spacing w:after="240"/>
      <w:jc w:val="right"/>
    </w:pPr>
    <w:rPr>
      <w:rFonts w:ascii="Arial" w:eastAsia="SimSun" w:hAnsi="Arial" w:cs="Times New Roman"/>
      <w:b/>
      <w:kern w:val="24"/>
      <w:szCs w:val="20"/>
    </w:rPr>
  </w:style>
  <w:style w:type="paragraph" w:customStyle="1" w:styleId="PageNum">
    <w:name w:val="Page Num"/>
    <w:aliases w:val="pgn"/>
    <w:basedOn w:val="Normal"/>
    <w:semiHidden/>
    <w:rsid w:val="00C07DB4"/>
    <w:pPr>
      <w:spacing w:after="0"/>
      <w:ind w:right="518"/>
      <w:jc w:val="right"/>
    </w:pPr>
    <w:rPr>
      <w:rFonts w:ascii="Arial" w:eastAsia="SimSun" w:hAnsi="Arial" w:cs="Times New Roman"/>
      <w:b/>
      <w:kern w:val="24"/>
      <w:szCs w:val="20"/>
    </w:rPr>
  </w:style>
  <w:style w:type="character" w:styleId="PageNumber">
    <w:name w:val="page number"/>
    <w:aliases w:val="pn"/>
    <w:semiHidden/>
    <w:rsid w:val="00C07DB4"/>
    <w:rPr>
      <w:rFonts w:ascii="Verdana" w:hAnsi="Verdana"/>
      <w:color w:val="808000"/>
      <w:sz w:val="16"/>
    </w:rPr>
  </w:style>
  <w:style w:type="character" w:customStyle="1" w:styleId="ParameterReference">
    <w:name w:val="Parameter Reference"/>
    <w:aliases w:val="pr"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styleId="PlaceholderText">
    <w:name w:val="Placeholder Text"/>
    <w:basedOn w:val="DefaultParagraphFont"/>
    <w:uiPriority w:val="99"/>
    <w:semiHidden/>
    <w:rsid w:val="00C07DB4"/>
    <w:rPr>
      <w:color w:val="808080"/>
    </w:rPr>
  </w:style>
  <w:style w:type="character" w:customStyle="1" w:styleId="Placeholder">
    <w:name w:val="Placeholder"/>
    <w:aliases w:val="ph"/>
    <w:semiHidden/>
    <w:rsid w:val="00C07DB4"/>
    <w:rPr>
      <w:i/>
      <w:color w:val="auto"/>
      <w:szCs w:val="18"/>
      <w:u w:val="none"/>
    </w:rPr>
  </w:style>
  <w:style w:type="paragraph" w:customStyle="1" w:styleId="PrintDivisionNumber">
    <w:name w:val="Print Division Number"/>
    <w:aliases w:val="pdn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DivisionTitle">
    <w:name w:val="Print Division Title"/>
    <w:aliases w:val="pdt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MSCorp">
    <w:name w:val="Print MS Corp"/>
    <w:aliases w:val="pms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table" w:customStyle="1" w:styleId="ProcedureinList1">
    <w:name w:val="Procedure in List 1"/>
    <w:rsid w:val="00C07DB4"/>
    <w:rPr>
      <w:rFonts w:ascii="Times New Roman" w:eastAsia="Times New Roman" w:hAnsi="Times New Roman" w:cs="Times New Roman"/>
      <w:sz w:val="20"/>
      <w:szCs w:val="20"/>
    </w:rPr>
    <w:tblPr>
      <w:tblInd w:w="36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inList2">
    <w:name w:val="Procedure in List 2"/>
    <w:basedOn w:val="ProcedureinList1"/>
    <w:rsid w:val="00C07DB4"/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Table">
    <w:name w:val="Procedure Table"/>
    <w:aliases w:val="pt"/>
    <w:basedOn w:val="TableNormal"/>
    <w:rsid w:val="00C07DB4"/>
    <w:rPr>
      <w:rFonts w:ascii="Arial" w:eastAsia="Times New Roman" w:hAnsi="Arial" w:cs="Times New Roman"/>
      <w:sz w:val="20"/>
      <w:szCs w:val="20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1">
    <w:name w:val="Procedure Table in List 1"/>
    <w:aliases w:val="pt1"/>
    <w:basedOn w:val="ProcedureTable"/>
    <w:rsid w:val="00C07DB4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07DB4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ocedureTitle">
    <w:name w:val="Procedure Title"/>
    <w:aliases w:val="prt"/>
    <w:basedOn w:val="Normal"/>
    <w:semiHidden/>
    <w:rsid w:val="00C07DB4"/>
    <w:pPr>
      <w:keepNext/>
      <w:framePr w:wrap="notBeside" w:vAnchor="text" w:hAnchor="text" w:y="1"/>
      <w:spacing w:before="240"/>
      <w:ind w:left="360" w:hanging="360"/>
    </w:pPr>
    <w:rPr>
      <w:rFonts w:ascii="Arial" w:eastAsia="SimSun" w:hAnsi="Arial" w:cs="Times New Roman"/>
      <w:b/>
      <w:kern w:val="24"/>
      <w:szCs w:val="20"/>
    </w:rPr>
  </w:style>
  <w:style w:type="paragraph" w:customStyle="1" w:styleId="ProcedureTitleinList1">
    <w:name w:val="Procedure Title in List 1"/>
    <w:aliases w:val="prt1"/>
    <w:basedOn w:val="ProcedureTitle"/>
    <w:semiHidden/>
    <w:rsid w:val="00C07DB4"/>
    <w:pPr>
      <w:framePr w:wrap="notBeside"/>
    </w:pPr>
  </w:style>
  <w:style w:type="paragraph" w:customStyle="1" w:styleId="ProcedureTitleinList2">
    <w:name w:val="Procedure Title in List 2"/>
    <w:aliases w:val="prt2"/>
    <w:basedOn w:val="ProcedureTitle"/>
    <w:semiHidden/>
    <w:rsid w:val="00C07DB4"/>
    <w:pPr>
      <w:framePr w:wrap="notBeside"/>
      <w:ind w:left="720"/>
    </w:pPr>
  </w:style>
  <w:style w:type="table" w:customStyle="1" w:styleId="ProtocolAuthoredTable">
    <w:name w:val="ProtocolAuthoredTable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1">
    <w:name w:val="ProtocolAuthoredTableinList1"/>
    <w:basedOn w:val="ProtocolAuthoredTable"/>
    <w:rsid w:val="00C07DB4"/>
    <w:tblPr>
      <w:tblInd w:w="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2">
    <w:name w:val="ProtocolAuthoredTableinList2"/>
    <w:basedOn w:val="ProtocolAuthoredTable"/>
    <w:rsid w:val="00C07DB4"/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3">
    <w:name w:val="ProtocolAuthoredTableinList3"/>
    <w:basedOn w:val="ProtocolAuthoredTable"/>
    <w:rsid w:val="00C07DB4"/>
    <w:tblPr>
      <w:tblInd w:w="12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4">
    <w:name w:val="ProtocolAuthoredTableinList4"/>
    <w:basedOn w:val="ProtocolAuthoredTable"/>
    <w:rsid w:val="00C07DB4"/>
    <w:tblPr>
      <w:tblInd w:w="16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5">
    <w:name w:val="ProtocolAuthoredTableinList5"/>
    <w:basedOn w:val="ProtocolAuthoredTable"/>
    <w:rsid w:val="00C07DB4"/>
    <w:tblPr>
      <w:tblInd w:w="1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6">
    <w:name w:val="ProtocolAuthoredTableinList6"/>
    <w:basedOn w:val="ProtocolAuthoredTable"/>
    <w:rsid w:val="00C07DB4"/>
    <w:tblPr>
      <w:tblInd w:w="1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7">
    <w:name w:val="ProtocolAuthoredTableinList7"/>
    <w:basedOn w:val="ProtocolAuthoredTable"/>
    <w:rsid w:val="00C07DB4"/>
    <w:tblPr>
      <w:tblInd w:w="18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8">
    <w:name w:val="ProtocolAuthoredTableinList8"/>
    <w:basedOn w:val="ProtocolAuthoredTable"/>
    <w:rsid w:val="00C07DB4"/>
    <w:tblPr>
      <w:tblInd w:w="2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NoIndent">
    <w:name w:val="ProtocolAuthoredTableNoIndent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paragraph" w:customStyle="1" w:styleId="protocolDownloadLink">
    <w:name w:val="protocolDownloadLink"/>
    <w:semiHidden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rotocolTermLink">
    <w:name w:val="ProtocolTermLink"/>
    <w:semiHidden/>
    <w:rsid w:val="00C07DB4"/>
    <w:rPr>
      <w:b/>
      <w:color w:val="009900"/>
    </w:rPr>
  </w:style>
  <w:style w:type="paragraph" w:customStyle="1" w:styleId="protocolTitle">
    <w:name w:val="protocolTitle"/>
    <w:semiHidden/>
    <w:rsid w:val="00C07DB4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psdkRequirements">
    <w:name w:val="psdkRequirements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styleId="Quote">
    <w:name w:val="Quote"/>
    <w:basedOn w:val="Normal"/>
    <w:next w:val="Normal"/>
    <w:link w:val="QuoteChar"/>
    <w:uiPriority w:val="99"/>
    <w:semiHidden/>
    <w:rsid w:val="00C07DB4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C07DB4"/>
    <w:rPr>
      <w:rFonts w:ascii="Segoe UI" w:hAnsi="Segoe UI"/>
      <w:iCs/>
      <w:color w:val="000000" w:themeColor="text1"/>
      <w:sz w:val="19"/>
    </w:rPr>
  </w:style>
  <w:style w:type="paragraph" w:customStyle="1" w:styleId="redText">
    <w:name w:val="redText"/>
    <w:semiHidden/>
    <w:rsid w:val="00C07DB4"/>
    <w:rPr>
      <w:rFonts w:ascii="Times New Roman" w:eastAsia="Times New Roman" w:hAnsi="Times New Roman" w:cs="Times New Roman"/>
      <w:color w:val="C00000"/>
      <w:sz w:val="20"/>
      <w:szCs w:val="20"/>
    </w:rPr>
  </w:style>
  <w:style w:type="paragraph" w:customStyle="1" w:styleId="RevisionHistory">
    <w:name w:val="Revision History"/>
    <w:aliases w:val="rh"/>
    <w:basedOn w:val="Normal"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amplesButtonMarker">
    <w:name w:val="Samples Button Marker"/>
    <w:aliases w:val="sbm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styleId="Signature">
    <w:name w:val="Signature"/>
    <w:basedOn w:val="Normal"/>
    <w:link w:val="Signature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SignatureChar">
    <w:name w:val="Signature Char"/>
    <w:basedOn w:val="DefaultParagraphFont"/>
    <w:link w:val="Signatur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trikethrough">
    <w:name w:val="Strikethrough"/>
    <w:aliases w:val="strike"/>
    <w:basedOn w:val="Normal"/>
    <w:rsid w:val="00C07DB4"/>
    <w:pPr>
      <w:spacing w:line="280" w:lineRule="exact"/>
    </w:pPr>
    <w:rPr>
      <w:rFonts w:ascii="Arial" w:eastAsia="SimSun" w:hAnsi="Arial" w:cs="Times New Roman"/>
      <w:strike/>
      <w:kern w:val="24"/>
      <w:szCs w:val="20"/>
    </w:rPr>
  </w:style>
  <w:style w:type="character" w:styleId="Strong">
    <w:name w:val="Strong"/>
    <w:basedOn w:val="DefaultParagraphFont"/>
    <w:uiPriority w:val="22"/>
    <w:semiHidden/>
    <w:qFormat/>
    <w:rsid w:val="00C07DB4"/>
    <w:rPr>
      <w:b/>
      <w:bCs/>
    </w:rPr>
  </w:style>
  <w:style w:type="character" w:customStyle="1" w:styleId="Subscript">
    <w:name w:val="Subscript"/>
    <w:aliases w:val="sub"/>
    <w:rsid w:val="00C07DB4"/>
    <w:rPr>
      <w:color w:val="auto"/>
      <w:szCs w:val="18"/>
      <w:u w:val="none"/>
      <w:vertAlign w:val="subscript"/>
    </w:rPr>
  </w:style>
  <w:style w:type="character" w:customStyle="1" w:styleId="SubscriptBold">
    <w:name w:val="SubscriptBold"/>
    <w:unhideWhenUsed/>
    <w:rsid w:val="00C07DB4"/>
    <w:rPr>
      <w:b/>
      <w:color w:val="auto"/>
      <w:szCs w:val="18"/>
      <w:u w:val="none"/>
      <w:vertAlign w:val="subscript"/>
    </w:rPr>
  </w:style>
  <w:style w:type="character" w:customStyle="1" w:styleId="SubscriptItalic">
    <w:name w:val="SubscriptItalic"/>
    <w:unhideWhenUsed/>
    <w:rsid w:val="00C07DB4"/>
    <w:rPr>
      <w:i/>
      <w:color w:val="auto"/>
      <w:szCs w:val="18"/>
      <w:u w:val="none"/>
      <w:vertAlign w:val="subscript"/>
    </w:rPr>
  </w:style>
  <w:style w:type="character" w:customStyle="1" w:styleId="Superscript">
    <w:name w:val="Superscript"/>
    <w:aliases w:val="sup"/>
    <w:rsid w:val="00C07DB4"/>
    <w:rPr>
      <w:color w:val="auto"/>
      <w:szCs w:val="18"/>
      <w:u w:val="none"/>
      <w:vertAlign w:val="superscript"/>
    </w:rPr>
  </w:style>
  <w:style w:type="character" w:customStyle="1" w:styleId="SuperscriptBold">
    <w:name w:val="SuperscriptBold"/>
    <w:semiHidden/>
    <w:rsid w:val="00C07DB4"/>
    <w:rPr>
      <w:b/>
      <w:color w:val="auto"/>
      <w:szCs w:val="18"/>
      <w:u w:val="none"/>
      <w:vertAlign w:val="superscript"/>
    </w:rPr>
  </w:style>
  <w:style w:type="character" w:customStyle="1" w:styleId="SuperscriptItalic">
    <w:name w:val="SuperscriptItalic"/>
    <w:semiHidden/>
    <w:rsid w:val="00C07DB4"/>
    <w:rPr>
      <w:i/>
      <w:color w:val="auto"/>
      <w:szCs w:val="18"/>
      <w:u w:val="none"/>
      <w:vertAlign w:val="superscript"/>
    </w:rPr>
  </w:style>
  <w:style w:type="character" w:customStyle="1" w:styleId="SV">
    <w:name w:val="SV"/>
    <w:semiHidden/>
    <w:locked/>
    <w:rsid w:val="00C07DB4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paragraph" w:customStyle="1" w:styleId="Syntax">
    <w:name w:val="Syntax"/>
    <w:aliases w:val="s"/>
    <w:basedOn w:val="Normal"/>
    <w:semiHidden/>
    <w:locked/>
    <w:rsid w:val="00C07DB4"/>
    <w:pPr>
      <w:shd w:val="clear" w:color="C0C0C0" w:fill="auto"/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character" w:customStyle="1" w:styleId="System">
    <w:name w:val="System"/>
    <w:aliases w:val="sys"/>
    <w:semiHidden/>
    <w:locked/>
    <w:rsid w:val="00C07DB4"/>
    <w:rPr>
      <w:b/>
      <w:color w:val="auto"/>
      <w:szCs w:val="20"/>
      <w:u w:val="none"/>
      <w:bdr w:val="none" w:sz="0" w:space="0" w:color="auto"/>
      <w:shd w:val="clear" w:color="auto" w:fill="auto"/>
    </w:rPr>
  </w:style>
  <w:style w:type="table" w:customStyle="1" w:styleId="Table">
    <w:name w:val="Table"/>
    <w:basedOn w:val="TableNormal"/>
    <w:rsid w:val="00C07DB4"/>
    <w:rPr>
      <w:rFonts w:asciiTheme="minorHAnsi" w:eastAsia="Times New Roman" w:hAnsiTheme="minorHAnsi" w:cs="Times New Roman"/>
      <w:sz w:val="16"/>
      <w:szCs w:val="20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  <w:style w:type="table" w:styleId="Table3Deffects1">
    <w:name w:val="Table 3D effect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Text">
    <w:name w:val="Table Body Text"/>
    <w:basedOn w:val="Normal"/>
    <w:rsid w:val="00C07DB4"/>
    <w:pPr>
      <w:spacing w:line="200" w:lineRule="exact"/>
    </w:pPr>
    <w:rPr>
      <w:rFonts w:eastAsia="Times New Roman" w:cs="Times New Roman"/>
      <w:sz w:val="18"/>
      <w:szCs w:val="24"/>
    </w:rPr>
  </w:style>
  <w:style w:type="paragraph" w:customStyle="1" w:styleId="TableBullet0">
    <w:name w:val="Table Bullet"/>
    <w:basedOn w:val="Normal"/>
    <w:rsid w:val="00C07DB4"/>
    <w:pPr>
      <w:spacing w:before="20" w:after="20"/>
    </w:pPr>
    <w:rPr>
      <w:rFonts w:eastAsia="MS Mincho" w:cs="Arial"/>
      <w:sz w:val="18"/>
      <w:szCs w:val="18"/>
    </w:rPr>
  </w:style>
  <w:style w:type="table" w:styleId="TableClassic1">
    <w:name w:val="Table Classic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Footnote">
    <w:name w:val="Table Footnote"/>
    <w:aliases w:val="tf"/>
    <w:basedOn w:val="Normal"/>
    <w:rsid w:val="00C07DB4"/>
    <w:pPr>
      <w:spacing w:before="80" w:after="80" w:line="280" w:lineRule="exact"/>
      <w:ind w:left="216" w:hanging="216"/>
    </w:pPr>
    <w:rPr>
      <w:rFonts w:ascii="Arial" w:eastAsia="SimSun" w:hAnsi="Arial" w:cs="Times New Roman"/>
      <w:kern w:val="24"/>
      <w:szCs w:val="20"/>
    </w:rPr>
  </w:style>
  <w:style w:type="paragraph" w:customStyle="1" w:styleId="TableFootnoteinList1">
    <w:name w:val="Table Footnote in List 1"/>
    <w:aliases w:val="tf1"/>
    <w:basedOn w:val="TableFootnote"/>
    <w:rsid w:val="00C07DB4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07DB4"/>
    <w:pPr>
      <w:ind w:left="936"/>
    </w:pPr>
  </w:style>
  <w:style w:type="table" w:styleId="TableGrid1">
    <w:name w:val="Table Grid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HeadChar">
    <w:name w:val="Table Head Char"/>
    <w:basedOn w:val="DefaultParagraphFont"/>
    <w:link w:val="TableHead"/>
    <w:rsid w:val="00C07DB4"/>
    <w:rPr>
      <w:rFonts w:ascii="Segoe UI" w:hAnsi="Segoe UI"/>
      <w:b/>
      <w:sz w:val="19"/>
    </w:rPr>
  </w:style>
  <w:style w:type="paragraph" w:customStyle="1" w:styleId="TableHeaderText">
    <w:name w:val="Table Header Text"/>
    <w:basedOn w:val="Normal"/>
    <w:rsid w:val="00C07DB4"/>
    <w:pPr>
      <w:keepNext/>
      <w:spacing w:line="200" w:lineRule="exact"/>
    </w:pPr>
    <w:rPr>
      <w:rFonts w:ascii="Calibri" w:eastAsia="Times New Roman" w:hAnsi="Calibri" w:cs="Times New Roman"/>
      <w:sz w:val="16"/>
      <w:szCs w:val="24"/>
    </w:rPr>
  </w:style>
  <w:style w:type="table" w:styleId="TableList1">
    <w:name w:val="Table List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pacing">
    <w:name w:val="Table Spacing"/>
    <w:aliases w:val="ts"/>
    <w:basedOn w:val="Normal"/>
    <w:next w:val="Normal"/>
    <w:rsid w:val="00C07DB4"/>
    <w:pPr>
      <w:spacing w:before="80" w:after="80"/>
    </w:pPr>
    <w:rPr>
      <w:rFonts w:ascii="Arial" w:eastAsia="SimSun" w:hAnsi="Arial" w:cs="Times New Roman"/>
      <w:kern w:val="24"/>
      <w:sz w:val="8"/>
      <w:szCs w:val="8"/>
    </w:rPr>
  </w:style>
  <w:style w:type="table" w:styleId="TableSubtle1">
    <w:name w:val="Table Subt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ithoutHeader">
    <w:name w:val="Table without Header"/>
    <w:aliases w:val="tbl"/>
    <w:basedOn w:val="TableNormal"/>
    <w:rsid w:val="00C07DB4"/>
    <w:pPr>
      <w:spacing w:before="60" w:after="60" w:line="240" w:lineRule="exact"/>
    </w:pPr>
    <w:rPr>
      <w:rFonts w:ascii="Arial" w:eastAsia="Times New Roman" w:hAnsi="Arial" w:cs="Times New Roman"/>
      <w:sz w:val="20"/>
      <w:szCs w:val="20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Header">
    <w:name w:val="Table with Header"/>
    <w:aliases w:val="twh"/>
    <w:basedOn w:val="TablewithoutHeader"/>
    <w:rsid w:val="00C07DB4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HeaderinList1">
    <w:name w:val="Table with Header in List 1"/>
    <w:aliases w:val="twh1"/>
    <w:basedOn w:val="TablewithHeader"/>
    <w:rsid w:val="00C07DB4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Border">
    <w:name w:val="Table Without Border"/>
    <w:basedOn w:val="TablewithoutHeader"/>
    <w:rsid w:val="00C07DB4"/>
    <w:pPr>
      <w:spacing w:before="0" w:after="0" w:line="240" w:lineRule="auto"/>
    </w:pPr>
    <w:rPr>
      <w:rFonts w:ascii="Verdana" w:hAnsi="Verdana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withoutHeaderinList1">
    <w:name w:val="Table without Header in List 1"/>
    <w:aliases w:val="tbl1"/>
    <w:basedOn w:val="TablewithoutHeader"/>
    <w:rsid w:val="00C07DB4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ShadedHeader">
    <w:name w:val="TableShadedHeader"/>
    <w:basedOn w:val="PacketFieldBitsTable"/>
    <w:rsid w:val="00C07DB4"/>
    <w:tblPr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auto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">
    <w:name w:val="Table-ShadedHeader"/>
    <w:basedOn w:val="TablewithHeader"/>
    <w:rsid w:val="00C07DB4"/>
    <w:pPr>
      <w:spacing w:before="0" w:after="0" w:line="240" w:lineRule="auto"/>
    </w:pPr>
    <w:rPr>
      <w:rFonts w:ascii="Times New Roman" w:hAnsi="Times New Roman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1">
    <w:name w:val="Table-ShadedHeaderinList1"/>
    <w:basedOn w:val="Table-ShadedHeader"/>
    <w:rsid w:val="00C07DB4"/>
    <w:tblPr>
      <w:tblInd w:w="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2">
    <w:name w:val="Table-ShadedHeaderinList2"/>
    <w:basedOn w:val="TablewithoutHeaderinList1"/>
    <w:rsid w:val="00C07DB4"/>
    <w:pPr>
      <w:spacing w:before="0" w:after="0" w:line="240" w:lineRule="auto"/>
    </w:pPr>
    <w:rPr>
      <w:rFonts w:ascii="Times New Roman" w:hAnsi="Times New Roman"/>
    </w:rPr>
    <w:tblPr>
      <w:tblInd w:w="72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</w:tcPr>
    </w:tblStylePr>
  </w:style>
  <w:style w:type="table" w:customStyle="1" w:styleId="Table-ShadedHeaderinList3">
    <w:name w:val="Table-ShadedHeaderinList3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4">
    <w:name w:val="Table-ShadedHeaderinList4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5">
    <w:name w:val="Table-ShadedHeaderinList5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6">
    <w:name w:val="Table-ShadedHeaderinList6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7">
    <w:name w:val="Table-ShadedHeaderinList7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8">
    <w:name w:val="Table-ShadedHeaderinList8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extinList1">
    <w:name w:val="Text in List 1"/>
    <w:aliases w:val="t1"/>
    <w:basedOn w:val="Normal"/>
    <w:rsid w:val="00C07DB4"/>
    <w:pPr>
      <w:ind w:left="360"/>
    </w:pPr>
    <w:rPr>
      <w:color w:val="000000"/>
    </w:rPr>
  </w:style>
  <w:style w:type="paragraph" w:customStyle="1" w:styleId="TextinList2">
    <w:name w:val="Text in List 2"/>
    <w:aliases w:val="t2"/>
    <w:basedOn w:val="Normal"/>
    <w:rsid w:val="00C07DB4"/>
    <w:pPr>
      <w:ind w:left="720"/>
    </w:pPr>
    <w:rPr>
      <w:color w:val="000000"/>
    </w:rPr>
  </w:style>
  <w:style w:type="paragraph" w:customStyle="1" w:styleId="TextinList3">
    <w:name w:val="Text in List 3"/>
    <w:aliases w:val="t3"/>
    <w:basedOn w:val="Normal"/>
    <w:semiHidden/>
    <w:rsid w:val="00C07DB4"/>
    <w:pPr>
      <w:spacing w:line="276" w:lineRule="auto"/>
      <w:ind w:left="720"/>
    </w:pPr>
    <w:rPr>
      <w:rFonts w:ascii="Calibri" w:eastAsia="Calibri" w:hAnsi="Calibri" w:cs="Times New Roman"/>
      <w:sz w:val="22"/>
    </w:rPr>
  </w:style>
  <w:style w:type="paragraph" w:customStyle="1" w:styleId="TextinList4">
    <w:name w:val="Text in List 4"/>
    <w:aliases w:val="t4"/>
    <w:basedOn w:val="Normal"/>
    <w:semiHidden/>
    <w:rsid w:val="00C07DB4"/>
    <w:pPr>
      <w:spacing w:line="276" w:lineRule="auto"/>
      <w:ind w:left="1080"/>
    </w:pPr>
    <w:rPr>
      <w:rFonts w:ascii="Calibri" w:eastAsia="Calibri" w:hAnsi="Calibri" w:cs="Times New Roman"/>
      <w:sz w:val="22"/>
    </w:rPr>
  </w:style>
  <w:style w:type="paragraph" w:customStyle="1" w:styleId="TextinList5">
    <w:name w:val="Text in List 5"/>
    <w:aliases w:val="t5"/>
    <w:basedOn w:val="Normal"/>
    <w:semiHidden/>
    <w:rsid w:val="00C07DB4"/>
    <w:pPr>
      <w:spacing w:line="276" w:lineRule="auto"/>
      <w:ind w:left="1440"/>
    </w:pPr>
    <w:rPr>
      <w:rFonts w:ascii="Calibri" w:eastAsia="Calibri" w:hAnsi="Calibri" w:cs="Times New Roman"/>
      <w:sz w:val="22"/>
    </w:rPr>
  </w:style>
  <w:style w:type="paragraph" w:customStyle="1" w:styleId="TextinList6">
    <w:name w:val="Text in List 6"/>
    <w:aliases w:val="t6"/>
    <w:basedOn w:val="Normal"/>
    <w:semiHidden/>
    <w:rsid w:val="00C07DB4"/>
    <w:pPr>
      <w:spacing w:line="276" w:lineRule="auto"/>
      <w:ind w:left="1800"/>
    </w:pPr>
    <w:rPr>
      <w:rFonts w:ascii="Calibri" w:eastAsia="Calibri" w:hAnsi="Calibri" w:cs="Times New Roman"/>
      <w:sz w:val="22"/>
    </w:rPr>
  </w:style>
  <w:style w:type="paragraph" w:customStyle="1" w:styleId="TextinList7">
    <w:name w:val="Text in List 7"/>
    <w:aliases w:val="t7"/>
    <w:basedOn w:val="Normal"/>
    <w:semiHidden/>
    <w:rsid w:val="00C07DB4"/>
    <w:pPr>
      <w:spacing w:line="276" w:lineRule="auto"/>
      <w:ind w:left="2160"/>
    </w:pPr>
    <w:rPr>
      <w:rFonts w:ascii="Calibri" w:eastAsia="Calibri" w:hAnsi="Calibri" w:cs="Times New Roman"/>
      <w:sz w:val="22"/>
    </w:rPr>
  </w:style>
  <w:style w:type="paragraph" w:customStyle="1" w:styleId="TextinList8">
    <w:name w:val="Text in List 8"/>
    <w:aliases w:val="t8"/>
    <w:basedOn w:val="Normal"/>
    <w:semiHidden/>
    <w:rsid w:val="00C07DB4"/>
    <w:pPr>
      <w:spacing w:line="276" w:lineRule="auto"/>
      <w:ind w:left="2520"/>
    </w:pPr>
    <w:rPr>
      <w:rFonts w:ascii="Calibri" w:eastAsia="Calibri" w:hAnsi="Calibri" w:cs="Times New Roman"/>
      <w:sz w:val="22"/>
    </w:rPr>
  </w:style>
  <w:style w:type="paragraph" w:customStyle="1" w:styleId="TextIndented">
    <w:name w:val="Text Indented"/>
    <w:aliases w:val="ti"/>
    <w:basedOn w:val="Normal"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line="280" w:lineRule="exact"/>
      <w:ind w:left="360"/>
    </w:pPr>
    <w:rPr>
      <w:rFonts w:eastAsia="SimSun" w:cs="Times New Roman"/>
      <w:kern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07DB4"/>
    <w:pPr>
      <w:numPr>
        <w:numId w:val="23"/>
      </w:numPr>
      <w:spacing w:after="100"/>
    </w:pPr>
  </w:style>
  <w:style w:type="paragraph" w:styleId="TOC5">
    <w:name w:val="toc 5"/>
    <w:aliases w:val="toc5"/>
    <w:basedOn w:val="Normal"/>
    <w:next w:val="Normal"/>
    <w:semiHidden/>
    <w:rsid w:val="00C07DB4"/>
    <w:pPr>
      <w:spacing w:after="0" w:line="280" w:lineRule="exact"/>
      <w:ind w:left="936" w:hanging="187"/>
    </w:pPr>
    <w:rPr>
      <w:rFonts w:ascii="Arial" w:eastAsia="SimSun" w:hAnsi="Arial" w:cs="Times New Roman"/>
      <w:kern w:val="24"/>
      <w:szCs w:val="20"/>
    </w:rPr>
  </w:style>
  <w:style w:type="paragraph" w:styleId="TOC6">
    <w:name w:val="toc 6"/>
    <w:aliases w:val="toc6"/>
    <w:basedOn w:val="Normal"/>
    <w:next w:val="Normal"/>
    <w:semiHidden/>
    <w:rsid w:val="00C07DB4"/>
    <w:pPr>
      <w:spacing w:after="0" w:line="280" w:lineRule="exact"/>
      <w:ind w:left="1123" w:hanging="187"/>
    </w:pPr>
    <w:rPr>
      <w:rFonts w:ascii="Arial" w:eastAsia="SimSun" w:hAnsi="Arial" w:cs="Times New Roman"/>
      <w:kern w:val="24"/>
      <w:szCs w:val="20"/>
    </w:rPr>
  </w:style>
  <w:style w:type="paragraph" w:styleId="TOC7">
    <w:name w:val="toc 7"/>
    <w:basedOn w:val="Normal"/>
    <w:next w:val="Normal"/>
    <w:semiHidden/>
    <w:rsid w:val="00C07DB4"/>
    <w:pPr>
      <w:spacing w:line="280" w:lineRule="exact"/>
      <w:ind w:left="1382" w:hanging="187"/>
    </w:pPr>
    <w:rPr>
      <w:rFonts w:ascii="Arial" w:eastAsia="SimSun" w:hAnsi="Arial" w:cs="Times New Roman"/>
      <w:kern w:val="24"/>
      <w:szCs w:val="20"/>
    </w:rPr>
  </w:style>
  <w:style w:type="paragraph" w:styleId="TOC8">
    <w:name w:val="toc 8"/>
    <w:basedOn w:val="Normal"/>
    <w:next w:val="Normal"/>
    <w:semiHidden/>
    <w:rsid w:val="00C07DB4"/>
    <w:pPr>
      <w:spacing w:line="280" w:lineRule="exact"/>
      <w:ind w:left="1584" w:hanging="187"/>
    </w:pPr>
    <w:rPr>
      <w:rFonts w:ascii="Arial" w:eastAsia="SimSun" w:hAnsi="Arial" w:cs="Times New Roman"/>
      <w:kern w:val="24"/>
      <w:szCs w:val="20"/>
    </w:rPr>
  </w:style>
  <w:style w:type="paragraph" w:styleId="TOC9">
    <w:name w:val="toc 9"/>
    <w:basedOn w:val="Normal"/>
    <w:next w:val="Normal"/>
    <w:semiHidden/>
    <w:rsid w:val="00C07DB4"/>
    <w:pPr>
      <w:spacing w:line="280" w:lineRule="exact"/>
      <w:ind w:left="1785" w:hanging="187"/>
    </w:pPr>
    <w:rPr>
      <w:rFonts w:ascii="Arial" w:eastAsia="SimSun" w:hAnsi="Arial" w:cs="Times New Roman"/>
      <w:kern w:val="24"/>
      <w:szCs w:val="20"/>
    </w:rPr>
  </w:style>
  <w:style w:type="paragraph" w:styleId="TOCHeading">
    <w:name w:val="TOC Heading"/>
    <w:basedOn w:val="Heading1"/>
    <w:next w:val="Normal"/>
    <w:qFormat/>
    <w:rsid w:val="00C07DB4"/>
    <w:pPr>
      <w:keepLines/>
      <w:spacing w:before="120" w:line="260" w:lineRule="exact"/>
      <w:outlineLvl w:val="9"/>
    </w:pPr>
    <w:rPr>
      <w:sz w:val="19"/>
      <w:szCs w:val="20"/>
    </w:rPr>
  </w:style>
  <w:style w:type="character" w:customStyle="1" w:styleId="Token">
    <w:name w:val="Token"/>
    <w:aliases w:val="tok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customStyle="1" w:styleId="topicChangeNotice">
    <w:name w:val="topicChangeNotice"/>
    <w:semiHidden/>
    <w:rsid w:val="00C07DB4"/>
    <w:rPr>
      <w:rFonts w:ascii="Times New Roman" w:eastAsia="Times New Roman" w:hAnsi="Times New Roman" w:cs="Times New Roman"/>
      <w:color w:val="808080"/>
      <w:sz w:val="16"/>
      <w:szCs w:val="20"/>
    </w:rPr>
  </w:style>
  <w:style w:type="character" w:customStyle="1" w:styleId="UI">
    <w:name w:val="UI"/>
    <w:aliases w:val="ui"/>
    <w:semiHidden/>
    <w:rsid w:val="00C07DB4"/>
    <w:rPr>
      <w:b/>
      <w:color w:val="auto"/>
      <w:szCs w:val="18"/>
      <w:u w:val="none"/>
    </w:rPr>
  </w:style>
  <w:style w:type="character" w:customStyle="1" w:styleId="Underline">
    <w:name w:val="Underline"/>
    <w:aliases w:val="u"/>
    <w:rsid w:val="00C07DB4"/>
    <w:rPr>
      <w:color w:val="auto"/>
      <w:szCs w:val="18"/>
      <w:u w:val="single"/>
    </w:rPr>
  </w:style>
  <w:style w:type="character" w:customStyle="1" w:styleId="UnmanagedCodeEntityReference">
    <w:name w:val="Unmanaged Code Entity Reference"/>
    <w:aliases w:val="ucer"/>
    <w:semiHidden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Localizable">
    <w:name w:val="User Input Localizable"/>
    <w:aliases w:val="uil"/>
    <w:semiHidden/>
    <w:rsid w:val="00C07DB4"/>
    <w:rPr>
      <w:b/>
      <w:color w:val="auto"/>
      <w:szCs w:val="18"/>
      <w:u w:val="none"/>
    </w:rPr>
  </w:style>
  <w:style w:type="character" w:customStyle="1" w:styleId="UserInputNon-localizable">
    <w:name w:val="User Input Non-localizable"/>
    <w:aliases w:val="uinl"/>
    <w:semiHidden/>
    <w:rsid w:val="00C07DB4"/>
    <w:rPr>
      <w:b/>
      <w:szCs w:val="18"/>
    </w:rPr>
  </w:style>
  <w:style w:type="paragraph" w:customStyle="1" w:styleId="Contents">
    <w:name w:val="Contents"/>
    <w:basedOn w:val="Normal"/>
    <w:semiHidden/>
    <w:qFormat/>
    <w:rsid w:val="00633D77"/>
    <w:pPr>
      <w:pBdr>
        <w:bottom w:val="single" w:sz="2" w:space="1" w:color="000080"/>
      </w:pBdr>
      <w:spacing w:before="240" w:after="40" w:line="240" w:lineRule="auto"/>
      <w:ind w:left="-7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rsid w:val="00F01F06"/>
    <w:pPr>
      <w:tabs>
        <w:tab w:val="left" w:pos="360"/>
        <w:tab w:val="left" w:pos="720"/>
      </w:tabs>
      <w:spacing w:before="0" w:after="160" w:line="240" w:lineRule="auto"/>
    </w:pPr>
    <w:rPr>
      <w:rFonts w:asciiTheme="minorHAnsi" w:eastAsia="MS Mincho" w:hAnsiTheme="minorHAnsi" w:cs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01F06"/>
    <w:rPr>
      <w:rFonts w:asciiTheme="minorHAnsi" w:eastAsia="MS Mincho" w:hAnsiTheme="minorHAnsi" w:cs="Arial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01F06"/>
    <w:pPr>
      <w:spacing w:before="0" w:after="80" w:line="240" w:lineRule="auto"/>
      <w:ind w:left="720"/>
    </w:pPr>
    <w:rPr>
      <w:rFonts w:asciiTheme="minorHAnsi" w:hAnsiTheme="minorHAnsi"/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01F06"/>
    <w:rPr>
      <w:rFonts w:asciiTheme="minorHAnsi" w:hAnsiTheme="minorHAnsi"/>
    </w:rPr>
  </w:style>
  <w:style w:type="paragraph" w:customStyle="1" w:styleId="Notmal">
    <w:name w:val="Notmal"/>
    <w:basedOn w:val="BulletedList1"/>
    <w:qFormat/>
    <w:rsid w:val="00340E2A"/>
  </w:style>
  <w:style w:type="paragraph" w:customStyle="1" w:styleId="Rtablerowcell">
    <w:name w:val="Rtable row cell"/>
    <w:basedOn w:val="Normal"/>
    <w:qFormat/>
    <w:rsid w:val="000567F4"/>
    <w:rPr>
      <w:sz w:val="20"/>
      <w:szCs w:val="20"/>
    </w:rPr>
  </w:style>
  <w:style w:type="paragraph" w:customStyle="1" w:styleId="Heading32">
    <w:name w:val="Heading 32"/>
    <w:basedOn w:val="Normal"/>
    <w:qFormat/>
    <w:rsid w:val="000567F4"/>
  </w:style>
  <w:style w:type="character" w:customStyle="1" w:styleId="identifier">
    <w:name w:val="identifier"/>
    <w:basedOn w:val="DefaultParagraphFont"/>
    <w:rsid w:val="004E0828"/>
  </w:style>
  <w:style w:type="paragraph" w:customStyle="1" w:styleId="Procuedre">
    <w:name w:val="Procuedre"/>
    <w:basedOn w:val="Normal"/>
    <w:qFormat/>
    <w:rsid w:val="00223960"/>
  </w:style>
  <w:style w:type="paragraph" w:customStyle="1" w:styleId="bulleted">
    <w:name w:val="bulleted"/>
    <w:basedOn w:val="List"/>
    <w:qFormat/>
    <w:rsid w:val="002D7EEF"/>
    <w:pPr>
      <w:spacing w:line="240" w:lineRule="auto"/>
    </w:pPr>
  </w:style>
  <w:style w:type="paragraph" w:customStyle="1" w:styleId="bulletedlist">
    <w:name w:val="bulletedlist"/>
    <w:basedOn w:val="bulleted"/>
    <w:qFormat/>
    <w:rsid w:val="002D7EEF"/>
  </w:style>
  <w:style w:type="paragraph" w:styleId="Revision">
    <w:name w:val="Revision"/>
    <w:hidden/>
    <w:uiPriority w:val="99"/>
    <w:semiHidden/>
    <w:rsid w:val="00503E6A"/>
    <w:rPr>
      <w:rFonts w:ascii="Segoe UI" w:hAnsi="Segoe UI"/>
      <w:sz w:val="19"/>
    </w:rPr>
  </w:style>
  <w:style w:type="paragraph" w:customStyle="1" w:styleId="Right">
    <w:name w:val="Right"/>
    <w:basedOn w:val="Normal"/>
    <w:qFormat/>
    <w:rsid w:val="00B6240E"/>
    <w:pPr>
      <w:spacing w:line="240" w:lineRule="auto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51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9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2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8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6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30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7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7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0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74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25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50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9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38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3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3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7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2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0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4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51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3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8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0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3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1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6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73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64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9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9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967389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345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62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8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1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6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41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878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esearch.microsoft.com/en-US/projects/hawaii/docs.aspx" TargetMode="External"/><Relationship Id="rId18" Type="http://schemas.openxmlformats.org/officeDocument/2006/relationships/hyperlink" Target="http://blogs.msdn.com/b/microsoft_press/archive/2010/10/28/free-ebook-programming-windows-phone-7-by-charles-petzold.asp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research.microsoft.com/en-us/projects/hawaii/default.aspx" TargetMode="External"/><Relationship Id="rId17" Type="http://schemas.openxmlformats.org/officeDocument/2006/relationships/hyperlink" Target="http://blogs.msdn.com/b/virtualearth/archive/2006/02/25/539239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dd87718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research.microsoft.com/en-us/um/people/jckrumm/Publications%202006/predestination%20preprint%20final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sdn.microsoft.com/en-us/library/ff428642.aspx" TargetMode="External"/><Relationship Id="rId19" Type="http://schemas.openxmlformats.org/officeDocument/2006/relationships/hyperlink" Target="http://msdn.microsoft.com/library/ff402526(v=VS.92)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gg650598.aspx" TargetMode="External"/><Relationship Id="rId14" Type="http://schemas.openxmlformats.org/officeDocument/2006/relationships/hyperlink" Target="http://www.facebook.com/pages/Microsoft-Research-Project-Hawaii/164295863611699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764E9B5-E33B-4AE8-B073-BD970A0FD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3177</Words>
  <Characters>18112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Path Prediction Service Programming Guide</vt:lpstr>
    </vt:vector>
  </TitlesOfParts>
  <Company/>
  <LinksUpToDate>false</LinksUpToDate>
  <CharactersWithSpaces>21247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 Prediction Service Programming Guide</dc:title>
  <dc:creator/>
  <cp:lastModifiedBy/>
  <cp:revision>1</cp:revision>
  <dcterms:created xsi:type="dcterms:W3CDTF">2012-09-14T16:21:00Z</dcterms:created>
  <dcterms:modified xsi:type="dcterms:W3CDTF">2012-09-27T22:23:00Z</dcterms:modified>
</cp:coreProperties>
</file>