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EAF" w:rsidRDefault="002F1EAF" w:rsidP="002F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MultNum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myNum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2F1EAF" w:rsidRDefault="002F1EAF" w:rsidP="002F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x = </w:t>
      </w:r>
      <w:proofErr w:type="spellStart"/>
      <w:r>
        <w:rPr>
          <w:rFonts w:ascii="Consolas" w:hAnsi="Consolas" w:cs="Consolas"/>
          <w:sz w:val="19"/>
          <w:szCs w:val="19"/>
        </w:rPr>
        <w:t>myNum</w:t>
      </w:r>
      <w:proofErr w:type="spellEnd"/>
      <w:r>
        <w:rPr>
          <w:rFonts w:ascii="Consolas" w:hAnsi="Consolas" w:cs="Consolas"/>
          <w:sz w:val="19"/>
          <w:szCs w:val="19"/>
        </w:rPr>
        <w:t xml:space="preserve"> * 10</w:t>
      </w:r>
    </w:p>
    <w:p w:rsidR="002F1EAF" w:rsidRDefault="002F1EAF" w:rsidP="002F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MultNum</w:t>
      </w:r>
      <w:proofErr w:type="spellEnd"/>
      <w:r>
        <w:rPr>
          <w:rFonts w:ascii="Consolas" w:hAnsi="Consolas" w:cs="Consolas"/>
          <w:sz w:val="19"/>
          <w:szCs w:val="19"/>
        </w:rPr>
        <w:t xml:space="preserve"> = x</w:t>
      </w:r>
    </w:p>
    <w:p w:rsidR="002F1EAF" w:rsidRDefault="002F1EAF" w:rsidP="002F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2F1EAF" w:rsidRDefault="002F1EAF" w:rsidP="002F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1EAF" w:rsidRDefault="002F1EAF" w:rsidP="002F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AddNums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a, b)</w:t>
      </w:r>
    </w:p>
    <w:p w:rsidR="002F1EAF" w:rsidRDefault="002F1EAF" w:rsidP="002F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AddNums</w:t>
      </w:r>
      <w:proofErr w:type="spellEnd"/>
      <w:r>
        <w:rPr>
          <w:rFonts w:ascii="Consolas" w:hAnsi="Consolas" w:cs="Consolas"/>
          <w:sz w:val="19"/>
          <w:szCs w:val="19"/>
        </w:rPr>
        <w:t xml:space="preserve"> = a + b</w:t>
      </w:r>
    </w:p>
    <w:p w:rsidR="002F1EAF" w:rsidRDefault="002F1EAF" w:rsidP="002F1E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3218AC" w:rsidRDefault="003218AC" w:rsidP="003218AC"/>
    <w:p w:rsidR="00FF5EAF" w:rsidRDefault="00E86ABB" w:rsidP="003218AC">
      <w:r>
        <w:rPr>
          <w:noProof/>
        </w:rPr>
        <w:drawing>
          <wp:inline distT="0" distB="0" distL="0" distR="0" wp14:anchorId="2E362AB3" wp14:editId="77918D5A">
            <wp:extent cx="2230582" cy="3442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2345" cy="35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6ABB" w:rsidRDefault="00E86ABB" w:rsidP="003218AC"/>
    <w:p w:rsidR="00E86ABB" w:rsidRDefault="00E86ABB" w:rsidP="003218AC"/>
    <w:sectPr w:rsidR="00E8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63"/>
    <w:rsid w:val="00134E63"/>
    <w:rsid w:val="002F1EAF"/>
    <w:rsid w:val="003218AC"/>
    <w:rsid w:val="007463C1"/>
    <w:rsid w:val="00E86ABB"/>
    <w:rsid w:val="00FA07C3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6FFC0-37AC-4316-A4BE-E72C32D0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(Adecco)</dc:creator>
  <cp:keywords/>
  <dc:description/>
  <cp:lastModifiedBy>Dmitry Vakhrushev (Adecco)</cp:lastModifiedBy>
  <cp:revision>5</cp:revision>
  <dcterms:created xsi:type="dcterms:W3CDTF">2013-10-22T20:51:00Z</dcterms:created>
  <dcterms:modified xsi:type="dcterms:W3CDTF">2013-11-06T02:00:00Z</dcterms:modified>
</cp:coreProperties>
</file>