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center"/>
        <w:rPr>
          <w:b w:val="1"/>
          <w:color w:val="222222"/>
          <w:sz w:val="24"/>
          <w:szCs w:val="24"/>
        </w:rPr>
      </w:pPr>
      <w:r w:rsidDel="00000000" w:rsidR="00000000" w:rsidRPr="00000000">
        <w:rPr>
          <w:b w:val="1"/>
          <w:color w:val="222222"/>
          <w:sz w:val="24"/>
          <w:szCs w:val="24"/>
          <w:rtl w:val="0"/>
        </w:rPr>
        <w:t xml:space="preserve">Задание 2</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222222"/>
          <w:sz w:val="24"/>
          <w:szCs w:val="24"/>
        </w:rPr>
      </w:pPr>
      <w:r w:rsidDel="00000000" w:rsidR="00000000" w:rsidRPr="00000000">
        <w:rPr>
          <w:color w:val="222222"/>
          <w:sz w:val="24"/>
          <w:szCs w:val="24"/>
          <w:rtl w:val="0"/>
        </w:rPr>
        <w:t xml:space="preserve">Игровой персонаж умеет произносить реплики. Добавить персонажу возможность произносить определенный текст. На вход подается строка состоящая из нескольких предложений на человеческом языке (русском, английском) на выходе получаем текст на диалекте расы.</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222222"/>
          <w:sz w:val="24"/>
          <w:szCs w:val="24"/>
        </w:rPr>
      </w:pPr>
      <w:r w:rsidDel="00000000" w:rsidR="00000000" w:rsidRPr="00000000">
        <w:rPr>
          <w:b w:val="1"/>
          <w:color w:val="222222"/>
          <w:sz w:val="24"/>
          <w:szCs w:val="24"/>
          <w:rtl w:val="0"/>
        </w:rPr>
        <w:t xml:space="preserve">Гномы</w:t>
      </w:r>
      <w:r w:rsidDel="00000000" w:rsidR="00000000" w:rsidRPr="00000000">
        <w:rPr>
          <w:color w:val="222222"/>
          <w:sz w:val="24"/>
          <w:szCs w:val="24"/>
          <w:rtl w:val="0"/>
        </w:rPr>
        <w:t xml:space="preserve"> в вопросительных предложениях не произносят первые буквы всех слов;</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222222"/>
          <w:sz w:val="24"/>
          <w:szCs w:val="24"/>
        </w:rPr>
      </w:pPr>
      <w:r w:rsidDel="00000000" w:rsidR="00000000" w:rsidRPr="00000000">
        <w:rPr>
          <w:b w:val="1"/>
          <w:color w:val="222222"/>
          <w:sz w:val="24"/>
          <w:szCs w:val="24"/>
          <w:rtl w:val="0"/>
        </w:rPr>
        <w:t xml:space="preserve">Орки</w:t>
      </w:r>
      <w:r w:rsidDel="00000000" w:rsidR="00000000" w:rsidRPr="00000000">
        <w:rPr>
          <w:color w:val="222222"/>
          <w:sz w:val="24"/>
          <w:szCs w:val="24"/>
          <w:rtl w:val="0"/>
        </w:rPr>
        <w:t xml:space="preserve"> настолько плохо говорят, что произносят только слова из первого предложения и то только те, которых нет в других предложениях;</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222222"/>
          <w:sz w:val="24"/>
          <w:szCs w:val="24"/>
        </w:rPr>
      </w:pPr>
      <w:r w:rsidDel="00000000" w:rsidR="00000000" w:rsidRPr="00000000">
        <w:rPr>
          <w:b w:val="1"/>
          <w:color w:val="222222"/>
          <w:sz w:val="24"/>
          <w:szCs w:val="24"/>
          <w:rtl w:val="0"/>
        </w:rPr>
        <w:t xml:space="preserve">Эльфы</w:t>
      </w:r>
      <w:r w:rsidDel="00000000" w:rsidR="00000000" w:rsidRPr="00000000">
        <w:rPr>
          <w:color w:val="222222"/>
          <w:sz w:val="24"/>
          <w:szCs w:val="24"/>
          <w:rtl w:val="0"/>
        </w:rPr>
        <w:t xml:space="preserve"> для пафоса меняют первое и последнее слово местами, но исключительно в восклицательных предложениях;</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222222"/>
          <w:sz w:val="24"/>
          <w:szCs w:val="24"/>
        </w:rPr>
      </w:pPr>
      <w:r w:rsidDel="00000000" w:rsidR="00000000" w:rsidRPr="00000000">
        <w:rPr>
          <w:b w:val="1"/>
          <w:color w:val="222222"/>
          <w:sz w:val="24"/>
          <w:szCs w:val="24"/>
          <w:rtl w:val="0"/>
        </w:rPr>
        <w:t xml:space="preserve">Люди</w:t>
      </w:r>
      <w:r w:rsidDel="00000000" w:rsidR="00000000" w:rsidRPr="00000000">
        <w:rPr>
          <w:color w:val="222222"/>
          <w:sz w:val="24"/>
          <w:szCs w:val="24"/>
          <w:rtl w:val="0"/>
        </w:rPr>
        <w:t xml:space="preserve"> говорят почти нормально, но в повествовательных предложениях текста не произносят фразу максимальной длины, которая начинается на первую букву предложения и заканчивается на последнюю букву этого предложения.</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222222"/>
          <w:sz w:val="24"/>
          <w:szCs w:val="24"/>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222222"/>
          <w:sz w:val="24"/>
          <w:szCs w:val="24"/>
        </w:rPr>
      </w:pPr>
      <w:r w:rsidDel="00000000" w:rsidR="00000000" w:rsidRPr="00000000">
        <w:rPr>
          <w:color w:val="222222"/>
          <w:sz w:val="24"/>
          <w:szCs w:val="24"/>
          <w:rtl w:val="0"/>
        </w:rPr>
        <w:t xml:space="preserve">Строка разбивается на Текст, Предложение, Слово, и др. На входе некоторая строка, которую при помощи регулярных выражений надо разбить на предложения, слова и т.п., не теряя при этом знаки препинания. На выходе собранная обратно из элементов строка.</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222222"/>
          <w:sz w:val="24"/>
          <w:szCs w:val="24"/>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222222"/>
          <w:sz w:val="24"/>
          <w:szCs w:val="24"/>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222222"/>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