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9B" w:rsidRDefault="00A3349B" w:rsidP="00A3349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424087C2" wp14:editId="40A502C8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математической физики</w:t>
      </w: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</w:p>
    <w:p w:rsidR="00AA6ADC" w:rsidRDefault="00AA6ADC" w:rsidP="00A3349B">
      <w:pPr>
        <w:pStyle w:val="Default"/>
        <w:spacing w:after="120"/>
        <w:jc w:val="center"/>
      </w:pPr>
    </w:p>
    <w:p w:rsidR="00A3349B" w:rsidRDefault="00A3349B" w:rsidP="00A3349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Лытов Дмитрий Андреевич</w:t>
      </w:r>
    </w:p>
    <w:p w:rsidR="00A3349B" w:rsidRDefault="00A3349B" w:rsidP="00A3349B">
      <w:pPr>
        <w:pStyle w:val="Default"/>
        <w:spacing w:after="120"/>
        <w:jc w:val="center"/>
      </w:pPr>
    </w:p>
    <w:p w:rsidR="00AA6ADC" w:rsidRDefault="00AA6ADC" w:rsidP="00AA6ADC">
      <w:pPr>
        <w:pStyle w:val="Default"/>
        <w:spacing w:after="120"/>
        <w:jc w:val="center"/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</w:pPr>
      <w:r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>Творческое задание</w:t>
      </w:r>
      <w:r w:rsidRPr="00AA6ADC"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 xml:space="preserve"> 1</w:t>
      </w:r>
      <w:r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 xml:space="preserve"> на тему</w:t>
      </w:r>
    </w:p>
    <w:p w:rsidR="00AA6ADC" w:rsidRDefault="00AA6ADC" w:rsidP="00AA6ADC">
      <w:pPr>
        <w:pStyle w:val="Default"/>
        <w:spacing w:after="120"/>
        <w:jc w:val="center"/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</w:pPr>
      <w:r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 xml:space="preserve"> «</w:t>
      </w:r>
      <w:r w:rsidRPr="00AA6ADC"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 xml:space="preserve">Неожиданное знакомство в поезде </w:t>
      </w:r>
    </w:p>
    <w:p w:rsidR="00A3349B" w:rsidRDefault="00AA6ADC" w:rsidP="00AA6ADC">
      <w:pPr>
        <w:pStyle w:val="Default"/>
        <w:spacing w:after="120"/>
        <w:jc w:val="center"/>
      </w:pPr>
      <w:r>
        <w:rPr>
          <w:rFonts w:asciiTheme="minorHAnsi" w:eastAsiaTheme="minorHAnsi" w:hAnsiTheme="minorHAnsi" w:cs="Times New Roman"/>
          <w:b/>
          <w:color w:val="000000"/>
          <w:sz w:val="40"/>
          <w:szCs w:val="40"/>
        </w:rPr>
        <w:t>Москва – Петербург»</w:t>
      </w:r>
    </w:p>
    <w:p w:rsidR="00A3349B" w:rsidRDefault="00A3349B" w:rsidP="00A3349B">
      <w:pPr>
        <w:pStyle w:val="Default"/>
        <w:spacing w:after="120"/>
        <w:jc w:val="center"/>
      </w:pPr>
    </w:p>
    <w:p w:rsidR="00A3349B" w:rsidRDefault="00AA6ADC" w:rsidP="00A3349B">
      <w:pPr>
        <w:pStyle w:val="Default"/>
        <w:spacing w:after="120"/>
        <w:jc w:val="center"/>
      </w:pPr>
      <w:r w:rsidRPr="00AA6ADC">
        <w:rPr>
          <w:rFonts w:ascii="Times New Roman" w:hAnsi="Times New Roman" w:cs="Times New Roman"/>
          <w:sz w:val="24"/>
          <w:szCs w:val="24"/>
        </w:rPr>
        <w:t>ПО РУССКОМУ ЯЗЫКУ И КУЛЬТУРЕ РЕЧИ</w:t>
      </w:r>
    </w:p>
    <w:p w:rsidR="00A3349B" w:rsidRDefault="00A3349B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349B" w:rsidRDefault="00A3349B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  <w:jc w:val="right"/>
      </w:pPr>
    </w:p>
    <w:p w:rsidR="00AA6ADC" w:rsidRDefault="00AA6ADC" w:rsidP="00A3349B">
      <w:pPr>
        <w:pStyle w:val="Default"/>
        <w:spacing w:after="120"/>
        <w:jc w:val="right"/>
      </w:pPr>
    </w:p>
    <w:p w:rsidR="00AA6ADC" w:rsidRDefault="00AA6ADC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  <w:jc w:val="right"/>
      </w:pPr>
    </w:p>
    <w:p w:rsidR="00A3349B" w:rsidRDefault="00AA6ADC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A3349B">
        <w:rPr>
          <w:rFonts w:ascii="Times New Roman" w:hAnsi="Times New Roman" w:cs="Times New Roman"/>
          <w:b/>
          <w:sz w:val="24"/>
          <w:szCs w:val="24"/>
        </w:rPr>
        <w:t>:</w:t>
      </w:r>
    </w:p>
    <w:p w:rsidR="00AA6ADC" w:rsidRDefault="00AA6ADC" w:rsidP="00A3349B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Магистрант</w:t>
      </w:r>
      <w:r w:rsidRPr="00AA6ADC">
        <w:rPr>
          <w:rFonts w:ascii="Times New Roman" w:hAnsi="Times New Roman" w:cs="Times New Roman"/>
          <w:sz w:val="24"/>
          <w:szCs w:val="24"/>
        </w:rPr>
        <w:t xml:space="preserve"> 1 года обучения </w:t>
      </w:r>
    </w:p>
    <w:p w:rsidR="00A3349B" w:rsidRDefault="00AA6ADC" w:rsidP="00A3349B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AA6ADC">
        <w:rPr>
          <w:rFonts w:ascii="Times New Roman" w:hAnsi="Times New Roman" w:cs="Times New Roman"/>
          <w:sz w:val="24"/>
          <w:szCs w:val="24"/>
        </w:rPr>
        <w:t>Лытов Дмитрий Андреевич</w:t>
      </w:r>
    </w:p>
    <w:p w:rsidR="00AA6ADC" w:rsidRDefault="00AA6ADC" w:rsidP="00A3349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501 группа</w:t>
      </w:r>
    </w:p>
    <w:p w:rsidR="00A3349B" w:rsidRDefault="00A3349B" w:rsidP="00A3349B">
      <w:pPr>
        <w:pStyle w:val="Default"/>
        <w:spacing w:after="120"/>
        <w:jc w:val="right"/>
      </w:pPr>
    </w:p>
    <w:p w:rsidR="00A3349B" w:rsidRDefault="00A3349B" w:rsidP="00A3349B">
      <w:pPr>
        <w:pStyle w:val="Default"/>
        <w:spacing w:after="120"/>
      </w:pPr>
    </w:p>
    <w:p w:rsidR="00A3349B" w:rsidRDefault="00A3349B" w:rsidP="00A3349B">
      <w:pPr>
        <w:pStyle w:val="Default"/>
        <w:spacing w:after="120"/>
      </w:pPr>
    </w:p>
    <w:p w:rsidR="00A3349B" w:rsidRPr="00AA6ADC" w:rsidRDefault="00A3349B" w:rsidP="00AA6ADC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2018</w:t>
      </w:r>
    </w:p>
    <w:p w:rsidR="00122FD7" w:rsidRDefault="00E80DD7" w:rsidP="00A3349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lastRenderedPageBreak/>
        <w:t xml:space="preserve">Эта история сохранилась в моих воспоминаниях обрывками. </w:t>
      </w:r>
      <w:r w:rsidR="00122FD7">
        <w:rPr>
          <w:color w:val="000000"/>
          <w:sz w:val="28"/>
          <w:szCs w:val="28"/>
        </w:rPr>
        <w:t xml:space="preserve">Знакомством </w:t>
      </w:r>
      <w:r w:rsidR="00ED5C51" w:rsidRPr="00A3349B">
        <w:rPr>
          <w:color w:val="000000"/>
          <w:sz w:val="28"/>
          <w:szCs w:val="28"/>
        </w:rPr>
        <w:t>назвать</w:t>
      </w:r>
      <w:r w:rsidR="00122FD7">
        <w:rPr>
          <w:color w:val="000000"/>
          <w:sz w:val="28"/>
          <w:szCs w:val="28"/>
        </w:rPr>
        <w:t xml:space="preserve"> это</w:t>
      </w:r>
      <w:r w:rsidR="00ED5C51" w:rsidRPr="00A3349B">
        <w:rPr>
          <w:color w:val="000000"/>
          <w:sz w:val="28"/>
          <w:szCs w:val="28"/>
        </w:rPr>
        <w:t xml:space="preserve"> нельзя, я был лишь безучастным зрителем. На выходных я решил навестить родителей и взял билет Москва – Санкт-Петербург. </w:t>
      </w:r>
    </w:p>
    <w:p w:rsidR="00DF72AC" w:rsidRPr="00A3349B" w:rsidRDefault="00FF2BBA" w:rsidP="00A3349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В душном ваг</w:t>
      </w:r>
      <w:r w:rsidR="00851F2B" w:rsidRPr="00A3349B">
        <w:rPr>
          <w:color w:val="000000"/>
          <w:sz w:val="28"/>
          <w:szCs w:val="28"/>
        </w:rPr>
        <w:t xml:space="preserve">оне метро нельзя было пошевелиться. Каким-то образом мне удалось </w:t>
      </w:r>
      <w:r w:rsidR="000A4ED9" w:rsidRPr="00A3349B">
        <w:rPr>
          <w:color w:val="000000"/>
          <w:sz w:val="28"/>
          <w:szCs w:val="28"/>
        </w:rPr>
        <w:t>освободить свою</w:t>
      </w:r>
      <w:r w:rsidR="00851F2B" w:rsidRPr="00A3349B">
        <w:rPr>
          <w:color w:val="000000"/>
          <w:sz w:val="28"/>
          <w:szCs w:val="28"/>
        </w:rPr>
        <w:t xml:space="preserve"> левую руку. </w:t>
      </w:r>
      <w:r w:rsidR="00386241" w:rsidRPr="00A3349B">
        <w:rPr>
          <w:color w:val="000000"/>
          <w:sz w:val="28"/>
          <w:szCs w:val="28"/>
        </w:rPr>
        <w:t xml:space="preserve">Я нервно посмотрел на старые наручные часы: </w:t>
      </w:r>
      <w:r w:rsidR="0056555A" w:rsidRPr="00A3349B">
        <w:rPr>
          <w:color w:val="000000"/>
          <w:sz w:val="28"/>
          <w:szCs w:val="28"/>
        </w:rPr>
        <w:t>девять минут десятого</w:t>
      </w:r>
      <w:r w:rsidR="00386241" w:rsidRPr="00A3349B">
        <w:rPr>
          <w:color w:val="000000"/>
          <w:sz w:val="28"/>
          <w:szCs w:val="28"/>
        </w:rPr>
        <w:t>. Ровно через 1</w:t>
      </w:r>
      <w:r w:rsidR="00EE666C" w:rsidRPr="00A3349B">
        <w:rPr>
          <w:color w:val="000000"/>
          <w:sz w:val="28"/>
          <w:szCs w:val="28"/>
        </w:rPr>
        <w:t>5</w:t>
      </w:r>
      <w:r w:rsidR="00386241" w:rsidRPr="00A3349B">
        <w:rPr>
          <w:color w:val="000000"/>
          <w:sz w:val="28"/>
          <w:szCs w:val="28"/>
        </w:rPr>
        <w:t xml:space="preserve"> минут</w:t>
      </w:r>
      <w:r w:rsidR="002064AB" w:rsidRPr="00A3349B">
        <w:rPr>
          <w:color w:val="000000"/>
          <w:sz w:val="28"/>
          <w:szCs w:val="28"/>
        </w:rPr>
        <w:t xml:space="preserve"> с Ленинградского вокзала отъезжал</w:t>
      </w:r>
      <w:r w:rsidR="00386241" w:rsidRPr="00A3349B">
        <w:rPr>
          <w:color w:val="000000"/>
          <w:sz w:val="28"/>
          <w:szCs w:val="28"/>
        </w:rPr>
        <w:t xml:space="preserve"> </w:t>
      </w:r>
      <w:r w:rsidR="002064AB" w:rsidRPr="00A3349B">
        <w:rPr>
          <w:color w:val="000000"/>
          <w:sz w:val="28"/>
          <w:szCs w:val="28"/>
        </w:rPr>
        <w:t>мой поезд. «Следующая станция: Комсомольская» - раздалось по вагону, и я начал пробираться к выходу, не тер</w:t>
      </w:r>
      <w:r w:rsidR="000A4ED9" w:rsidRPr="00A3349B">
        <w:rPr>
          <w:color w:val="000000"/>
          <w:sz w:val="28"/>
          <w:szCs w:val="28"/>
        </w:rPr>
        <w:t>яя надежды успеть на свой рейс. В суматохе я выбежал из противоположного выхода метро и оказался на другой стороне дороги от входа на вокзал</w:t>
      </w:r>
      <w:r w:rsidR="0056555A" w:rsidRPr="00A3349B">
        <w:rPr>
          <w:color w:val="000000"/>
          <w:sz w:val="28"/>
          <w:szCs w:val="28"/>
        </w:rPr>
        <w:t xml:space="preserve">. До отправления оставалось 4 минуты, но я бежал изо всех сил, хотя уже отчаялся успеть. Слава Богу, мой поезд ожидал на ближайшей ко входу платформе, и я успел вскочить на него в последние минуты. </w:t>
      </w:r>
      <w:r w:rsidR="00A22F66" w:rsidRPr="00A3349B">
        <w:rPr>
          <w:color w:val="000000"/>
          <w:sz w:val="28"/>
          <w:szCs w:val="28"/>
        </w:rPr>
        <w:t>Найдя свое место, я</w:t>
      </w:r>
      <w:r w:rsidR="0056555A" w:rsidRPr="00A3349B">
        <w:rPr>
          <w:color w:val="000000"/>
          <w:sz w:val="28"/>
          <w:szCs w:val="28"/>
        </w:rPr>
        <w:t xml:space="preserve"> </w:t>
      </w:r>
      <w:r w:rsidR="00A22F66" w:rsidRPr="00A3349B">
        <w:rPr>
          <w:color w:val="000000"/>
          <w:sz w:val="28"/>
          <w:szCs w:val="28"/>
        </w:rPr>
        <w:t xml:space="preserve">обнаружил, что двое моих попутчиков уже прибыли, но, по-видимому, куда-то вышли. Я </w:t>
      </w:r>
      <w:r w:rsidR="0056555A" w:rsidRPr="00A3349B">
        <w:rPr>
          <w:color w:val="000000"/>
          <w:sz w:val="28"/>
          <w:szCs w:val="28"/>
        </w:rPr>
        <w:t xml:space="preserve">залез </w:t>
      </w:r>
      <w:r w:rsidR="00A22F66" w:rsidRPr="00A3349B">
        <w:rPr>
          <w:color w:val="000000"/>
          <w:sz w:val="28"/>
          <w:szCs w:val="28"/>
        </w:rPr>
        <w:t xml:space="preserve">на второй ярус </w:t>
      </w:r>
      <w:r w:rsidR="00DF72AC" w:rsidRPr="00A3349B">
        <w:rPr>
          <w:color w:val="000000"/>
          <w:sz w:val="28"/>
          <w:szCs w:val="28"/>
        </w:rPr>
        <w:t xml:space="preserve">и, задыхаясь, свалился без сил, не до конца осознавая, что я все-таки буду следующим утром дома. Я </w:t>
      </w:r>
      <w:r w:rsidR="000B16C9" w:rsidRPr="00A3349B">
        <w:rPr>
          <w:color w:val="000000"/>
          <w:sz w:val="28"/>
          <w:szCs w:val="28"/>
        </w:rPr>
        <w:t>незамедлительно</w:t>
      </w:r>
      <w:r w:rsidR="00DF72AC" w:rsidRPr="00A3349B">
        <w:rPr>
          <w:color w:val="000000"/>
          <w:sz w:val="28"/>
          <w:szCs w:val="28"/>
        </w:rPr>
        <w:t xml:space="preserve"> уснул.</w:t>
      </w:r>
    </w:p>
    <w:p w:rsidR="00CC014E" w:rsidRPr="00A3349B" w:rsidRDefault="00DF72AC" w:rsidP="00A3349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Спустя какое-то время меня потревожили разговоры двух моих попутчиков на нижнем ярусе. Невольно я стал свидете</w:t>
      </w:r>
      <w:bookmarkStart w:id="0" w:name="_GoBack"/>
      <w:bookmarkEnd w:id="0"/>
      <w:r w:rsidRPr="00A3349B">
        <w:rPr>
          <w:color w:val="000000"/>
          <w:sz w:val="28"/>
          <w:szCs w:val="28"/>
        </w:rPr>
        <w:t>лем их разговора:</w:t>
      </w:r>
    </w:p>
    <w:p w:rsidR="00DF72AC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Дай нарзану – попросил первый</w:t>
      </w:r>
      <w:r w:rsidR="00DF72AC" w:rsidRPr="00A3349B">
        <w:rPr>
          <w:color w:val="000000"/>
          <w:sz w:val="28"/>
          <w:szCs w:val="28"/>
        </w:rPr>
        <w:t>.</w:t>
      </w:r>
    </w:p>
    <w:p w:rsidR="00DF72AC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Нарзану нету, – ответил ему второй.</w:t>
      </w:r>
    </w:p>
    <w:p w:rsidR="00DF72AC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Пиво есть?</w:t>
      </w:r>
    </w:p>
    <w:p w:rsidR="00DF72AC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Пива</w:t>
      </w:r>
      <w:r w:rsidR="00DF72AC" w:rsidRPr="00A3349B">
        <w:rPr>
          <w:color w:val="000000"/>
          <w:sz w:val="28"/>
          <w:szCs w:val="28"/>
        </w:rPr>
        <w:t xml:space="preserve"> </w:t>
      </w:r>
      <w:r w:rsidRPr="00A3349B">
        <w:rPr>
          <w:color w:val="000000"/>
          <w:sz w:val="28"/>
          <w:szCs w:val="28"/>
        </w:rPr>
        <w:t>тоже не было.</w:t>
      </w:r>
    </w:p>
    <w:p w:rsidR="00DF72AC" w:rsidRPr="00A3349B" w:rsidRDefault="00DF72AC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 xml:space="preserve">– А что есть? </w:t>
      </w:r>
    </w:p>
    <w:p w:rsidR="00FF7986" w:rsidRPr="00A3349B" w:rsidRDefault="00DF72AC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Абрикосовая, только теплая</w:t>
      </w:r>
      <w:r w:rsidR="00FF7986" w:rsidRPr="00A3349B">
        <w:rPr>
          <w:color w:val="000000"/>
          <w:sz w:val="28"/>
          <w:szCs w:val="28"/>
        </w:rPr>
        <w:t>.</w:t>
      </w:r>
    </w:p>
    <w:p w:rsidR="00DF72AC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Ну, давай, давай!</w:t>
      </w:r>
    </w:p>
    <w:p w:rsidR="00FF7986" w:rsidRPr="00A3349B" w:rsidRDefault="00FF798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lastRenderedPageBreak/>
        <w:t>Абрикосовая дала о</w:t>
      </w:r>
      <w:r w:rsidR="00290C99" w:rsidRPr="00A3349B">
        <w:rPr>
          <w:color w:val="000000"/>
          <w:sz w:val="28"/>
          <w:szCs w:val="28"/>
        </w:rPr>
        <w:t xml:space="preserve">бильную желтую пену, и в вагоне запахло парикмахерской, после чего незнакомцы продолжили вести диалог, он, как впоследствии оказалось, шел об Иисусе Христе. Дело в том, что один из них – редактор, заказал второму – поэту, для очередной книжки журнала большую антирелигиозную поэму. Эту поэму он сочинил, и в очень короткий срок, но, к сожалению, ею редактора нисколько не удовлетворил, так как описанные в ней события были слишком правдоподобны, а редактор планировал издать поэму, </w:t>
      </w:r>
      <w:r w:rsidR="00B90730" w:rsidRPr="00A3349B">
        <w:rPr>
          <w:color w:val="000000"/>
          <w:sz w:val="28"/>
          <w:szCs w:val="28"/>
        </w:rPr>
        <w:t>демонстрирующую</w:t>
      </w:r>
      <w:r w:rsidR="00290C99" w:rsidRPr="00A3349B">
        <w:rPr>
          <w:color w:val="000000"/>
          <w:sz w:val="28"/>
          <w:szCs w:val="28"/>
        </w:rPr>
        <w:t xml:space="preserve"> </w:t>
      </w:r>
      <w:r w:rsidR="00B90730" w:rsidRPr="00A3349B">
        <w:rPr>
          <w:color w:val="000000"/>
          <w:sz w:val="28"/>
          <w:szCs w:val="28"/>
        </w:rPr>
        <w:t xml:space="preserve">несостоятельность </w:t>
      </w:r>
      <w:r w:rsidR="00290C99" w:rsidRPr="00A3349B">
        <w:rPr>
          <w:color w:val="000000"/>
          <w:sz w:val="28"/>
          <w:szCs w:val="28"/>
        </w:rPr>
        <w:t>описанных в Евангелие</w:t>
      </w:r>
      <w:r w:rsidR="00B90730" w:rsidRPr="00A3349B">
        <w:rPr>
          <w:color w:val="000000"/>
          <w:sz w:val="28"/>
          <w:szCs w:val="28"/>
        </w:rPr>
        <w:t xml:space="preserve"> событий. </w:t>
      </w:r>
    </w:p>
    <w:p w:rsidR="00FF7986" w:rsidRPr="00A3349B" w:rsidRDefault="00B90730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ab/>
        <w:t>Их разговор заинтересовал проходящего вдоль вагона мужчину в дорогом костюме, и он изъявил желание присоединиться к разговору. В его речи чувствовался немецкий акцент.</w:t>
      </w:r>
      <w:r w:rsidR="00EE421F" w:rsidRPr="00A3349B">
        <w:rPr>
          <w:color w:val="000000"/>
          <w:sz w:val="28"/>
          <w:szCs w:val="28"/>
        </w:rPr>
        <w:t xml:space="preserve"> Он переспросил приятелей, действительно ли они считают, что Иисуса Христа никогда не существовало и что они не верят в Бога, на</w:t>
      </w:r>
      <w:r w:rsidRPr="00A3349B">
        <w:rPr>
          <w:color w:val="000000"/>
          <w:sz w:val="28"/>
          <w:szCs w:val="28"/>
        </w:rPr>
        <w:t xml:space="preserve"> </w:t>
      </w:r>
      <w:r w:rsidR="00EE421F" w:rsidRPr="00A3349B">
        <w:rPr>
          <w:color w:val="000000"/>
          <w:sz w:val="28"/>
          <w:szCs w:val="28"/>
        </w:rPr>
        <w:t>что они ответили, что это всего лишь вымышленный персонаж, позаимствованный из других религий. Иностранец заметил, что их точка зрения совпадает с мнением Эммануила Канта, которой тот поделился с ним за завтраком и поинтересовался, если Бога не существует, то кто же управляет жизнью человеческой.</w:t>
      </w:r>
    </w:p>
    <w:p w:rsidR="00FF7986" w:rsidRPr="00A3349B" w:rsidRDefault="00EE421F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Да сам человек и управляет! – возмутился поэт.</w:t>
      </w:r>
    </w:p>
    <w:p w:rsidR="00EE421F" w:rsidRPr="00A3349B" w:rsidRDefault="00EE421F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Как же может управлять человек, если он не может ручаться за свой собственный завтрашний день? – парировал иностранец.</w:t>
      </w:r>
    </w:p>
    <w:p w:rsidR="00EE421F" w:rsidRPr="00A3349B" w:rsidRDefault="00EE421F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 xml:space="preserve">– Да, человек </w:t>
      </w:r>
      <w:r w:rsidR="00B62036" w:rsidRPr="00A3349B">
        <w:rPr>
          <w:color w:val="000000"/>
          <w:sz w:val="28"/>
          <w:szCs w:val="28"/>
        </w:rPr>
        <w:t>смертен. С эти</w:t>
      </w:r>
      <w:r w:rsidR="000B16C9" w:rsidRPr="00A3349B">
        <w:rPr>
          <w:color w:val="000000"/>
          <w:sz w:val="28"/>
          <w:szCs w:val="28"/>
        </w:rPr>
        <w:t>м</w:t>
      </w:r>
      <w:r w:rsidR="00B62036" w:rsidRPr="00A3349B">
        <w:rPr>
          <w:color w:val="000000"/>
          <w:sz w:val="28"/>
          <w:szCs w:val="28"/>
        </w:rPr>
        <w:t xml:space="preserve"> трудно </w:t>
      </w:r>
      <w:r w:rsidRPr="00A3349B">
        <w:rPr>
          <w:color w:val="000000"/>
          <w:sz w:val="28"/>
          <w:szCs w:val="28"/>
        </w:rPr>
        <w:t>спорить… – начал редактор.</w:t>
      </w:r>
    </w:p>
    <w:p w:rsidR="00EE421F" w:rsidRPr="00A3349B" w:rsidRDefault="00EE421F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Да, чел</w:t>
      </w:r>
      <w:r w:rsidR="00B62036" w:rsidRPr="00A3349B">
        <w:rPr>
          <w:color w:val="000000"/>
          <w:sz w:val="28"/>
          <w:szCs w:val="28"/>
        </w:rPr>
        <w:t xml:space="preserve">овек смертен – перебил его иностранец, –  но это пол беды. Плохо то, что иногда он внезапно смертен. И вообще не может сказать, что он будет делать в сегодняшний вечер. 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Ну это преувеличение. Сегодняшний вечер мне относительно ясен, если, конечно, мне на голову не свалится кирпич – продолжил редактор.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lastRenderedPageBreak/>
        <w:t>– Кирпич никогда ни с того, ни с сего на голову не свалится, в частности, вам, он ни в коем случае не угрожает, уверяю вас, вы умрете другой смертью – уве</w:t>
      </w:r>
      <w:r w:rsidR="000B16C9" w:rsidRPr="00A3349B">
        <w:rPr>
          <w:color w:val="000000"/>
          <w:sz w:val="28"/>
          <w:szCs w:val="28"/>
        </w:rPr>
        <w:t>ренно ответил человек в костюме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Может скажете, какой? – поинтересовался редактор.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Охотно –</w:t>
      </w:r>
      <w:r w:rsidR="000B16C9" w:rsidRPr="00A3349B">
        <w:rPr>
          <w:color w:val="000000"/>
          <w:sz w:val="28"/>
          <w:szCs w:val="28"/>
        </w:rPr>
        <w:t xml:space="preserve"> заявил незнакомец уже без акцента.</w:t>
      </w:r>
    </w:p>
    <w:p w:rsidR="009231EC" w:rsidRPr="00A3349B" w:rsidRDefault="009231EC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В этот момент по вагону раздался голос проводника, сообщающий о том, что через 5 минут поезд прибывает в Тверь»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После нескольких секунд напряжения он поведал, что его собеседнику отрежут голову. И сделает это русская женщина, в чем он полностью уверен, после чего он поинтересовался, чем редактор займется сегодня вечером, если это не секрет. Собеседник поведал ему, что их путь лежит до Твери, и по приезду у него назначено собрание тверской ассоциации литераторов, где имеет честь быть председателем.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Нет, этого быть никак не может – отрезал человек в костюме.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>– Почему? – скептически поинтересовался редактор.</w:t>
      </w:r>
    </w:p>
    <w:p w:rsidR="00B62036" w:rsidRPr="00A3349B" w:rsidRDefault="00B62036" w:rsidP="00A3349B">
      <w:pPr>
        <w:spacing w:line="360" w:lineRule="auto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t xml:space="preserve">– Потому что Аннушка уже купила подсолнечное масло, и не только купила, </w:t>
      </w:r>
      <w:r w:rsidR="009231EC" w:rsidRPr="00A3349B">
        <w:rPr>
          <w:color w:val="000000"/>
          <w:sz w:val="28"/>
          <w:szCs w:val="28"/>
        </w:rPr>
        <w:t>но даже и разлила. Так что заседание не состоится.</w:t>
      </w:r>
    </w:p>
    <w:p w:rsidR="00542B0A" w:rsidRPr="00A3349B" w:rsidRDefault="00EF299D" w:rsidP="00A3349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Тут</w:t>
      </w:r>
      <w:r w:rsidR="009231EC" w:rsidRPr="00A3349B">
        <w:rPr>
          <w:color w:val="000000"/>
          <w:sz w:val="28"/>
          <w:szCs w:val="28"/>
        </w:rPr>
        <w:t xml:space="preserve"> поезд </w:t>
      </w:r>
      <w:r>
        <w:rPr>
          <w:color w:val="000000"/>
          <w:sz w:val="28"/>
          <w:szCs w:val="28"/>
        </w:rPr>
        <w:t>начал медленно</w:t>
      </w:r>
      <w:r w:rsidR="009231EC" w:rsidRPr="00A3349B">
        <w:rPr>
          <w:color w:val="000000"/>
          <w:sz w:val="28"/>
          <w:szCs w:val="28"/>
        </w:rPr>
        <w:t xml:space="preserve"> снижат</w:t>
      </w:r>
      <w:r w:rsidR="004E32AB" w:rsidRPr="00A3349B">
        <w:rPr>
          <w:color w:val="000000"/>
          <w:sz w:val="28"/>
          <w:szCs w:val="28"/>
        </w:rPr>
        <w:t xml:space="preserve">ь скорость и очереди людей </w:t>
      </w:r>
      <w:r>
        <w:rPr>
          <w:color w:val="000000"/>
          <w:sz w:val="28"/>
          <w:szCs w:val="28"/>
        </w:rPr>
        <w:t>стали</w:t>
      </w:r>
      <w:r w:rsidR="009231EC" w:rsidRPr="00A3349B">
        <w:rPr>
          <w:color w:val="000000"/>
          <w:sz w:val="28"/>
          <w:szCs w:val="28"/>
        </w:rPr>
        <w:t xml:space="preserve"> выстраиваться возле выхода, к ним присоединились и двое моих попутчиков, а таинственный иностранец в костюме</w:t>
      </w:r>
      <w:r>
        <w:rPr>
          <w:color w:val="000000"/>
          <w:sz w:val="28"/>
          <w:szCs w:val="28"/>
        </w:rPr>
        <w:t xml:space="preserve"> сказал на прощание</w:t>
      </w:r>
      <w:r w:rsidR="000B16C9" w:rsidRPr="00A3349B">
        <w:rPr>
          <w:color w:val="000000"/>
          <w:sz w:val="28"/>
          <w:szCs w:val="28"/>
        </w:rPr>
        <w:t>: «Не верите в Бога, поверьте хотя бы в дьявола» и</w:t>
      </w:r>
      <w:r w:rsidR="009231EC" w:rsidRPr="00A3349B">
        <w:rPr>
          <w:color w:val="000000"/>
          <w:sz w:val="28"/>
          <w:szCs w:val="28"/>
        </w:rPr>
        <w:t xml:space="preserve"> пошел по своим делам.</w:t>
      </w:r>
      <w:r w:rsidR="004E32AB" w:rsidRPr="00A3349B">
        <w:rPr>
          <w:color w:val="000000"/>
          <w:sz w:val="28"/>
          <w:szCs w:val="28"/>
        </w:rPr>
        <w:t xml:space="preserve"> Теперь я </w:t>
      </w:r>
      <w:r w:rsidR="00E80DD7" w:rsidRPr="00A3349B">
        <w:rPr>
          <w:color w:val="000000"/>
          <w:sz w:val="28"/>
          <w:szCs w:val="28"/>
        </w:rPr>
        <w:t>был</w:t>
      </w:r>
      <w:r w:rsidR="004E32AB" w:rsidRPr="00A3349B">
        <w:rPr>
          <w:color w:val="000000"/>
          <w:sz w:val="28"/>
          <w:szCs w:val="28"/>
        </w:rPr>
        <w:t xml:space="preserve"> в блоке совсем один и у меня оставалось еще</w:t>
      </w:r>
      <w:r w:rsidR="00250C64" w:rsidRPr="00A3349B">
        <w:rPr>
          <w:color w:val="000000"/>
          <w:sz w:val="28"/>
          <w:szCs w:val="28"/>
        </w:rPr>
        <w:t xml:space="preserve"> </w:t>
      </w:r>
      <w:r w:rsidR="00542B0A" w:rsidRPr="00A3349B">
        <w:rPr>
          <w:color w:val="000000"/>
          <w:sz w:val="28"/>
          <w:szCs w:val="28"/>
        </w:rPr>
        <w:t>6 часов чтобы успеть выспаться.</w:t>
      </w:r>
      <w:r w:rsidR="00EB5CBC" w:rsidRPr="00A3349B">
        <w:rPr>
          <w:color w:val="000000"/>
          <w:sz w:val="28"/>
          <w:szCs w:val="28"/>
        </w:rPr>
        <w:t xml:space="preserve"> </w:t>
      </w:r>
      <w:r w:rsidR="00542B0A" w:rsidRPr="00A3349B">
        <w:rPr>
          <w:color w:val="000000"/>
          <w:sz w:val="28"/>
          <w:szCs w:val="28"/>
        </w:rPr>
        <w:t xml:space="preserve">Я смотрел в окно и </w:t>
      </w:r>
      <w:r>
        <w:rPr>
          <w:color w:val="000000"/>
          <w:sz w:val="28"/>
          <w:szCs w:val="28"/>
        </w:rPr>
        <w:t>все размышлял</w:t>
      </w:r>
      <w:r w:rsidR="00542B0A" w:rsidRPr="00A3349B">
        <w:rPr>
          <w:color w:val="000000"/>
          <w:sz w:val="28"/>
          <w:szCs w:val="28"/>
        </w:rPr>
        <w:t xml:space="preserve"> о </w:t>
      </w:r>
      <w:r>
        <w:rPr>
          <w:color w:val="000000"/>
          <w:sz w:val="28"/>
          <w:szCs w:val="28"/>
        </w:rPr>
        <w:t>его словах.</w:t>
      </w:r>
      <w:r w:rsidR="00EB5CBC" w:rsidRPr="00A3349B">
        <w:rPr>
          <w:color w:val="000000"/>
          <w:sz w:val="28"/>
          <w:szCs w:val="28"/>
        </w:rPr>
        <w:t xml:space="preserve"> Тем временем </w:t>
      </w:r>
      <w:r>
        <w:rPr>
          <w:color w:val="000000"/>
          <w:sz w:val="28"/>
          <w:szCs w:val="28"/>
        </w:rPr>
        <w:t>состав</w:t>
      </w:r>
      <w:r w:rsidR="00EB5CBC" w:rsidRPr="00A3349B">
        <w:rPr>
          <w:color w:val="000000"/>
          <w:sz w:val="28"/>
          <w:szCs w:val="28"/>
        </w:rPr>
        <w:t xml:space="preserve"> тронулся и от дома меня отделяло уже менее 530 километров. Уезжая, я лишь успел заметить, </w:t>
      </w:r>
      <w:r>
        <w:rPr>
          <w:color w:val="000000"/>
          <w:sz w:val="28"/>
          <w:szCs w:val="28"/>
        </w:rPr>
        <w:t>как двое моих попутчиков подходили</w:t>
      </w:r>
      <w:r w:rsidR="00EB5CBC" w:rsidRPr="00A3349B">
        <w:rPr>
          <w:color w:val="000000"/>
          <w:sz w:val="28"/>
          <w:szCs w:val="28"/>
        </w:rPr>
        <w:t xml:space="preserve"> к трамвайн</w:t>
      </w:r>
      <w:r w:rsidR="00E80DD7" w:rsidRPr="00A3349B">
        <w:rPr>
          <w:color w:val="000000"/>
          <w:sz w:val="28"/>
          <w:szCs w:val="28"/>
        </w:rPr>
        <w:t>ой остановке.</w:t>
      </w:r>
      <w:r w:rsidR="00EB5CBC" w:rsidRPr="00A3349B">
        <w:rPr>
          <w:color w:val="000000"/>
          <w:sz w:val="28"/>
          <w:szCs w:val="28"/>
        </w:rPr>
        <w:t xml:space="preserve"> </w:t>
      </w:r>
    </w:p>
    <w:p w:rsidR="009231EC" w:rsidRPr="00A3349B" w:rsidRDefault="00E80DD7" w:rsidP="00A3349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349B">
        <w:rPr>
          <w:color w:val="000000"/>
          <w:sz w:val="28"/>
          <w:szCs w:val="28"/>
        </w:rPr>
        <w:lastRenderedPageBreak/>
        <w:t>В двадцать минут шестого</w:t>
      </w:r>
      <w:r w:rsidR="00250C64" w:rsidRPr="00A3349B">
        <w:rPr>
          <w:color w:val="000000"/>
          <w:sz w:val="28"/>
          <w:szCs w:val="28"/>
        </w:rPr>
        <w:t xml:space="preserve"> я покинул главный железнодорожный вокзал города Санкт-Петербурга</w:t>
      </w:r>
      <w:r w:rsidRPr="00A3349B">
        <w:rPr>
          <w:color w:val="000000"/>
          <w:sz w:val="28"/>
          <w:szCs w:val="28"/>
        </w:rPr>
        <w:t xml:space="preserve"> с двумя с чемоданом</w:t>
      </w:r>
      <w:r w:rsidR="00250C64" w:rsidRPr="00A3349B">
        <w:rPr>
          <w:color w:val="000000"/>
          <w:sz w:val="28"/>
          <w:szCs w:val="28"/>
        </w:rPr>
        <w:t xml:space="preserve"> и направился в сторону своего д</w:t>
      </w:r>
      <w:r w:rsidR="000B16C9" w:rsidRPr="00A3349B">
        <w:rPr>
          <w:color w:val="000000"/>
          <w:sz w:val="28"/>
          <w:szCs w:val="28"/>
        </w:rPr>
        <w:t>ома. И хотя я помню лишь отрывки того разговора и не имею представления, о чем говорил тот человек, эта встреча, не знаю почему, запала в моей памяти на долгие год</w:t>
      </w:r>
      <w:r w:rsidR="00EF299D">
        <w:rPr>
          <w:color w:val="000000"/>
          <w:sz w:val="28"/>
          <w:szCs w:val="28"/>
        </w:rPr>
        <w:t>ы</w:t>
      </w:r>
      <w:r w:rsidR="000B16C9" w:rsidRPr="00A3349B">
        <w:rPr>
          <w:color w:val="000000"/>
          <w:sz w:val="28"/>
          <w:szCs w:val="28"/>
        </w:rPr>
        <w:t>.</w:t>
      </w:r>
    </w:p>
    <w:sectPr w:rsidR="009231EC" w:rsidRPr="00A3349B" w:rsidSect="00A334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77"/>
    <w:rsid w:val="000A4ED9"/>
    <w:rsid w:val="000B16C9"/>
    <w:rsid w:val="00122FD7"/>
    <w:rsid w:val="002064AB"/>
    <w:rsid w:val="00250C64"/>
    <w:rsid w:val="00290C99"/>
    <w:rsid w:val="003702B6"/>
    <w:rsid w:val="00386241"/>
    <w:rsid w:val="004A1D0F"/>
    <w:rsid w:val="004E32AB"/>
    <w:rsid w:val="00502CD1"/>
    <w:rsid w:val="00502ED7"/>
    <w:rsid w:val="00542B0A"/>
    <w:rsid w:val="0056555A"/>
    <w:rsid w:val="00763DC6"/>
    <w:rsid w:val="00850268"/>
    <w:rsid w:val="00851F2B"/>
    <w:rsid w:val="008A6D4E"/>
    <w:rsid w:val="009231EC"/>
    <w:rsid w:val="00A22F66"/>
    <w:rsid w:val="00A3349B"/>
    <w:rsid w:val="00AA6ADC"/>
    <w:rsid w:val="00B62036"/>
    <w:rsid w:val="00B90730"/>
    <w:rsid w:val="00BB2978"/>
    <w:rsid w:val="00CC014E"/>
    <w:rsid w:val="00CF5F72"/>
    <w:rsid w:val="00DE1B29"/>
    <w:rsid w:val="00DF72AC"/>
    <w:rsid w:val="00E023B4"/>
    <w:rsid w:val="00E80DD7"/>
    <w:rsid w:val="00EB5CBC"/>
    <w:rsid w:val="00ED2577"/>
    <w:rsid w:val="00ED5C51"/>
    <w:rsid w:val="00EE421F"/>
    <w:rsid w:val="00EE666C"/>
    <w:rsid w:val="00EF299D"/>
    <w:rsid w:val="00F65496"/>
    <w:rsid w:val="00FF2BBA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C235"/>
  <w15:chartTrackingRefBased/>
  <w15:docId w15:val="{E7E4CFDC-ACA1-4045-92C5-9081B9B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49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Быстрова</dc:creator>
  <cp:keywords/>
  <dc:description/>
  <cp:lastModifiedBy>Анастасия Быстрова</cp:lastModifiedBy>
  <cp:revision>6</cp:revision>
  <dcterms:created xsi:type="dcterms:W3CDTF">2018-11-23T23:30:00Z</dcterms:created>
  <dcterms:modified xsi:type="dcterms:W3CDTF">2018-11-30T04:30:00Z</dcterms:modified>
</cp:coreProperties>
</file>