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CD58" w14:textId="55887609" w:rsidR="00D64F72" w:rsidRPr="00D64F72" w:rsidRDefault="008C5DD3" w:rsidP="00D64F72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E422F2">
        <w:rPr>
          <w:rFonts w:cs="Times New Roman"/>
          <w:bCs/>
        </w:rPr>
        <w:t>1</w:t>
      </w:r>
      <w:r w:rsidR="00D64F72" w:rsidRPr="00160828">
        <w:rPr>
          <w:rFonts w:cs="Times New Roman"/>
          <w:bCs/>
        </w:rPr>
        <w:t xml:space="preserve">. </w:t>
      </w:r>
      <w:r w:rsidR="00D64F72" w:rsidRPr="00D64F72">
        <w:rPr>
          <w:rStyle w:val="ad"/>
          <w:rFonts w:cs="Times New Roman"/>
          <w:b/>
          <w:bCs w:val="0"/>
          <w:color w:val="0F1115"/>
          <w:szCs w:val="32"/>
        </w:rPr>
        <w:t>Основы .NET. Типы значений, ссылочные типы</w:t>
      </w:r>
    </w:p>
    <w:p w14:paraId="3F747BFD" w14:textId="784A3C2A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2C57CA3" w14:textId="18DC855F" w:rsidR="00D64F72" w:rsidRPr="002F11EC" w:rsidRDefault="00D64F72" w:rsidP="002F11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фундаментальные различия между типами значений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types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ссылочными типами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reference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types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в платформе .NET. Научиться определять место хранения данных (стек/куча), поведение при присваивании и передаче в методы. Освоить ключевые слова 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ref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out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механизмы упаковки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boxing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распаковки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unboxing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D4B705A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6F5F1E4C" w14:textId="77777777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color w:val="0F1115"/>
          <w:sz w:val="28"/>
          <w:szCs w:val="28"/>
        </w:rPr>
        <w:t>В .NET все типы данных делятся на две категории: типы значений и ссылочные типы. Это разделение влияет на то, где хранятся данные, как они копируются и как удаляются из памяти.</w:t>
      </w:r>
    </w:p>
    <w:p w14:paraId="2F1A3DC0" w14:textId="47848605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 xml:space="preserve">Типы значений (Value 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данные непосредственно в переменной. Переменная содержит само значение. Память под них выделяется в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стеке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. При присваивании такой переменной другой переменной создается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полная копия</w:t>
      </w:r>
      <w:r w:rsidRPr="002F11EC">
        <w:rPr>
          <w:color w:val="0F1115"/>
          <w:sz w:val="28"/>
          <w:szCs w:val="28"/>
        </w:rPr>
        <w:t> данных. Изменение одной копии не влияет на другую. К типам значений относятся: все числовые типы (</w:t>
      </w:r>
      <w:proofErr w:type="spellStart"/>
      <w:r w:rsidRPr="002F11EC">
        <w:rPr>
          <w:color w:val="0F1115"/>
          <w:sz w:val="28"/>
          <w:szCs w:val="28"/>
        </w:rPr>
        <w:t>int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double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float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decimal</w:t>
      </w:r>
      <w:proofErr w:type="spellEnd"/>
      <w:r w:rsidRPr="002F11EC">
        <w:rPr>
          <w:color w:val="0F1115"/>
          <w:sz w:val="28"/>
          <w:szCs w:val="28"/>
        </w:rPr>
        <w:t>), логический тип (</w:t>
      </w:r>
      <w:proofErr w:type="spellStart"/>
      <w:r w:rsidRPr="002F11EC">
        <w:rPr>
          <w:color w:val="0F1115"/>
          <w:sz w:val="28"/>
          <w:szCs w:val="28"/>
        </w:rPr>
        <w:t>bool</w:t>
      </w:r>
      <w:proofErr w:type="spellEnd"/>
      <w:r w:rsidRPr="002F11EC">
        <w:rPr>
          <w:color w:val="0F1115"/>
          <w:sz w:val="28"/>
          <w:szCs w:val="28"/>
        </w:rPr>
        <w:t>), символьный тип (</w:t>
      </w:r>
      <w:proofErr w:type="spellStart"/>
      <w:r w:rsidRPr="002F11EC">
        <w:rPr>
          <w:color w:val="0F1115"/>
          <w:sz w:val="28"/>
          <w:szCs w:val="28"/>
        </w:rPr>
        <w:t>char</w:t>
      </w:r>
      <w:proofErr w:type="spellEnd"/>
      <w:r w:rsidRPr="002F11EC">
        <w:rPr>
          <w:color w:val="0F1115"/>
          <w:sz w:val="28"/>
          <w:szCs w:val="28"/>
        </w:rPr>
        <w:t>).</w:t>
      </w:r>
    </w:p>
    <w:p w14:paraId="1CBFC299" w14:textId="27F706C3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Ссылочные типы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Reference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не сами данные, а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ссылку (адрес)</w:t>
      </w:r>
      <w:r w:rsidRPr="002F11EC">
        <w:rPr>
          <w:color w:val="0F1115"/>
          <w:sz w:val="28"/>
          <w:szCs w:val="28"/>
        </w:rPr>
        <w:t> на область памяти в управляемой куче (</w:t>
      </w:r>
      <w:proofErr w:type="spellStart"/>
      <w:r w:rsidRPr="002F11EC">
        <w:rPr>
          <w:color w:val="0F1115"/>
          <w:sz w:val="28"/>
          <w:szCs w:val="28"/>
        </w:rPr>
        <w:t>heap</w:t>
      </w:r>
      <w:proofErr w:type="spellEnd"/>
      <w:r w:rsidRPr="002F11EC">
        <w:rPr>
          <w:color w:val="0F1115"/>
          <w:sz w:val="28"/>
          <w:szCs w:val="28"/>
        </w:rPr>
        <w:t>), где эти данные расположены. Переменная содержит ссылку. При присваивании такой переменной копируется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ссылка</w:t>
      </w:r>
      <w:r w:rsidRPr="002F11EC">
        <w:rPr>
          <w:color w:val="0F1115"/>
          <w:sz w:val="28"/>
          <w:szCs w:val="28"/>
        </w:rPr>
        <w:t xml:space="preserve">, а не сам объект. Таким образом, две переменные могут ссылаться на один и тот же объект в куче. Изменения объекта через одну переменную будут видны через другую. К ссылочным типам относятся: строки,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>, динамические типы.</w:t>
      </w:r>
    </w:p>
    <w:p w14:paraId="039924E1" w14:textId="210FDA35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Важно про строки (</w:t>
      </w:r>
      <w:r w:rsidRPr="002F11EC">
        <w:rPr>
          <w:rStyle w:val="ad"/>
          <w:rFonts w:eastAsiaTheme="majorEastAsia"/>
          <w:color w:val="0F1115"/>
          <w:sz w:val="28"/>
          <w:szCs w:val="28"/>
          <w:lang w:val="en-US"/>
        </w:rPr>
        <w:t>string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d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Хотя</w:t>
      </w:r>
      <w:proofErr w:type="gram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string</w:t>
      </w:r>
      <w:proofErr w:type="spellEnd"/>
      <w:r w:rsidRPr="002F11EC">
        <w:rPr>
          <w:color w:val="0F1115"/>
          <w:sz w:val="28"/>
          <w:szCs w:val="28"/>
        </w:rPr>
        <w:t xml:space="preserve"> является ссылочным типом, он обладает свойством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неизменяемости (</w:t>
      </w:r>
      <w:proofErr w:type="spellStart"/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immutability</w:t>
      </w:r>
      <w:proofErr w:type="spellEnd"/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2F11EC">
        <w:rPr>
          <w:b/>
          <w:bCs/>
          <w:color w:val="0F1115"/>
          <w:sz w:val="28"/>
          <w:szCs w:val="28"/>
        </w:rPr>
        <w:t>.</w:t>
      </w:r>
      <w:r w:rsidRPr="002F11EC">
        <w:rPr>
          <w:color w:val="0F1115"/>
          <w:sz w:val="28"/>
          <w:szCs w:val="28"/>
        </w:rPr>
        <w:t xml:space="preserve"> После создания строку нельзя изменить. Любые операции "изменения" строки на самом деле создают новую строку в куче.</w:t>
      </w:r>
    </w:p>
    <w:p w14:paraId="25286F2E" w14:textId="77777777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Где хранятся данные:</w:t>
      </w:r>
    </w:p>
    <w:p w14:paraId="1B3E0E55" w14:textId="77777777" w:rsidR="00D64F72" w:rsidRPr="002F11EC" w:rsidRDefault="00D64F72" w:rsidP="00D64F7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Стек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d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Работает</w:t>
      </w:r>
      <w:proofErr w:type="gramEnd"/>
      <w:r w:rsidRPr="002F11EC">
        <w:rPr>
          <w:color w:val="0F1115"/>
          <w:sz w:val="28"/>
          <w:szCs w:val="28"/>
        </w:rPr>
        <w:t xml:space="preserve"> по принципу LIFO. Управляется программой. Память выделяется и освобождается очень быстро при входе и выходе из методов. Здесь хранятся локальные переменные значимых типов и ссылки на объекты в куче.</w:t>
      </w:r>
    </w:p>
    <w:p w14:paraId="36B88575" w14:textId="77777777" w:rsidR="00D64F72" w:rsidRPr="002F11EC" w:rsidRDefault="00D64F72" w:rsidP="00D64F7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lastRenderedPageBreak/>
        <w:t>Куча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Heap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Область памяти для динамических объектов. Управляется сборщиком мусора (</w:t>
      </w:r>
      <w:proofErr w:type="spellStart"/>
      <w:r w:rsidRPr="002F11EC">
        <w:rPr>
          <w:color w:val="0F1115"/>
          <w:sz w:val="28"/>
          <w:szCs w:val="28"/>
        </w:rPr>
        <w:t>Garbage</w:t>
      </w:r>
      <w:proofErr w:type="spell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Collector</w:t>
      </w:r>
      <w:proofErr w:type="spellEnd"/>
      <w:r w:rsidRPr="002F11EC">
        <w:rPr>
          <w:color w:val="0F1115"/>
          <w:sz w:val="28"/>
          <w:szCs w:val="28"/>
        </w:rPr>
        <w:t>), который автоматически удаляет неиспользуемые объекты.</w:t>
      </w:r>
    </w:p>
    <w:p w14:paraId="5FE4A448" w14:textId="77777777" w:rsidR="00D64F72" w:rsidRPr="002F11EC" w:rsidRDefault="00D64F72" w:rsidP="00D64F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Упаковка и распаковка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/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</w:p>
    <w:p w14:paraId="617F42A2" w14:textId="61291C2C" w:rsidR="00D64F72" w:rsidRPr="002F11EC" w:rsidRDefault="00D64F72" w:rsidP="00D64F7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Упаковка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 xml:space="preserve"> Процесс преобразования типа значения в ссылочный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 xml:space="preserve"> (или любой другой интерфейсный тип). При этом значение копируется из стека в новый объект в куче.</w:t>
      </w:r>
    </w:p>
    <w:p w14:paraId="6A2C30F1" w14:textId="3B07E79D" w:rsidR="00D64F72" w:rsidRPr="002F11EC" w:rsidRDefault="00D64F72" w:rsidP="00D64F7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Распаковка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Обратный процесс - извлечение значения из объекта в куче обратно в тип значения.</w:t>
      </w:r>
    </w:p>
    <w:p w14:paraId="3C5E8390" w14:textId="77777777" w:rsidR="00D64F72" w:rsidRPr="002F11EC" w:rsidRDefault="00D64F72" w:rsidP="00D64F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Модификаторы параметров:</w:t>
      </w:r>
    </w:p>
    <w:p w14:paraId="10EA0860" w14:textId="5799AE54" w:rsidR="00D64F72" w:rsidRPr="002F11EC" w:rsidRDefault="00D64F72" w:rsidP="00D64F7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ref</w:t>
      </w:r>
      <w:proofErr w:type="spellEnd"/>
      <w:r w:rsidRPr="002F11EC">
        <w:rPr>
          <w:color w:val="0F1115"/>
          <w:sz w:val="28"/>
          <w:szCs w:val="28"/>
        </w:rPr>
        <w:t>: Параметр передается по ссылке. Метод может изменить значение переменной в вызывающем коде. Переменная должна быть инициализирована до передачи.</w:t>
      </w:r>
    </w:p>
    <w:p w14:paraId="710DDA45" w14:textId="512BEF58" w:rsidR="00D64F72" w:rsidRDefault="00D64F72" w:rsidP="00D64F7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out</w:t>
      </w:r>
      <w:proofErr w:type="spellEnd"/>
      <w:r w:rsidRPr="002F11EC">
        <w:rPr>
          <w:color w:val="0F1115"/>
          <w:sz w:val="28"/>
          <w:szCs w:val="28"/>
        </w:rPr>
        <w:t xml:space="preserve">: Параметр также передается по ссылке. Используется для возврата нескольких значений из метода. </w:t>
      </w:r>
      <w:proofErr w:type="gramStart"/>
      <w:r w:rsidRPr="002F11EC">
        <w:rPr>
          <w:color w:val="0F1115"/>
          <w:sz w:val="28"/>
          <w:szCs w:val="28"/>
        </w:rPr>
        <w:t>Переменная может быть</w:t>
      </w:r>
      <w:proofErr w:type="gramEnd"/>
      <w:r w:rsidRPr="002F11EC">
        <w:rPr>
          <w:color w:val="0F1115"/>
          <w:sz w:val="28"/>
          <w:szCs w:val="28"/>
        </w:rPr>
        <w:t xml:space="preserve"> не инициализирована до вызова, но метод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обязан</w:t>
      </w:r>
      <w:r w:rsidRPr="002F11EC">
        <w:rPr>
          <w:color w:val="0F1115"/>
          <w:sz w:val="28"/>
          <w:szCs w:val="28"/>
        </w:rPr>
        <w:t> присвоить ей значение до выхода.</w:t>
      </w:r>
    </w:p>
    <w:p w14:paraId="4D617D70" w14:textId="77777777" w:rsidR="002F11EC" w:rsidRPr="002F11EC" w:rsidRDefault="002F11EC" w:rsidP="002F11EC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11DFF8E7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</w:p>
    <w:p w14:paraId="585C5E74" w14:textId="1617E236" w:rsidR="00D64F72" w:rsidRPr="000C1C5C" w:rsidRDefault="00D64F72" w:rsidP="00D64F7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1: </w:t>
      </w:r>
      <w:r w:rsidR="002F11EC" w:rsidRPr="002F11EC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Демонстрация поведения при присваивании</w:t>
      </w:r>
    </w:p>
    <w:p w14:paraId="2F2015BE" w14:textId="49AE2A5B" w:rsidR="002F11EC" w:rsidRPr="002F11EC" w:rsidRDefault="002F11EC" w:rsidP="00D64F72">
      <w:pPr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Показать, как типы значений и ссылочные типы ведут себя при присваивании.</w:t>
      </w:r>
    </w:p>
    <w:p w14:paraId="27657A24" w14:textId="7B275620" w:rsidR="00D64F72" w:rsidRPr="000C1C5C" w:rsidRDefault="00D64F72" w:rsidP="00D64F7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323F6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26B657B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4EC08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343D8AE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805D9A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37B44B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B08F08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(int)"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00847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 = 10;</w:t>
      </w:r>
    </w:p>
    <w:p w14:paraId="6BE7D5F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b = a;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Копируем ЗНАЧЕНИЕ из a в b</w:t>
      </w:r>
    </w:p>
    <w:p w14:paraId="3808A97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F5B205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$"До изменения: a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b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F3793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b = 20;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Меняем b</w:t>
      </w:r>
    </w:p>
    <w:p w14:paraId="087E699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изменения b: a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b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4A545D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"Изменение b не повлияло на a, т.к. это копия."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375BC6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6C966C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(double)"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79A6D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 = 3.14;</w:t>
      </w:r>
    </w:p>
    <w:p w14:paraId="6102037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 = x;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Копируем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значение</w:t>
      </w:r>
    </w:p>
    <w:p w14:paraId="254C782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1AB1EC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y = 2.71;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Меняем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y</w:t>
      </w:r>
    </w:p>
    <w:p w14:paraId="1CC9911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y: 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D0DBE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"Изменение y не повлияло на x, т.к. это копия."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692148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D2940A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Ссылочные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(string)"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A20B7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s1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D9E316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s2 = s1;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Копируем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ССЫЛКУ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строку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куче</w:t>
      </w:r>
    </w:p>
    <w:p w14:paraId="08D9916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DAC38F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s1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s2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11608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CB1C36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Попытка изменить s2 (на самом деле создается новая строка)</w:t>
      </w:r>
    </w:p>
    <w:p w14:paraId="4AA16F6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s2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"World"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E3C86E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3114C9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s2: s1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s2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B4784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"s1 не изменилась, т.к. строки неизменяемы, а s2 присвоена новая строка."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B7613F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BE8564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Демонстрация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ссылочной природы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B42A51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obj1 =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C3CE7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obj2 = obj1;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Копируем ссылку на тот же объект</w:t>
      </w:r>
    </w:p>
    <w:p w14:paraId="10D3F7F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$"obj1 и obj2 ссылаются на один объект: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ReferenceEquals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obj1, obj2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EDD28B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57071E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388FF83" w14:textId="6A57BB2D" w:rsidR="00D64F72" w:rsidRPr="00160828" w:rsidRDefault="00E422F2" w:rsidP="00E42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22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492CD" wp14:editId="397D6315">
            <wp:extent cx="5940425" cy="2125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30F0" w14:textId="76573FC7" w:rsidR="00D64F72" w:rsidRPr="002F11EC" w:rsidRDefault="00D64F72" w:rsidP="00D64F7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2: </w:t>
      </w:r>
      <w:r w:rsidR="002F11EC">
        <w:rPr>
          <w:rFonts w:ascii="Times New Roman" w:hAnsi="Times New Roman" w:cs="Times New Roman"/>
          <w:b/>
          <w:bCs/>
          <w:sz w:val="28"/>
          <w:szCs w:val="28"/>
        </w:rPr>
        <w:t>Упаковка и распаковка</w:t>
      </w:r>
    </w:p>
    <w:p w14:paraId="1CF75152" w14:textId="26A97E49" w:rsidR="002F11EC" w:rsidRPr="002F11EC" w:rsidRDefault="00D64F72" w:rsidP="00D64F72">
      <w:pPr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F11EC">
        <w:rPr>
          <w:rFonts w:ascii="Times New Roman" w:hAnsi="Times New Roman" w:cs="Times New Roman"/>
          <w:sz w:val="28"/>
          <w:szCs w:val="28"/>
        </w:rPr>
        <w:t> 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Продемонстрировать процесс упаковки (</w:t>
      </w:r>
      <w:proofErr w:type="spellStart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boxing</w:t>
      </w:r>
      <w:proofErr w:type="spellEnd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значимого типа в ссылочный тип 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object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обратную распаковку (</w:t>
      </w:r>
      <w:proofErr w:type="spellStart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unboxing</w:t>
      </w:r>
      <w:proofErr w:type="spellEnd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665CD23C" w14:textId="5F355B2A" w:rsidR="00D64F72" w:rsidRDefault="00D64F72" w:rsidP="00D64F72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D9BB4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1F23B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CF6A3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642A7E5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D3D056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906072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74E4EB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Упаковка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распаковка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(Boxing/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Unboxing)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2ECEF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8C6F0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1. Создаем переменную значимого типа</w:t>
      </w:r>
    </w:p>
    <w:p w14:paraId="32F3715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 = 42;</w:t>
      </w:r>
    </w:p>
    <w:p w14:paraId="4050224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Значимый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int: number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D3FA11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$"Хранится в стеке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D1391A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2C854A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Упаковка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boxing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- значимый тип преобразуется в ссылочный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object</w:t>
      </w:r>
      <w:proofErr w:type="spellEnd"/>
    </w:p>
    <w:p w14:paraId="7A64EE3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значение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копируется из стека в кучу</w:t>
      </w:r>
    </w:p>
    <w:p w14:paraId="0D13F33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упаковки: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165B3F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 это</w:t>
      </w:r>
      <w:proofErr w:type="gram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ссылочный тип, хранящийся в куче"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B696D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boxedNumber.GetType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8C4F30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6ACD76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Попытка изменить исходное число</w:t>
      </w:r>
    </w:p>
    <w:p w14:paraId="2FD014D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100;</w:t>
      </w:r>
    </w:p>
    <w:p w14:paraId="5CBC12B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$"Изменили исходное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на 100"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278A9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FCA9F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(не изменилось, т.к. это копия в 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куче)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910F37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A58354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4. Распаковка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unboxing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- извлечение значения из объекта в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кучe</w:t>
      </w:r>
      <w:proofErr w:type="spellEnd"/>
    </w:p>
    <w:p w14:paraId="3500CEF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требуется явное приведение</w:t>
      </w:r>
    </w:p>
    <w:p w14:paraId="7B10C25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распаковки: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CFC003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AA1D10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5. Демонстрация ошибки при неправильной распаковке</w:t>
      </w:r>
    </w:p>
    <w:p w14:paraId="2CDD654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при распаковке"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482CCA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obj = 123;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упакованный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int</w:t>
      </w:r>
    </w:p>
    <w:p w14:paraId="68F0F7A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$"obj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obj.GetType</w:t>
      </w:r>
      <w:proofErr w:type="spellEnd"/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5ABB1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6C7EB8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try</w:t>
      </w:r>
      <w:proofErr w:type="spellEnd"/>
    </w:p>
    <w:p w14:paraId="4EA4284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0AAB3F5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Пытаемся распаковать в другой тип</w:t>
      </w:r>
    </w:p>
    <w:p w14:paraId="66AA6C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wrongUnbox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obj;</w:t>
      </w:r>
    </w:p>
    <w:p w14:paraId="32FF774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0D8FA8C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catch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InvalidCastException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B498BF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F8A6D4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ex.Message</w:t>
      </w:r>
      <w:proofErr w:type="spellEnd"/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C8DFBC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"Распаковать можно только в тот тип, который был упакован!"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E00DEB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226D72E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BDD6F3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368A695" w14:textId="1E22A144" w:rsidR="00E422F2" w:rsidRPr="002F11EC" w:rsidRDefault="00E422F2" w:rsidP="00E422F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22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91806D" wp14:editId="207E914B">
            <wp:extent cx="5598725" cy="26219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296" cy="26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F169" w14:textId="1F620AF7" w:rsidR="002F11EC" w:rsidRPr="002F11EC" w:rsidRDefault="002F11EC" w:rsidP="002F11E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2F11E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Передача параметров по значению и по ссылке</w:t>
      </w:r>
    </w:p>
    <w:p w14:paraId="6EDE717F" w14:textId="35802DF7" w:rsidR="002F11EC" w:rsidRDefault="002F11EC" w:rsidP="002F11EC">
      <w:pPr>
        <w:ind w:firstLine="709"/>
        <w:rPr>
          <w:rFonts w:ascii="Segoe UI" w:hAnsi="Segoe UI" w:cs="Segoe UI"/>
          <w:color w:val="0F1115"/>
          <w:shd w:val="clear" w:color="auto" w:fill="FFFFFF"/>
        </w:rPr>
      </w:pPr>
      <w:r w:rsidRPr="002F11E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Написать метод, который пытается изменить переданную переменную. Сравнить поведение при передаче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int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(</w:t>
      </w:r>
      <w:r>
        <w:rPr>
          <w:rFonts w:ascii="Segoe UI" w:hAnsi="Segoe UI" w:cs="Segoe UI"/>
          <w:color w:val="0F1115"/>
          <w:shd w:val="clear" w:color="auto" w:fill="FFFFFF"/>
        </w:rPr>
        <w:t>тип значения) и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int</w:t>
      </w:r>
      <w:r>
        <w:rPr>
          <w:rFonts w:ascii="Segoe UI" w:hAnsi="Segoe UI" w:cs="Segoe UI"/>
          <w:color w:val="0F1115"/>
          <w:shd w:val="clear" w:color="auto" w:fill="FFFFFF"/>
        </w:rPr>
        <w:t xml:space="preserve"> с модификатором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ref</w:t>
      </w:r>
      <w:r>
        <w:rPr>
          <w:rFonts w:ascii="Segoe UI" w:hAnsi="Segoe UI" w:cs="Segoe UI"/>
          <w:color w:val="0F1115"/>
          <w:shd w:val="clear" w:color="auto" w:fill="FFFFFF"/>
        </w:rPr>
        <w:t>, а также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string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со ссылочным типом.</w:t>
      </w:r>
    </w:p>
    <w:p w14:paraId="4D950B0E" w14:textId="6E0C7481" w:rsidR="002F11EC" w:rsidRPr="002F11EC" w:rsidRDefault="002F11EC" w:rsidP="002F11E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6FC0F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04A055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2BAC28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1C48CAE" w14:textId="77777777" w:rsidR="00E422F2" w:rsidRPr="007F4393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439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2C55D1D1" w14:textId="77777777" w:rsidR="00E422F2" w:rsidRPr="007F4393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43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1.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Передача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типа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значения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(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int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значению</w:t>
      </w:r>
    </w:p>
    <w:p w14:paraId="735F1A4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43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227F664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C83F8B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x = x * 2;</w:t>
      </w:r>
    </w:p>
    <w:p w14:paraId="3DE9DB3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x =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F8C09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4A63ACF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CF0653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Передача типа значения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5D67B9C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6F4E2C1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24FEDF7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x = x * 2;</w:t>
      </w:r>
    </w:p>
    <w:p w14:paraId="60D012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(ref): x =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971072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702B11B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F548BE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значению</w:t>
      </w:r>
    </w:p>
    <w:p w14:paraId="2988DE2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s)</w:t>
      </w:r>
    </w:p>
    <w:p w14:paraId="02BEB2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8DDD38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0A0F8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s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02CB8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84765F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6209A9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4.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0BD75A1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A8DA6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BCFB9B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15B8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(ref): s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B5F068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7897CF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08D1F5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5.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out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параметром</w:t>
      </w:r>
    </w:p>
    <w:p w14:paraId="70F7812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min,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222927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63594B8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out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параметры ОБЯЗАНЫ быть присвоены до выхода из метода</w:t>
      </w:r>
    </w:p>
    <w:p w14:paraId="73B3364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min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1;</w:t>
      </w:r>
    </w:p>
    <w:p w14:paraId="3D3669D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max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100;</w:t>
      </w:r>
    </w:p>
    <w:p w14:paraId="6B87E09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Можно также выполнить какие-то вычисления</w:t>
      </w:r>
    </w:p>
    <w:p w14:paraId="56BF8E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DD5D37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F1F692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Main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5311077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4F57DFA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"Передача параметров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92B124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46A2CF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1: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значению</w:t>
      </w:r>
    </w:p>
    <w:p w14:paraId="784C495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 = 5;</w:t>
      </w:r>
    </w:p>
    <w:p w14:paraId="21A746C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524F87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C1B9B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FEB33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D2E29F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2: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4F0D7CB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5;</w:t>
      </w:r>
    </w:p>
    <w:p w14:paraId="53756B77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AA893E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3F502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F1A67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8C81C5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3: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значению</w:t>
      </w:r>
    </w:p>
    <w:p w14:paraId="755B282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text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"Привет"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21165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64140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6212E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7B51F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04B08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4: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34F5C4B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Привет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387D8B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91246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2EEB1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6FDE9D5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60082B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Случай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5: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out</w:t>
      </w:r>
    </w:p>
    <w:p w14:paraId="5CA3AD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minimum,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maximum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524CD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min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minimum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max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maximum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5A54C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273487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1985290" w14:textId="1AAAA1E3" w:rsidR="00D64F72" w:rsidRPr="00160828" w:rsidRDefault="00E422F2" w:rsidP="00D64F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115217" wp14:editId="2ABA80BC">
            <wp:extent cx="5940425" cy="33058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251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299"/>
        <w:gridCol w:w="8046"/>
      </w:tblGrid>
      <w:tr w:rsidR="002F11EC" w:rsidRPr="002F11EC" w14:paraId="016B45FC" w14:textId="77777777" w:rsidTr="002F11EC">
        <w:tc>
          <w:tcPr>
            <w:tcW w:w="0" w:type="auto"/>
            <w:hideMark/>
          </w:tcPr>
          <w:p w14:paraId="6566865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hideMark/>
          </w:tcPr>
          <w:p w14:paraId="293C17D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2F11EC" w:rsidRPr="002F11EC" w14:paraId="3AD68E64" w14:textId="77777777" w:rsidTr="002F11EC">
        <w:tc>
          <w:tcPr>
            <w:tcW w:w="0" w:type="auto"/>
            <w:hideMark/>
          </w:tcPr>
          <w:p w14:paraId="0B6894D7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22A9BD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a = 10 и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b. Присвойте b = a. Объясните, какой процесс происходит. Выведите значения и типы переменных. Затем выполните обратное преобразование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c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)b и объясните процесс.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Swap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x,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y), который меняет местами значения двух переменных. Продемонстрируйте его работу на двух целых числах.</w:t>
            </w:r>
          </w:p>
        </w:tc>
      </w:tr>
      <w:tr w:rsidR="002F11EC" w:rsidRPr="002F11EC" w14:paraId="78CE47A1" w14:textId="77777777" w:rsidTr="002F11EC">
        <w:tc>
          <w:tcPr>
            <w:tcW w:w="0" w:type="auto"/>
            <w:hideMark/>
          </w:tcPr>
          <w:p w14:paraId="5421629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CF8FD9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переменные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x = 5 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y = x. Объясните, происходит ли здесь упаковка? Почему? А что будет при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z = x? Продемонстрируйте оба случая.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два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 их сумму, разность и произведение.</w:t>
            </w:r>
          </w:p>
        </w:tc>
      </w:tr>
      <w:tr w:rsidR="002F11EC" w:rsidRPr="002F11EC" w14:paraId="08D538CB" w14:textId="77777777" w:rsidTr="002F11EC">
        <w:tc>
          <w:tcPr>
            <w:tcW w:w="0" w:type="auto"/>
            <w:hideMark/>
          </w:tcPr>
          <w:p w14:paraId="1C9ED67D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973B9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flag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последующую распаковку обратно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Выведите результаты и проверьте, совпадают ли значения.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строку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добавляет к ней восклицательный знак в конце. Покажите, что исходная строка изменилась.</w:t>
            </w:r>
          </w:p>
        </w:tc>
      </w:tr>
      <w:tr w:rsidR="002F11EC" w:rsidRPr="002F11EC" w14:paraId="2BD42D59" w14:textId="77777777" w:rsidTr="002F11EC">
        <w:tc>
          <w:tcPr>
            <w:tcW w:w="0" w:type="auto"/>
            <w:hideMark/>
          </w:tcPr>
          <w:p w14:paraId="76F074AC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B8DBC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char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symbol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'A'.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Измените исходную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symbol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 'B'. Изменится ли значение в упакованном объекте? Объясните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результат.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три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минимальное и максимальное из них.</w:t>
            </w:r>
          </w:p>
        </w:tc>
      </w:tr>
      <w:tr w:rsidR="002F11EC" w:rsidRPr="002F11EC" w14:paraId="7923C640" w14:textId="77777777" w:rsidTr="002F11EC">
        <w:tc>
          <w:tcPr>
            <w:tcW w:w="0" w:type="auto"/>
            <w:hideMark/>
          </w:tcPr>
          <w:p w14:paraId="05DC70D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4E10FB0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3.14. Определите тип упакованного значения с помощью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GetType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typeof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). Распакуйте его обратно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целое число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возводит его в квадрат. Покажите работу метода.</w:t>
            </w:r>
          </w:p>
        </w:tc>
      </w:tr>
      <w:tr w:rsidR="002F11EC" w:rsidRPr="002F11EC" w14:paraId="1E83E244" w14:textId="77777777" w:rsidTr="002F11EC">
        <w:tc>
          <w:tcPr>
            <w:tcW w:w="0" w:type="auto"/>
            <w:hideMark/>
          </w:tcPr>
          <w:p w14:paraId="6C79741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A66A2E5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bigNumber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123456789. Выполните упаковку. Затем попробуйте распаковать её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Обработайте возможное исключение.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инициализирует переменную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параметр: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Init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- присваивает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значение 42.</w:t>
            </w:r>
          </w:p>
        </w:tc>
      </w:tr>
      <w:tr w:rsidR="002F11EC" w:rsidRPr="002F11EC" w14:paraId="1DF636AD" w14:textId="77777777" w:rsidTr="002F11EC">
        <w:tc>
          <w:tcPr>
            <w:tcW w:w="0" w:type="auto"/>
            <w:hideMark/>
          </w:tcPr>
          <w:p w14:paraId="448C119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C8B7AE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1.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Создайте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переменную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int original = 99.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Создайте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object boxed = original.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unboxed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boxed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Измените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original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 100. Выведите все три переменные. Объясните результат.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два числа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обменивает их значения, только если первое больше второго.</w:t>
            </w:r>
          </w:p>
        </w:tc>
      </w:tr>
      <w:tr w:rsidR="002F11EC" w:rsidRPr="002F11EC" w14:paraId="5259BE5C" w14:textId="77777777" w:rsidTr="002F11EC">
        <w:tc>
          <w:tcPr>
            <w:tcW w:w="0" w:type="auto"/>
            <w:hideMark/>
          </w:tcPr>
          <w:p w14:paraId="099C4705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B5D38D2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float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pi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3.14159f. Выполните упаковку. Затем распакуйте её обратно и сохраните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Объясните, требуется ли явное приведение при распаковке.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 частное и остаток от деления двух целых чисел.</w:t>
            </w:r>
          </w:p>
        </w:tc>
      </w:tr>
      <w:tr w:rsidR="002F11EC" w:rsidRPr="002F11EC" w14:paraId="3E86ECFE" w14:textId="77777777" w:rsidTr="002F11EC">
        <w:tc>
          <w:tcPr>
            <w:tcW w:w="0" w:type="auto"/>
            <w:hideMark/>
          </w:tcPr>
          <w:p w14:paraId="57E8A2BE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398BD3B" w14:textId="0B6E3AEB" w:rsidR="00232F3E" w:rsidRPr="00232F3E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232F3E" w:rsidRPr="00232F3E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Объявите переменную </w:t>
            </w:r>
            <w:proofErr w:type="spell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</w:t>
            </w:r>
            <w:proofErr w:type="spell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= 10. Создайте переменную </w:t>
            </w:r>
            <w:proofErr w:type="spell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object</w:t>
            </w:r>
            <w:proofErr w:type="spell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y = x. Измените x на 20. Выведите значения x и y. Объясните, почему y осталось равным </w:t>
            </w:r>
            <w:proofErr w:type="gram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10, несмотря на то, что</w:t>
            </w:r>
            <w:proofErr w:type="gram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изменилось.</w:t>
            </w:r>
          </w:p>
          <w:p w14:paraId="12B82C44" w14:textId="32BD4F52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2. Напишите метод, который принимает строку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её длину и первый символ.</w:t>
            </w:r>
          </w:p>
        </w:tc>
      </w:tr>
      <w:tr w:rsidR="002F11EC" w:rsidRPr="002F11EC" w14:paraId="0FD71F2D" w14:textId="77777777" w:rsidTr="002F11EC">
        <w:tc>
          <w:tcPr>
            <w:tcW w:w="0" w:type="auto"/>
            <w:hideMark/>
          </w:tcPr>
          <w:p w14:paraId="593EA044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297424B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count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10. Передайте её в метод, который принимает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(произойдет упаковка). Внутри метода попробуйте изменить значение через распаковку. Получится ли? Объясните.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три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среднее арифметическое и сумму.</w:t>
            </w:r>
          </w:p>
        </w:tc>
      </w:tr>
      <w:tr w:rsidR="002F11EC" w:rsidRPr="002F11EC" w14:paraId="33E6A727" w14:textId="77777777" w:rsidTr="002F11EC">
        <w:tc>
          <w:tcPr>
            <w:tcW w:w="0" w:type="auto"/>
            <w:hideMark/>
          </w:tcPr>
          <w:p w14:paraId="4AD3B25A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66DF89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decimal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price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19.99m.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Проверьте, какой тип (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GetType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)) имеет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упакованный объект. Распакуйте обратно.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целое число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увеличивает его на 10. Продемонстрируйте работу.</w:t>
            </w:r>
          </w:p>
        </w:tc>
      </w:tr>
      <w:tr w:rsidR="002F11EC" w:rsidRPr="002F11EC" w14:paraId="4160B06F" w14:textId="77777777" w:rsidTr="002F11EC">
        <w:tc>
          <w:tcPr>
            <w:tcW w:w="0" w:type="auto"/>
            <w:hideMark/>
          </w:tcPr>
          <w:p w14:paraId="32A7450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61010C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byte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small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255. Выполните упаковку. Попробуйте распаковать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напрямую: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big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small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;.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Сработает ли? Объясните разницу между распаковкой и обычным приведением.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строку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параметры: преобразованную в верхний регистр и в нижний регистр.</w:t>
            </w:r>
          </w:p>
        </w:tc>
      </w:tr>
      <w:tr w:rsidR="002F11EC" w:rsidRPr="002F11EC" w14:paraId="6422E5CB" w14:textId="77777777" w:rsidTr="002F11EC">
        <w:tc>
          <w:tcPr>
            <w:tcW w:w="0" w:type="auto"/>
            <w:hideMark/>
          </w:tcPr>
          <w:p w14:paraId="355D5BC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5AC9FB0" w14:textId="77777777" w:rsidR="00232F3E" w:rsidRPr="00232F3E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 Напишите демонстрацию процесса упаковки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boxing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распаковки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unboxing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для типа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5995D540" w14:textId="1D448079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2. Напишите метод, который принимает переменную типа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определяет, является ли она числом, </w:t>
            </w:r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если да, возвращает его квадрат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2F11EC" w:rsidRPr="002F11EC" w14:paraId="1F58B361" w14:textId="77777777" w:rsidTr="002F11EC">
        <w:tc>
          <w:tcPr>
            <w:tcW w:w="0" w:type="auto"/>
            <w:hideMark/>
          </w:tcPr>
          <w:p w14:paraId="29D68C04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26C6452E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42. Выполните распаковку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Обработайте исключение, если оно возникнет. Объясните, почему возникает ошибка.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два числа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присваивает им их сумму и разность соответственно.</w:t>
            </w:r>
          </w:p>
        </w:tc>
      </w:tr>
      <w:tr w:rsidR="002F11EC" w:rsidRPr="002F11EC" w14:paraId="2A30A51E" w14:textId="77777777" w:rsidTr="002F11EC">
        <w:tc>
          <w:tcPr>
            <w:tcW w:w="0" w:type="auto"/>
            <w:hideMark/>
          </w:tcPr>
          <w:p w14:paraId="28E6568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79214B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123. Выполните упаковку. Создайте еще одну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another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Сравните, ссылаются ли эти две переменные на один объект в куче (используйте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ReferenceEquals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Объясните разницу между параметрами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Напишите метод, использующий оба этих модификатора для демонстрации различий в требованиях к инициализации переменных до и после вызова.</w:t>
            </w:r>
          </w:p>
        </w:tc>
      </w:tr>
    </w:tbl>
    <w:p w14:paraId="7882214C" w14:textId="77777777" w:rsidR="00D64F72" w:rsidRPr="00BB38CE" w:rsidRDefault="00D64F72" w:rsidP="00D64F72">
      <w:pPr>
        <w:rPr>
          <w:rFonts w:ascii="Times New Roman" w:hAnsi="Times New Roman" w:cs="Times New Roman"/>
          <w:sz w:val="28"/>
          <w:szCs w:val="28"/>
        </w:rPr>
      </w:pPr>
    </w:p>
    <w:p w14:paraId="33445294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самоконтроля:</w:t>
      </w:r>
    </w:p>
    <w:p w14:paraId="4C09D7A3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Где в памяти хранятся локальные переменные значимых типов?</w:t>
      </w:r>
    </w:p>
    <w:p w14:paraId="30A26102" w14:textId="4F1D1804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Где в памяти хранятся сами данные для ссылочных типов, а где - ссылки на них?</w:t>
      </w:r>
    </w:p>
    <w:p w14:paraId="4E501565" w14:textId="3B97EF3C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В чем разница между передачей параметра значимого типа по значению и по ссылке (</w:t>
      </w:r>
      <w:r w:rsidRPr="00232F3E">
        <w:rPr>
          <w:color w:val="0F1115"/>
          <w:sz w:val="28"/>
          <w:szCs w:val="28"/>
          <w:lang w:val="en-US"/>
        </w:rPr>
        <w:t>ref</w:t>
      </w:r>
      <w:r w:rsidRPr="00232F3E">
        <w:rPr>
          <w:color w:val="0F1115"/>
          <w:sz w:val="28"/>
          <w:szCs w:val="28"/>
        </w:rPr>
        <w:t>)?</w:t>
      </w:r>
    </w:p>
    <w:p w14:paraId="7151B308" w14:textId="2A812C4B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Почему строка (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>) ведет себя как значимый тип при операциях присваивания, хотя является ссылочной?</w:t>
      </w:r>
    </w:p>
    <w:p w14:paraId="664E36F6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Что такое сборщик мусора (</w:t>
      </w:r>
      <w:proofErr w:type="spellStart"/>
      <w:r w:rsidRPr="00232F3E">
        <w:rPr>
          <w:color w:val="0F1115"/>
          <w:sz w:val="28"/>
          <w:szCs w:val="28"/>
        </w:rPr>
        <w:t>Garbage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Collector</w:t>
      </w:r>
      <w:proofErr w:type="spellEnd"/>
      <w:r w:rsidRPr="00232F3E">
        <w:rPr>
          <w:color w:val="0F1115"/>
          <w:sz w:val="28"/>
          <w:szCs w:val="28"/>
        </w:rPr>
        <w:t>) и зачем он нужен?</w:t>
      </w:r>
    </w:p>
    <w:p w14:paraId="619F5B59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lastRenderedPageBreak/>
        <w:t>Какое исключение возникнет, если попытаться распаковать объект в неверный тип?</w:t>
      </w:r>
    </w:p>
    <w:p w14:paraId="39805952" w14:textId="2E70B021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В чем разница между 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 xml:space="preserve"> и </w:t>
      </w:r>
      <w:proofErr w:type="spellStart"/>
      <w:r w:rsidRPr="00232F3E">
        <w:rPr>
          <w:color w:val="0F1115"/>
          <w:sz w:val="28"/>
          <w:szCs w:val="28"/>
        </w:rPr>
        <w:t>out</w:t>
      </w:r>
      <w:proofErr w:type="spellEnd"/>
      <w:r w:rsidRPr="00232F3E">
        <w:rPr>
          <w:color w:val="0F1115"/>
          <w:sz w:val="28"/>
          <w:szCs w:val="28"/>
        </w:rPr>
        <w:t>? Когда какой параметр использовать?</w:t>
      </w:r>
    </w:p>
    <w:p w14:paraId="7DFBFE42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Что произойдет с производительностью, если в цикле часто выполнять упаковку значимых типов? Почему?</w:t>
      </w:r>
    </w:p>
    <w:p w14:paraId="0CB8865C" w14:textId="77777777" w:rsidR="00232F3E" w:rsidRPr="00232F3E" w:rsidRDefault="00232F3E" w:rsidP="00232F3E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5DEB73C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</w:p>
    <w:p w14:paraId="06279B88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tabs>
          <w:tab w:val="num" w:pos="426"/>
        </w:tabs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Напишите программу, которая демонстрирует "парадокс" ссылочных типов. Создайте переменную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 = "</w:t>
      </w:r>
      <w:proofErr w:type="spellStart"/>
      <w:r w:rsidRPr="00232F3E">
        <w:rPr>
          <w:color w:val="0F1115"/>
          <w:sz w:val="28"/>
          <w:szCs w:val="28"/>
        </w:rPr>
        <w:t>text</w:t>
      </w:r>
      <w:proofErr w:type="spellEnd"/>
      <w:r w:rsidRPr="00232F3E">
        <w:rPr>
          <w:color w:val="0F1115"/>
          <w:sz w:val="28"/>
          <w:szCs w:val="28"/>
        </w:rPr>
        <w:t xml:space="preserve">". Присвойте её другой переменной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 =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. Затем измените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, добавив к ней символ. Выведите обе переменные. Объясните, почему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 изменилась, а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 нет, хотя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- ссылочный тип. Затем проделайте тот же эксперимент с объектом, который хранит число, и объясните разницу в поведении.</w:t>
      </w:r>
    </w:p>
    <w:p w14:paraId="38866E26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Реализуйте метод, который принимает два параметра: один по значению, другой по ссылке (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>). Внутри метода присвойте обоим параметрам новые значения. В вызывающем коде создайте переменные, передайте их в метод и выведите после вызова. Объясните, почему одна переменная изменилась, а другая нет. Затем поменяйте параметры местами и объясните, зависит ли результат от порядка передачи.</w:t>
      </w:r>
    </w:p>
    <w:p w14:paraId="183C750F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Напишите программу, которая создает переменную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 xml:space="preserve"> x = 5. Выполните её упаковку в 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 xml:space="preserve"> obj1. Затем создайте 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 xml:space="preserve"> obj2 = obj1. Измените значение x на 10. Выведите obj1 и obj2. Объясните, почему они остались равны 5. Затем выполните распаковку obj1 в новую переменную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 xml:space="preserve"> y и измените y. Повлияет ли это на obj1? Объясните.</w:t>
      </w:r>
    </w:p>
    <w:p w14:paraId="62637E57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Разработайте метод, который принимает три параметра: значимый тип (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>), ссылочный тип (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>) и ещё один значимый тип, но переданный по ссылке (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>). Внутри метода измените все три параметра. В вызывающем коде создайте соответствующие переменные, передайте их в метод и проанализируйте, какие изменились, а какие нет. Объясните причину для каждого случая.</w:t>
      </w:r>
    </w:p>
    <w:p w14:paraId="1DF2AACC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Создайте метод, который имитирует передачу "по ссылке" без использования 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>. Для этого передайте в метод объект, который содержит внутри значимый тип. Измените этот значимый тип внутри метода. Объясните, почему изменение видно снаружи, хотя формально объект передается по значению. Сравните с передачей просто значимого типа по значению.</w:t>
      </w:r>
    </w:p>
    <w:sectPr w:rsidR="00232F3E" w:rsidRPr="00232F3E" w:rsidSect="00D64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FE7"/>
    <w:multiLevelType w:val="multilevel"/>
    <w:tmpl w:val="C7B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C59A8"/>
    <w:multiLevelType w:val="multilevel"/>
    <w:tmpl w:val="999C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33168"/>
    <w:multiLevelType w:val="multilevel"/>
    <w:tmpl w:val="4AE2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87E9E"/>
    <w:multiLevelType w:val="multilevel"/>
    <w:tmpl w:val="99EE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A01E2"/>
    <w:multiLevelType w:val="multilevel"/>
    <w:tmpl w:val="F1B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1230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429BC"/>
    <w:multiLevelType w:val="multilevel"/>
    <w:tmpl w:val="97A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0738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E40D9"/>
    <w:multiLevelType w:val="multilevel"/>
    <w:tmpl w:val="F5E4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75217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A185E"/>
    <w:multiLevelType w:val="multilevel"/>
    <w:tmpl w:val="0836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C6B6F"/>
    <w:multiLevelType w:val="multilevel"/>
    <w:tmpl w:val="B68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E296B"/>
    <w:multiLevelType w:val="multilevel"/>
    <w:tmpl w:val="3C56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343D6"/>
    <w:multiLevelType w:val="multilevel"/>
    <w:tmpl w:val="5DC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3B4F"/>
    <w:multiLevelType w:val="multilevel"/>
    <w:tmpl w:val="FED8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55792"/>
    <w:multiLevelType w:val="multilevel"/>
    <w:tmpl w:val="702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41134"/>
    <w:multiLevelType w:val="multilevel"/>
    <w:tmpl w:val="59D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B4A8F"/>
    <w:multiLevelType w:val="multilevel"/>
    <w:tmpl w:val="0F76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304305">
    <w:abstractNumId w:val="17"/>
  </w:num>
  <w:num w:numId="2" w16cid:durableId="553001895">
    <w:abstractNumId w:val="3"/>
  </w:num>
  <w:num w:numId="3" w16cid:durableId="2007780265">
    <w:abstractNumId w:val="2"/>
  </w:num>
  <w:num w:numId="4" w16cid:durableId="1521236056">
    <w:abstractNumId w:val="14"/>
  </w:num>
  <w:num w:numId="5" w16cid:durableId="1188132834">
    <w:abstractNumId w:val="12"/>
  </w:num>
  <w:num w:numId="6" w16cid:durableId="976186261">
    <w:abstractNumId w:val="8"/>
  </w:num>
  <w:num w:numId="7" w16cid:durableId="1194343879">
    <w:abstractNumId w:val="4"/>
  </w:num>
  <w:num w:numId="8" w16cid:durableId="395787201">
    <w:abstractNumId w:val="0"/>
  </w:num>
  <w:num w:numId="9" w16cid:durableId="616373771">
    <w:abstractNumId w:val="5"/>
  </w:num>
  <w:num w:numId="10" w16cid:durableId="687297052">
    <w:abstractNumId w:val="10"/>
  </w:num>
  <w:num w:numId="11" w16cid:durableId="2108307098">
    <w:abstractNumId w:val="11"/>
  </w:num>
  <w:num w:numId="12" w16cid:durableId="98455299">
    <w:abstractNumId w:val="9"/>
  </w:num>
  <w:num w:numId="13" w16cid:durableId="1708333858">
    <w:abstractNumId w:val="15"/>
  </w:num>
  <w:num w:numId="14" w16cid:durableId="1402369304">
    <w:abstractNumId w:val="6"/>
  </w:num>
  <w:num w:numId="15" w16cid:durableId="803810220">
    <w:abstractNumId w:val="16"/>
  </w:num>
  <w:num w:numId="16" w16cid:durableId="785807517">
    <w:abstractNumId w:val="1"/>
  </w:num>
  <w:num w:numId="17" w16cid:durableId="1390304222">
    <w:abstractNumId w:val="7"/>
  </w:num>
  <w:num w:numId="18" w16cid:durableId="20588209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2"/>
    <w:rsid w:val="0001048D"/>
    <w:rsid w:val="00232F3E"/>
    <w:rsid w:val="002F11EC"/>
    <w:rsid w:val="003648FF"/>
    <w:rsid w:val="007161B1"/>
    <w:rsid w:val="00787E94"/>
    <w:rsid w:val="007F4393"/>
    <w:rsid w:val="00871AA3"/>
    <w:rsid w:val="008C5DD3"/>
    <w:rsid w:val="008E754C"/>
    <w:rsid w:val="00A27A31"/>
    <w:rsid w:val="00B409D7"/>
    <w:rsid w:val="00C8357D"/>
    <w:rsid w:val="00CC7AE3"/>
    <w:rsid w:val="00D64F72"/>
    <w:rsid w:val="00DD06B7"/>
    <w:rsid w:val="00E11C66"/>
    <w:rsid w:val="00E422F2"/>
    <w:rsid w:val="00E6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0E7C"/>
  <w15:chartTrackingRefBased/>
  <w15:docId w15:val="{967DBF39-960E-4F42-856B-8BE1B1B0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F72"/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6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F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F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F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F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F7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64F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64F72"/>
    <w:rPr>
      <w:b/>
      <w:bCs/>
    </w:rPr>
  </w:style>
  <w:style w:type="character" w:styleId="HTML">
    <w:name w:val="HTML Code"/>
    <w:basedOn w:val="a0"/>
    <w:uiPriority w:val="99"/>
    <w:semiHidden/>
    <w:unhideWhenUsed/>
    <w:rsid w:val="00D64F7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2413</Words>
  <Characters>13759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Dima Ziraynov</cp:lastModifiedBy>
  <cp:revision>8</cp:revision>
  <dcterms:created xsi:type="dcterms:W3CDTF">2026-03-26T19:24:00Z</dcterms:created>
  <dcterms:modified xsi:type="dcterms:W3CDTF">2026-09-06T13:42:00Z</dcterms:modified>
</cp:coreProperties>
</file>