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CE7F" w14:textId="77777777" w:rsidR="00DC301C" w:rsidRDefault="00DC301C" w:rsidP="00DC301C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4B2CB37B" w14:textId="77777777" w:rsidR="00DC301C" w:rsidRDefault="00DC301C" w:rsidP="00DC301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0CEE4B41" w14:textId="77777777" w:rsidR="00DC301C" w:rsidRDefault="00DC301C" w:rsidP="00DC301C">
      <w:pPr>
        <w:spacing w:line="360" w:lineRule="auto"/>
        <w:rPr>
          <w:rFonts w:cs="Times New Roman"/>
          <w:szCs w:val="28"/>
          <w:u w:val="single"/>
        </w:rPr>
      </w:pPr>
    </w:p>
    <w:p w14:paraId="2CC9C0B9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2F35751" w14:textId="77777777" w:rsidR="00DC301C" w:rsidRDefault="00DC301C" w:rsidP="00DC301C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C699DA9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AD23110" w14:textId="77777777" w:rsidR="00DC301C" w:rsidRDefault="00DC301C" w:rsidP="00DC301C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4CB11664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</w:p>
    <w:p w14:paraId="40B4E387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</w:p>
    <w:p w14:paraId="76898CC7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</w:p>
    <w:p w14:paraId="15EAAD39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</w:p>
    <w:p w14:paraId="67043228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</w:p>
    <w:p w14:paraId="27050931" w14:textId="77777777" w:rsidR="00DC301C" w:rsidRDefault="00DC301C" w:rsidP="00DC301C">
      <w:pPr>
        <w:spacing w:line="168" w:lineRule="auto"/>
        <w:rPr>
          <w:rFonts w:cs="Times New Roman"/>
          <w:szCs w:val="28"/>
          <w:u w:val="single"/>
        </w:rPr>
      </w:pPr>
    </w:p>
    <w:p w14:paraId="073E5C6B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7E6C3083" w14:textId="35071073" w:rsidR="00DC301C" w:rsidRPr="00FA3F56" w:rsidRDefault="00DC301C" w:rsidP="00DC301C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№2</w:t>
      </w:r>
    </w:p>
    <w:p w14:paraId="178E01E9" w14:textId="210640B2" w:rsidR="00DC301C" w:rsidRPr="00DC301C" w:rsidRDefault="00DC301C" w:rsidP="00DC301C">
      <w:pPr>
        <w:spacing w:line="168" w:lineRule="auto"/>
        <w:jc w:val="center"/>
        <w:rPr>
          <w:rFonts w:cs="Times New Roman"/>
          <w:b/>
          <w:szCs w:val="28"/>
          <w:lang w:val="ru-BY"/>
        </w:rPr>
      </w:pPr>
      <w:r>
        <w:rPr>
          <w:rFonts w:cs="Times New Roman"/>
          <w:szCs w:val="28"/>
        </w:rPr>
        <w:t>по теме «</w:t>
      </w:r>
      <w:r w:rsidRPr="00DC301C">
        <w:rPr>
          <w:rFonts w:cs="Times New Roman"/>
          <w:bCs/>
          <w:szCs w:val="28"/>
          <w:lang w:val="ru-BY"/>
        </w:rPr>
        <w:t>Проектирование типов. Классы</w:t>
      </w:r>
      <w:r>
        <w:rPr>
          <w:rFonts w:cs="Times New Roman"/>
          <w:szCs w:val="28"/>
        </w:rPr>
        <w:t>»</w:t>
      </w:r>
    </w:p>
    <w:p w14:paraId="3DEC05E9" w14:textId="77777777" w:rsidR="00DC301C" w:rsidRPr="002A5579" w:rsidRDefault="00DC301C" w:rsidP="00DC301C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22AB9350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2B3F2B79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31737868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35DEF125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44D5D73B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5AAED483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</w:p>
    <w:p w14:paraId="001B9CE1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3E5E1DCF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3BAA5F46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1215D6D3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</w:p>
    <w:p w14:paraId="6ADF20AF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0CF5D715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4E48FDB2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</w:p>
    <w:p w14:paraId="613970ED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</w:p>
    <w:p w14:paraId="73AE1713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</w:p>
    <w:p w14:paraId="78B83214" w14:textId="77777777" w:rsidR="00DC301C" w:rsidRDefault="00DC301C" w:rsidP="00DC301C">
      <w:pPr>
        <w:spacing w:line="168" w:lineRule="auto"/>
        <w:jc w:val="right"/>
        <w:rPr>
          <w:rFonts w:cs="Times New Roman"/>
          <w:szCs w:val="28"/>
        </w:rPr>
      </w:pPr>
    </w:p>
    <w:p w14:paraId="4D6624F9" w14:textId="77777777" w:rsidR="00DC301C" w:rsidRDefault="00DC301C" w:rsidP="00DC301C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Pr="00C04D4F">
        <w:rPr>
          <w:rFonts w:cs="Times New Roman"/>
          <w:szCs w:val="28"/>
        </w:rPr>
        <w:t>6</w:t>
      </w:r>
    </w:p>
    <w:sdt>
      <w:sdtPr>
        <w:rPr>
          <w:b/>
          <w:bCs/>
          <w:color w:val="000000" w:themeColor="text1"/>
          <w:lang w:val="ru-RU"/>
        </w:rPr>
        <w:id w:val="130909007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Arial"/>
          <w:color w:val="auto"/>
          <w:sz w:val="28"/>
          <w:szCs w:val="22"/>
          <w:lang w:eastAsia="en-US"/>
        </w:rPr>
      </w:sdtEndPr>
      <w:sdtContent>
        <w:p w14:paraId="04A8D6DF" w14:textId="7C2B1EF2" w:rsidR="002225BF" w:rsidRPr="002225BF" w:rsidRDefault="002225BF" w:rsidP="002225BF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2225BF">
            <w:rPr>
              <w:b/>
              <w:bCs/>
              <w:color w:val="000000" w:themeColor="text1"/>
              <w:lang w:val="ru-RU"/>
            </w:rPr>
            <w:t>Содержание</w:t>
          </w:r>
        </w:p>
        <w:p w14:paraId="1CBE3EAB" w14:textId="7F83C7E4" w:rsidR="002225BF" w:rsidRDefault="002225BF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49164" w:history="1">
            <w:r w:rsidRPr="00A835B2">
              <w:rPr>
                <w:rStyle w:val="af0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F180" w14:textId="5E988FC5" w:rsidR="002225BF" w:rsidRDefault="002225B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49165" w:history="1">
            <w:r w:rsidRPr="00A835B2">
              <w:rPr>
                <w:rStyle w:val="af0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8AFF" w14:textId="5EC4D11F" w:rsidR="002225BF" w:rsidRDefault="002225B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49166" w:history="1">
            <w:r w:rsidRPr="00A835B2">
              <w:rPr>
                <w:rStyle w:val="af0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4E21" w14:textId="2FDE6A53" w:rsidR="002225BF" w:rsidRDefault="002225B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49167" w:history="1">
            <w:r w:rsidRPr="00A835B2">
              <w:rPr>
                <w:rStyle w:val="af0"/>
                <w:b/>
                <w:bCs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F445" w14:textId="1249F5E6" w:rsidR="002225BF" w:rsidRDefault="002225B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49168" w:history="1">
            <w:r w:rsidRPr="00A835B2">
              <w:rPr>
                <w:rStyle w:val="af0"/>
                <w:b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E253" w14:textId="3EC3FDB7" w:rsidR="002225BF" w:rsidRDefault="002225B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49169" w:history="1">
            <w:r w:rsidRPr="00A835B2">
              <w:rPr>
                <w:rStyle w:val="af0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39CF" w14:textId="3152FCBF" w:rsidR="002225BF" w:rsidRDefault="002225B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49170" w:history="1">
            <w:r w:rsidRPr="00A835B2">
              <w:rPr>
                <w:rStyle w:val="af0"/>
                <w:b/>
                <w:bCs/>
                <w:noProof/>
              </w:rPr>
              <w:t>3.Генератор 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81C1" w14:textId="1F2303DB" w:rsidR="002225BF" w:rsidRDefault="002225B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49171" w:history="1">
            <w:r w:rsidRPr="00A835B2">
              <w:rPr>
                <w:rStyle w:val="af0"/>
                <w:b/>
                <w:bCs/>
                <w:noProof/>
              </w:rPr>
              <w:t>2.Цепочка конструкторов: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B4DD" w14:textId="44BF1A4E" w:rsidR="002225BF" w:rsidRDefault="002225BF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49172" w:history="1">
            <w:r w:rsidRPr="00A835B2">
              <w:rPr>
                <w:rStyle w:val="af0"/>
                <w:b/>
                <w:bCs/>
                <w:noProof/>
              </w:rPr>
              <w:t>4.Взаимодействие классов: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3D67" w14:textId="0C752A82" w:rsidR="002225BF" w:rsidRDefault="002225B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49173" w:history="1">
            <w:r w:rsidRPr="00A835B2">
              <w:rPr>
                <w:rStyle w:val="af0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E4F4" w14:textId="05EC719B" w:rsidR="002225BF" w:rsidRDefault="002225BF">
          <w:r>
            <w:rPr>
              <w:b/>
              <w:bCs/>
            </w:rPr>
            <w:fldChar w:fldCharType="end"/>
          </w:r>
        </w:p>
      </w:sdtContent>
    </w:sdt>
    <w:p w14:paraId="3A4AF068" w14:textId="77777777" w:rsidR="002225BF" w:rsidRPr="00E847E1" w:rsidRDefault="002225BF" w:rsidP="00DC301C">
      <w:pPr>
        <w:spacing w:line="168" w:lineRule="auto"/>
        <w:jc w:val="center"/>
        <w:rPr>
          <w:rFonts w:cs="Times New Roman"/>
          <w:szCs w:val="28"/>
        </w:rPr>
      </w:pPr>
    </w:p>
    <w:p w14:paraId="7BD80DE9" w14:textId="77777777" w:rsidR="00C91EA3" w:rsidRPr="00C91EA3" w:rsidRDefault="00C91EA3" w:rsidP="00C91EA3">
      <w:pPr>
        <w:rPr>
          <w:b/>
          <w:bCs/>
        </w:rPr>
      </w:pPr>
      <w:r w:rsidRPr="00C91EA3">
        <w:rPr>
          <w:b/>
          <w:bCs/>
        </w:rPr>
        <w:t>Цель</w:t>
      </w:r>
    </w:p>
    <w:p w14:paraId="7744FE4E" w14:textId="2A9AA4D3" w:rsidR="00E26AD3" w:rsidRDefault="00C91EA3" w:rsidP="00C91EA3">
      <w:pPr>
        <w:rPr>
          <w:lang w:val="ru-BY"/>
        </w:rPr>
      </w:pPr>
      <w:r w:rsidRPr="00C91EA3">
        <w:rPr>
          <w:lang w:val="ru-BY"/>
        </w:rPr>
        <w:t>Научиться создавать и использовать классы в C#. Освоить синтаксис объявления классов, определение полей, методов, свойств и конструкторов. Изучить модификаторы доступа и статические члены класса.</w:t>
      </w:r>
    </w:p>
    <w:p w14:paraId="7CBFB4D2" w14:textId="77777777" w:rsidR="007B1E0B" w:rsidRPr="002225BF" w:rsidRDefault="007B1E0B" w:rsidP="007B1E0B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0" w:name="_Toc240449164"/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Краткие теоретические сведения:</w:t>
      </w:r>
      <w:bookmarkEnd w:id="0"/>
    </w:p>
    <w:p w14:paraId="6188CAA8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Класс (Class)</w:t>
      </w:r>
      <w:r w:rsidRPr="00E7025F">
        <w:rPr>
          <w:color w:val="0F1115"/>
          <w:sz w:val="28"/>
          <w:szCs w:val="28"/>
        </w:rPr>
        <w:t> </w:t>
      </w:r>
      <w:proofErr w:type="gramStart"/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это</w:t>
      </w:r>
      <w:proofErr w:type="gramEnd"/>
      <w:r w:rsidRPr="00E7025F">
        <w:rPr>
          <w:color w:val="0F1115"/>
          <w:sz w:val="28"/>
          <w:szCs w:val="28"/>
        </w:rPr>
        <w:t xml:space="preserve"> ссылочный тип данных, который является шаблоном для создания объектов. Класс определяет состояние (данные) и поведение (методы), которые будут иметь все объекты этого класса.</w:t>
      </w:r>
    </w:p>
    <w:p w14:paraId="57D37E4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B76B01"/>
          <w:sz w:val="22"/>
          <w:szCs w:val="22"/>
        </w:rPr>
        <w:t>Person</w:t>
      </w:r>
      <w:proofErr w:type="spellEnd"/>
    </w:p>
    <w:p w14:paraId="67A11FB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2B49D3B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Поля - данные класса</w:t>
      </w:r>
    </w:p>
    <w:p w14:paraId="4A4B19F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E2F414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5E88EB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35B7223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Метод - действие</w:t>
      </w:r>
    </w:p>
    <w:p w14:paraId="4DA7C8B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Introduce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38CB9AD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7600618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$"Привет, меня зовут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, мне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 лет"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07AA6B1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2FD9F16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570E8C74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Основные элементы класса:</w:t>
      </w:r>
    </w:p>
    <w:p w14:paraId="642F1308" w14:textId="77777777" w:rsidR="007B1E0B" w:rsidRPr="00E7025F" w:rsidRDefault="007B1E0B" w:rsidP="007B1E0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lastRenderedPageBreak/>
        <w:t>Поля (Fields)</w:t>
      </w:r>
      <w:r w:rsidRPr="00E7025F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переменные, хранящие состояние объекта.</w:t>
      </w:r>
    </w:p>
    <w:p w14:paraId="7CFA1263" w14:textId="77777777" w:rsidR="007B1E0B" w:rsidRPr="00E7025F" w:rsidRDefault="007B1E0B" w:rsidP="007B1E0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Методы (</w:t>
      </w:r>
      <w:proofErr w:type="spellStart"/>
      <w:r w:rsidRPr="00E7025F">
        <w:rPr>
          <w:rStyle w:val="ac"/>
          <w:rFonts w:eastAsiaTheme="majorEastAsia"/>
          <w:color w:val="0F1115"/>
          <w:sz w:val="28"/>
          <w:szCs w:val="28"/>
        </w:rPr>
        <w:t>Methods</w:t>
      </w:r>
      <w:proofErr w:type="spellEnd"/>
      <w:r w:rsidRPr="00E7025F">
        <w:rPr>
          <w:rStyle w:val="ac"/>
          <w:rFonts w:eastAsiaTheme="majorEastAsia"/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функции, определяющие поведение объекта. Могут принимать параметры и возвращать значения.</w:t>
      </w:r>
    </w:p>
    <w:p w14:paraId="20A0632B" w14:textId="77777777" w:rsidR="007B1E0B" w:rsidRPr="00E7025F" w:rsidRDefault="007B1E0B" w:rsidP="007B1E0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Свойства (Properties)</w:t>
      </w:r>
      <w:r w:rsidRPr="00E7025F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обеспечивают доступ к полям класса. Состоят из </w:t>
      </w:r>
      <w:proofErr w:type="spellStart"/>
      <w:r w:rsidRPr="00E7025F">
        <w:rPr>
          <w:color w:val="0F1115"/>
          <w:sz w:val="28"/>
          <w:szCs w:val="28"/>
        </w:rPr>
        <w:t>аксессоров</w:t>
      </w:r>
      <w:proofErr w:type="spellEnd"/>
      <w:r w:rsidRPr="00E7025F">
        <w:rPr>
          <w:color w:val="0F1115"/>
          <w:sz w:val="28"/>
          <w:szCs w:val="28"/>
        </w:rPr>
        <w:t xml:space="preserve"> </w:t>
      </w:r>
      <w:proofErr w:type="spellStart"/>
      <w:r w:rsidRPr="00E7025F">
        <w:rPr>
          <w:color w:val="0F1115"/>
          <w:sz w:val="28"/>
          <w:szCs w:val="28"/>
        </w:rPr>
        <w:t>get</w:t>
      </w:r>
      <w:proofErr w:type="spellEnd"/>
      <w:r w:rsidRPr="00E7025F">
        <w:rPr>
          <w:color w:val="0F1115"/>
          <w:sz w:val="28"/>
          <w:szCs w:val="28"/>
        </w:rPr>
        <w:t xml:space="preserve"> (чтение) и </w:t>
      </w:r>
      <w:proofErr w:type="spellStart"/>
      <w:r w:rsidRPr="00E7025F">
        <w:rPr>
          <w:color w:val="0F1115"/>
          <w:sz w:val="28"/>
          <w:szCs w:val="28"/>
        </w:rPr>
        <w:t>set</w:t>
      </w:r>
      <w:proofErr w:type="spellEnd"/>
      <w:r w:rsidRPr="00E7025F">
        <w:rPr>
          <w:color w:val="0F1115"/>
          <w:sz w:val="28"/>
          <w:szCs w:val="28"/>
        </w:rPr>
        <w:t xml:space="preserve"> (запись).</w:t>
      </w:r>
    </w:p>
    <w:p w14:paraId="44091E3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закрытое поле</w:t>
      </w:r>
    </w:p>
    <w:p w14:paraId="2CD8392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7E14A67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Name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свойство</w:t>
      </w:r>
    </w:p>
    <w:p w14:paraId="794215C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7749DC7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get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return</w:t>
      </w:r>
      <w:proofErr w:type="spellEnd"/>
      <w:proofErr w:type="gram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</w:p>
    <w:p w14:paraId="679AA59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set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proofErr w:type="gram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</w:p>
    <w:p w14:paraId="32CFFAF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6FDB661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4EE7649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Автоматическое свойство (компилятор сам создаст поле)</w:t>
      </w:r>
    </w:p>
    <w:p w14:paraId="1E0A69D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get</w:t>
      </w:r>
      <w:proofErr w:type="spellEnd"/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set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</w:p>
    <w:p w14:paraId="108B4269" w14:textId="77777777" w:rsidR="007B1E0B" w:rsidRPr="00E7025F" w:rsidRDefault="007B1E0B" w:rsidP="007B1E0B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Конструкторы (</w:t>
      </w:r>
      <w:proofErr w:type="spellStart"/>
      <w:r w:rsidRPr="00E7025F">
        <w:rPr>
          <w:rStyle w:val="ac"/>
          <w:rFonts w:eastAsiaTheme="majorEastAsia"/>
          <w:color w:val="0F1115"/>
          <w:sz w:val="28"/>
          <w:szCs w:val="28"/>
        </w:rPr>
        <w:t>Constructors</w:t>
      </w:r>
      <w:proofErr w:type="spellEnd"/>
      <w:r w:rsidRPr="00E7025F">
        <w:rPr>
          <w:rStyle w:val="ac"/>
          <w:rFonts w:eastAsiaTheme="majorEastAsia"/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специальные методы, вызываемые при создании объекта. Имя конструктора совпадает с именем класса. Если конструктор не указан, компилятор создает конструктор по умолчанию без параметров.</w:t>
      </w:r>
    </w:p>
    <w:p w14:paraId="497F7FC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3B56A42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5E44D5B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"Неизвестно"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2783FB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0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7A3187B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5930DD8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42AEB6A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,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43A1996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2987E15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name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// </w:t>
      </w:r>
      <w:proofErr w:type="spellStart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this</w:t>
      </w:r>
      <w:proofErr w:type="spellEnd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 указывает на текущий объект</w:t>
      </w:r>
    </w:p>
    <w:p w14:paraId="5CDD5C7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330229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58AC800E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Модификаторы доступа:</w:t>
      </w:r>
    </w:p>
    <w:tbl>
      <w:tblPr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7145"/>
      </w:tblGrid>
      <w:tr w:rsidR="007B1E0B" w:rsidRPr="00E7025F" w14:paraId="6D29F2CD" w14:textId="77777777" w:rsidTr="00743FA4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97A91" w14:textId="77777777" w:rsidR="007B1E0B" w:rsidRPr="00E7025F" w:rsidRDefault="007B1E0B" w:rsidP="00743FA4">
            <w:pPr>
              <w:spacing w:line="375" w:lineRule="atLeast"/>
              <w:rPr>
                <w:b/>
                <w:bCs/>
                <w:szCs w:val="28"/>
              </w:rPr>
            </w:pPr>
            <w:r w:rsidRPr="00E7025F">
              <w:rPr>
                <w:b/>
                <w:bCs/>
                <w:szCs w:val="28"/>
              </w:rPr>
              <w:t>Модификатор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F295" w14:textId="77777777" w:rsidR="007B1E0B" w:rsidRPr="00E7025F" w:rsidRDefault="007B1E0B" w:rsidP="00743FA4">
            <w:pPr>
              <w:spacing w:line="375" w:lineRule="atLeast"/>
              <w:rPr>
                <w:b/>
                <w:bCs/>
                <w:szCs w:val="28"/>
              </w:rPr>
            </w:pPr>
            <w:r w:rsidRPr="00E7025F">
              <w:rPr>
                <w:b/>
                <w:bCs/>
                <w:szCs w:val="28"/>
              </w:rPr>
              <w:t>Описание</w:t>
            </w:r>
          </w:p>
        </w:tc>
      </w:tr>
      <w:tr w:rsidR="007B1E0B" w:rsidRPr="00E7025F" w14:paraId="584BCEB0" w14:textId="77777777" w:rsidTr="00743FA4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96E8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proofErr w:type="spellStart"/>
            <w:r w:rsidRPr="00E7025F">
              <w:rPr>
                <w:szCs w:val="28"/>
              </w:rPr>
              <w:t>public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E4CFA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r w:rsidRPr="00E7025F">
              <w:rPr>
                <w:szCs w:val="28"/>
              </w:rPr>
              <w:t>Доступен из любого места программы</w:t>
            </w:r>
          </w:p>
        </w:tc>
      </w:tr>
      <w:tr w:rsidR="007B1E0B" w:rsidRPr="00E7025F" w14:paraId="349A91DF" w14:textId="77777777" w:rsidTr="00743FA4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14CB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proofErr w:type="spellStart"/>
            <w:r w:rsidRPr="00E7025F">
              <w:rPr>
                <w:szCs w:val="28"/>
              </w:rPr>
              <w:t>private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AE4D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r w:rsidRPr="00E7025F">
              <w:rPr>
                <w:szCs w:val="28"/>
              </w:rPr>
              <w:t>Доступен только внутри данного класса</w:t>
            </w:r>
          </w:p>
        </w:tc>
      </w:tr>
      <w:tr w:rsidR="007B1E0B" w:rsidRPr="00E7025F" w14:paraId="4E33872B" w14:textId="77777777" w:rsidTr="00743FA4">
        <w:trPr>
          <w:trHeight w:val="4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DFF2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proofErr w:type="spellStart"/>
            <w:r w:rsidRPr="00E7025F">
              <w:rPr>
                <w:szCs w:val="28"/>
              </w:rPr>
              <w:t>protected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E08C6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r w:rsidRPr="00E7025F">
              <w:rPr>
                <w:szCs w:val="28"/>
              </w:rPr>
              <w:t>Доступен внутри класса и в классах-наследниках</w:t>
            </w:r>
          </w:p>
        </w:tc>
      </w:tr>
      <w:tr w:rsidR="007B1E0B" w:rsidRPr="00E7025F" w14:paraId="7AEA50F7" w14:textId="77777777" w:rsidTr="00743FA4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648C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proofErr w:type="spellStart"/>
            <w:r w:rsidRPr="00E7025F">
              <w:rPr>
                <w:szCs w:val="28"/>
              </w:rPr>
              <w:lastRenderedPageBreak/>
              <w:t>internal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F2639" w14:textId="77777777" w:rsidR="007B1E0B" w:rsidRPr="00E7025F" w:rsidRDefault="007B1E0B" w:rsidP="00743FA4">
            <w:pPr>
              <w:spacing w:line="375" w:lineRule="atLeast"/>
              <w:rPr>
                <w:szCs w:val="28"/>
              </w:rPr>
            </w:pPr>
            <w:r w:rsidRPr="00E7025F">
              <w:rPr>
                <w:szCs w:val="28"/>
              </w:rPr>
              <w:t>Доступен только в пределах текущей сборки</w:t>
            </w:r>
          </w:p>
        </w:tc>
      </w:tr>
    </w:tbl>
    <w:p w14:paraId="0A31021A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 xml:space="preserve">Ключевое слово </w:t>
      </w:r>
      <w:proofErr w:type="spellStart"/>
      <w:r w:rsidRPr="00E7025F">
        <w:rPr>
          <w:rStyle w:val="ac"/>
          <w:rFonts w:eastAsiaTheme="majorEastAsia"/>
          <w:color w:val="0F1115"/>
          <w:sz w:val="28"/>
          <w:szCs w:val="28"/>
        </w:rPr>
        <w:t>this</w:t>
      </w:r>
      <w:proofErr w:type="spellEnd"/>
      <w:r w:rsidRPr="00E7025F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ссылка на текущий экземпляр класса. Используется для разрешения конфликтов имён между параметрами и полями, а также для вызова других конструкторов.</w:t>
      </w:r>
    </w:p>
    <w:p w14:paraId="152A685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,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16F2146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00630E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name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// параметр </w:t>
      </w:r>
      <w:proofErr w:type="spellStart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 и поле </w:t>
      </w:r>
      <w:proofErr w:type="spellStart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name</w:t>
      </w:r>
      <w:proofErr w:type="spellEnd"/>
    </w:p>
    <w:p w14:paraId="688ED43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A6F90E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3516C8BB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461F8D7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:</w:t>
      </w:r>
      <w:proofErr w:type="gram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50A14F"/>
          <w:sz w:val="22"/>
          <w:szCs w:val="22"/>
        </w:rPr>
        <w:t>"Неизвестно"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,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0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вызов другого конструктора</w:t>
      </w:r>
    </w:p>
    <w:p w14:paraId="4382FEC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1374C50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01B761E2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 xml:space="preserve">Статические </w:t>
      </w:r>
      <w:proofErr w:type="gramStart"/>
      <w:r w:rsidRPr="00E7025F">
        <w:rPr>
          <w:rStyle w:val="ac"/>
          <w:rFonts w:eastAsiaTheme="majorEastAsia"/>
          <w:color w:val="0F1115"/>
          <w:sz w:val="28"/>
          <w:szCs w:val="28"/>
        </w:rPr>
        <w:t>члены</w:t>
      </w:r>
      <w:r w:rsidRPr="00E7025F">
        <w:rPr>
          <w:color w:val="0F1115"/>
          <w:sz w:val="28"/>
          <w:szCs w:val="28"/>
        </w:rPr>
        <w:t>  принадлежат</w:t>
      </w:r>
      <w:proofErr w:type="gramEnd"/>
      <w:r w:rsidRPr="00E7025F">
        <w:rPr>
          <w:color w:val="0F1115"/>
          <w:sz w:val="28"/>
          <w:szCs w:val="28"/>
        </w:rPr>
        <w:t xml:space="preserve"> не конкретному объекту, а всему классу. Доступны через имя класса. Статические поля хранятся в памяти в единственном экземпляре.</w:t>
      </w:r>
    </w:p>
    <w:p w14:paraId="7332C16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</w:p>
    <w:p w14:paraId="7D31EC3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7F3F4D6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Count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get</w:t>
      </w:r>
      <w:proofErr w:type="spellEnd"/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set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статическое свойство</w:t>
      </w:r>
    </w:p>
    <w:p w14:paraId="3A89190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3892B6D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ShowCount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статический метод</w:t>
      </w:r>
    </w:p>
    <w:p w14:paraId="6F7DACB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4357314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$"Счетчик: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03098FE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20E2BCC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3571F88A" w14:textId="77777777" w:rsidR="007B1E0B" w:rsidRPr="00E7025F" w:rsidRDefault="007B1E0B" w:rsidP="007B1E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70589E7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Вызов статического метода</w:t>
      </w:r>
    </w:p>
    <w:p w14:paraId="12C467B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color w:val="0F1115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ShowCount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1874153A" w14:textId="77777777" w:rsidR="007B1E0B" w:rsidRPr="00C270BF" w:rsidRDefault="007B1E0B" w:rsidP="007B1E0B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1" w:name="_Toc240449165"/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Примеры решения типовых задач:</w:t>
      </w:r>
      <w:bookmarkEnd w:id="1"/>
    </w:p>
    <w:p w14:paraId="385F1210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Задача 1: Создание простого класса</w:t>
      </w:r>
    </w:p>
    <w:p w14:paraId="3244BEF0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Создать класс</w:t>
      </w:r>
      <w:r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en-US"/>
        </w:rPr>
        <w:t>Book</w:t>
      </w:r>
      <w:r w:rsidRPr="00E7025F">
        <w:rPr>
          <w:color w:val="0F1115"/>
          <w:sz w:val="28"/>
          <w:szCs w:val="28"/>
          <w:lang w:val="ru-RU"/>
        </w:rPr>
        <w:t xml:space="preserve"> </w:t>
      </w:r>
      <w:r w:rsidRPr="00E7025F">
        <w:rPr>
          <w:color w:val="0F1115"/>
          <w:sz w:val="28"/>
          <w:szCs w:val="28"/>
        </w:rPr>
        <w:t xml:space="preserve">с полями </w:t>
      </w:r>
      <w:proofErr w:type="spellStart"/>
      <w:r w:rsidRPr="00E7025F">
        <w:rPr>
          <w:color w:val="0F1115"/>
          <w:sz w:val="28"/>
          <w:szCs w:val="28"/>
        </w:rPr>
        <w:t>title</w:t>
      </w:r>
      <w:proofErr w:type="spellEnd"/>
      <w:r w:rsidRPr="00E7025F">
        <w:rPr>
          <w:color w:val="0F1115"/>
          <w:sz w:val="28"/>
          <w:szCs w:val="28"/>
        </w:rPr>
        <w:t xml:space="preserve">, </w:t>
      </w:r>
      <w:proofErr w:type="spellStart"/>
      <w:r w:rsidRPr="00E7025F">
        <w:rPr>
          <w:color w:val="0F1115"/>
          <w:sz w:val="28"/>
          <w:szCs w:val="28"/>
        </w:rPr>
        <w:t>author</w:t>
      </w:r>
      <w:proofErr w:type="spellEnd"/>
      <w:r w:rsidRPr="00E7025F">
        <w:rPr>
          <w:color w:val="0F1115"/>
          <w:sz w:val="28"/>
          <w:szCs w:val="28"/>
        </w:rPr>
        <w:t xml:space="preserve"> и </w:t>
      </w:r>
      <w:proofErr w:type="spellStart"/>
      <w:r w:rsidRPr="00E7025F">
        <w:rPr>
          <w:color w:val="0F1115"/>
          <w:sz w:val="28"/>
          <w:szCs w:val="28"/>
        </w:rPr>
        <w:t>year</w:t>
      </w:r>
      <w:proofErr w:type="spellEnd"/>
      <w:r w:rsidRPr="00E7025F">
        <w:rPr>
          <w:color w:val="0F1115"/>
          <w:sz w:val="28"/>
          <w:szCs w:val="28"/>
        </w:rPr>
        <w:t>. Добавить метод для вывода информации о книге. Продемонстрировать создание объекта и вызов метода.</w:t>
      </w:r>
    </w:p>
    <w:p w14:paraId="125DCFD6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lastRenderedPageBreak/>
        <w:t>Код решения:</w:t>
      </w:r>
    </w:p>
    <w:p w14:paraId="33FB05A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using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0F1115"/>
          <w:sz w:val="22"/>
          <w:szCs w:val="22"/>
        </w:rPr>
        <w:t>System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013D6D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5426D34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</w:p>
    <w:p w14:paraId="7083E8F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F8E137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Поля класса</w:t>
      </w:r>
    </w:p>
    <w:p w14:paraId="588DA94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title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DA2E11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author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7CA28F0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year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3556DD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7F646FD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Метод для вывода информации</w:t>
      </w:r>
    </w:p>
    <w:p w14:paraId="4B2403B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DisplayInfo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3FAF8E9F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4CFF4F5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$"Книга: \"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title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\""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7994884F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$"Автор: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author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523E439F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$"Год издания: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year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39B50D9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71D74A1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6B427EA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71023B0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7D9EDAA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Program</w:t>
      </w:r>
    </w:p>
    <w:p w14:paraId="5236F62F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218F47D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Main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10C4942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074256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Создание объекта (экземпляра класса)</w:t>
      </w:r>
    </w:p>
    <w:p w14:paraId="62CB078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color w:val="0F1115"/>
          <w:sz w:val="22"/>
          <w:szCs w:val="22"/>
        </w:rPr>
        <w:t xml:space="preserve"> book1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1ED9C1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3389FF7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Присваивание значений полям</w:t>
      </w:r>
    </w:p>
    <w:p w14:paraId="501A3B4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title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"Война и мир"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961758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author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"Лев Толстой"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AE6883F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year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1869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905A85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3916CD3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Вызов метода</w:t>
      </w:r>
    </w:p>
    <w:p w14:paraId="3ACBB41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DisplayInfo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33C97D0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53CF1E4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Создание второго объекта</w:t>
      </w:r>
    </w:p>
    <w:p w14:paraId="4BC8AF3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color w:val="0F1115"/>
          <w:sz w:val="22"/>
          <w:szCs w:val="22"/>
        </w:rPr>
        <w:t xml:space="preserve"> book2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6CF646F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title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"Преступление и наказание"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F0C585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author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"Федор Достоевский"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57A6559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year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1866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32DE349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32753D2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DisplayInfo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56B83F5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7562A03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lastRenderedPageBreak/>
        <w:t>}</w:t>
      </w:r>
    </w:p>
    <w:p w14:paraId="63A9D70A" w14:textId="5A27AAEF" w:rsidR="007B1E0B" w:rsidRPr="00F0596E" w:rsidRDefault="006B1283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c"/>
          <w:rFonts w:eastAsiaTheme="majorEastAsia"/>
          <w:color w:val="0F1115"/>
          <w:sz w:val="28"/>
          <w:szCs w:val="28"/>
          <w:lang w:val="ru-RU"/>
        </w:rPr>
      </w:pPr>
      <w:r w:rsidRPr="006B1283">
        <w:rPr>
          <w:rStyle w:val="ac"/>
          <w:rFonts w:eastAsiaTheme="majorEastAsia"/>
          <w:noProof/>
          <w:color w:val="0F1115"/>
          <w:sz w:val="28"/>
          <w:szCs w:val="28"/>
          <w:lang w:val="ru-RU"/>
        </w:rPr>
        <w:drawing>
          <wp:inline distT="0" distB="0" distL="0" distR="0" wp14:anchorId="3ED56FF6" wp14:editId="7BCBAD81">
            <wp:extent cx="4204544" cy="2247900"/>
            <wp:effectExtent l="0" t="0" r="5715" b="0"/>
            <wp:docPr id="279738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3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757" cy="225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9226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Задача 2: Конструкторы и свойства</w:t>
      </w:r>
    </w:p>
    <w:p w14:paraId="2212646B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Создать класс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Student</w:t>
      </w:r>
      <w:proofErr w:type="spellEnd"/>
      <w:r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 закрытыми полями и открытыми свойствами. Добавить конструкторы для инициализации.</w:t>
      </w:r>
    </w:p>
    <w:p w14:paraId="36A32195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Код решения:</w:t>
      </w:r>
    </w:p>
    <w:p w14:paraId="2B4C1A43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using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0F1115"/>
          <w:szCs w:val="22"/>
        </w:rPr>
        <w:t>System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21983A9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</w:p>
    <w:p w14:paraId="680D23F9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class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</w:p>
    <w:p w14:paraId="5B29F53A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73B18FE1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Закрытые поля</w:t>
      </w:r>
    </w:p>
    <w:p w14:paraId="7DE99475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private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string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04F15819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private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int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39CD79D8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private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double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1AC8273E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0B962BDA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Конструктор по умолчанию</w:t>
      </w:r>
    </w:p>
    <w:p w14:paraId="1B1CF1C3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407375B8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2877F04F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50A14F"/>
          <w:szCs w:val="22"/>
        </w:rPr>
        <w:t>"Неизвестно"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1C4ABFB9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0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7AA9D872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0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60E18F1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483C358F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48DF899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Конструктор с параметрами</w:t>
      </w:r>
    </w:p>
    <w:p w14:paraId="42AF1DA2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 w:cs="Courier New"/>
          <w:color w:val="A626A4"/>
          <w:szCs w:val="22"/>
        </w:rPr>
        <w:t>string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int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double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5310A246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402E29C7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color w:val="A626A4"/>
          <w:szCs w:val="22"/>
        </w:rPr>
        <w:t>this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 xml:space="preserve">name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460582A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this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age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5C72CFFB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A626A4"/>
          <w:szCs w:val="22"/>
        </w:rPr>
        <w:t>this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grade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3BA1C5A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48292A21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6E421B3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Свойства</w:t>
      </w:r>
    </w:p>
    <w:p w14:paraId="791BD889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string</w:t>
      </w:r>
      <w:proofErr w:type="spellEnd"/>
      <w:r w:rsidRPr="00E7025F">
        <w:rPr>
          <w:rFonts w:cs="Courier New"/>
          <w:szCs w:val="22"/>
        </w:rPr>
        <w:t xml:space="preserve"> Name</w:t>
      </w:r>
    </w:p>
    <w:p w14:paraId="3C4EF6D5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3C6014FB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get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return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4D11C596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3DD5F49E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5416252B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709CBF4E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lastRenderedPageBreak/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int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</w:p>
    <w:p w14:paraId="486407A0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40855B5E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get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return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570F019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75BD9D0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063F04B2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3AA3D5A4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double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</w:p>
    <w:p w14:paraId="3A47B82A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6C70F6F3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get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return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44BEC45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657FCF77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73470475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068302DB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Метод для вывода информации</w:t>
      </w:r>
    </w:p>
    <w:p w14:paraId="6B1132E5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void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0DDA62E5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0E10ADA8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Console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WriteLine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r w:rsidRPr="00E7025F">
        <w:rPr>
          <w:rStyle w:val="token"/>
          <w:rFonts w:eastAsiaTheme="majorEastAsia" w:cs="Courier New"/>
          <w:color w:val="50A14F"/>
          <w:szCs w:val="22"/>
        </w:rPr>
        <w:t xml:space="preserve">$"Студент: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proofErr w:type="spellStart"/>
      <w:r w:rsidRPr="00E7025F">
        <w:rPr>
          <w:rStyle w:val="token"/>
          <w:rFonts w:eastAsiaTheme="majorEastAsia" w:cs="Courier New"/>
          <w:color w:val="0F1115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r w:rsidRPr="00E7025F">
        <w:rPr>
          <w:rStyle w:val="token"/>
          <w:rFonts w:eastAsiaTheme="majorEastAsia" w:cs="Courier New"/>
          <w:color w:val="50A14F"/>
          <w:szCs w:val="22"/>
        </w:rPr>
        <w:t xml:space="preserve">, возраст: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proofErr w:type="spellStart"/>
      <w:r w:rsidRPr="00E7025F">
        <w:rPr>
          <w:rStyle w:val="token"/>
          <w:rFonts w:eastAsiaTheme="majorEastAsia" w:cs="Courier New"/>
          <w:color w:val="0F1115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r w:rsidRPr="00E7025F">
        <w:rPr>
          <w:rStyle w:val="token"/>
          <w:rFonts w:eastAsiaTheme="majorEastAsia" w:cs="Courier New"/>
          <w:color w:val="50A14F"/>
          <w:szCs w:val="22"/>
        </w:rPr>
        <w:t xml:space="preserve">, оценка: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proofErr w:type="spellStart"/>
      <w:r w:rsidRPr="00E7025F">
        <w:rPr>
          <w:rStyle w:val="token"/>
          <w:rFonts w:eastAsiaTheme="majorEastAsia" w:cs="Courier New"/>
          <w:color w:val="0F1115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r w:rsidRPr="00E7025F">
        <w:rPr>
          <w:rStyle w:val="token"/>
          <w:rFonts w:eastAsiaTheme="majorEastAsia" w:cs="Courier New"/>
          <w:color w:val="50A14F"/>
          <w:szCs w:val="22"/>
        </w:rPr>
        <w:t>"</w:t>
      </w:r>
      <w:r w:rsidRPr="00E7025F">
        <w:rPr>
          <w:rStyle w:val="token"/>
          <w:rFonts w:eastAsiaTheme="majorEastAsia" w:cs="Courier New"/>
          <w:color w:val="383A42"/>
          <w:szCs w:val="22"/>
        </w:rPr>
        <w:t>);</w:t>
      </w:r>
    </w:p>
    <w:p w14:paraId="30E2BDEE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059D1A46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7705957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</w:p>
    <w:p w14:paraId="2C44E71B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class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Program</w:t>
      </w:r>
    </w:p>
    <w:p w14:paraId="6A62B2A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676D75B4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static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void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Main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6D4978F1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36B1ADB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// Создание </w:t>
      </w:r>
      <w:proofErr w:type="gramStart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через конструктор</w:t>
      </w:r>
      <w:proofErr w:type="gramEnd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 по умолчанию</w:t>
      </w:r>
    </w:p>
    <w:p w14:paraId="5962EC9F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Fonts w:cs="Courier New"/>
          <w:szCs w:val="22"/>
        </w:rPr>
        <w:t xml:space="preserve"> s1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new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);</w:t>
      </w:r>
    </w:p>
    <w:p w14:paraId="431C7C1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();</w:t>
      </w:r>
    </w:p>
    <w:p w14:paraId="36D20AA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</w:p>
    <w:p w14:paraId="32F053C8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Установка значений через свойства</w:t>
      </w:r>
    </w:p>
    <w:p w14:paraId="48CAFDB1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Name</w:t>
      </w:r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50A14F"/>
          <w:szCs w:val="22"/>
        </w:rPr>
        <w:t>"Иван Петров"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2E734791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Age</w:t>
      </w:r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20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178D5E78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Grade</w:t>
      </w:r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4.5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256DDE70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();</w:t>
      </w:r>
    </w:p>
    <w:p w14:paraId="02FB350D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</w:p>
    <w:p w14:paraId="7A2ED656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// Создание </w:t>
      </w:r>
      <w:proofErr w:type="gramStart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через конструктор</w:t>
      </w:r>
      <w:proofErr w:type="gramEnd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 с параметрами</w:t>
      </w:r>
    </w:p>
    <w:p w14:paraId="71E19E4C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Fonts w:cs="Courier New"/>
          <w:szCs w:val="22"/>
        </w:rPr>
        <w:t xml:space="preserve"> s2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new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50A14F"/>
          <w:szCs w:val="22"/>
        </w:rPr>
        <w:t>"Анна Сидорова"</w:t>
      </w:r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19</w:t>
      </w:r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4.8</w:t>
      </w:r>
      <w:r w:rsidRPr="00E7025F">
        <w:rPr>
          <w:rStyle w:val="token"/>
          <w:rFonts w:eastAsiaTheme="majorEastAsia" w:cs="Courier New"/>
          <w:color w:val="383A42"/>
          <w:szCs w:val="22"/>
        </w:rPr>
        <w:t>);</w:t>
      </w:r>
    </w:p>
    <w:p w14:paraId="7782C084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2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();</w:t>
      </w:r>
    </w:p>
    <w:p w14:paraId="6E209258" w14:textId="77777777" w:rsidR="007B1E0B" w:rsidRPr="00E7025F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729B26B0" w14:textId="77777777" w:rsidR="007B1E0B" w:rsidRPr="00F0596E" w:rsidRDefault="007B1E0B" w:rsidP="007B1E0B">
      <w:pPr>
        <w:pStyle w:val="a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c"/>
          <w:rFonts w:cs="Courier New"/>
          <w:b w:val="0"/>
          <w:bCs w:val="0"/>
          <w:szCs w:val="22"/>
          <w:lang w:val="en-US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45281D5B" w14:textId="214AADF8" w:rsidR="007B1E0B" w:rsidRDefault="00C03195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c"/>
          <w:rFonts w:eastAsiaTheme="majorEastAsia"/>
          <w:color w:val="0F1115"/>
          <w:sz w:val="28"/>
          <w:szCs w:val="28"/>
          <w:lang w:val="en-US"/>
        </w:rPr>
      </w:pPr>
      <w:r w:rsidRPr="00C03195">
        <w:rPr>
          <w:rStyle w:val="ac"/>
          <w:rFonts w:eastAsiaTheme="majorEastAsia"/>
          <w:noProof/>
          <w:color w:val="0F1115"/>
          <w:sz w:val="28"/>
          <w:szCs w:val="28"/>
          <w:lang w:val="en-US"/>
        </w:rPr>
        <w:drawing>
          <wp:inline distT="0" distB="0" distL="0" distR="0" wp14:anchorId="4900C03C" wp14:editId="50887522">
            <wp:extent cx="4495800" cy="1662720"/>
            <wp:effectExtent l="0" t="0" r="0" b="0"/>
            <wp:docPr id="35844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419" cy="166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09CC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t>Задача 3: Статические члены класса</w:t>
      </w:r>
    </w:p>
    <w:p w14:paraId="6FB39380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Создать класс</w:t>
      </w:r>
      <w:r>
        <w:rPr>
          <w:color w:val="0F1115"/>
          <w:sz w:val="28"/>
          <w:szCs w:val="28"/>
        </w:rPr>
        <w:t xml:space="preserve"> Counter </w:t>
      </w:r>
      <w:r w:rsidRPr="00E7025F">
        <w:rPr>
          <w:color w:val="0F1115"/>
          <w:sz w:val="28"/>
          <w:szCs w:val="28"/>
        </w:rPr>
        <w:t>со статическим полем для подсчета количества созданных объектов. Добавить статический метод для получения значения счетчика.</w:t>
      </w:r>
    </w:p>
    <w:p w14:paraId="572E7EC6" w14:textId="77777777" w:rsidR="007B1E0B" w:rsidRPr="00E7025F" w:rsidRDefault="007B1E0B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c"/>
          <w:rFonts w:eastAsiaTheme="majorEastAsia"/>
          <w:color w:val="0F1115"/>
          <w:sz w:val="28"/>
          <w:szCs w:val="28"/>
        </w:rPr>
        <w:lastRenderedPageBreak/>
        <w:t>Код решения:</w:t>
      </w:r>
    </w:p>
    <w:p w14:paraId="2DC253B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using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0F1115"/>
          <w:sz w:val="22"/>
          <w:szCs w:val="22"/>
        </w:rPr>
        <w:t>System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312488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3F7553F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</w:p>
    <w:p w14:paraId="1322D3F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3A299AA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Статическое поле - принадлежит классу, а не объекту</w:t>
      </w:r>
    </w:p>
    <w:p w14:paraId="691E7A7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0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514D0EDB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143FC96B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Обычные поля - свои для каждого объекта</w:t>
      </w:r>
    </w:p>
    <w:p w14:paraId="6E1EC9E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id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E33F64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A7B384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042B417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Конструктор</w:t>
      </w:r>
    </w:p>
    <w:p w14:paraId="0A7ADF6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26DA1BB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1866CB8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name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A9B81F1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7AD4CA59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Увеличиваем статический счетчик</w:t>
      </w:r>
    </w:p>
    <w:p w14:paraId="5063A35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rStyle w:val="token"/>
          <w:rFonts w:eastAsiaTheme="majorEastAsia"/>
          <w:color w:val="4078F2"/>
          <w:sz w:val="22"/>
          <w:szCs w:val="22"/>
        </w:rPr>
        <w:t>++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97DB60B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06BD866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Присваиваем ID на основе счетчика</w:t>
      </w:r>
    </w:p>
    <w:p w14:paraId="2FD934E5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id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ACF001F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32447151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$"Создан объект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id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06BBF1EB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733C6E6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706461C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Статический метод для получения счетчика</w:t>
      </w:r>
    </w:p>
    <w:p w14:paraId="5608BD0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GetObjectCount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2848A15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563553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return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EC9C09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2CEDC92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394BB44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Обычный метод</w:t>
      </w:r>
    </w:p>
    <w:p w14:paraId="284F6447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08C6CDE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4DD54BFD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$"Объект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id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0AD1108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117439A1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32D3918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7981EEA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Program</w:t>
      </w:r>
    </w:p>
    <w:p w14:paraId="08AD9959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6E0979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Main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71254949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3E795AE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lastRenderedPageBreak/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$"Начальное количество объектов: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GetObjectCount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)}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\</w:t>
      </w:r>
      <w:proofErr w:type="gramEnd"/>
      <w:r w:rsidRPr="00E7025F">
        <w:rPr>
          <w:rStyle w:val="token"/>
          <w:rFonts w:eastAsiaTheme="majorEastAsia"/>
          <w:color w:val="50A14F"/>
          <w:sz w:val="22"/>
          <w:szCs w:val="22"/>
        </w:rPr>
        <w:t>n"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50A0FA40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4AAD5B24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color w:val="0F1115"/>
          <w:sz w:val="22"/>
          <w:szCs w:val="22"/>
        </w:rPr>
        <w:t xml:space="preserve"> c1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"Первый"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778E5183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color w:val="0F1115"/>
          <w:sz w:val="22"/>
          <w:szCs w:val="22"/>
        </w:rPr>
        <w:t xml:space="preserve"> c2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"Второй"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9D9FBD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color w:val="0F1115"/>
          <w:sz w:val="22"/>
          <w:szCs w:val="22"/>
        </w:rPr>
        <w:t xml:space="preserve"> c3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"Третий"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A9F144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33DA22A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$"\</w:t>
      </w:r>
      <w:proofErr w:type="spellStart"/>
      <w:r w:rsidRPr="00E7025F">
        <w:rPr>
          <w:rStyle w:val="token"/>
          <w:rFonts w:eastAsiaTheme="majorEastAsia"/>
          <w:color w:val="50A14F"/>
          <w:sz w:val="22"/>
          <w:szCs w:val="22"/>
        </w:rPr>
        <w:t>nКоличество</w:t>
      </w:r>
      <w:proofErr w:type="spellEnd"/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 созданных объектов: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GetObjectCount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5270AE0C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47D1D77A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c</w:t>
      </w:r>
      <w:proofErr w:type="gramStart"/>
      <w:r w:rsidRPr="00E7025F">
        <w:rPr>
          <w:color w:val="0F1115"/>
          <w:sz w:val="22"/>
          <w:szCs w:val="22"/>
        </w:rPr>
        <w:t>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58444A58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c</w:t>
      </w:r>
      <w:proofErr w:type="gramStart"/>
      <w:r w:rsidRPr="00E7025F">
        <w:rPr>
          <w:color w:val="0F1115"/>
          <w:sz w:val="22"/>
          <w:szCs w:val="22"/>
        </w:rPr>
        <w:t>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4EE508CE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c</w:t>
      </w:r>
      <w:proofErr w:type="gramStart"/>
      <w:r w:rsidRPr="00E7025F">
        <w:rPr>
          <w:color w:val="0F1115"/>
          <w:sz w:val="22"/>
          <w:szCs w:val="22"/>
        </w:rPr>
        <w:t>3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438FA3D2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788C9916" w14:textId="77777777" w:rsidR="007B1E0B" w:rsidRPr="00E7025F" w:rsidRDefault="007B1E0B" w:rsidP="007B1E0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44D9CD1D" w14:textId="01D18248" w:rsidR="007B1E0B" w:rsidRDefault="00C03195" w:rsidP="007B1E0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c"/>
          <w:rFonts w:eastAsiaTheme="majorEastAsia"/>
          <w:color w:val="0F1115"/>
          <w:sz w:val="32"/>
          <w:szCs w:val="32"/>
          <w:lang w:val="ru-RU"/>
        </w:rPr>
      </w:pPr>
      <w:r w:rsidRPr="00C03195">
        <w:rPr>
          <w:rStyle w:val="ac"/>
          <w:rFonts w:eastAsiaTheme="majorEastAsia"/>
          <w:noProof/>
          <w:color w:val="0F1115"/>
          <w:sz w:val="32"/>
          <w:szCs w:val="32"/>
          <w:lang w:val="en-US"/>
        </w:rPr>
        <w:drawing>
          <wp:inline distT="0" distB="0" distL="0" distR="0" wp14:anchorId="5D7FAE1E" wp14:editId="6AB66FE6">
            <wp:extent cx="4134427" cy="2991267"/>
            <wp:effectExtent l="0" t="0" r="0" b="0"/>
            <wp:docPr id="56209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9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3790" w14:textId="77777777" w:rsidR="00C03195" w:rsidRPr="00C270BF" w:rsidRDefault="00C03195" w:rsidP="00C03195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2" w:name="_Toc240449166"/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Индивидуальные задания:</w:t>
      </w:r>
      <w:bookmarkEnd w:id="2"/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8871"/>
      </w:tblGrid>
      <w:tr w:rsidR="009D623C" w:rsidRPr="00520474" w14:paraId="0E3F9BDB" w14:textId="77777777" w:rsidTr="00743FA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ACFB2" w14:textId="77777777" w:rsidR="009D623C" w:rsidRPr="00520474" w:rsidRDefault="009D623C" w:rsidP="00743FA4">
            <w:pPr>
              <w:spacing w:line="375" w:lineRule="atLeast"/>
              <w:rPr>
                <w:color w:val="0F1115"/>
                <w:szCs w:val="28"/>
              </w:rPr>
            </w:pPr>
            <w:r w:rsidRPr="00520474">
              <w:rPr>
                <w:color w:val="0F1115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ECBDC" w14:textId="77777777" w:rsidR="009D623C" w:rsidRPr="00520474" w:rsidRDefault="009D623C" w:rsidP="00743FA4">
            <w:pPr>
              <w:spacing w:line="375" w:lineRule="atLeast"/>
              <w:rPr>
                <w:color w:val="0F1115"/>
                <w:szCs w:val="28"/>
              </w:rPr>
            </w:pPr>
            <w:r w:rsidRPr="00520474">
              <w:rPr>
                <w:color w:val="0F1115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Cs w:val="28"/>
              </w:rPr>
              <w:t>Circle</w:t>
            </w:r>
            <w:proofErr w:type="spellEnd"/>
            <w:r w:rsidRPr="00520474">
              <w:rPr>
                <w:color w:val="0F1115"/>
                <w:szCs w:val="28"/>
              </w:rPr>
              <w:t xml:space="preserve"> с полем </w:t>
            </w:r>
            <w:proofErr w:type="spellStart"/>
            <w:r w:rsidRPr="00520474">
              <w:rPr>
                <w:color w:val="0F1115"/>
                <w:szCs w:val="28"/>
              </w:rPr>
              <w:t>radius</w:t>
            </w:r>
            <w:proofErr w:type="spellEnd"/>
            <w:r w:rsidRPr="00520474">
              <w:rPr>
                <w:color w:val="0F1115"/>
                <w:szCs w:val="28"/>
              </w:rPr>
              <w:t xml:space="preserve">. Добавьте методы </w:t>
            </w:r>
            <w:proofErr w:type="spellStart"/>
            <w:proofErr w:type="gramStart"/>
            <w:r w:rsidRPr="00520474">
              <w:rPr>
                <w:color w:val="0F1115"/>
                <w:szCs w:val="28"/>
              </w:rPr>
              <w:t>GetDiameter</w:t>
            </w:r>
            <w:proofErr w:type="spellEnd"/>
            <w:r w:rsidRPr="00520474">
              <w:rPr>
                <w:color w:val="0F1115"/>
                <w:szCs w:val="28"/>
              </w:rPr>
              <w:t>(</w:t>
            </w:r>
            <w:proofErr w:type="gramEnd"/>
            <w:r w:rsidRPr="00520474">
              <w:rPr>
                <w:color w:val="0F1115"/>
                <w:szCs w:val="28"/>
              </w:rPr>
              <w:t xml:space="preserve">), </w:t>
            </w:r>
            <w:proofErr w:type="spellStart"/>
            <w:proofErr w:type="gramStart"/>
            <w:r w:rsidRPr="00520474">
              <w:rPr>
                <w:color w:val="0F1115"/>
                <w:szCs w:val="28"/>
              </w:rPr>
              <w:t>GetCircumference</w:t>
            </w:r>
            <w:proofErr w:type="spellEnd"/>
            <w:r w:rsidRPr="00520474">
              <w:rPr>
                <w:color w:val="0F1115"/>
                <w:szCs w:val="28"/>
              </w:rPr>
              <w:t>(</w:t>
            </w:r>
            <w:proofErr w:type="gramEnd"/>
            <w:r w:rsidRPr="00520474">
              <w:rPr>
                <w:color w:val="0F1115"/>
                <w:szCs w:val="28"/>
              </w:rPr>
              <w:t xml:space="preserve">) (длина окружности) и </w:t>
            </w:r>
            <w:proofErr w:type="spellStart"/>
            <w:proofErr w:type="gramStart"/>
            <w:r w:rsidRPr="00520474">
              <w:rPr>
                <w:color w:val="0F1115"/>
                <w:szCs w:val="28"/>
              </w:rPr>
              <w:t>GetArea</w:t>
            </w:r>
            <w:proofErr w:type="spellEnd"/>
            <w:r w:rsidRPr="00520474">
              <w:rPr>
                <w:color w:val="0F1115"/>
                <w:szCs w:val="28"/>
              </w:rPr>
              <w:t>(</w:t>
            </w:r>
            <w:proofErr w:type="gramEnd"/>
            <w:r w:rsidRPr="00520474">
              <w:rPr>
                <w:color w:val="0F1115"/>
                <w:szCs w:val="28"/>
              </w:rPr>
              <w:t>). Создайте окружность с радиусом 5 и выведите все вычисленные значения.</w:t>
            </w:r>
            <w:r w:rsidRPr="00520474">
              <w:rPr>
                <w:color w:val="0F1115"/>
                <w:szCs w:val="28"/>
              </w:rPr>
              <w:br/>
              <w:t xml:space="preserve">2. Добавьте свойство </w:t>
            </w:r>
            <w:proofErr w:type="spellStart"/>
            <w:r w:rsidRPr="00520474">
              <w:rPr>
                <w:color w:val="0F1115"/>
                <w:szCs w:val="28"/>
              </w:rPr>
              <w:t>Radius</w:t>
            </w:r>
            <w:proofErr w:type="spellEnd"/>
            <w:r w:rsidRPr="00520474">
              <w:rPr>
                <w:color w:val="0F1115"/>
                <w:szCs w:val="28"/>
              </w:rPr>
              <w:t xml:space="preserve">. Добавьте статический метод </w:t>
            </w:r>
            <w:proofErr w:type="spellStart"/>
            <w:proofErr w:type="gramStart"/>
            <w:r w:rsidRPr="00520474">
              <w:rPr>
                <w:color w:val="0F1115"/>
                <w:szCs w:val="28"/>
              </w:rPr>
              <w:t>CompareArea</w:t>
            </w:r>
            <w:proofErr w:type="spellEnd"/>
            <w:r w:rsidRPr="00520474">
              <w:rPr>
                <w:color w:val="0F1115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Cs w:val="28"/>
              </w:rPr>
              <w:t>Circle</w:t>
            </w:r>
            <w:proofErr w:type="spellEnd"/>
            <w:r w:rsidRPr="00520474">
              <w:rPr>
                <w:color w:val="0F1115"/>
                <w:szCs w:val="28"/>
              </w:rPr>
              <w:t xml:space="preserve"> c1, </w:t>
            </w:r>
            <w:proofErr w:type="spellStart"/>
            <w:r w:rsidRPr="00520474">
              <w:rPr>
                <w:color w:val="0F1115"/>
                <w:szCs w:val="28"/>
              </w:rPr>
              <w:t>Circle</w:t>
            </w:r>
            <w:proofErr w:type="spellEnd"/>
            <w:r w:rsidRPr="00520474">
              <w:rPr>
                <w:color w:val="0F1115"/>
                <w:szCs w:val="28"/>
              </w:rPr>
              <w:t xml:space="preserve"> c2), который возвращает название большей по площади окружности.</w:t>
            </w:r>
          </w:p>
        </w:tc>
      </w:tr>
    </w:tbl>
    <w:p w14:paraId="24A54C16" w14:textId="6876537C" w:rsidR="00C03195" w:rsidRDefault="00971E89" w:rsidP="00971E89">
      <w:pPr>
        <w:pStyle w:val="3"/>
        <w:rPr>
          <w:rStyle w:val="ac"/>
          <w:color w:val="0F1115"/>
          <w:sz w:val="32"/>
          <w:szCs w:val="32"/>
        </w:rPr>
      </w:pPr>
      <w:bookmarkStart w:id="3" w:name="_Toc240449167"/>
      <w:r>
        <w:rPr>
          <w:rStyle w:val="ac"/>
          <w:color w:val="0F1115"/>
          <w:sz w:val="32"/>
          <w:szCs w:val="32"/>
        </w:rPr>
        <w:lastRenderedPageBreak/>
        <w:t>Задание 1</w:t>
      </w:r>
      <w:bookmarkEnd w:id="3"/>
    </w:p>
    <w:p w14:paraId="4ED9F098" w14:textId="19EFD914" w:rsidR="00971E89" w:rsidRPr="00971E89" w:rsidRDefault="00971E89" w:rsidP="00971E89">
      <w:r w:rsidRPr="00520474">
        <w:rPr>
          <w:color w:val="0F1115"/>
          <w:szCs w:val="28"/>
        </w:rPr>
        <w:t xml:space="preserve">1. Создайте класс </w:t>
      </w:r>
      <w:proofErr w:type="spellStart"/>
      <w:r w:rsidRPr="00520474">
        <w:rPr>
          <w:color w:val="0F1115"/>
          <w:szCs w:val="28"/>
        </w:rPr>
        <w:t>Circle</w:t>
      </w:r>
      <w:proofErr w:type="spellEnd"/>
      <w:r w:rsidRPr="00520474">
        <w:rPr>
          <w:color w:val="0F1115"/>
          <w:szCs w:val="28"/>
        </w:rPr>
        <w:t xml:space="preserve"> с полем </w:t>
      </w:r>
      <w:proofErr w:type="spellStart"/>
      <w:r w:rsidRPr="00520474">
        <w:rPr>
          <w:color w:val="0F1115"/>
          <w:szCs w:val="28"/>
        </w:rPr>
        <w:t>radius</w:t>
      </w:r>
      <w:proofErr w:type="spellEnd"/>
      <w:r w:rsidRPr="00520474">
        <w:rPr>
          <w:color w:val="0F1115"/>
          <w:szCs w:val="28"/>
        </w:rPr>
        <w:t xml:space="preserve">. Добавьте методы </w:t>
      </w:r>
      <w:proofErr w:type="spellStart"/>
      <w:proofErr w:type="gramStart"/>
      <w:r w:rsidRPr="00520474">
        <w:rPr>
          <w:color w:val="0F1115"/>
          <w:szCs w:val="28"/>
        </w:rPr>
        <w:t>GetDiameter</w:t>
      </w:r>
      <w:proofErr w:type="spellEnd"/>
      <w:r w:rsidRPr="00520474">
        <w:rPr>
          <w:color w:val="0F1115"/>
          <w:szCs w:val="28"/>
        </w:rPr>
        <w:t>(</w:t>
      </w:r>
      <w:proofErr w:type="gramEnd"/>
      <w:r w:rsidRPr="00520474">
        <w:rPr>
          <w:color w:val="0F1115"/>
          <w:szCs w:val="28"/>
        </w:rPr>
        <w:t xml:space="preserve">), </w:t>
      </w:r>
      <w:proofErr w:type="spellStart"/>
      <w:proofErr w:type="gramStart"/>
      <w:r w:rsidRPr="00520474">
        <w:rPr>
          <w:color w:val="0F1115"/>
          <w:szCs w:val="28"/>
        </w:rPr>
        <w:t>GetCircumference</w:t>
      </w:r>
      <w:proofErr w:type="spellEnd"/>
      <w:r w:rsidRPr="00520474">
        <w:rPr>
          <w:color w:val="0F1115"/>
          <w:szCs w:val="28"/>
        </w:rPr>
        <w:t>(</w:t>
      </w:r>
      <w:proofErr w:type="gramEnd"/>
      <w:r w:rsidRPr="00520474">
        <w:rPr>
          <w:color w:val="0F1115"/>
          <w:szCs w:val="28"/>
        </w:rPr>
        <w:t xml:space="preserve">) (длина окружности) и </w:t>
      </w:r>
      <w:proofErr w:type="spellStart"/>
      <w:proofErr w:type="gramStart"/>
      <w:r w:rsidRPr="00520474">
        <w:rPr>
          <w:color w:val="0F1115"/>
          <w:szCs w:val="28"/>
        </w:rPr>
        <w:t>GetArea</w:t>
      </w:r>
      <w:proofErr w:type="spellEnd"/>
      <w:r w:rsidRPr="00520474">
        <w:rPr>
          <w:color w:val="0F1115"/>
          <w:szCs w:val="28"/>
        </w:rPr>
        <w:t>(</w:t>
      </w:r>
      <w:proofErr w:type="gramEnd"/>
      <w:r w:rsidRPr="00520474">
        <w:rPr>
          <w:color w:val="0F1115"/>
          <w:szCs w:val="28"/>
        </w:rPr>
        <w:t>). Создайте окружность с радиусом 5 и выведите все вычисленные значения.</w:t>
      </w:r>
      <w:r w:rsidRPr="00520474">
        <w:rPr>
          <w:color w:val="0F1115"/>
          <w:szCs w:val="28"/>
        </w:rP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7E90" w14:paraId="660D6365" w14:textId="77777777" w:rsidTr="004A7E90">
        <w:tc>
          <w:tcPr>
            <w:tcW w:w="9345" w:type="dxa"/>
          </w:tcPr>
          <w:p w14:paraId="2E2B6931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526F46D4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1FD1E8A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</w:p>
          <w:p w14:paraId="368960B6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F4FF205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0483BB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D3E7593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GetDiameter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0315DAB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0E35E16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2;</w:t>
            </w:r>
          </w:p>
          <w:p w14:paraId="1D9D3A4D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3D25A50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7DF8DB3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GetCircumference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64BCF50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55D0E3F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2 *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F86D17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E7DDBE6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D6A10DF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91620D7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0F6AC2D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380C8C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B46144D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A85A5B7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4332BDB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1A264A40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9FB3CFC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65F712E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685BF30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04673B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circle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.radius</w:t>
            </w:r>
            <w:proofErr w:type="spellEnd"/>
            <w:proofErr w:type="gramEnd"/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5;</w:t>
            </w:r>
          </w:p>
          <w:p w14:paraId="17F937A0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ED7ABE6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$"Радиус окружности: 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circle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.radius</w:t>
            </w:r>
            <w:proofErr w:type="spellEnd"/>
            <w:proofErr w:type="gramEnd"/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EA67ED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$"Диаметр: 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circle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GetDiameter</w:t>
            </w:r>
            <w:proofErr w:type="spellEnd"/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A1D2FA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$"Длина окружности: 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circle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GetCircumference</w:t>
            </w:r>
            <w:proofErr w:type="spellEnd"/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Start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2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C279F88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A7E9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$"Площадь: 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4A7E9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circle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A7E9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proofErr w:type="gramEnd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Start"/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</w:t>
            </w:r>
            <w:proofErr w:type="gramEnd"/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2</w:t>
            </w: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A7E9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A7E9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1FEEA9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A7E9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F13A375" w14:textId="77777777" w:rsidR="004A7E90" w:rsidRPr="004A7E90" w:rsidRDefault="004A7E90" w:rsidP="004A7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A7E9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34E833C" w14:textId="77777777" w:rsidR="004A7E90" w:rsidRDefault="004A7E90" w:rsidP="00C91EA3">
            <w:pPr>
              <w:rPr>
                <w:lang w:val="en-US"/>
              </w:rPr>
            </w:pPr>
          </w:p>
        </w:tc>
      </w:tr>
    </w:tbl>
    <w:p w14:paraId="5A46BED2" w14:textId="675CF613" w:rsidR="00C70551" w:rsidRDefault="00295CB8" w:rsidP="00C70551">
      <w:r w:rsidRPr="00295CB8">
        <w:rPr>
          <w:noProof/>
          <w:lang w:val="en-US"/>
        </w:rPr>
        <w:drawing>
          <wp:inline distT="0" distB="0" distL="0" distR="0" wp14:anchorId="207E0063" wp14:editId="1CE1A085">
            <wp:extent cx="4925112" cy="2067213"/>
            <wp:effectExtent l="0" t="0" r="8890" b="9525"/>
            <wp:docPr id="94653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3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AF0D" w14:textId="5365F02B" w:rsidR="00C70551" w:rsidRDefault="00C70551" w:rsidP="00C70551">
      <w:pPr>
        <w:pStyle w:val="3"/>
        <w:rPr>
          <w:rStyle w:val="ac"/>
          <w:color w:val="0F1115"/>
          <w:sz w:val="32"/>
          <w:szCs w:val="32"/>
        </w:rPr>
      </w:pPr>
      <w:bookmarkStart w:id="4" w:name="_Toc240449168"/>
      <w:r>
        <w:rPr>
          <w:rStyle w:val="ac"/>
          <w:color w:val="0F1115"/>
          <w:sz w:val="32"/>
          <w:szCs w:val="32"/>
        </w:rPr>
        <w:lastRenderedPageBreak/>
        <w:t>Задание 2</w:t>
      </w:r>
      <w:bookmarkEnd w:id="4"/>
    </w:p>
    <w:p w14:paraId="082A15DC" w14:textId="51955E4F" w:rsidR="00C70551" w:rsidRDefault="00C70551" w:rsidP="00C70551">
      <w:pPr>
        <w:rPr>
          <w:color w:val="0F1115"/>
          <w:szCs w:val="28"/>
        </w:rPr>
      </w:pPr>
      <w:r w:rsidRPr="00520474">
        <w:rPr>
          <w:color w:val="0F1115"/>
          <w:szCs w:val="28"/>
        </w:rPr>
        <w:t xml:space="preserve">2. Добавьте свойство </w:t>
      </w:r>
      <w:proofErr w:type="spellStart"/>
      <w:r w:rsidRPr="00520474">
        <w:rPr>
          <w:color w:val="0F1115"/>
          <w:szCs w:val="28"/>
        </w:rPr>
        <w:t>Radius</w:t>
      </w:r>
      <w:proofErr w:type="spellEnd"/>
      <w:r w:rsidRPr="00520474">
        <w:rPr>
          <w:color w:val="0F1115"/>
          <w:szCs w:val="28"/>
        </w:rPr>
        <w:t xml:space="preserve">. Добавьте статический метод </w:t>
      </w:r>
      <w:proofErr w:type="spellStart"/>
      <w:proofErr w:type="gramStart"/>
      <w:r w:rsidRPr="00520474">
        <w:rPr>
          <w:color w:val="0F1115"/>
          <w:szCs w:val="28"/>
        </w:rPr>
        <w:t>CompareArea</w:t>
      </w:r>
      <w:proofErr w:type="spellEnd"/>
      <w:r w:rsidRPr="00520474">
        <w:rPr>
          <w:color w:val="0F1115"/>
          <w:szCs w:val="28"/>
        </w:rPr>
        <w:t>(</w:t>
      </w:r>
      <w:proofErr w:type="spellStart"/>
      <w:proofErr w:type="gramEnd"/>
      <w:r w:rsidRPr="00520474">
        <w:rPr>
          <w:color w:val="0F1115"/>
          <w:szCs w:val="28"/>
        </w:rPr>
        <w:t>Circle</w:t>
      </w:r>
      <w:proofErr w:type="spellEnd"/>
      <w:r w:rsidRPr="00520474">
        <w:rPr>
          <w:color w:val="0F1115"/>
          <w:szCs w:val="28"/>
        </w:rPr>
        <w:t xml:space="preserve"> c1, </w:t>
      </w:r>
      <w:proofErr w:type="spellStart"/>
      <w:r w:rsidRPr="00520474">
        <w:rPr>
          <w:color w:val="0F1115"/>
          <w:szCs w:val="28"/>
        </w:rPr>
        <w:t>Circle</w:t>
      </w:r>
      <w:proofErr w:type="spellEnd"/>
      <w:r w:rsidRPr="00520474">
        <w:rPr>
          <w:color w:val="0F1115"/>
          <w:szCs w:val="28"/>
        </w:rPr>
        <w:t xml:space="preserve"> c2), который возвращает название большей по площади окружности.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0551" w14:paraId="38A75138" w14:textId="77777777" w:rsidTr="00C70551">
        <w:tc>
          <w:tcPr>
            <w:tcW w:w="9345" w:type="dxa"/>
          </w:tcPr>
          <w:p w14:paraId="2308434D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0F0A9367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C59343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</w:p>
          <w:p w14:paraId="6DAF37B2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5F89701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C5FE91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2C3EE99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</w:p>
          <w:p w14:paraId="21A528F8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8216D36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proofErr w:type="gram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proofErr w:type="gram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proofErr w:type="gramEnd"/>
          </w:p>
          <w:p w14:paraId="15679686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proofErr w:type="gram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value</w:t>
            </w:r>
            <w:proofErr w:type="spellEnd"/>
            <w:proofErr w:type="gram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proofErr w:type="gramEnd"/>
          </w:p>
          <w:p w14:paraId="4206475B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5EC3C23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2CBC888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GetDiameter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ED8DDA0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0BB2343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2;</w:t>
            </w:r>
          </w:p>
          <w:p w14:paraId="7644769C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B87447F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F5B7F7F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GetCircumference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437104B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F78C8F7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2 *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C27CA7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B34F31A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95EFD85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C309F53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05CFBFC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3BBB4D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08D611F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D3CEAF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Статический метод: сравнивает площади двух окружностей</w:t>
            </w:r>
          </w:p>
          <w:p w14:paraId="1AACE30C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CompareArea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c2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58F042B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A9FEA66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3EFF970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"Первая окружность"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4101E0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0F1AD18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"Вторая окружность"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8A2678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28F29EA4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"Окружности равны по площади"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EBCB345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8365907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80217DE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35A6D94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0F2A76A6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B167467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77C72CD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C4D0527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CB8B7A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.Radius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5;</w:t>
            </w:r>
          </w:p>
          <w:p w14:paraId="48B286C9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3E9A118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c2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D5C18E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.Radius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8;</w:t>
            </w:r>
          </w:p>
          <w:p w14:paraId="076F2208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D793E49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$"Первая окружность: радиус = 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.Radius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площадь = 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5744E5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$"Вторая окружность: радиус = 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.Radius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площадь = 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Start"/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</w:t>
            </w:r>
            <w:proofErr w:type="gramEnd"/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2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FADEE2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04547D6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CompareArea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c2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E1BE5F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70551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70551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Большая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 площади: </w:t>
            </w: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70551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proofErr w:type="spellEnd"/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70551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70551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513659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70551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59EED7D" w14:textId="77777777" w:rsidR="00C70551" w:rsidRPr="00C70551" w:rsidRDefault="00C70551" w:rsidP="00C705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70551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CDEC137" w14:textId="77777777" w:rsidR="00C70551" w:rsidRDefault="00C70551" w:rsidP="00C70551"/>
        </w:tc>
      </w:tr>
    </w:tbl>
    <w:p w14:paraId="12BDCF1E" w14:textId="77777777" w:rsidR="00C70551" w:rsidRPr="00C70551" w:rsidRDefault="00C70551" w:rsidP="00C70551"/>
    <w:p w14:paraId="67261594" w14:textId="6877F94C" w:rsidR="00C70551" w:rsidRDefault="00C70551" w:rsidP="00C70551">
      <w:r w:rsidRPr="00C70551">
        <w:rPr>
          <w:noProof/>
        </w:rPr>
        <w:lastRenderedPageBreak/>
        <w:drawing>
          <wp:inline distT="0" distB="0" distL="0" distR="0" wp14:anchorId="5DA3CBD9" wp14:editId="6FD02B9B">
            <wp:extent cx="4734586" cy="1552792"/>
            <wp:effectExtent l="0" t="0" r="0" b="9525"/>
            <wp:docPr id="35387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72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09F6" w14:textId="77777777" w:rsidR="00EE1A66" w:rsidRDefault="00EE1A66" w:rsidP="00C70551"/>
    <w:p w14:paraId="4C8A2038" w14:textId="77777777" w:rsidR="00A27664" w:rsidRPr="00C270BF" w:rsidRDefault="00A27664" w:rsidP="00A27664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5" w:name="_Toc240449169"/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Задачи повышенной трудности:</w:t>
      </w:r>
      <w:bookmarkEnd w:id="5"/>
    </w:p>
    <w:p w14:paraId="7C677332" w14:textId="0D1E3687" w:rsidR="00A27664" w:rsidRDefault="00A27664" w:rsidP="00A27664">
      <w:pPr>
        <w:pStyle w:val="3"/>
        <w:rPr>
          <w:rStyle w:val="ac"/>
          <w:color w:val="0F1115"/>
        </w:rPr>
      </w:pPr>
      <w:bookmarkStart w:id="6" w:name="_Toc240449170"/>
      <w:r>
        <w:rPr>
          <w:rStyle w:val="ac"/>
          <w:color w:val="0F1115"/>
        </w:rPr>
        <w:t>3</w:t>
      </w:r>
      <w:r w:rsidR="002712C0">
        <w:rPr>
          <w:rStyle w:val="ac"/>
          <w:color w:val="0F1115"/>
        </w:rPr>
        <w:t>.</w:t>
      </w:r>
      <w:r w:rsidRPr="00E7025F">
        <w:rPr>
          <w:rStyle w:val="ac"/>
          <w:color w:val="0F1115"/>
        </w:rPr>
        <w:t>Генератор ID:</w:t>
      </w:r>
      <w:bookmarkEnd w:id="6"/>
    </w:p>
    <w:p w14:paraId="73DA43EA" w14:textId="13440733" w:rsidR="00A27664" w:rsidRDefault="00A27664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  <w:r w:rsidRPr="00E7025F">
        <w:rPr>
          <w:color w:val="0F1115"/>
          <w:sz w:val="28"/>
          <w:szCs w:val="28"/>
        </w:rPr>
        <w:t xml:space="preserve">Создайте </w:t>
      </w:r>
      <w:proofErr w:type="spellStart"/>
      <w:r w:rsidRPr="00E7025F">
        <w:rPr>
          <w:color w:val="0F1115"/>
          <w:sz w:val="28"/>
          <w:szCs w:val="28"/>
        </w:rPr>
        <w:t>клас</w:t>
      </w:r>
      <w:proofErr w:type="spellEnd"/>
      <w:r>
        <w:rPr>
          <w:color w:val="0F1115"/>
          <w:sz w:val="28"/>
          <w:szCs w:val="28"/>
          <w:lang w:val="ru-RU"/>
        </w:rPr>
        <w:t xml:space="preserve">с </w:t>
      </w:r>
      <w:r>
        <w:rPr>
          <w:color w:val="0F1115"/>
          <w:sz w:val="28"/>
          <w:szCs w:val="28"/>
          <w:lang w:val="en-US"/>
        </w:rPr>
        <w:t>Document</w:t>
      </w:r>
      <w:r w:rsidRPr="00E7025F">
        <w:rPr>
          <w:color w:val="0F1115"/>
          <w:sz w:val="28"/>
          <w:szCs w:val="28"/>
        </w:rPr>
        <w:t xml:space="preserve"> с полями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id</w:t>
      </w:r>
      <w:proofErr w:type="spellEnd"/>
      <w:r w:rsidRPr="00E7025F"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title</w:t>
      </w:r>
      <w:proofErr w:type="spellEnd"/>
      <w:r w:rsidRPr="00E7025F">
        <w:rPr>
          <w:color w:val="0F1115"/>
          <w:sz w:val="28"/>
          <w:szCs w:val="28"/>
        </w:rPr>
        <w:t> и статическим полем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nextId</w:t>
      </w:r>
      <w:proofErr w:type="spellEnd"/>
      <w:r w:rsidRPr="00E7025F">
        <w:rPr>
          <w:color w:val="0F1115"/>
          <w:sz w:val="28"/>
          <w:szCs w:val="28"/>
        </w:rPr>
        <w:t>. Реализуйте конструктор, который автоматически присваивает документу следующий по порядку ID, увеличивая статический счетчик. Добавьте статический метод</w:t>
      </w:r>
      <w:r>
        <w:rPr>
          <w:color w:val="0F1115"/>
          <w:sz w:val="28"/>
          <w:szCs w:val="28"/>
        </w:rPr>
        <w:t xml:space="preserve"> </w:t>
      </w:r>
      <w:proofErr w:type="spellStart"/>
      <w:proofErr w:type="gramStart"/>
      <w:r>
        <w:rPr>
          <w:color w:val="0F1115"/>
          <w:sz w:val="28"/>
          <w:szCs w:val="28"/>
        </w:rPr>
        <w:t>ResetIdCounter</w:t>
      </w:r>
      <w:proofErr w:type="spellEnd"/>
      <w:r>
        <w:rPr>
          <w:color w:val="0F1115"/>
          <w:sz w:val="28"/>
          <w:szCs w:val="28"/>
        </w:rPr>
        <w:t>(</w:t>
      </w:r>
      <w:proofErr w:type="gramEnd"/>
      <w:r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, сбрасывающий счетчик в начальное значение.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F66ECC" w14:paraId="31BC91C9" w14:textId="77777777" w:rsidTr="00F66ECC">
        <w:tc>
          <w:tcPr>
            <w:tcW w:w="8985" w:type="dxa"/>
          </w:tcPr>
          <w:p w14:paraId="4B2C88D1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06898CF3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5F103A4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</w:p>
          <w:p w14:paraId="6A25A1B6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0B9BBFA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nextId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1; </w:t>
            </w:r>
            <w:r w:rsidRPr="00727DB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статический счетчик следующего ID</w:t>
            </w:r>
          </w:p>
          <w:p w14:paraId="306D3F23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A1BE8F8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BC56855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40507B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15C6317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0522C1E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B734EAC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</w:t>
            </w:r>
            <w:proofErr w:type="spellEnd"/>
            <w:proofErr w:type="gram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9DD2CE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.id =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nextId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727DB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присваиваем текущий следующий ID</w:t>
            </w:r>
          </w:p>
          <w:p w14:paraId="7EAD1D1F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nextId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++;          </w:t>
            </w:r>
            <w:r w:rsidRPr="00727DB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увеличиваем счетчик для следующего документа</w:t>
            </w:r>
          </w:p>
          <w:p w14:paraId="52432ADE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5D0632F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79E86D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ResetIdCounter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DD67C3C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868CD15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nextId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1;</w:t>
            </w:r>
          </w:p>
          <w:p w14:paraId="77907CD0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D111DC3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4AFB8C1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44F81C8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9329BF0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$"Документ #</w:t>
            </w: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id</w:t>
            </w: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</w:t>
            </w:r>
            <w:r w:rsidRPr="00727DB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727DB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952E90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7282520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A251C29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CB61B13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31397B00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5307357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EC576E5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86F020F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doc1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"Отчёт"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AEF59C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doc2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"Приказ"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4111453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doc3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"Служебная записка"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E4585E6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C2EA8EA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doc1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512E31C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doc2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9F9BA9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doc3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6239137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D86B756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ResetIdCounter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34153E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727DB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Счётчик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сброшен</w:t>
            </w:r>
            <w:r w:rsidRPr="00727DB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1FAB70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00BF35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doc4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727DB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727DB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Document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727DB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"Новый документ"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B40DB9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727DB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doc4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727DB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727DB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7F5843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727DB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C69C51B" w14:textId="77777777" w:rsidR="00727DB0" w:rsidRPr="00727DB0" w:rsidRDefault="00727DB0" w:rsidP="00727D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727DB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7C2A839" w14:textId="77777777" w:rsidR="00F66ECC" w:rsidRDefault="00F66ECC" w:rsidP="00F66ECC">
            <w:pPr>
              <w:pStyle w:val="ds-markdown-paragraph"/>
              <w:tabs>
                <w:tab w:val="num" w:pos="0"/>
              </w:tabs>
              <w:spacing w:before="0" w:beforeAutospacing="0" w:after="0" w:afterAutospacing="0"/>
              <w:rPr>
                <w:color w:val="0F1115"/>
                <w:sz w:val="28"/>
                <w:szCs w:val="28"/>
                <w:lang w:val="ru-RU"/>
              </w:rPr>
            </w:pPr>
          </w:p>
        </w:tc>
      </w:tr>
    </w:tbl>
    <w:p w14:paraId="0C31AB37" w14:textId="4BD177AE" w:rsidR="00F66ECC" w:rsidRDefault="00F66ECC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  <w:r w:rsidRPr="00F66ECC">
        <w:rPr>
          <w:noProof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3DE9201C" wp14:editId="33819A1B">
            <wp:extent cx="5449060" cy="2715004"/>
            <wp:effectExtent l="0" t="0" r="0" b="9525"/>
            <wp:docPr id="174189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5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5BB2" w14:textId="77777777" w:rsidR="00FD132D" w:rsidRDefault="00FD132D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15BF45A8" w14:textId="77777777" w:rsidR="00FD132D" w:rsidRDefault="00FD132D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60579AC0" w14:textId="77777777" w:rsidR="00FD132D" w:rsidRDefault="00FD132D" w:rsidP="00FD132D">
      <w:pPr>
        <w:pStyle w:val="3"/>
      </w:pPr>
      <w:bookmarkStart w:id="7" w:name="_Toc240449171"/>
      <w:r>
        <w:rPr>
          <w:rStyle w:val="ac"/>
          <w:color w:val="0F1115"/>
        </w:rPr>
        <w:t>2.</w:t>
      </w:r>
      <w:r w:rsidRPr="00E7025F">
        <w:rPr>
          <w:rStyle w:val="ac"/>
          <w:color w:val="0F1115"/>
        </w:rPr>
        <w:t>Цепочка конструкторов:</w:t>
      </w:r>
      <w:bookmarkEnd w:id="7"/>
      <w:r w:rsidRPr="00E7025F">
        <w:t> </w:t>
      </w:r>
    </w:p>
    <w:p w14:paraId="7457EFF0" w14:textId="5E3CDF83" w:rsidR="00FD132D" w:rsidRPr="00E7025F" w:rsidRDefault="00FD132D" w:rsidP="00FD132D">
      <w:pPr>
        <w:pStyle w:val="ds-markdown-paragraph"/>
        <w:shd w:val="clear" w:color="auto" w:fill="FFFFFF"/>
        <w:tabs>
          <w:tab w:val="num" w:pos="0"/>
        </w:tabs>
        <w:spacing w:before="0" w:beforeAutospacing="0" w:after="120" w:afterAutospacing="0"/>
        <w:ind w:left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Создайте класс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Order</w:t>
      </w:r>
      <w:proofErr w:type="spellEnd"/>
      <w:r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 полями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orderID</w:t>
      </w:r>
      <w:proofErr w:type="spellEnd"/>
      <w:r>
        <w:rPr>
          <w:color w:val="0F1115"/>
          <w:sz w:val="28"/>
          <w:szCs w:val="28"/>
        </w:rPr>
        <w:t xml:space="preserve">, </w:t>
      </w:r>
      <w:proofErr w:type="spellStart"/>
      <w:r>
        <w:rPr>
          <w:color w:val="0F1115"/>
          <w:sz w:val="28"/>
          <w:szCs w:val="28"/>
        </w:rPr>
        <w:t>customerName</w:t>
      </w:r>
      <w:proofErr w:type="spellEnd"/>
      <w:r w:rsidRPr="00E7025F"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amount</w:t>
      </w:r>
      <w:proofErr w:type="spellEnd"/>
      <w:r w:rsidRPr="00E7025F">
        <w:rPr>
          <w:color w:val="0F1115"/>
          <w:sz w:val="28"/>
          <w:szCs w:val="28"/>
        </w:rPr>
        <w:t>. Реализуйте три конструктора:</w:t>
      </w:r>
    </w:p>
    <w:p w14:paraId="6C9CBBED" w14:textId="77777777" w:rsidR="00FD132D" w:rsidRPr="00E7025F" w:rsidRDefault="00FD132D" w:rsidP="00FD132D">
      <w:pPr>
        <w:pStyle w:val="ds-markdown-paragraph"/>
        <w:numPr>
          <w:ilvl w:val="1"/>
          <w:numId w:val="3"/>
        </w:numPr>
        <w:shd w:val="clear" w:color="auto" w:fill="FFFFFF"/>
        <w:tabs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Конструктор без параметров: устанавливает "Неизвестно" и 0</w:t>
      </w:r>
    </w:p>
    <w:p w14:paraId="53E2691C" w14:textId="77777777" w:rsidR="00FD132D" w:rsidRPr="00E7025F" w:rsidRDefault="00FD132D" w:rsidP="00FD132D">
      <w:pPr>
        <w:pStyle w:val="ds-markdown-paragraph"/>
        <w:numPr>
          <w:ilvl w:val="1"/>
          <w:numId w:val="3"/>
        </w:numPr>
        <w:shd w:val="clear" w:color="auto" w:fill="FFFFFF"/>
        <w:tabs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 xml:space="preserve">Конструктор с параметром </w:t>
      </w:r>
      <w:proofErr w:type="spellStart"/>
      <w:r w:rsidRPr="00E7025F">
        <w:rPr>
          <w:color w:val="0F1115"/>
          <w:sz w:val="28"/>
          <w:szCs w:val="28"/>
        </w:rPr>
        <w:t>customerName</w:t>
      </w:r>
      <w:proofErr w:type="spellEnd"/>
      <w:r w:rsidRPr="00E7025F">
        <w:rPr>
          <w:color w:val="0F1115"/>
          <w:sz w:val="28"/>
          <w:szCs w:val="28"/>
        </w:rPr>
        <w:t xml:space="preserve">: вызывает первый конструктор через </w:t>
      </w:r>
      <w:proofErr w:type="spellStart"/>
      <w:proofErr w:type="gramStart"/>
      <w:r w:rsidRPr="00E7025F">
        <w:rPr>
          <w:color w:val="0F1115"/>
          <w:sz w:val="28"/>
          <w:szCs w:val="28"/>
        </w:rPr>
        <w:t>this</w:t>
      </w:r>
      <w:proofErr w:type="spellEnd"/>
      <w:r w:rsidRPr="00E7025F">
        <w:rPr>
          <w:color w:val="0F1115"/>
          <w:sz w:val="28"/>
          <w:szCs w:val="28"/>
        </w:rPr>
        <w:t>(</w:t>
      </w:r>
      <w:proofErr w:type="gramEnd"/>
      <w:r w:rsidRPr="00E7025F">
        <w:rPr>
          <w:color w:val="0F1115"/>
          <w:sz w:val="28"/>
          <w:szCs w:val="28"/>
        </w:rPr>
        <w:t>), затем устанавливает имя</w:t>
      </w:r>
    </w:p>
    <w:p w14:paraId="2FE7344F" w14:textId="77777777" w:rsidR="00FD132D" w:rsidRPr="00E7025F" w:rsidRDefault="00FD132D" w:rsidP="00FD132D">
      <w:pPr>
        <w:pStyle w:val="ds-markdown-paragraph"/>
        <w:numPr>
          <w:ilvl w:val="1"/>
          <w:numId w:val="3"/>
        </w:numPr>
        <w:shd w:val="clear" w:color="auto" w:fill="FFFFFF"/>
        <w:tabs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 xml:space="preserve">Конструктор с параметрами </w:t>
      </w:r>
      <w:proofErr w:type="spellStart"/>
      <w:r w:rsidRPr="00E7025F">
        <w:rPr>
          <w:color w:val="0F1115"/>
          <w:sz w:val="28"/>
          <w:szCs w:val="28"/>
        </w:rPr>
        <w:t>customerName</w:t>
      </w:r>
      <w:proofErr w:type="spellEnd"/>
      <w:r w:rsidRPr="00E7025F">
        <w:rPr>
          <w:color w:val="0F1115"/>
          <w:sz w:val="28"/>
          <w:szCs w:val="28"/>
        </w:rPr>
        <w:t xml:space="preserve"> и </w:t>
      </w:r>
      <w:proofErr w:type="spellStart"/>
      <w:r w:rsidRPr="00E7025F">
        <w:rPr>
          <w:color w:val="0F1115"/>
          <w:sz w:val="28"/>
          <w:szCs w:val="28"/>
        </w:rPr>
        <w:t>amount</w:t>
      </w:r>
      <w:proofErr w:type="spellEnd"/>
      <w:r w:rsidRPr="00E7025F">
        <w:rPr>
          <w:color w:val="0F1115"/>
          <w:sz w:val="28"/>
          <w:szCs w:val="28"/>
        </w:rPr>
        <w:t>: вызывает второй конструктор и устанавливает сумму</w:t>
      </w:r>
      <w:r w:rsidRPr="00E7025F">
        <w:rPr>
          <w:color w:val="0F1115"/>
          <w:sz w:val="28"/>
          <w:szCs w:val="28"/>
        </w:rPr>
        <w:br/>
        <w:t>Продемонстрируйте работу всех трех конструкторов.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50E67" w14:paraId="0AC8C44F" w14:textId="77777777" w:rsidTr="00C50E67">
        <w:tc>
          <w:tcPr>
            <w:tcW w:w="8985" w:type="dxa"/>
          </w:tcPr>
          <w:p w14:paraId="3AD6ECC6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62464224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C645398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</w:p>
          <w:p w14:paraId="6FE7B300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6CAFD77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orderId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6A7873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9BB2CA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26AF25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21A0E63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1. Конструктор без параметров</w:t>
            </w:r>
          </w:p>
          <w:p w14:paraId="3CA6ADAD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161AB27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AEFD7D2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"Неизвестно"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E379FA1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16F3C592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"Вызван конструктор без параметров"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0EF42F7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5E8B7CE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BE0048C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2. Конструктор с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 вызывает первый через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)</w:t>
            </w:r>
          </w:p>
          <w:p w14:paraId="7C1B36DD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customerName</w:t>
            </w:r>
            <w:proofErr w:type="spellEnd"/>
            <w:proofErr w:type="gramStart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B14AB7B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3035671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.customerName</w:t>
            </w:r>
            <w:proofErr w:type="spellEnd"/>
            <w:proofErr w:type="gram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217EED6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"Вызван конструктор с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B327403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99982FC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142ECF6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3. Конструктор с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и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 вызывает второй через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)</w:t>
            </w:r>
          </w:p>
          <w:p w14:paraId="2F899D64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proofErr w:type="gramStart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D67E144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539C2AC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.amount</w:t>
            </w:r>
            <w:proofErr w:type="spellEnd"/>
            <w:proofErr w:type="gram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3EE1993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"Вызван конструктор с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и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57F51E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9635C22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3D27531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BE6C7C5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F8AAAC7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$"Заказ: клиент = </w:t>
            </w:r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сумма = </w:t>
            </w:r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4084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C688CF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C7B3210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D3C4084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B83E457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1DDBB606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0E2C48C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69AE375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F14ECF9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"---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1 (без параметров) ---"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0D3F4C2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order1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618A53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order1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044F72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3689239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"---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2 (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 ---"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BE44F6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order2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"Иван Иванов"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686A4E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order2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C3237B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834E3CC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"---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3 (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customerName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 ---"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013F934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order3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4084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64084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64084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"Мария Петрова"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1500.50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94C0F8A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4084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order3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4084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PrintInfo</w:t>
            </w:r>
            <w:r w:rsidRPr="0064084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FCFE32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4084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5B08E91" w14:textId="77777777" w:rsidR="00640844" w:rsidRPr="00640844" w:rsidRDefault="00640844" w:rsidP="006408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4084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3B9679D" w14:textId="77777777" w:rsidR="00C50E67" w:rsidRDefault="00C50E67" w:rsidP="00F66ECC">
            <w:pPr>
              <w:pStyle w:val="ds-markdown-paragraph"/>
              <w:tabs>
                <w:tab w:val="num" w:pos="0"/>
              </w:tabs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</w:p>
        </w:tc>
      </w:tr>
    </w:tbl>
    <w:p w14:paraId="1F52B411" w14:textId="72F1A382" w:rsidR="00FD132D" w:rsidRDefault="00C50E67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  <w:r w:rsidRPr="00C50E67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B1AAFA8" wp14:editId="423569D4">
            <wp:extent cx="5019675" cy="3881774"/>
            <wp:effectExtent l="0" t="0" r="0" b="4445"/>
            <wp:docPr id="1245715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5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3697" cy="38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48E4" w14:textId="77777777" w:rsidR="00C833B6" w:rsidRDefault="00C833B6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078CB506" w14:textId="77777777" w:rsidR="00C833B6" w:rsidRDefault="00C833B6" w:rsidP="00C833B6">
      <w:pPr>
        <w:pStyle w:val="3"/>
        <w:rPr>
          <w:rStyle w:val="ac"/>
          <w:color w:val="0F1115"/>
        </w:rPr>
      </w:pPr>
      <w:bookmarkStart w:id="8" w:name="_Toc240449172"/>
      <w:r>
        <w:rPr>
          <w:rStyle w:val="ac"/>
          <w:color w:val="0F1115"/>
        </w:rPr>
        <w:t>4.</w:t>
      </w:r>
      <w:r w:rsidRPr="00E7025F">
        <w:rPr>
          <w:rStyle w:val="ac"/>
          <w:color w:val="0F1115"/>
        </w:rPr>
        <w:t>Взаимодействие классов:</w:t>
      </w:r>
      <w:bookmarkEnd w:id="8"/>
    </w:p>
    <w:p w14:paraId="53FE6073" w14:textId="3474FFF9" w:rsidR="00C833B6" w:rsidRDefault="00C833B6" w:rsidP="00C833B6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720"/>
        <w:rPr>
          <w:color w:val="0F1115"/>
          <w:sz w:val="28"/>
          <w:szCs w:val="28"/>
          <w:lang w:val="ru-RU"/>
        </w:rPr>
      </w:pPr>
      <w:r w:rsidRPr="00E7025F">
        <w:rPr>
          <w:color w:val="0F1115"/>
          <w:sz w:val="28"/>
          <w:szCs w:val="28"/>
        </w:rPr>
        <w:t> Создайте класс</w:t>
      </w:r>
      <w:r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 xml:space="preserve">Engine </w:t>
      </w:r>
      <w:r w:rsidRPr="00E7025F">
        <w:rPr>
          <w:color w:val="0F1115"/>
          <w:sz w:val="28"/>
          <w:szCs w:val="28"/>
        </w:rPr>
        <w:t xml:space="preserve"> с</w:t>
      </w:r>
      <w:proofErr w:type="gramEnd"/>
      <w:r w:rsidRPr="00E7025F">
        <w:rPr>
          <w:color w:val="0F1115"/>
          <w:sz w:val="28"/>
          <w:szCs w:val="28"/>
        </w:rPr>
        <w:t xml:space="preserve"> полями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horsePower</w:t>
      </w:r>
      <w:proofErr w:type="spellEnd"/>
      <w:r w:rsidRPr="00E7025F">
        <w:rPr>
          <w:color w:val="0F1115"/>
          <w:sz w:val="28"/>
          <w:szCs w:val="28"/>
        </w:rPr>
        <w:t xml:space="preserve"> и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isRunning</w:t>
      </w:r>
      <w:proofErr w:type="spellEnd"/>
      <w:r w:rsidRPr="00E7025F">
        <w:rPr>
          <w:color w:val="0F1115"/>
          <w:sz w:val="28"/>
          <w:szCs w:val="28"/>
        </w:rPr>
        <w:t>, и методом</w:t>
      </w:r>
      <w:r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>Start(</w:t>
      </w:r>
      <w:proofErr w:type="gramEnd"/>
      <w:r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. Создайте класс</w:t>
      </w:r>
      <w:r>
        <w:rPr>
          <w:color w:val="0F1115"/>
          <w:sz w:val="28"/>
          <w:szCs w:val="28"/>
        </w:rPr>
        <w:t xml:space="preserve"> Car</w:t>
      </w:r>
      <w:r w:rsidRPr="00E7025F">
        <w:rPr>
          <w:color w:val="0F1115"/>
          <w:sz w:val="28"/>
          <w:szCs w:val="28"/>
        </w:rPr>
        <w:t>, который содержит поле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engine</w:t>
      </w:r>
      <w:proofErr w:type="spellEnd"/>
      <w:r w:rsidRPr="00E7025F">
        <w:rPr>
          <w:color w:val="0F1115"/>
          <w:sz w:val="28"/>
          <w:szCs w:val="28"/>
        </w:rPr>
        <w:t xml:space="preserve"> (объект </w:t>
      </w:r>
      <w:r w:rsidRPr="00E7025F">
        <w:rPr>
          <w:color w:val="0F1115"/>
          <w:sz w:val="28"/>
          <w:szCs w:val="28"/>
        </w:rPr>
        <w:lastRenderedPageBreak/>
        <w:t>класса Engine). В методе</w:t>
      </w:r>
      <w:r>
        <w:rPr>
          <w:color w:val="0F1115"/>
          <w:sz w:val="28"/>
          <w:szCs w:val="28"/>
        </w:rPr>
        <w:t xml:space="preserve"> </w:t>
      </w:r>
      <w:proofErr w:type="spellStart"/>
      <w:proofErr w:type="gramStart"/>
      <w:r>
        <w:rPr>
          <w:color w:val="0F1115"/>
          <w:sz w:val="28"/>
          <w:szCs w:val="28"/>
        </w:rPr>
        <w:t>StartCar</w:t>
      </w:r>
      <w:proofErr w:type="spellEnd"/>
      <w:r>
        <w:rPr>
          <w:color w:val="0F1115"/>
          <w:sz w:val="28"/>
          <w:szCs w:val="28"/>
        </w:rPr>
        <w:t>(</w:t>
      </w:r>
      <w:proofErr w:type="gramEnd"/>
      <w:r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 класса Car вызывайте метод</w:t>
      </w:r>
      <w:r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>Start(</w:t>
      </w:r>
      <w:proofErr w:type="gramEnd"/>
      <w:r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 xml:space="preserve"> у двигателя. Создайте автомобиль с двигателем и запустите его.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C833B6" w14:paraId="64AEFC23" w14:textId="77777777" w:rsidTr="00C833B6">
        <w:tc>
          <w:tcPr>
            <w:tcW w:w="9345" w:type="dxa"/>
          </w:tcPr>
          <w:p w14:paraId="66D0162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57EFA53F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FA3471E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Engine</w:t>
            </w:r>
          </w:p>
          <w:p w14:paraId="55EC0C95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BABA34B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horsePower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A4550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isRunning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5FC7A3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7A91FA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Engine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horsePower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73F14E3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A1125FB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.horsePower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horsePower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EAB5AC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.isRunning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4856C3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B35310E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2A7EB75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Start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F00CDA2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CDD896F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isRunning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9EE2908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$"Двигатель (</w:t>
            </w: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horsePower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л.с.) запущен"</w:t>
            </w:r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0A92393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3C6880F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25E7021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C00832B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</w:p>
          <w:p w14:paraId="1AB4F904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BC1D39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model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DFFA9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Engine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engine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A8019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поле-объект другого класса</w:t>
            </w:r>
          </w:p>
          <w:p w14:paraId="3C9E24F0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9FBE51B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model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Engine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engine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F90EF15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630F443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.model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model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177D17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.engine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engine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26B187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E75372B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1D2767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StartCar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21892B8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3C179A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$"Запуск автомобиля </w:t>
            </w: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model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..."</w:t>
            </w:r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065E412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engine.</w:t>
            </w:r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Start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A8019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вызов метод объекта, хранящегося в поле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engine</w:t>
            </w:r>
            <w:proofErr w:type="spellEnd"/>
          </w:p>
          <w:p w14:paraId="3FEB7B0E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7DC8CDF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315171B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B246DAF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0F908441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62E7580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F5E78B5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6497CFD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Engine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engine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Engine</w:t>
            </w:r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150</w:t>
            </w:r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4CC974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"Toyota Camry"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engine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D9554A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4A9ABD0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StartCar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C30F951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DD97F75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8019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A80195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Состояние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двигателя: </w:t>
            </w:r>
            <w:proofErr w:type="spellStart"/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isRunning</w:t>
            </w:r>
            <w:proofErr w:type="spellEnd"/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 </w:t>
            </w: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A8019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engine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.isRunning</w:t>
            </w:r>
            <w:proofErr w:type="spellEnd"/>
            <w:proofErr w:type="gramEnd"/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8019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8019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BFB559C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8019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4104506" w14:textId="77777777" w:rsidR="00A80195" w:rsidRPr="00A80195" w:rsidRDefault="00A80195" w:rsidP="00A80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8019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E43A8C8" w14:textId="77777777" w:rsidR="00C833B6" w:rsidRDefault="00C833B6" w:rsidP="00C833B6">
            <w:pPr>
              <w:pStyle w:val="ds-markdown-paragraph"/>
              <w:tabs>
                <w:tab w:val="num" w:pos="0"/>
              </w:tabs>
              <w:spacing w:before="0" w:beforeAutospacing="0" w:after="0" w:afterAutospacing="0"/>
              <w:rPr>
                <w:color w:val="0F1115"/>
                <w:sz w:val="28"/>
                <w:szCs w:val="28"/>
                <w:lang w:val="ru-RU"/>
              </w:rPr>
            </w:pPr>
          </w:p>
        </w:tc>
      </w:tr>
    </w:tbl>
    <w:p w14:paraId="418F0DCD" w14:textId="77777777" w:rsidR="00C833B6" w:rsidRPr="00C833B6" w:rsidRDefault="00C833B6" w:rsidP="00C833B6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720"/>
        <w:rPr>
          <w:color w:val="0F1115"/>
          <w:sz w:val="28"/>
          <w:szCs w:val="28"/>
          <w:lang w:val="ru-RU"/>
        </w:rPr>
      </w:pPr>
    </w:p>
    <w:p w14:paraId="4885E711" w14:textId="77C77436" w:rsidR="00C833B6" w:rsidRDefault="00C833B6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  <w:r w:rsidRPr="00C833B6">
        <w:rPr>
          <w:noProof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39C22484" wp14:editId="67FFC12E">
            <wp:extent cx="5325218" cy="2438740"/>
            <wp:effectExtent l="0" t="0" r="8890" b="0"/>
            <wp:docPr id="117449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8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23EC" w14:textId="77777777" w:rsidR="00A90A90" w:rsidRDefault="00A90A90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546B680C" w14:textId="2D02170E" w:rsidR="00A90A90" w:rsidRDefault="00A90A90" w:rsidP="00A90A90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9" w:name="_Toc240449173"/>
      <w:r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Ответы на в</w:t>
      </w: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опросы для самоконтроля:</w:t>
      </w:r>
      <w:bookmarkEnd w:id="9"/>
    </w:p>
    <w:p w14:paraId="7253CECA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1. Что такое класс? Для чего он используется?</w:t>
      </w:r>
    </w:p>
    <w:p w14:paraId="14311DB0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>Класс — это ссылочный тип данных, шаблон (чертёж) для создания объектов; он определяет состояние (поля) и поведение (методы), которые будут иметь все объекты этого класса. Используется для моделирования сущностей предметной области и инкапсуляции данных вместе с логикой их обработки.</w:t>
      </w:r>
    </w:p>
    <w:p w14:paraId="3B4CA601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2. Как создать объект (экземпляр) класса?</w:t>
      </w:r>
    </w:p>
    <w:p w14:paraId="06894FA1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 xml:space="preserve">С помощью оператора </w:t>
      </w:r>
      <w:proofErr w:type="spellStart"/>
      <w:r w:rsidRPr="00874657">
        <w:rPr>
          <w:lang w:val="ru-BY"/>
        </w:rPr>
        <w:t>new</w:t>
      </w:r>
      <w:proofErr w:type="spellEnd"/>
      <w:r w:rsidRPr="00874657">
        <w:rPr>
          <w:lang w:val="ru-BY"/>
        </w:rPr>
        <w:t xml:space="preserve">, который вызывает конструктор класса и создаёт в куче новый объект, а переменной присваивается ссылка на него: </w:t>
      </w:r>
      <w:proofErr w:type="spellStart"/>
      <w:r w:rsidRPr="00874657">
        <w:rPr>
          <w:lang w:val="ru-BY"/>
        </w:rPr>
        <w:t>ClassName</w:t>
      </w:r>
      <w:proofErr w:type="spellEnd"/>
      <w:r w:rsidRPr="00874657">
        <w:rPr>
          <w:lang w:val="ru-BY"/>
        </w:rPr>
        <w:t xml:space="preserve"> </w:t>
      </w:r>
      <w:proofErr w:type="spellStart"/>
      <w:r w:rsidRPr="00874657">
        <w:rPr>
          <w:lang w:val="ru-BY"/>
        </w:rPr>
        <w:t>obj</w:t>
      </w:r>
      <w:proofErr w:type="spellEnd"/>
      <w:r w:rsidRPr="00874657">
        <w:rPr>
          <w:lang w:val="ru-BY"/>
        </w:rPr>
        <w:t xml:space="preserve"> = </w:t>
      </w:r>
      <w:proofErr w:type="spellStart"/>
      <w:r w:rsidRPr="00874657">
        <w:rPr>
          <w:lang w:val="ru-BY"/>
        </w:rPr>
        <w:t>new</w:t>
      </w:r>
      <w:proofErr w:type="spellEnd"/>
      <w:r w:rsidRPr="00874657">
        <w:rPr>
          <w:lang w:val="ru-BY"/>
        </w:rPr>
        <w:t xml:space="preserve"> </w:t>
      </w:r>
      <w:proofErr w:type="spellStart"/>
      <w:r w:rsidRPr="00874657">
        <w:rPr>
          <w:lang w:val="ru-BY"/>
        </w:rPr>
        <w:t>ClassName</w:t>
      </w:r>
      <w:proofErr w:type="spellEnd"/>
      <w:proofErr w:type="gramStart"/>
      <w:r w:rsidRPr="00874657">
        <w:rPr>
          <w:lang w:val="ru-BY"/>
        </w:rPr>
        <w:t>(...);.</w:t>
      </w:r>
      <w:proofErr w:type="gramEnd"/>
    </w:p>
    <w:p w14:paraId="5CC0901B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3. Чем отличаются поля от свойств?</w:t>
      </w:r>
    </w:p>
    <w:p w14:paraId="6265339F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 xml:space="preserve">Поля — это переменные, непосредственно хранящие данные объекта, без какого-либо контроля доступа. Свойства — это обёртка над полем (или вычисляемым значением) с </w:t>
      </w:r>
      <w:proofErr w:type="spellStart"/>
      <w:r w:rsidRPr="00874657">
        <w:rPr>
          <w:lang w:val="ru-BY"/>
        </w:rPr>
        <w:t>аксессорами</w:t>
      </w:r>
      <w:proofErr w:type="spellEnd"/>
      <w:r w:rsidRPr="00874657">
        <w:rPr>
          <w:lang w:val="ru-BY"/>
        </w:rPr>
        <w:t xml:space="preserve"> </w:t>
      </w:r>
      <w:proofErr w:type="spellStart"/>
      <w:r w:rsidRPr="00874657">
        <w:rPr>
          <w:lang w:val="ru-BY"/>
        </w:rPr>
        <w:t>get</w:t>
      </w:r>
      <w:proofErr w:type="spellEnd"/>
      <w:r w:rsidRPr="00874657">
        <w:rPr>
          <w:lang w:val="ru-BY"/>
        </w:rPr>
        <w:t>/</w:t>
      </w:r>
      <w:proofErr w:type="spellStart"/>
      <w:r w:rsidRPr="00874657">
        <w:rPr>
          <w:lang w:val="ru-BY"/>
        </w:rPr>
        <w:t>set</w:t>
      </w:r>
      <w:proofErr w:type="spellEnd"/>
      <w:r w:rsidRPr="00874657">
        <w:rPr>
          <w:lang w:val="ru-BY"/>
        </w:rPr>
        <w:t>, позволяющая контролировать чтение и запись (валидацию, вычисления, скрытие деталей реализации), сохраняя при этом привычный синтаксис обращения, как к обычному полю.</w:t>
      </w:r>
    </w:p>
    <w:p w14:paraId="5F7A5677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4. Для чего нужны конструкторы?</w:t>
      </w:r>
    </w:p>
    <w:p w14:paraId="73540F29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>Конструкторы нужны для инициализации состояния объекта в момент его создания — они задают начальные значения полей, гарантируя, что объект создаётся сразу в согласованном (валидном) состоянии.</w:t>
      </w:r>
    </w:p>
    <w:p w14:paraId="7AD6825D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5. Что такое конструктор по умолчанию? Когда он создаётся?</w:t>
      </w:r>
    </w:p>
    <w:p w14:paraId="12542E56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 xml:space="preserve">Конструктор по умолчанию — это конструктор без параметров. Компилятор создаёт его автоматически, если в классе не объявлено ни одного </w:t>
      </w:r>
      <w:r w:rsidRPr="00874657">
        <w:rPr>
          <w:lang w:val="ru-BY"/>
        </w:rPr>
        <w:lastRenderedPageBreak/>
        <w:t>конструктора вручную. Если программист определил хотя бы один собственный конструктор (например, с параметрами), компилятор больше не генерирует конструктор без параметров автоматически — его нужно будет объявить самостоятельно, если он всё ещё нужен.</w:t>
      </w:r>
    </w:p>
    <w:p w14:paraId="42825928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 xml:space="preserve">6. Для чего используется ключевое слово </w:t>
      </w:r>
      <w:proofErr w:type="spellStart"/>
      <w:r w:rsidRPr="00874657">
        <w:rPr>
          <w:b/>
          <w:bCs/>
          <w:lang w:val="ru-BY"/>
        </w:rPr>
        <w:t>this</w:t>
      </w:r>
      <w:proofErr w:type="spellEnd"/>
      <w:r w:rsidRPr="00874657">
        <w:rPr>
          <w:b/>
          <w:bCs/>
          <w:lang w:val="ru-BY"/>
        </w:rPr>
        <w:t>?</w:t>
      </w:r>
    </w:p>
    <w:p w14:paraId="1DA32B0D" w14:textId="77777777" w:rsidR="00874657" w:rsidRPr="00874657" w:rsidRDefault="00874657" w:rsidP="00874657">
      <w:pPr>
        <w:rPr>
          <w:lang w:val="ru-BY"/>
        </w:rPr>
      </w:pPr>
      <w:proofErr w:type="spellStart"/>
      <w:r w:rsidRPr="00874657">
        <w:rPr>
          <w:lang w:val="ru-BY"/>
        </w:rPr>
        <w:t>this</w:t>
      </w:r>
      <w:proofErr w:type="spellEnd"/>
      <w:r w:rsidRPr="00874657">
        <w:rPr>
          <w:lang w:val="ru-BY"/>
        </w:rPr>
        <w:t xml:space="preserve"> — это ссылка на текущий экземпляр класса. Используется для разрешения конфликта имён между параметром метода/конструктора и полем класса (this.name = </w:t>
      </w:r>
      <w:proofErr w:type="spellStart"/>
      <w:r w:rsidRPr="00874657">
        <w:rPr>
          <w:lang w:val="ru-BY"/>
        </w:rPr>
        <w:t>name</w:t>
      </w:r>
      <w:proofErr w:type="spellEnd"/>
      <w:r w:rsidRPr="00874657">
        <w:rPr>
          <w:lang w:val="ru-BY"/>
        </w:rPr>
        <w:t xml:space="preserve">;), для передачи текущего объекта в качестве аргумента, а также в форме </w:t>
      </w:r>
      <w:proofErr w:type="spellStart"/>
      <w:r w:rsidRPr="00874657">
        <w:rPr>
          <w:lang w:val="ru-BY"/>
        </w:rPr>
        <w:t>this</w:t>
      </w:r>
      <w:proofErr w:type="spellEnd"/>
      <w:r w:rsidRPr="00874657">
        <w:rPr>
          <w:lang w:val="ru-BY"/>
        </w:rPr>
        <w:t>(...) — для вызова одного конструктора того же класса из другого (цепочка конструкторов).</w:t>
      </w:r>
    </w:p>
    <w:p w14:paraId="17B74B32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7. Какие модификаторы доступа существуют в C#? Что они означают?</w:t>
      </w:r>
    </w:p>
    <w:p w14:paraId="6DCC7CDA" w14:textId="77777777" w:rsidR="00874657" w:rsidRPr="00874657" w:rsidRDefault="00874657" w:rsidP="00874657">
      <w:pPr>
        <w:rPr>
          <w:lang w:val="ru-BY"/>
        </w:rPr>
      </w:pPr>
      <w:proofErr w:type="spellStart"/>
      <w:r w:rsidRPr="00874657">
        <w:rPr>
          <w:lang w:val="ru-BY"/>
        </w:rPr>
        <w:t>public</w:t>
      </w:r>
      <w:proofErr w:type="spellEnd"/>
      <w:r w:rsidRPr="00874657">
        <w:rPr>
          <w:lang w:val="ru-BY"/>
        </w:rPr>
        <w:t xml:space="preserve"> — доступен из любого места программы; </w:t>
      </w:r>
      <w:proofErr w:type="spellStart"/>
      <w:r w:rsidRPr="00874657">
        <w:rPr>
          <w:lang w:val="ru-BY"/>
        </w:rPr>
        <w:t>private</w:t>
      </w:r>
      <w:proofErr w:type="spellEnd"/>
      <w:r w:rsidRPr="00874657">
        <w:rPr>
          <w:lang w:val="ru-BY"/>
        </w:rPr>
        <w:t xml:space="preserve"> — доступен только внутри данного класса; </w:t>
      </w:r>
      <w:proofErr w:type="spellStart"/>
      <w:r w:rsidRPr="00874657">
        <w:rPr>
          <w:lang w:val="ru-BY"/>
        </w:rPr>
        <w:t>protected</w:t>
      </w:r>
      <w:proofErr w:type="spellEnd"/>
      <w:r w:rsidRPr="00874657">
        <w:rPr>
          <w:lang w:val="ru-BY"/>
        </w:rPr>
        <w:t xml:space="preserve"> — доступен внутри класса и в классах-наследниках; </w:t>
      </w:r>
      <w:proofErr w:type="spellStart"/>
      <w:r w:rsidRPr="00874657">
        <w:rPr>
          <w:lang w:val="ru-BY"/>
        </w:rPr>
        <w:t>internal</w:t>
      </w:r>
      <w:proofErr w:type="spellEnd"/>
      <w:r w:rsidRPr="00874657">
        <w:rPr>
          <w:lang w:val="ru-BY"/>
        </w:rPr>
        <w:t xml:space="preserve"> — доступен только в пределах текущей сборки (проекта).</w:t>
      </w:r>
    </w:p>
    <w:p w14:paraId="58DEA02B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8. Чем отличаются статические члены класса от нестатических?</w:t>
      </w:r>
    </w:p>
    <w:p w14:paraId="6FB37DE4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 xml:space="preserve">Нестатические (обычные) члены принадлежат конкретному объекту — у каждого экземпляра своя собственная копия полей, а методы работают с данными именно этого объекта. Статические члены принадлежат самому классу целиком, а не отдельному объекту: статическое поле существует в единственном экземпляре и разделяется между всеми объектами класса, а статический метод не имеет доступа к </w:t>
      </w:r>
      <w:proofErr w:type="spellStart"/>
      <w:r w:rsidRPr="00874657">
        <w:rPr>
          <w:lang w:val="ru-BY"/>
        </w:rPr>
        <w:t>this</w:t>
      </w:r>
      <w:proofErr w:type="spellEnd"/>
      <w:r w:rsidRPr="00874657">
        <w:rPr>
          <w:lang w:val="ru-BY"/>
        </w:rPr>
        <w:t xml:space="preserve"> и к нестатическим членам напрямую.</w:t>
      </w:r>
    </w:p>
    <w:p w14:paraId="53F17FB9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9. Как обратиться к статическому методу класса?</w:t>
      </w:r>
    </w:p>
    <w:p w14:paraId="72BDCB9F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 xml:space="preserve">Через имя класса, а не через переменную-объект: </w:t>
      </w:r>
      <w:proofErr w:type="spellStart"/>
      <w:r w:rsidRPr="00874657">
        <w:rPr>
          <w:lang w:val="ru-BY"/>
        </w:rPr>
        <w:t>ClassName.MethodName</w:t>
      </w:r>
      <w:proofErr w:type="spellEnd"/>
      <w:r w:rsidRPr="00874657">
        <w:rPr>
          <w:lang w:val="ru-BY"/>
        </w:rPr>
        <w:t xml:space="preserve">(...); — например, </w:t>
      </w:r>
      <w:proofErr w:type="spellStart"/>
      <w:r w:rsidRPr="00874657">
        <w:rPr>
          <w:lang w:val="ru-BY"/>
        </w:rPr>
        <w:t>Counter.ShowCount</w:t>
      </w:r>
      <w:proofErr w:type="spellEnd"/>
      <w:r w:rsidRPr="00874657">
        <w:rPr>
          <w:lang w:val="ru-BY"/>
        </w:rPr>
        <w:t>(</w:t>
      </w:r>
      <w:proofErr w:type="gramStart"/>
      <w:r w:rsidRPr="00874657">
        <w:rPr>
          <w:lang w:val="ru-BY"/>
        </w:rPr>
        <w:t>);.</w:t>
      </w:r>
      <w:proofErr w:type="gramEnd"/>
    </w:p>
    <w:p w14:paraId="763996C8" w14:textId="77777777" w:rsidR="00874657" w:rsidRPr="00874657" w:rsidRDefault="00874657" w:rsidP="00874657">
      <w:pPr>
        <w:rPr>
          <w:lang w:val="ru-BY"/>
        </w:rPr>
      </w:pPr>
      <w:r w:rsidRPr="00874657">
        <w:rPr>
          <w:b/>
          <w:bCs/>
          <w:lang w:val="ru-BY"/>
        </w:rPr>
        <w:t>10. Что такое автоматическое свойство? Как его объявить?</w:t>
      </w:r>
    </w:p>
    <w:p w14:paraId="1A5A78F6" w14:textId="77777777" w:rsidR="00874657" w:rsidRPr="00874657" w:rsidRDefault="00874657" w:rsidP="00874657">
      <w:pPr>
        <w:rPr>
          <w:lang w:val="ru-BY"/>
        </w:rPr>
      </w:pPr>
      <w:r w:rsidRPr="00874657">
        <w:rPr>
          <w:lang w:val="ru-BY"/>
        </w:rPr>
        <w:t xml:space="preserve">Автоматическое свойство — это свойство, для которого компилятор сам создаёт скрытое закрытое поле для хранения значения, без необходимости объявлять это поле явно. Объявляется коротким синтаксисом без тела </w:t>
      </w:r>
      <w:proofErr w:type="spellStart"/>
      <w:r w:rsidRPr="00874657">
        <w:rPr>
          <w:lang w:val="ru-BY"/>
        </w:rPr>
        <w:t>аксессоров</w:t>
      </w:r>
      <w:proofErr w:type="spellEnd"/>
      <w:r w:rsidRPr="00874657">
        <w:rPr>
          <w:lang w:val="ru-BY"/>
        </w:rPr>
        <w:t xml:space="preserve">: </w:t>
      </w:r>
      <w:proofErr w:type="spellStart"/>
      <w:r w:rsidRPr="00874657">
        <w:rPr>
          <w:lang w:val="ru-BY"/>
        </w:rPr>
        <w:t>public</w:t>
      </w:r>
      <w:proofErr w:type="spellEnd"/>
      <w:r w:rsidRPr="00874657">
        <w:rPr>
          <w:lang w:val="ru-BY"/>
        </w:rPr>
        <w:t xml:space="preserve"> </w:t>
      </w:r>
      <w:proofErr w:type="spellStart"/>
      <w:r w:rsidRPr="00874657">
        <w:rPr>
          <w:lang w:val="ru-BY"/>
        </w:rPr>
        <w:t>int</w:t>
      </w:r>
      <w:proofErr w:type="spellEnd"/>
      <w:r w:rsidRPr="00874657">
        <w:rPr>
          <w:lang w:val="ru-BY"/>
        </w:rPr>
        <w:t xml:space="preserve"> </w:t>
      </w:r>
      <w:proofErr w:type="spellStart"/>
      <w:r w:rsidRPr="00874657">
        <w:rPr>
          <w:lang w:val="ru-BY"/>
        </w:rPr>
        <w:t>Age</w:t>
      </w:r>
      <w:proofErr w:type="spellEnd"/>
      <w:r w:rsidRPr="00874657">
        <w:rPr>
          <w:lang w:val="ru-BY"/>
        </w:rPr>
        <w:t xml:space="preserve"> </w:t>
      </w:r>
      <w:proofErr w:type="gramStart"/>
      <w:r w:rsidRPr="00874657">
        <w:rPr>
          <w:lang w:val="ru-BY"/>
        </w:rPr>
        <w:t xml:space="preserve">{ </w:t>
      </w:r>
      <w:proofErr w:type="spellStart"/>
      <w:r w:rsidRPr="00874657">
        <w:rPr>
          <w:lang w:val="ru-BY"/>
        </w:rPr>
        <w:t>get</w:t>
      </w:r>
      <w:proofErr w:type="spellEnd"/>
      <w:proofErr w:type="gramEnd"/>
      <w:r w:rsidRPr="00874657">
        <w:rPr>
          <w:lang w:val="ru-BY"/>
        </w:rPr>
        <w:t xml:space="preserve">; </w:t>
      </w:r>
      <w:proofErr w:type="spellStart"/>
      <w:r w:rsidRPr="00874657">
        <w:rPr>
          <w:lang w:val="ru-BY"/>
        </w:rPr>
        <w:t>set</w:t>
      </w:r>
      <w:proofErr w:type="spellEnd"/>
      <w:proofErr w:type="gramStart"/>
      <w:r w:rsidRPr="00874657">
        <w:rPr>
          <w:lang w:val="ru-BY"/>
        </w:rPr>
        <w:t>; }</w:t>
      </w:r>
      <w:proofErr w:type="gramEnd"/>
      <w:r w:rsidRPr="00874657">
        <w:rPr>
          <w:lang w:val="ru-BY"/>
        </w:rPr>
        <w:t>.</w:t>
      </w:r>
    </w:p>
    <w:p w14:paraId="73618C8F" w14:textId="77777777" w:rsidR="00874657" w:rsidRPr="00874657" w:rsidRDefault="00874657" w:rsidP="00874657"/>
    <w:p w14:paraId="3FE02DBE" w14:textId="77777777" w:rsidR="00A90A90" w:rsidRPr="00C833B6" w:rsidRDefault="00A90A90" w:rsidP="00F66ECC">
      <w:pPr>
        <w:pStyle w:val="ds-markdown-paragraph"/>
        <w:shd w:val="clear" w:color="auto" w:fill="FFFFFF"/>
        <w:tabs>
          <w:tab w:val="num" w:pos="0"/>
        </w:tabs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sectPr w:rsidR="00A90A90" w:rsidRPr="00C83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FEC"/>
    <w:multiLevelType w:val="multilevel"/>
    <w:tmpl w:val="65E0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5B23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039E6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972D6"/>
    <w:multiLevelType w:val="multilevel"/>
    <w:tmpl w:val="8F6ED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820084">
    <w:abstractNumId w:val="0"/>
  </w:num>
  <w:num w:numId="2" w16cid:durableId="126049545">
    <w:abstractNumId w:val="3"/>
  </w:num>
  <w:num w:numId="3" w16cid:durableId="547423163">
    <w:abstractNumId w:val="2"/>
  </w:num>
  <w:num w:numId="4" w16cid:durableId="69530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D3"/>
    <w:rsid w:val="002225BF"/>
    <w:rsid w:val="002712C0"/>
    <w:rsid w:val="00295CB8"/>
    <w:rsid w:val="004A7E90"/>
    <w:rsid w:val="00640844"/>
    <w:rsid w:val="006B1283"/>
    <w:rsid w:val="006F5325"/>
    <w:rsid w:val="007066B0"/>
    <w:rsid w:val="00727DB0"/>
    <w:rsid w:val="007B1E0B"/>
    <w:rsid w:val="00874657"/>
    <w:rsid w:val="00971E89"/>
    <w:rsid w:val="009D623C"/>
    <w:rsid w:val="00A27664"/>
    <w:rsid w:val="00A80195"/>
    <w:rsid w:val="00A90A90"/>
    <w:rsid w:val="00C03195"/>
    <w:rsid w:val="00C50E67"/>
    <w:rsid w:val="00C70551"/>
    <w:rsid w:val="00C833B6"/>
    <w:rsid w:val="00C91EA3"/>
    <w:rsid w:val="00DC301C"/>
    <w:rsid w:val="00E26AD3"/>
    <w:rsid w:val="00EE1A66"/>
    <w:rsid w:val="00F66ECC"/>
    <w:rsid w:val="00FD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22539"/>
  <w15:chartTrackingRefBased/>
  <w15:docId w15:val="{16D14738-407A-41B7-8383-B4D57978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01C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A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A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A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A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A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A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A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A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A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A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AD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B1E0B"/>
    <w:rPr>
      <w:b/>
      <w:bCs/>
    </w:rPr>
  </w:style>
  <w:style w:type="paragraph" w:customStyle="1" w:styleId="ds-markdown-paragraph">
    <w:name w:val="ds-markdown-paragraph"/>
    <w:basedOn w:val="a"/>
    <w:rsid w:val="007B1E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B1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1E0B"/>
    <w:rPr>
      <w:rFonts w:ascii="Courier New" w:eastAsia="Times New Roman" w:hAnsi="Courier New" w:cs="Courier New"/>
      <w:kern w:val="0"/>
      <w:sz w:val="20"/>
      <w:szCs w:val="20"/>
      <w:lang w:val="ru-BY" w:eastAsia="ru-RU"/>
      <w14:ligatures w14:val="none"/>
    </w:rPr>
  </w:style>
  <w:style w:type="character" w:customStyle="1" w:styleId="token">
    <w:name w:val="token"/>
    <w:basedOn w:val="a0"/>
    <w:rsid w:val="007B1E0B"/>
  </w:style>
  <w:style w:type="paragraph" w:styleId="ad">
    <w:name w:val="No Spacing"/>
    <w:uiPriority w:val="1"/>
    <w:qFormat/>
    <w:rsid w:val="007B1E0B"/>
    <w:pPr>
      <w:spacing w:after="0" w:line="240" w:lineRule="auto"/>
    </w:pPr>
    <w:rPr>
      <w:rFonts w:ascii="Courier New" w:eastAsia="Times New Roman" w:hAnsi="Courier New" w:cs="Times New Roman"/>
      <w:kern w:val="0"/>
      <w:sz w:val="22"/>
      <w:lang w:eastAsia="ru-RU"/>
      <w14:ligatures w14:val="none"/>
    </w:rPr>
  </w:style>
  <w:style w:type="table" w:styleId="ae">
    <w:name w:val="Table Grid"/>
    <w:basedOn w:val="a1"/>
    <w:uiPriority w:val="39"/>
    <w:rsid w:val="004A7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2225BF"/>
    <w:pPr>
      <w:spacing w:before="240" w:after="0" w:line="259" w:lineRule="auto"/>
      <w:outlineLvl w:val="9"/>
    </w:pPr>
    <w:rPr>
      <w:sz w:val="32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2225B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225BF"/>
    <w:pPr>
      <w:spacing w:after="100"/>
      <w:ind w:left="560"/>
    </w:pPr>
  </w:style>
  <w:style w:type="character" w:styleId="af0">
    <w:name w:val="Hyperlink"/>
    <w:basedOn w:val="a0"/>
    <w:uiPriority w:val="99"/>
    <w:unhideWhenUsed/>
    <w:rsid w:val="002225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1B728-A99D-4D5B-B3F4-566AEEA27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17</Pages>
  <Words>2784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25</cp:revision>
  <dcterms:created xsi:type="dcterms:W3CDTF">2026-09-15T21:33:00Z</dcterms:created>
  <dcterms:modified xsi:type="dcterms:W3CDTF">2026-09-16T08:06:00Z</dcterms:modified>
</cp:coreProperties>
</file>