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B6D5" w14:textId="77777777" w:rsidR="00BE6DE6" w:rsidRDefault="00BE6DE6" w:rsidP="00BE6DE6">
      <w:pPr>
        <w:jc w:val="center"/>
        <w:rPr>
          <w:sz w:val="28"/>
          <w:szCs w:val="28"/>
        </w:rPr>
      </w:pPr>
      <w:bookmarkStart w:id="0" w:name="_Hlk210056373"/>
      <w:bookmarkEnd w:id="0"/>
      <w:r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01AE064A" w14:textId="77777777" w:rsidR="00BE6DE6" w:rsidRDefault="00BE6DE6" w:rsidP="00BE6DE6">
      <w:pPr>
        <w:jc w:val="center"/>
        <w:rPr>
          <w:sz w:val="28"/>
          <w:szCs w:val="28"/>
        </w:rPr>
      </w:pPr>
    </w:p>
    <w:p w14:paraId="0C33F092" w14:textId="77777777" w:rsidR="00BE6DE6" w:rsidRDefault="00BE6DE6" w:rsidP="00BE6DE6">
      <w:pPr>
        <w:jc w:val="center"/>
        <w:rPr>
          <w:sz w:val="28"/>
          <w:szCs w:val="28"/>
        </w:rPr>
      </w:pPr>
    </w:p>
    <w:p w14:paraId="3FA0C08C" w14:textId="77777777" w:rsidR="00BE6DE6" w:rsidRDefault="00BE6DE6" w:rsidP="00BE6DE6">
      <w:pPr>
        <w:jc w:val="center"/>
        <w:rPr>
          <w:sz w:val="28"/>
          <w:szCs w:val="28"/>
        </w:rPr>
      </w:pPr>
    </w:p>
    <w:p w14:paraId="15078B7A" w14:textId="77777777" w:rsidR="00BE6DE6" w:rsidRDefault="00BE6DE6" w:rsidP="00BE6DE6">
      <w:pPr>
        <w:jc w:val="center"/>
        <w:rPr>
          <w:sz w:val="28"/>
          <w:szCs w:val="28"/>
        </w:rPr>
      </w:pPr>
    </w:p>
    <w:p w14:paraId="5D7E7C98" w14:textId="77777777" w:rsidR="00BE6DE6" w:rsidRDefault="00BE6DE6" w:rsidP="00BE6DE6">
      <w:pPr>
        <w:jc w:val="center"/>
        <w:rPr>
          <w:sz w:val="28"/>
          <w:szCs w:val="28"/>
        </w:rPr>
      </w:pPr>
    </w:p>
    <w:p w14:paraId="587EB2AD" w14:textId="77777777" w:rsidR="00BE6DE6" w:rsidRDefault="00BE6DE6" w:rsidP="00BE6DE6">
      <w:pPr>
        <w:jc w:val="center"/>
        <w:rPr>
          <w:sz w:val="28"/>
          <w:szCs w:val="28"/>
        </w:rPr>
      </w:pPr>
    </w:p>
    <w:p w14:paraId="0F99806D" w14:textId="77777777" w:rsidR="00BE6DE6" w:rsidRDefault="00BE6DE6" w:rsidP="00BE6DE6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информационных технологий</w:t>
      </w:r>
    </w:p>
    <w:p w14:paraId="5692D419" w14:textId="70D3AB39" w:rsidR="00BE6DE6" w:rsidRDefault="00BE6DE6" w:rsidP="00612AC5">
      <w:pPr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</w:t>
      </w:r>
      <w:r w:rsidR="00612AC5" w:rsidRPr="00612AC5">
        <w:rPr>
          <w:sz w:val="28"/>
          <w:szCs w:val="28"/>
        </w:rPr>
        <w:t>Конструирование программного обеспечения</w:t>
      </w:r>
      <w:r>
        <w:rPr>
          <w:sz w:val="28"/>
          <w:szCs w:val="28"/>
        </w:rPr>
        <w:t>»</w:t>
      </w:r>
    </w:p>
    <w:p w14:paraId="59DFB99E" w14:textId="77777777" w:rsidR="00BE6DE6" w:rsidRDefault="00BE6DE6" w:rsidP="00BE6DE6">
      <w:pPr>
        <w:jc w:val="center"/>
        <w:rPr>
          <w:sz w:val="28"/>
          <w:szCs w:val="28"/>
        </w:rPr>
      </w:pPr>
    </w:p>
    <w:p w14:paraId="76E0C9DF" w14:textId="73A675EB" w:rsidR="00BE6DE6" w:rsidRDefault="00BE6DE6" w:rsidP="00BE6DE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Отчёт к лабораторной работе </w:t>
      </w:r>
      <w:r w:rsidR="00740BF6">
        <w:rPr>
          <w:sz w:val="28"/>
          <w:szCs w:val="28"/>
        </w:rPr>
        <w:t>3</w:t>
      </w:r>
    </w:p>
    <w:p w14:paraId="28AD6A4C" w14:textId="07111D88" w:rsidR="00BE6DE6" w:rsidRDefault="00BE6DE6" w:rsidP="00BE6DE6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767669" w:rsidRPr="00767669">
        <w:rPr>
          <w:sz w:val="28"/>
          <w:szCs w:val="28"/>
        </w:rPr>
        <w:t>Стек вызовов</w:t>
      </w:r>
      <w:r>
        <w:rPr>
          <w:sz w:val="28"/>
          <w:szCs w:val="28"/>
        </w:rPr>
        <w:t>»</w:t>
      </w:r>
    </w:p>
    <w:p w14:paraId="1FD3A9DF" w14:textId="77777777" w:rsidR="00BE6DE6" w:rsidRDefault="00BE6DE6" w:rsidP="00BE6DE6">
      <w:pPr>
        <w:rPr>
          <w:sz w:val="28"/>
          <w:szCs w:val="28"/>
        </w:rPr>
      </w:pPr>
    </w:p>
    <w:p w14:paraId="162895B3" w14:textId="77777777" w:rsidR="00BE6DE6" w:rsidRDefault="00BE6DE6" w:rsidP="00BE6DE6">
      <w:pPr>
        <w:jc w:val="center"/>
        <w:rPr>
          <w:sz w:val="28"/>
          <w:szCs w:val="28"/>
        </w:rPr>
      </w:pPr>
    </w:p>
    <w:p w14:paraId="2E03A4A8" w14:textId="77777777" w:rsidR="00BE6DE6" w:rsidRDefault="00BE6DE6" w:rsidP="00BE6DE6">
      <w:pPr>
        <w:jc w:val="center"/>
        <w:rPr>
          <w:sz w:val="28"/>
          <w:szCs w:val="28"/>
        </w:rPr>
      </w:pPr>
    </w:p>
    <w:p w14:paraId="5CD09673" w14:textId="77777777" w:rsidR="00BE6DE6" w:rsidRDefault="00BE6DE6" w:rsidP="00BE6DE6">
      <w:pPr>
        <w:jc w:val="center"/>
        <w:rPr>
          <w:sz w:val="28"/>
          <w:szCs w:val="28"/>
        </w:rPr>
      </w:pPr>
    </w:p>
    <w:p w14:paraId="49289650" w14:textId="77777777" w:rsidR="00BE6DE6" w:rsidRDefault="00BE6DE6" w:rsidP="00BE6DE6">
      <w:pPr>
        <w:jc w:val="center"/>
        <w:rPr>
          <w:sz w:val="28"/>
          <w:szCs w:val="28"/>
        </w:rPr>
      </w:pPr>
    </w:p>
    <w:p w14:paraId="351B616A" w14:textId="77777777" w:rsidR="00BE6DE6" w:rsidRDefault="00BE6DE6" w:rsidP="00BE6DE6">
      <w:pPr>
        <w:jc w:val="center"/>
        <w:rPr>
          <w:sz w:val="28"/>
          <w:szCs w:val="28"/>
        </w:rPr>
      </w:pPr>
    </w:p>
    <w:p w14:paraId="7674FDFD" w14:textId="77777777" w:rsidR="00BE6DE6" w:rsidRDefault="00BE6DE6" w:rsidP="00BE6DE6">
      <w:pPr>
        <w:jc w:val="right"/>
        <w:rPr>
          <w:sz w:val="28"/>
          <w:szCs w:val="28"/>
        </w:rPr>
      </w:pPr>
    </w:p>
    <w:p w14:paraId="0140D4FD" w14:textId="77777777" w:rsidR="00BE6DE6" w:rsidRDefault="00BE6DE6" w:rsidP="00BE6DE6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Студент: Зырянов Д.Н.</w:t>
      </w:r>
    </w:p>
    <w:p w14:paraId="2F37ADFA" w14:textId="77777777" w:rsidR="00BE6DE6" w:rsidRDefault="00BE6DE6" w:rsidP="00BE6DE6">
      <w:pPr>
        <w:jc w:val="right"/>
        <w:rPr>
          <w:sz w:val="28"/>
          <w:szCs w:val="28"/>
        </w:rPr>
      </w:pPr>
      <w:r>
        <w:rPr>
          <w:sz w:val="28"/>
          <w:szCs w:val="28"/>
        </w:rPr>
        <w:t>Факультет ИТ 1 курс 6 группа,1подругруппа</w:t>
      </w:r>
    </w:p>
    <w:p w14:paraId="061A0EEA" w14:textId="77777777" w:rsidR="00BE6DE6" w:rsidRDefault="00BE6DE6" w:rsidP="00BE6DE6">
      <w:pPr>
        <w:jc w:val="right"/>
        <w:rPr>
          <w:sz w:val="28"/>
          <w:szCs w:val="28"/>
        </w:rPr>
      </w:pPr>
      <w:r>
        <w:rPr>
          <w:sz w:val="28"/>
          <w:szCs w:val="28"/>
        </w:rPr>
        <w:t>Преподаватель: Наркевич А.С.</w:t>
      </w:r>
    </w:p>
    <w:p w14:paraId="30BAE3BD" w14:textId="77777777" w:rsidR="00BE6DE6" w:rsidRDefault="00BE6DE6" w:rsidP="00BE6DE6">
      <w:pPr>
        <w:rPr>
          <w:sz w:val="28"/>
          <w:szCs w:val="28"/>
        </w:rPr>
      </w:pPr>
    </w:p>
    <w:p w14:paraId="0CBF98C0" w14:textId="77777777" w:rsidR="00BE6DE6" w:rsidRDefault="00BE6DE6" w:rsidP="00BE6DE6">
      <w:pPr>
        <w:rPr>
          <w:sz w:val="28"/>
          <w:szCs w:val="28"/>
        </w:rPr>
      </w:pPr>
      <w:r>
        <w:rPr>
          <w:sz w:val="28"/>
          <w:szCs w:val="28"/>
        </w:rPr>
        <w:t>Минск 2025</w:t>
      </w:r>
    </w:p>
    <w:p w14:paraId="64F2AC87" w14:textId="77777777" w:rsidR="00F3134E" w:rsidRDefault="00F3134E"/>
    <w:p w14:paraId="618FA250" w14:textId="77777777" w:rsidR="000543E3" w:rsidRDefault="000543E3"/>
    <w:p w14:paraId="28531D52" w14:textId="0A43D158" w:rsidR="000543E3" w:rsidRDefault="000543E3">
      <w:r w:rsidRPr="000543E3">
        <w:lastRenderedPageBreak/>
        <w:t>3. Исследуйте стек вызовов функций в режиме отладки.</w:t>
      </w:r>
    </w:p>
    <w:p w14:paraId="3416B1C7" w14:textId="68894971" w:rsidR="00045793" w:rsidRDefault="000F4B01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E0D8FCD" wp14:editId="253D5403">
                <wp:simplePos x="0" y="0"/>
                <wp:positionH relativeFrom="column">
                  <wp:posOffset>2624455</wp:posOffset>
                </wp:positionH>
                <wp:positionV relativeFrom="paragraph">
                  <wp:posOffset>840105</wp:posOffset>
                </wp:positionV>
                <wp:extent cx="473710" cy="228335"/>
                <wp:effectExtent l="38100" t="38100" r="2540" b="38735"/>
                <wp:wrapNone/>
                <wp:docPr id="288298936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73710" cy="22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38E2A3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9" o:spid="_x0000_s1026" type="#_x0000_t75" style="position:absolute;margin-left:206.15pt;margin-top:65.65pt;width:38.25pt;height:1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DAC0B5F" wp14:editId="4AACE3F8">
                <wp:simplePos x="0" y="0"/>
                <wp:positionH relativeFrom="column">
                  <wp:posOffset>-866720</wp:posOffset>
                </wp:positionH>
                <wp:positionV relativeFrom="paragraph">
                  <wp:posOffset>1469737</wp:posOffset>
                </wp:positionV>
                <wp:extent cx="7560" cy="14400"/>
                <wp:effectExtent l="38100" t="38100" r="50165" b="43180"/>
                <wp:wrapNone/>
                <wp:docPr id="1538675309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5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E4980" id="Рукописный ввод 8" o:spid="_x0000_s1026" type="#_x0000_t75" style="position:absolute;margin-left:-68.75pt;margin-top:115.25pt;width:1.6pt;height:2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A3A0DE" wp14:editId="65B27516">
                <wp:simplePos x="0" y="0"/>
                <wp:positionH relativeFrom="margin">
                  <wp:align>right</wp:align>
                </wp:positionH>
                <wp:positionV relativeFrom="paragraph">
                  <wp:posOffset>867971</wp:posOffset>
                </wp:positionV>
                <wp:extent cx="2493818" cy="510639"/>
                <wp:effectExtent l="0" t="0" r="0" b="3810"/>
                <wp:wrapNone/>
                <wp:docPr id="10204865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3818" cy="5106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21866" w14:textId="3DF89891" w:rsidR="000F4B01" w:rsidRPr="000F4B01" w:rsidRDefault="000F4B01" w:rsidP="000F4B01">
                            <w:pPr>
                              <w:rPr>
                                <w:color w:val="EE0000"/>
                              </w:rPr>
                            </w:pPr>
                            <w:r w:rsidRPr="000F4B01">
                              <w:rPr>
                                <w:color w:val="EE0000"/>
                              </w:rPr>
                              <w:t>функция, которая вызвала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A3A0D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45.15pt;margin-top:68.35pt;width:196.35pt;height:40.2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" filled="f" stroked="f">
                <v:textbox>
                  <w:txbxContent>
                    <w:p w14:paraId="5E021866" w14:textId="3DF89891" w:rsidR="000F4B01" w:rsidRPr="000F4B01" w:rsidRDefault="000F4B01" w:rsidP="000F4B01">
                      <w:pPr>
                        <w:rPr>
                          <w:color w:val="EE0000"/>
                        </w:rPr>
                      </w:pPr>
                      <w:r w:rsidRPr="000F4B01">
                        <w:rPr>
                          <w:color w:val="EE0000"/>
                        </w:rPr>
                        <w:t>функция, которая вызвала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381C34" wp14:editId="0A42BE96">
                <wp:simplePos x="0" y="0"/>
                <wp:positionH relativeFrom="page">
                  <wp:align>right</wp:align>
                </wp:positionH>
                <wp:positionV relativeFrom="paragraph">
                  <wp:posOffset>423965</wp:posOffset>
                </wp:positionV>
                <wp:extent cx="2493818" cy="510639"/>
                <wp:effectExtent l="0" t="0" r="0" b="38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3818" cy="5106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FDBB66" w14:textId="49C49665" w:rsidR="000F4B01" w:rsidRPr="000F4B01" w:rsidRDefault="000F4B01" w:rsidP="000F4B01">
                            <w:pPr>
                              <w:rPr>
                                <w:color w:val="EE0000"/>
                              </w:rPr>
                            </w:pPr>
                            <w:r w:rsidRPr="000F4B01">
                              <w:rPr>
                                <w:color w:val="EE0000"/>
                              </w:rPr>
                              <w:t>текущая функция (верх стека)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381C34" id="_x0000_s1027" type="#_x0000_t202" style="position:absolute;margin-left:145.15pt;margin-top:33.4pt;width:196.35pt;height:40.2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" filled="f" stroked="f">
                <v:textbox>
                  <w:txbxContent>
                    <w:p w14:paraId="7FFDBB66" w14:textId="49C49665" w:rsidR="000F4B01" w:rsidRPr="000F4B01" w:rsidRDefault="000F4B01" w:rsidP="000F4B01">
                      <w:pPr>
                        <w:rPr>
                          <w:color w:val="EE0000"/>
                        </w:rPr>
                      </w:pPr>
                      <w:r w:rsidRPr="000F4B01">
                        <w:rPr>
                          <w:color w:val="EE0000"/>
                        </w:rPr>
                        <w:t>текущая функция (верх стека)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A258540" wp14:editId="3D96420E">
                <wp:simplePos x="0" y="0"/>
                <wp:positionH relativeFrom="column">
                  <wp:posOffset>4571365</wp:posOffset>
                </wp:positionH>
                <wp:positionV relativeFrom="paragraph">
                  <wp:posOffset>692785</wp:posOffset>
                </wp:positionV>
                <wp:extent cx="331470" cy="178615"/>
                <wp:effectExtent l="38100" t="38100" r="0" b="50165"/>
                <wp:wrapNone/>
                <wp:docPr id="1890331985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31470" cy="17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E384D" id="Рукописный ввод 4" o:spid="_x0000_s1026" type="#_x0000_t75" style="position:absolute;margin-left:359.45pt;margin-top:54.05pt;width:27.05pt;height:15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">
                <v:imagedata r:id="rId9" o:title=""/>
              </v:shape>
            </w:pict>
          </mc:Fallback>
        </mc:AlternateContent>
      </w:r>
      <w:r w:rsidR="00045793" w:rsidRPr="00045793">
        <w:drawing>
          <wp:inline distT="0" distB="0" distL="0" distR="0" wp14:anchorId="03F8B2C2" wp14:editId="4870EA74">
            <wp:extent cx="5940425" cy="2743835"/>
            <wp:effectExtent l="0" t="0" r="3175" b="0"/>
            <wp:docPr id="925917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17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A4D6" w14:textId="2C0B6277" w:rsidR="009D6A83" w:rsidRDefault="009D6A83">
      <w:r w:rsidRPr="009D6A83">
        <w:drawing>
          <wp:inline distT="0" distB="0" distL="0" distR="0" wp14:anchorId="09D4109E" wp14:editId="2EDF360A">
            <wp:extent cx="5940425" cy="1927225"/>
            <wp:effectExtent l="0" t="0" r="3175" b="0"/>
            <wp:docPr id="1528070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70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F162" w14:textId="0B7B4669" w:rsidR="00AE1CD5" w:rsidRPr="008955DF" w:rsidRDefault="00AE1CD5">
      <w:pPr>
        <w:rPr>
          <w:b/>
          <w:bCs/>
        </w:rPr>
      </w:pPr>
      <w:r w:rsidRPr="00AE1CD5">
        <w:rPr>
          <w:b/>
          <w:bCs/>
        </w:rPr>
        <w:t>Процедурное программирование (основная)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9"/>
        <w:gridCol w:w="5571"/>
      </w:tblGrid>
      <w:tr w:rsidR="00AE1CD5" w:rsidRPr="00AE1CD5" w14:paraId="7EE13448" w14:textId="77777777" w:rsidTr="008C4FB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vAlign w:val="center"/>
            <w:hideMark/>
          </w:tcPr>
          <w:p w14:paraId="2532A8A6" w14:textId="19588FA4" w:rsidR="00AE1CD5" w:rsidRPr="00AE1CD5" w:rsidRDefault="00AE1CD5" w:rsidP="00AE1CD5">
            <w:pPr>
              <w:rPr>
                <w:b/>
                <w:bCs/>
              </w:rPr>
            </w:pPr>
            <w:r>
              <w:rPr>
                <w:b/>
                <w:bCs/>
              </w:rPr>
              <w:t>П</w:t>
            </w:r>
            <w:r w:rsidRPr="00AE1CD5">
              <w:rPr>
                <w:b/>
                <w:bCs/>
              </w:rPr>
              <w:t>ризнак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vAlign w:val="center"/>
            <w:hideMark/>
          </w:tcPr>
          <w:p w14:paraId="237C9EB4" w14:textId="77777777" w:rsidR="00AE1CD5" w:rsidRPr="00AE1CD5" w:rsidRDefault="00AE1CD5" w:rsidP="00AE1CD5">
            <w:pPr>
              <w:rPr>
                <w:b/>
                <w:bCs/>
              </w:rPr>
            </w:pPr>
            <w:r w:rsidRPr="00AE1CD5">
              <w:rPr>
                <w:b/>
                <w:bCs/>
              </w:rPr>
              <w:t>Пример из кода</w:t>
            </w:r>
          </w:p>
        </w:tc>
      </w:tr>
      <w:tr w:rsidR="00AE1CD5" w:rsidRPr="00AE1CD5" w14:paraId="5B3DC45E" w14:textId="77777777" w:rsidTr="008C4FB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vAlign w:val="center"/>
            <w:hideMark/>
          </w:tcPr>
          <w:p w14:paraId="209FA6A5" w14:textId="77777777" w:rsidR="00AE1CD5" w:rsidRPr="00AE1CD5" w:rsidRDefault="00AE1CD5" w:rsidP="00AE1CD5">
            <w:r w:rsidRPr="00AE1CD5">
              <w:t>Функции как основные единицы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vAlign w:val="center"/>
            <w:hideMark/>
          </w:tcPr>
          <w:p w14:paraId="27C8BE6B" w14:textId="77777777" w:rsidR="00AE1CD5" w:rsidRPr="00AE1CD5" w:rsidRDefault="00AE1CD5" w:rsidP="00AE1CD5">
            <w:proofErr w:type="spellStart"/>
            <w:proofErr w:type="gramStart"/>
            <w:r w:rsidRPr="00AE1CD5">
              <w:t>IsLeapYear</w:t>
            </w:r>
            <w:proofErr w:type="spellEnd"/>
            <w:r w:rsidRPr="00AE1CD5">
              <w:t>(</w:t>
            </w:r>
            <w:proofErr w:type="gramEnd"/>
            <w:r w:rsidRPr="00AE1CD5">
              <w:t xml:space="preserve">), </w:t>
            </w:r>
            <w:proofErr w:type="spellStart"/>
            <w:proofErr w:type="gramStart"/>
            <w:r w:rsidRPr="00AE1CD5">
              <w:t>GetDayOfYear</w:t>
            </w:r>
            <w:proofErr w:type="spellEnd"/>
            <w:r w:rsidRPr="00AE1CD5">
              <w:t>(</w:t>
            </w:r>
            <w:proofErr w:type="gramEnd"/>
            <w:r w:rsidRPr="00AE1CD5">
              <w:t xml:space="preserve">), </w:t>
            </w:r>
            <w:proofErr w:type="spellStart"/>
            <w:proofErr w:type="gramStart"/>
            <w:r w:rsidRPr="00AE1CD5">
              <w:t>Month</w:t>
            </w:r>
            <w:proofErr w:type="spellEnd"/>
            <w:r w:rsidRPr="00AE1CD5">
              <w:t>(</w:t>
            </w:r>
            <w:proofErr w:type="gramEnd"/>
            <w:r w:rsidRPr="00AE1CD5">
              <w:t>)</w:t>
            </w:r>
          </w:p>
        </w:tc>
      </w:tr>
      <w:tr w:rsidR="00AE1CD5" w:rsidRPr="00AE1CD5" w14:paraId="129F04D1" w14:textId="77777777" w:rsidTr="008C4FB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vAlign w:val="center"/>
            <w:hideMark/>
          </w:tcPr>
          <w:p w14:paraId="6BA33E82" w14:textId="77777777" w:rsidR="00AE1CD5" w:rsidRPr="00AE1CD5" w:rsidRDefault="00AE1CD5" w:rsidP="00AE1CD5">
            <w:r w:rsidRPr="00AE1CD5">
              <w:t>Последовательное выполнение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vAlign w:val="center"/>
            <w:hideMark/>
          </w:tcPr>
          <w:p w14:paraId="70A204CC" w14:textId="77777777" w:rsidR="00AE1CD5" w:rsidRPr="00AE1CD5" w:rsidRDefault="00AE1CD5" w:rsidP="00AE1CD5">
            <w:r w:rsidRPr="00AE1CD5">
              <w:t xml:space="preserve">Код в </w:t>
            </w:r>
            <w:proofErr w:type="spellStart"/>
            <w:proofErr w:type="gramStart"/>
            <w:r w:rsidRPr="00AE1CD5">
              <w:t>main</w:t>
            </w:r>
            <w:proofErr w:type="spellEnd"/>
            <w:r w:rsidRPr="00AE1CD5">
              <w:t>(</w:t>
            </w:r>
            <w:proofErr w:type="gramEnd"/>
            <w:r w:rsidRPr="00AE1CD5">
              <w:t>) выполняется строка за строкой</w:t>
            </w:r>
          </w:p>
        </w:tc>
      </w:tr>
      <w:tr w:rsidR="00AE1CD5" w:rsidRPr="00AE1CD5" w14:paraId="10770127" w14:textId="77777777" w:rsidTr="008C4FB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vAlign w:val="center"/>
            <w:hideMark/>
          </w:tcPr>
          <w:p w14:paraId="79887F65" w14:textId="77777777" w:rsidR="00AE1CD5" w:rsidRPr="00AE1CD5" w:rsidRDefault="00AE1CD5" w:rsidP="00AE1CD5">
            <w:r w:rsidRPr="00AE1CD5">
              <w:t>Передача данных через параметры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vAlign w:val="center"/>
            <w:hideMark/>
          </w:tcPr>
          <w:p w14:paraId="048C2BBF" w14:textId="77777777" w:rsidR="00AE1CD5" w:rsidRPr="00AE1CD5" w:rsidRDefault="00AE1CD5" w:rsidP="00AE1CD5">
            <w:pPr>
              <w:rPr>
                <w:lang w:val="en-US"/>
              </w:rPr>
            </w:pPr>
            <w:proofErr w:type="spellStart"/>
            <w:proofErr w:type="gramStart"/>
            <w:r w:rsidRPr="00AE1CD5">
              <w:rPr>
                <w:lang w:val="en-US"/>
              </w:rPr>
              <w:t>GetDateFromDayOfYear</w:t>
            </w:r>
            <w:proofErr w:type="spellEnd"/>
            <w:r w:rsidRPr="00AE1CD5">
              <w:rPr>
                <w:lang w:val="en-US"/>
              </w:rPr>
              <w:t>(</w:t>
            </w:r>
            <w:proofErr w:type="gramEnd"/>
            <w:r w:rsidRPr="00AE1CD5">
              <w:rPr>
                <w:lang w:val="en-US"/>
              </w:rPr>
              <w:t xml:space="preserve">..., int&amp; </w:t>
            </w:r>
            <w:proofErr w:type="spellStart"/>
            <w:r w:rsidRPr="00AE1CD5">
              <w:rPr>
                <w:lang w:val="en-US"/>
              </w:rPr>
              <w:t>outDay</w:t>
            </w:r>
            <w:proofErr w:type="spellEnd"/>
            <w:r w:rsidRPr="00AE1CD5">
              <w:rPr>
                <w:lang w:val="en-US"/>
              </w:rPr>
              <w:t xml:space="preserve">, int&amp; </w:t>
            </w:r>
            <w:proofErr w:type="spellStart"/>
            <w:r w:rsidRPr="00AE1CD5">
              <w:rPr>
                <w:lang w:val="en-US"/>
              </w:rPr>
              <w:t>outMonth</w:t>
            </w:r>
            <w:proofErr w:type="spellEnd"/>
            <w:r w:rsidRPr="00AE1CD5">
              <w:rPr>
                <w:lang w:val="en-US"/>
              </w:rPr>
              <w:t>)</w:t>
            </w:r>
          </w:p>
        </w:tc>
      </w:tr>
    </w:tbl>
    <w:p w14:paraId="7C6DAEF1" w14:textId="77777777" w:rsidR="00350980" w:rsidRDefault="00350980" w:rsidP="008C4FB4">
      <w:pPr>
        <w:rPr>
          <w:b/>
          <w:bCs/>
        </w:rPr>
      </w:pPr>
    </w:p>
    <w:p w14:paraId="407A2A0B" w14:textId="2D10E6A9" w:rsidR="008C4FB4" w:rsidRPr="008C4FB4" w:rsidRDefault="008C4FB4" w:rsidP="008C4FB4">
      <w:pPr>
        <w:rPr>
          <w:b/>
          <w:bCs/>
        </w:rPr>
      </w:pPr>
      <w:r w:rsidRPr="008C4FB4">
        <w:rPr>
          <w:b/>
          <w:bCs/>
        </w:rPr>
        <w:t>Модульное программирование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268"/>
      </w:tblGrid>
      <w:tr w:rsidR="008C4FB4" w:rsidRPr="008C4FB4" w14:paraId="6A9B561D" w14:textId="77777777" w:rsidTr="008C4FB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vAlign w:val="center"/>
            <w:hideMark/>
          </w:tcPr>
          <w:p w14:paraId="7E1BE931" w14:textId="77777777" w:rsidR="008C4FB4" w:rsidRPr="008C4FB4" w:rsidRDefault="008C4FB4" w:rsidP="008C4FB4">
            <w:pPr>
              <w:rPr>
                <w:b/>
                <w:bCs/>
              </w:rPr>
            </w:pPr>
            <w:r w:rsidRPr="008C4FB4">
              <w:rPr>
                <w:b/>
                <w:bCs/>
              </w:rPr>
              <w:t>Признак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vAlign w:val="center"/>
            <w:hideMark/>
          </w:tcPr>
          <w:p w14:paraId="0FCDF0CB" w14:textId="77777777" w:rsidR="008C4FB4" w:rsidRPr="008C4FB4" w:rsidRDefault="008C4FB4" w:rsidP="008C4FB4">
            <w:pPr>
              <w:rPr>
                <w:b/>
                <w:bCs/>
              </w:rPr>
            </w:pPr>
            <w:r w:rsidRPr="008C4FB4">
              <w:rPr>
                <w:b/>
                <w:bCs/>
              </w:rPr>
              <w:t>Пример из кода</w:t>
            </w:r>
          </w:p>
        </w:tc>
      </w:tr>
      <w:tr w:rsidR="008C4FB4" w:rsidRPr="008C4FB4" w14:paraId="6882225E" w14:textId="77777777" w:rsidTr="008C4FB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vAlign w:val="center"/>
            <w:hideMark/>
          </w:tcPr>
          <w:p w14:paraId="6443837B" w14:textId="77777777" w:rsidR="008C4FB4" w:rsidRPr="008C4FB4" w:rsidRDefault="008C4FB4" w:rsidP="008C4FB4">
            <w:r w:rsidRPr="008C4FB4">
              <w:t>Разделение на файлы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vAlign w:val="center"/>
            <w:hideMark/>
          </w:tcPr>
          <w:p w14:paraId="0D17E392" w14:textId="77777777" w:rsidR="008C4FB4" w:rsidRPr="008C4FB4" w:rsidRDefault="008C4FB4" w:rsidP="008C4FB4">
            <w:pPr>
              <w:rPr>
                <w:lang w:val="en-US"/>
              </w:rPr>
            </w:pPr>
            <w:r w:rsidRPr="008C4FB4">
              <w:rPr>
                <w:lang w:val="en-US"/>
              </w:rPr>
              <w:t xml:space="preserve">main.cpp + </w:t>
            </w:r>
            <w:proofErr w:type="spellStart"/>
            <w:r w:rsidRPr="008C4FB4">
              <w:rPr>
                <w:lang w:val="en-US"/>
              </w:rPr>
              <w:t>DateCalculator.h</w:t>
            </w:r>
            <w:proofErr w:type="spellEnd"/>
            <w:r w:rsidRPr="008C4FB4">
              <w:rPr>
                <w:lang w:val="en-US"/>
              </w:rPr>
              <w:t xml:space="preserve"> + DateCalculator.cpp</w:t>
            </w:r>
          </w:p>
        </w:tc>
      </w:tr>
      <w:tr w:rsidR="008C4FB4" w:rsidRPr="008C4FB4" w14:paraId="156E2306" w14:textId="77777777" w:rsidTr="008C4FB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vAlign w:val="center"/>
            <w:hideMark/>
          </w:tcPr>
          <w:p w14:paraId="636D512E" w14:textId="77777777" w:rsidR="008C4FB4" w:rsidRPr="008C4FB4" w:rsidRDefault="008C4FB4" w:rsidP="008C4FB4">
            <w:r w:rsidRPr="008C4FB4">
              <w:t>Инкапсуляция интерфейса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vAlign w:val="center"/>
            <w:hideMark/>
          </w:tcPr>
          <w:p w14:paraId="73D0342A" w14:textId="77777777" w:rsidR="008C4FB4" w:rsidRPr="008C4FB4" w:rsidRDefault="008C4FB4" w:rsidP="008C4FB4">
            <w:r w:rsidRPr="008C4FB4">
              <w:t>В .h — объявления, в .</w:t>
            </w:r>
            <w:proofErr w:type="spellStart"/>
            <w:r w:rsidRPr="008C4FB4">
              <w:t>cpp</w:t>
            </w:r>
            <w:proofErr w:type="spellEnd"/>
            <w:r w:rsidRPr="008C4FB4">
              <w:t xml:space="preserve"> — реализации</w:t>
            </w:r>
          </w:p>
        </w:tc>
      </w:tr>
      <w:tr w:rsidR="008C4FB4" w:rsidRPr="008C4FB4" w14:paraId="4774C123" w14:textId="77777777" w:rsidTr="008C4FB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8" w:space="0" w:color="2E2E33"/>
            </w:tcBorders>
            <w:vAlign w:val="center"/>
            <w:hideMark/>
          </w:tcPr>
          <w:p w14:paraId="3D426915" w14:textId="77777777" w:rsidR="008C4FB4" w:rsidRPr="008C4FB4" w:rsidRDefault="008C4FB4" w:rsidP="008C4FB4">
            <w:r w:rsidRPr="008C4FB4">
              <w:t>Повторное использование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7C6248B" w14:textId="77777777" w:rsidR="008C4FB4" w:rsidRPr="008C4FB4" w:rsidRDefault="008C4FB4" w:rsidP="008C4FB4">
            <w:r w:rsidRPr="008C4FB4">
              <w:t xml:space="preserve">Функция </w:t>
            </w:r>
            <w:proofErr w:type="spellStart"/>
            <w:proofErr w:type="gramStart"/>
            <w:r w:rsidRPr="008C4FB4">
              <w:t>Month</w:t>
            </w:r>
            <w:proofErr w:type="spellEnd"/>
            <w:r w:rsidRPr="008C4FB4">
              <w:t>(</w:t>
            </w:r>
            <w:proofErr w:type="gramEnd"/>
            <w:r w:rsidRPr="008C4FB4">
              <w:t>) вызывается в двух разных местах</w:t>
            </w:r>
          </w:p>
        </w:tc>
      </w:tr>
    </w:tbl>
    <w:p w14:paraId="008E1246" w14:textId="77777777" w:rsidR="008C4FB4" w:rsidRDefault="008C4FB4" w:rsidP="008C4FB4">
      <w:pPr>
        <w:rPr>
          <w:b/>
          <w:bCs/>
        </w:rPr>
      </w:pPr>
    </w:p>
    <w:p w14:paraId="03228D91" w14:textId="1DD49CBF" w:rsidR="008C4FB4" w:rsidRPr="008C4FB4" w:rsidRDefault="008C4FB4" w:rsidP="008C4FB4">
      <w:pPr>
        <w:rPr>
          <w:b/>
          <w:bCs/>
        </w:rPr>
      </w:pPr>
      <w:r w:rsidRPr="008C4FB4">
        <w:rPr>
          <w:b/>
          <w:bCs/>
        </w:rPr>
        <w:lastRenderedPageBreak/>
        <w:t>Императивное программирование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3775"/>
      </w:tblGrid>
      <w:tr w:rsidR="008C4FB4" w:rsidRPr="008C4FB4" w14:paraId="0EAE89FB" w14:textId="77777777" w:rsidTr="008C4FB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vAlign w:val="center"/>
            <w:hideMark/>
          </w:tcPr>
          <w:p w14:paraId="40FFD9AD" w14:textId="77777777" w:rsidR="008C4FB4" w:rsidRPr="008C4FB4" w:rsidRDefault="008C4FB4" w:rsidP="008C4FB4">
            <w:pPr>
              <w:rPr>
                <w:b/>
                <w:bCs/>
              </w:rPr>
            </w:pPr>
            <w:r w:rsidRPr="008C4FB4">
              <w:rPr>
                <w:b/>
                <w:bCs/>
              </w:rPr>
              <w:t>Признак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vAlign w:val="center"/>
            <w:hideMark/>
          </w:tcPr>
          <w:p w14:paraId="324EA8CD" w14:textId="77777777" w:rsidR="008C4FB4" w:rsidRPr="008C4FB4" w:rsidRDefault="008C4FB4" w:rsidP="008C4FB4">
            <w:pPr>
              <w:rPr>
                <w:b/>
                <w:bCs/>
              </w:rPr>
            </w:pPr>
            <w:r w:rsidRPr="008C4FB4">
              <w:rPr>
                <w:b/>
                <w:bCs/>
              </w:rPr>
              <w:t>Пример из кода</w:t>
            </w:r>
          </w:p>
        </w:tc>
      </w:tr>
      <w:tr w:rsidR="008C4FB4" w:rsidRPr="008C4FB4" w14:paraId="14257864" w14:textId="77777777" w:rsidTr="008C4FB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vAlign w:val="center"/>
            <w:hideMark/>
          </w:tcPr>
          <w:p w14:paraId="29FF1392" w14:textId="6906CD9E" w:rsidR="008C4FB4" w:rsidRPr="008C4FB4" w:rsidRDefault="002D010A" w:rsidP="008C4FB4">
            <w:r>
              <w:t>К</w:t>
            </w:r>
            <w:r w:rsidR="008C4FB4" w:rsidRPr="008C4FB4">
              <w:t>онструкции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vAlign w:val="center"/>
            <w:hideMark/>
          </w:tcPr>
          <w:p w14:paraId="399E9777" w14:textId="77777777" w:rsidR="008C4FB4" w:rsidRPr="008C4FB4" w:rsidRDefault="008C4FB4" w:rsidP="008C4FB4">
            <w:proofErr w:type="spellStart"/>
            <w:r w:rsidRPr="008C4FB4">
              <w:t>if</w:t>
            </w:r>
            <w:proofErr w:type="spellEnd"/>
            <w:r w:rsidRPr="008C4FB4">
              <w:t xml:space="preserve">, </w:t>
            </w:r>
            <w:proofErr w:type="spellStart"/>
            <w:r w:rsidRPr="008C4FB4">
              <w:t>for</w:t>
            </w:r>
            <w:proofErr w:type="spellEnd"/>
            <w:r w:rsidRPr="008C4FB4">
              <w:t xml:space="preserve">, </w:t>
            </w:r>
            <w:proofErr w:type="spellStart"/>
            <w:r w:rsidRPr="008C4FB4">
              <w:t>while</w:t>
            </w:r>
            <w:proofErr w:type="spellEnd"/>
            <w:r w:rsidRPr="008C4FB4">
              <w:t xml:space="preserve"> для управления потоком</w:t>
            </w:r>
          </w:p>
        </w:tc>
      </w:tr>
    </w:tbl>
    <w:p w14:paraId="7282AB93" w14:textId="77777777" w:rsidR="00971E37" w:rsidRDefault="00971E37">
      <w:pPr>
        <w:rPr>
          <w:lang w:val="en-US"/>
        </w:rPr>
      </w:pPr>
    </w:p>
    <w:p w14:paraId="69CA111D" w14:textId="7A7EBF94" w:rsidR="00FB5D07" w:rsidRDefault="00FB5D07" w:rsidP="00FB5D07">
      <w:pPr>
        <w:pStyle w:val="3"/>
        <w:rPr>
          <w:lang w:val="en-US"/>
        </w:rPr>
      </w:pPr>
      <w:r w:rsidRPr="00FB5D07">
        <w:rPr>
          <w:lang w:val="en-US"/>
        </w:rPr>
        <w:lastRenderedPageBreak/>
        <w:t>DateCalculator.cpp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531"/>
      </w:tblGrid>
      <w:tr w:rsidR="00FB5D07" w14:paraId="4943F765" w14:textId="77777777" w:rsidTr="00FB5D07">
        <w:trPr>
          <w:trHeight w:val="12742"/>
        </w:trPr>
        <w:tc>
          <w:tcPr>
            <w:tcW w:w="6531" w:type="dxa"/>
          </w:tcPr>
          <w:p w14:paraId="71CC64CD" w14:textId="4D06EC2E" w:rsidR="00FB5D07" w:rsidRDefault="00FB5D07" w:rsidP="00FB5D07">
            <w:pPr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1D9F8498" wp14:editId="7F855DBB">
                  <wp:extent cx="2113808" cy="9251950"/>
                  <wp:effectExtent l="0" t="0" r="1270" b="6350"/>
                  <wp:docPr id="845742733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742733" name="Рисунок 84574273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089" cy="9279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F28FF" w14:textId="484DEB1A" w:rsidR="00FB5D07" w:rsidRPr="00FB5D07" w:rsidRDefault="00FB5D07" w:rsidP="00FB5D07">
      <w:pPr>
        <w:rPr>
          <w:lang w:val="en-US"/>
        </w:rPr>
      </w:pPr>
    </w:p>
    <w:sectPr w:rsidR="00FB5D07" w:rsidRPr="00FB5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444"/>
    <w:rsid w:val="00045793"/>
    <w:rsid w:val="000543E3"/>
    <w:rsid w:val="00063B38"/>
    <w:rsid w:val="000F4B01"/>
    <w:rsid w:val="001A05B1"/>
    <w:rsid w:val="002834C0"/>
    <w:rsid w:val="00284DD1"/>
    <w:rsid w:val="002D010A"/>
    <w:rsid w:val="00350980"/>
    <w:rsid w:val="00566E12"/>
    <w:rsid w:val="00612AC5"/>
    <w:rsid w:val="00740BF6"/>
    <w:rsid w:val="00767669"/>
    <w:rsid w:val="00845573"/>
    <w:rsid w:val="008955DF"/>
    <w:rsid w:val="008C4FB4"/>
    <w:rsid w:val="009646A1"/>
    <w:rsid w:val="00971E37"/>
    <w:rsid w:val="009D6A83"/>
    <w:rsid w:val="00A678E2"/>
    <w:rsid w:val="00AE1CD5"/>
    <w:rsid w:val="00BE6D08"/>
    <w:rsid w:val="00BE6DE6"/>
    <w:rsid w:val="00D12444"/>
    <w:rsid w:val="00F3134E"/>
    <w:rsid w:val="00FB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D2F62"/>
  <w15:chartTrackingRefBased/>
  <w15:docId w15:val="{CC972FC5-EB7D-49B4-81AC-FE2D8DE3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DE6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12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character" w:customStyle="1" w:styleId="10">
    <w:name w:val="Заголовок 1 Знак"/>
    <w:basedOn w:val="a0"/>
    <w:link w:val="1"/>
    <w:uiPriority w:val="9"/>
    <w:rsid w:val="00D12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2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D124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24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24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24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24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24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2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2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24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24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24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2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24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244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B5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21:03:28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24575,'4'3'0,"0"-1"0,0 1 0,-1 0 0,1 0 0,-1 1 0,1-1 0,-1 1 0,0-1 0,0 1 0,-1 0 0,1 0 0,2 7 0,7 7 0,22 29 0,-28-37 0,1 0 0,0 0 0,1 0 0,0-1 0,0 0 0,1-1 0,12 10 0,49 36 0,-42-31 0,35 23 0,-53-40 0,0 0 0,0-1 0,0 0 0,0-1 0,1 0 0,0-1 0,-1 0 0,13 1 0,206 30 0,-63-2 0,-32-1 0,-63-12-80,121 49 0,-126-43-1125,-40-15-5621</inkml:trace>
  <inkml:trace contextRef="#ctx0" brushRef="#br0" timeOffset="1196.29">32 66 24575,'1'11'0,"-1"1"0,1-1 0,1 0 0,0 0 0,1 1 0,0-1 0,1-1 0,0 1 0,0 0 0,2-1 0,11 19 0,3-3 0,1 0 0,44 40 0,-60-61 0,20 24 0,-1 1 0,-1 0 0,35 67 0,-15-26 0,-31-51-1365,-2-2-5461</inkml:trace>
  <inkml:trace contextRef="#ctx0" brushRef="#br0" timeOffset="1802.91">65 0 24575,'727'0'-1365,"-699"0"-5461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21:03:30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24575,'0'5'0,"6"3"0,1 4 0,0 1-8191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21:01:00.6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68 112 24575,'16'1'0,"0"0"0,-1 2 0,28 7 0,28 4 0,-43-11 0,147 19 0,-105-13 10,0-3 0,132-6 0,-83-3-1405,-91 3-5431</inkml:trace>
  <inkml:trace contextRef="#ctx0" brushRef="#br0" timeOffset="603.49">68 179 24575,'2'5'0,"0"1"0,0-1 0,0 1 0,1-1 0,0 0 0,0 0 0,0 0 0,6 6 0,1 4 0,17 23-273,2-1 0,1-2 0,1-1 0,69 58 0,-84-80-6553</inkml:trace>
  <inkml:trace contextRef="#ctx0" brushRef="#br0" timeOffset="1322.02">1 46 24575,'23'21'0,"1"-2"0,1 0 0,35 18 0,-54-34 0,-1 0 0,1 0 0,0-1 0,0 0 0,1 0 0,-1 0 0,0-1 0,1 0 0,-1 0 0,0-1 0,1 0 0,-1 0 0,1-1 0,-1 1 0,1-1 0,-1 0 0,12-5 0,5-3 0,0-1 0,0-1 0,29-19 0,13-6 0,21-9-1365,-69 34-5461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19</cp:revision>
  <dcterms:created xsi:type="dcterms:W3CDTF">2026-03-02T20:55:00Z</dcterms:created>
  <dcterms:modified xsi:type="dcterms:W3CDTF">2026-03-02T21:41:00Z</dcterms:modified>
</cp:coreProperties>
</file>