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E5A01" w14:textId="77777777" w:rsidR="00265542" w:rsidRPr="00D153A8" w:rsidRDefault="00265542" w:rsidP="00265542">
      <w:pPr>
        <w:jc w:val="center"/>
        <w:rPr>
          <w:sz w:val="28"/>
          <w:szCs w:val="28"/>
        </w:rPr>
      </w:pPr>
      <w:bookmarkStart w:id="0" w:name="_Hlk210056373"/>
      <w:bookmarkEnd w:id="0"/>
      <w:r w:rsidRPr="00D153A8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394FE036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4859373B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21A8B471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601F1D01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24A893EB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723F6F11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0694D112" w14:textId="77777777" w:rsidR="00265542" w:rsidRPr="00D153A8" w:rsidRDefault="00265542" w:rsidP="00265542">
      <w:pPr>
        <w:jc w:val="center"/>
        <w:rPr>
          <w:sz w:val="28"/>
          <w:szCs w:val="28"/>
        </w:rPr>
      </w:pPr>
      <w:r w:rsidRPr="00D153A8">
        <w:rPr>
          <w:sz w:val="28"/>
          <w:szCs w:val="28"/>
        </w:rPr>
        <w:t>Факультет информационных технологий</w:t>
      </w:r>
    </w:p>
    <w:p w14:paraId="1625569D" w14:textId="77777777" w:rsidR="00265542" w:rsidRPr="00D153A8" w:rsidRDefault="00265542" w:rsidP="00265542">
      <w:pPr>
        <w:jc w:val="center"/>
        <w:rPr>
          <w:sz w:val="28"/>
          <w:szCs w:val="28"/>
        </w:rPr>
      </w:pPr>
      <w:r w:rsidRPr="00D153A8">
        <w:rPr>
          <w:sz w:val="28"/>
          <w:szCs w:val="28"/>
        </w:rPr>
        <w:t>Дисциплина «ОСНОВЫ АЛГОРИТМИЗАЦИИ И</w:t>
      </w:r>
    </w:p>
    <w:p w14:paraId="31788BEB" w14:textId="77777777" w:rsidR="00265542" w:rsidRPr="00D153A8" w:rsidRDefault="00265542" w:rsidP="00265542">
      <w:pPr>
        <w:jc w:val="center"/>
        <w:rPr>
          <w:sz w:val="28"/>
          <w:szCs w:val="28"/>
        </w:rPr>
      </w:pPr>
      <w:r w:rsidRPr="00D153A8">
        <w:rPr>
          <w:sz w:val="28"/>
          <w:szCs w:val="28"/>
        </w:rPr>
        <w:t>ПРОГРАММИРОВАНИЯ»</w:t>
      </w:r>
    </w:p>
    <w:p w14:paraId="789C89C3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285E046A" w14:textId="13657791" w:rsidR="00265542" w:rsidRPr="00D153A8" w:rsidRDefault="00265542" w:rsidP="00265542">
      <w:pPr>
        <w:jc w:val="center"/>
        <w:rPr>
          <w:sz w:val="28"/>
          <w:szCs w:val="28"/>
        </w:rPr>
      </w:pPr>
      <w:r w:rsidRPr="00D153A8">
        <w:rPr>
          <w:sz w:val="28"/>
          <w:szCs w:val="28"/>
        </w:rPr>
        <w:t xml:space="preserve">Отчёт к лабораторной работе </w:t>
      </w:r>
      <w:r w:rsidR="00B00FEA" w:rsidRPr="00D153A8">
        <w:rPr>
          <w:sz w:val="28"/>
          <w:szCs w:val="28"/>
        </w:rPr>
        <w:t>4</w:t>
      </w:r>
    </w:p>
    <w:p w14:paraId="39DC12AD" w14:textId="3156E358" w:rsidR="00265542" w:rsidRPr="00D153A8" w:rsidRDefault="00265542" w:rsidP="00AB28BA">
      <w:pPr>
        <w:jc w:val="center"/>
        <w:rPr>
          <w:sz w:val="28"/>
          <w:szCs w:val="28"/>
        </w:rPr>
      </w:pPr>
      <w:r w:rsidRPr="00D153A8">
        <w:rPr>
          <w:sz w:val="28"/>
          <w:szCs w:val="28"/>
        </w:rPr>
        <w:t>«</w:t>
      </w:r>
      <w:r w:rsidR="00B00FEA" w:rsidRPr="00D153A8">
        <w:rPr>
          <w:sz w:val="28"/>
          <w:szCs w:val="28"/>
        </w:rPr>
        <w:t>Дополнительные приёмы программирования</w:t>
      </w:r>
      <w:r w:rsidRPr="00D153A8">
        <w:rPr>
          <w:sz w:val="28"/>
          <w:szCs w:val="28"/>
        </w:rPr>
        <w:t xml:space="preserve"> »</w:t>
      </w:r>
    </w:p>
    <w:p w14:paraId="4AC54B37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0DE36B0E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688EA50A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435E703C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19049474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5FBFD3C5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5D2C1E28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008DCC76" w14:textId="77777777" w:rsidR="00265542" w:rsidRPr="00D153A8" w:rsidRDefault="00265542" w:rsidP="00265542">
      <w:pPr>
        <w:jc w:val="right"/>
        <w:rPr>
          <w:sz w:val="28"/>
          <w:szCs w:val="28"/>
        </w:rPr>
      </w:pPr>
      <w:r w:rsidRPr="00D153A8">
        <w:rPr>
          <w:sz w:val="28"/>
          <w:szCs w:val="28"/>
        </w:rPr>
        <w:t>Студент: Зырянов Д.Н.</w:t>
      </w:r>
    </w:p>
    <w:p w14:paraId="5AE97BDE" w14:textId="77777777" w:rsidR="00265542" w:rsidRPr="00D153A8" w:rsidRDefault="00265542" w:rsidP="00265542">
      <w:pPr>
        <w:jc w:val="right"/>
        <w:rPr>
          <w:sz w:val="28"/>
          <w:szCs w:val="28"/>
        </w:rPr>
      </w:pPr>
      <w:r w:rsidRPr="00D153A8">
        <w:rPr>
          <w:sz w:val="28"/>
          <w:szCs w:val="28"/>
        </w:rPr>
        <w:t>Факультет ИТ 1 курс 6 группа,1подругруппа</w:t>
      </w:r>
    </w:p>
    <w:p w14:paraId="4A41EBE9" w14:textId="77777777" w:rsidR="00265542" w:rsidRPr="00D153A8" w:rsidRDefault="00265542" w:rsidP="00265542">
      <w:pPr>
        <w:jc w:val="right"/>
        <w:rPr>
          <w:sz w:val="28"/>
          <w:szCs w:val="28"/>
        </w:rPr>
      </w:pPr>
      <w:r w:rsidRPr="00D153A8">
        <w:rPr>
          <w:sz w:val="28"/>
          <w:szCs w:val="28"/>
        </w:rPr>
        <w:t>Преподаватель: Белодед Н.И.</w:t>
      </w:r>
    </w:p>
    <w:p w14:paraId="5E041D0A" w14:textId="77777777" w:rsidR="00265542" w:rsidRPr="00D153A8" w:rsidRDefault="00265542" w:rsidP="00265542">
      <w:pPr>
        <w:jc w:val="right"/>
        <w:rPr>
          <w:sz w:val="28"/>
          <w:szCs w:val="28"/>
        </w:rPr>
      </w:pPr>
    </w:p>
    <w:p w14:paraId="5EDAE8D7" w14:textId="77777777" w:rsidR="00265542" w:rsidRPr="00D153A8" w:rsidRDefault="00265542" w:rsidP="00265542">
      <w:pPr>
        <w:jc w:val="center"/>
        <w:rPr>
          <w:sz w:val="28"/>
          <w:szCs w:val="28"/>
        </w:rPr>
      </w:pPr>
      <w:r w:rsidRPr="00D153A8">
        <w:rPr>
          <w:sz w:val="28"/>
          <w:szCs w:val="28"/>
        </w:rPr>
        <w:t>Минск 2025</w:t>
      </w:r>
    </w:p>
    <w:p w14:paraId="0F2362A4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5B8BDB95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1F73D133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392D64D9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1D82B213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39F64331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377C82CC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3EB29756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6464A62A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044796FE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497839CE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244E8222" w14:textId="77777777" w:rsidR="00265542" w:rsidRPr="00D153A8" w:rsidRDefault="00265542" w:rsidP="00265542">
      <w:pPr>
        <w:jc w:val="center"/>
        <w:rPr>
          <w:sz w:val="28"/>
          <w:szCs w:val="28"/>
        </w:rPr>
      </w:pPr>
    </w:p>
    <w:p w14:paraId="30E7CA92" w14:textId="77777777" w:rsidR="00F3134E" w:rsidRDefault="00F3134E">
      <w:pPr>
        <w:rPr>
          <w:sz w:val="28"/>
          <w:szCs w:val="28"/>
        </w:rPr>
      </w:pPr>
    </w:p>
    <w:p w14:paraId="195E4D17" w14:textId="77777777" w:rsidR="00D153A8" w:rsidRDefault="00D153A8">
      <w:pPr>
        <w:rPr>
          <w:sz w:val="28"/>
          <w:szCs w:val="28"/>
        </w:rPr>
      </w:pPr>
    </w:p>
    <w:p w14:paraId="49D02D17" w14:textId="77777777" w:rsidR="00D153A8" w:rsidRDefault="00D153A8" w:rsidP="00D153A8">
      <w:pPr>
        <w:jc w:val="center"/>
        <w:rPr>
          <w:sz w:val="28"/>
          <w:szCs w:val="28"/>
        </w:rPr>
      </w:pPr>
    </w:p>
    <w:p w14:paraId="525EA558" w14:textId="77777777" w:rsidR="00D153A8" w:rsidRDefault="00D153A8" w:rsidP="00D153A8">
      <w:pPr>
        <w:jc w:val="center"/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Содержание</w:t>
      </w:r>
    </w:p>
    <w:p w14:paraId="13FA0095" w14:textId="77777777" w:rsidR="00D153A8" w:rsidRPr="00EF6A40" w:rsidRDefault="00D153A8" w:rsidP="00D153A8">
      <w:pPr>
        <w:rPr>
          <w:b/>
          <w:bCs/>
          <w:sz w:val="28"/>
          <w:szCs w:val="28"/>
        </w:rPr>
      </w:pPr>
    </w:p>
    <w:p w14:paraId="78F4FEE9" w14:textId="77777777" w:rsidR="00D153A8" w:rsidRPr="00D47790" w:rsidRDefault="00D153A8" w:rsidP="00D153A8">
      <w:pPr>
        <w:rPr>
          <w:b/>
          <w:bCs/>
          <w:sz w:val="28"/>
          <w:szCs w:val="28"/>
        </w:rPr>
      </w:pPr>
      <w:r w:rsidRPr="00D47790">
        <w:rPr>
          <w:rFonts w:asciiTheme="minorHAnsi" w:eastAsiaTheme="minorHAnsi" w:hAnsiTheme="minorHAnsi" w:cstheme="minorBidi"/>
          <w:b/>
          <w:bCs/>
          <w:sz w:val="28"/>
          <w:szCs w:val="28"/>
          <w:u w:val="single"/>
        </w:rPr>
        <w:fldChar w:fldCharType="begin"/>
      </w:r>
      <w:r w:rsidRPr="00D47790">
        <w:rPr>
          <w:b/>
          <w:bCs/>
          <w:sz w:val="28"/>
          <w:szCs w:val="28"/>
          <w:u w:val="single"/>
        </w:rPr>
        <w:instrText xml:space="preserve"> TOC \o "1-3" \h \z \u </w:instrText>
      </w:r>
      <w:r w:rsidRPr="00D47790">
        <w:rPr>
          <w:rFonts w:asciiTheme="minorHAnsi" w:eastAsiaTheme="minorHAnsi" w:hAnsiTheme="minorHAnsi" w:cstheme="minorBidi"/>
          <w:b/>
          <w:bCs/>
          <w:sz w:val="28"/>
          <w:szCs w:val="28"/>
          <w:u w:val="single"/>
        </w:rPr>
        <w:fldChar w:fldCharType="separate"/>
      </w:r>
      <w:hyperlink r:id="rId7" w:anchor="_Toc200880276" w:history="1">
        <w:r w:rsidRPr="00D47790">
          <w:rPr>
            <w:rStyle w:val="af0"/>
            <w:b/>
            <w:bCs/>
            <w:sz w:val="28"/>
            <w:szCs w:val="28"/>
          </w:rPr>
          <w:t>Цель…………………………………………………………………………………………………</w:t>
        </w:r>
        <w:r>
          <w:rPr>
            <w:rStyle w:val="af0"/>
            <w:b/>
            <w:bCs/>
            <w:sz w:val="28"/>
            <w:szCs w:val="28"/>
          </w:rPr>
          <w:t>……………..2</w:t>
        </w:r>
      </w:hyperlink>
    </w:p>
    <w:p w14:paraId="69E425FB" w14:textId="77777777" w:rsidR="00D153A8" w:rsidRPr="00D47790" w:rsidRDefault="00D153A8" w:rsidP="00D153A8">
      <w:pPr>
        <w:rPr>
          <w:sz w:val="28"/>
          <w:szCs w:val="28"/>
        </w:rPr>
      </w:pPr>
      <w:hyperlink r:id="rId8" w:anchor="_Toc200880277" w:history="1">
        <w:r w:rsidRPr="00D47790">
          <w:rPr>
            <w:rStyle w:val="af0"/>
            <w:sz w:val="28"/>
            <w:szCs w:val="28"/>
          </w:rPr>
          <w:t>Краткие теоретические сведения…………………………………………………</w:t>
        </w:r>
        <w:r>
          <w:rPr>
            <w:rStyle w:val="af0"/>
            <w:sz w:val="28"/>
            <w:szCs w:val="28"/>
          </w:rPr>
          <w:t>…………………..2</w:t>
        </w:r>
      </w:hyperlink>
    </w:p>
    <w:p w14:paraId="7091F967" w14:textId="77777777" w:rsidR="00D153A8" w:rsidRPr="00D47790" w:rsidRDefault="00D153A8" w:rsidP="00D153A8">
      <w:pPr>
        <w:rPr>
          <w:i/>
          <w:iCs/>
          <w:sz w:val="28"/>
          <w:szCs w:val="28"/>
          <w:u w:val="single"/>
        </w:rPr>
      </w:pPr>
      <w:hyperlink r:id="rId9" w:anchor="_Toc200880278" w:history="1">
        <w:r w:rsidRPr="00D47790">
          <w:rPr>
            <w:rStyle w:val="af0"/>
            <w:sz w:val="28"/>
            <w:szCs w:val="28"/>
          </w:rPr>
          <w:t>Пример выполнения лабораторной работы………………………………….</w:t>
        </w:r>
      </w:hyperlink>
      <w:r>
        <w:t>.......................</w:t>
      </w:r>
      <w:r>
        <w:rPr>
          <w:sz w:val="28"/>
          <w:szCs w:val="28"/>
        </w:rPr>
        <w:t>4</w:t>
      </w:r>
    </w:p>
    <w:p w14:paraId="2B19E1D9" w14:textId="77777777" w:rsidR="00D153A8" w:rsidRPr="00D47790" w:rsidRDefault="00D153A8" w:rsidP="00D153A8">
      <w:pPr>
        <w:rPr>
          <w:sz w:val="28"/>
          <w:szCs w:val="28"/>
        </w:rPr>
      </w:pPr>
      <w:hyperlink r:id="rId10" w:anchor="_Toc200880279" w:history="1">
        <w:r w:rsidRPr="00D47790">
          <w:rPr>
            <w:rStyle w:val="af0"/>
            <w:sz w:val="28"/>
            <w:szCs w:val="28"/>
          </w:rPr>
          <w:t>Индивидуальные задания………………………………………………………………</w:t>
        </w:r>
        <w:r>
          <w:rPr>
            <w:rStyle w:val="af0"/>
            <w:sz w:val="28"/>
            <w:szCs w:val="28"/>
          </w:rPr>
          <w:t>………………….8</w:t>
        </w:r>
      </w:hyperlink>
    </w:p>
    <w:p w14:paraId="1AFA1E5F" w14:textId="77777777" w:rsidR="00D153A8" w:rsidRDefault="00D153A8" w:rsidP="00D153A8">
      <w:pPr>
        <w:rPr>
          <w:sz w:val="28"/>
          <w:szCs w:val="28"/>
          <w:u w:val="single"/>
        </w:rPr>
      </w:pPr>
      <w:r w:rsidRPr="00D47790">
        <w:rPr>
          <w:sz w:val="28"/>
          <w:szCs w:val="28"/>
          <w:u w:val="single"/>
        </w:rPr>
        <w:t>Контрольные вопросы…………………………………………………………………</w:t>
      </w:r>
      <w:r>
        <w:rPr>
          <w:sz w:val="28"/>
          <w:szCs w:val="28"/>
          <w:u w:val="single"/>
        </w:rPr>
        <w:t>……………………</w:t>
      </w:r>
      <w:r w:rsidRPr="00D47790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>2</w:t>
      </w:r>
    </w:p>
    <w:p w14:paraId="086BE281" w14:textId="77777777" w:rsidR="00D153A8" w:rsidRPr="00D47790" w:rsidRDefault="00D153A8" w:rsidP="00D153A8">
      <w:pPr>
        <w:rPr>
          <w:sz w:val="28"/>
          <w:szCs w:val="28"/>
        </w:rPr>
      </w:pPr>
      <w:r>
        <w:rPr>
          <w:sz w:val="28"/>
          <w:szCs w:val="28"/>
          <w:u w:val="single"/>
        </w:rPr>
        <w:t>Дополнительные задания…………………………………………………………………………………13</w:t>
      </w:r>
    </w:p>
    <w:p w14:paraId="45B9D3A9" w14:textId="563AFE5A" w:rsidR="00DA002A" w:rsidRPr="00DA002A" w:rsidRDefault="00D153A8" w:rsidP="00442A57">
      <w:pPr>
        <w:pStyle w:val="3"/>
        <w:rPr>
          <w:rFonts w:eastAsia="Calibri"/>
        </w:rPr>
      </w:pPr>
      <w:r w:rsidRPr="00D47790">
        <w:fldChar w:fldCharType="end"/>
      </w:r>
      <w:bookmarkStart w:id="1" w:name="_Toc200885041"/>
      <w:r w:rsidR="00DA002A" w:rsidRPr="00DA002A">
        <w:rPr>
          <w:color w:val="000000" w:themeColor="text1"/>
          <w:kern w:val="0"/>
        </w:rPr>
        <w:t xml:space="preserve"> </w:t>
      </w:r>
      <w:r w:rsidR="00DA002A" w:rsidRPr="00DA002A">
        <w:rPr>
          <w:rFonts w:eastAsia="Calibri"/>
        </w:rPr>
        <w:t>Цель</w:t>
      </w:r>
      <w:bookmarkEnd w:id="1"/>
    </w:p>
    <w:p w14:paraId="04F9C7A6" w14:textId="77777777" w:rsidR="00DA002A" w:rsidRPr="00DA002A" w:rsidRDefault="00DA002A" w:rsidP="00DA002A">
      <w:r w:rsidRPr="00DA002A">
        <w:t>Изучить дополнительные приемы программирования на языке C++, такие как использование структур, классов, шаблонов и исключений. Это поможет улучшить навыки разработки и углубить понимание объектно-ориентированного программирования.</w:t>
      </w:r>
    </w:p>
    <w:p w14:paraId="78CE6D11" w14:textId="77777777" w:rsidR="00442A57" w:rsidRPr="00442A57" w:rsidRDefault="00442A57" w:rsidP="00442A57">
      <w:pPr>
        <w:pStyle w:val="3"/>
        <w:rPr>
          <w:rFonts w:eastAsia="Times New Roman"/>
        </w:rPr>
      </w:pPr>
      <w:bookmarkStart w:id="2" w:name="_Toc200885042"/>
      <w:r w:rsidRPr="00442A57">
        <w:rPr>
          <w:rFonts w:eastAsia="Times New Roman"/>
        </w:rPr>
        <w:t>Краткие теоретические сведения</w:t>
      </w:r>
      <w:bookmarkEnd w:id="2"/>
    </w:p>
    <w:p w14:paraId="223B14AC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Совместимость типов</w:t>
      </w:r>
    </w:p>
    <w:p w14:paraId="4F94C8C0" w14:textId="77777777" w:rsidR="00442A57" w:rsidRPr="00442A57" w:rsidRDefault="00442A57" w:rsidP="00442A57">
      <w:pPr>
        <w:spacing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Совместимость типов — это свойство, позволяющее использовать значения одного типа в контексте другого типа. Она играет ключевую роль в уменьшении ошибок при компиляции и улучшении стабильности кода.</w:t>
      </w:r>
    </w:p>
    <w:p w14:paraId="19E6456B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Виды совместимости типов:</w:t>
      </w:r>
    </w:p>
    <w:p w14:paraId="3201E147" w14:textId="77777777" w:rsidR="00442A57" w:rsidRPr="00442A57" w:rsidRDefault="00442A57" w:rsidP="00442A5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Явная совместимость</w:t>
      </w:r>
      <w:r w:rsidRPr="00442A57">
        <w:rPr>
          <w:rFonts w:ascii="Times New Roman" w:hAnsi="Times New Roman"/>
          <w:kern w:val="0"/>
          <w:sz w:val="28"/>
          <w:szCs w:val="28"/>
        </w:rPr>
        <w:t>: Требует явного преобразования типов. Например, в C/C++ необходимо использовать приведение типов, когда вы хотите использовать float вместо int:</w:t>
      </w:r>
    </w:p>
    <w:p w14:paraId="0D2C3E9B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 = 5;</w:t>
      </w:r>
    </w:p>
    <w:p w14:paraId="756A83AB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scadia Mono" w:hAnsi="Cascadia Mono" w:cs="Cascadia Mono"/>
          <w:color w:val="008000"/>
          <w:kern w:val="0"/>
          <w:sz w:val="19"/>
          <w:szCs w:val="19"/>
        </w:rPr>
      </w:pP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 = (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)a;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явное преобразование</w:t>
      </w:r>
    </w:p>
    <w:p w14:paraId="124A1C47" w14:textId="77777777" w:rsidR="00442A57" w:rsidRPr="00442A57" w:rsidRDefault="00442A57" w:rsidP="00442A57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Неявная совместимость</w:t>
      </w:r>
      <w:r w:rsidRPr="00442A57">
        <w:rPr>
          <w:rFonts w:ascii="Times New Roman" w:hAnsi="Times New Roman"/>
          <w:kern w:val="0"/>
          <w:sz w:val="28"/>
          <w:szCs w:val="28"/>
        </w:rPr>
        <w:t>: Автоматическое преобразование типов, которое выполняется компилятором. Например:</w:t>
      </w:r>
    </w:p>
    <w:p w14:paraId="402B8BA9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 = 10;</w:t>
      </w:r>
    </w:p>
    <w:p w14:paraId="6199B141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scadia Mono" w:hAnsi="Cascadia Mono" w:cs="Cascadia Mono"/>
          <w:color w:val="008000"/>
          <w:kern w:val="0"/>
          <w:sz w:val="19"/>
          <w:szCs w:val="19"/>
        </w:rPr>
      </w:pP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 = a;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неявное преобразование</w:t>
      </w:r>
    </w:p>
    <w:p w14:paraId="6031E2CD" w14:textId="77777777" w:rsidR="00442A57" w:rsidRPr="00442A57" w:rsidRDefault="00442A57" w:rsidP="00442A57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pacing w:val="-10"/>
          <w:kern w:val="0"/>
          <w:sz w:val="28"/>
          <w:szCs w:val="28"/>
        </w:rPr>
      </w:pPr>
      <w:r w:rsidRPr="00442A57">
        <w:rPr>
          <w:rFonts w:ascii="Times New Roman" w:eastAsia="Times New Roman" w:hAnsi="Times New Roman"/>
          <w:b/>
          <w:bCs/>
          <w:spacing w:val="-10"/>
          <w:kern w:val="0"/>
          <w:sz w:val="28"/>
          <w:szCs w:val="28"/>
        </w:rPr>
        <w:t>Полиморфизм</w:t>
      </w:r>
      <w:r w:rsidRPr="00442A57">
        <w:rPr>
          <w:rFonts w:ascii="Times New Roman" w:eastAsia="Times New Roman" w:hAnsi="Times New Roman"/>
          <w:b/>
          <w:bCs/>
          <w:spacing w:val="-10"/>
          <w:kern w:val="0"/>
          <w:sz w:val="28"/>
          <w:szCs w:val="28"/>
        </w:rPr>
        <w:br/>
      </w:r>
      <w:r w:rsidRPr="00442A57">
        <w:rPr>
          <w:rFonts w:ascii="Times New Roman" w:eastAsia="Times New Roman" w:hAnsi="Times New Roman"/>
          <w:spacing w:val="-10"/>
          <w:kern w:val="0"/>
          <w:sz w:val="28"/>
          <w:szCs w:val="28"/>
        </w:rPr>
        <w:t>Полиморфизм — это концепция, позволяющая использовать объекты разных типов через единый интерфейс. Это часто связано с совместимостью типов, так как позволяет использовать разные типы объектов в одном контексте.</w:t>
      </w:r>
    </w:p>
    <w:p w14:paraId="74D6CAA8" w14:textId="77777777" w:rsidR="00442A57" w:rsidRPr="00442A57" w:rsidRDefault="00442A57" w:rsidP="00442A57">
      <w:pPr>
        <w:spacing w:after="80" w:line="240" w:lineRule="auto"/>
        <w:contextualSpacing/>
        <w:jc w:val="both"/>
        <w:rPr>
          <w:rFonts w:ascii="Times New Roman" w:eastAsia="Times New Roman" w:hAnsi="Times New Roman"/>
          <w:b/>
          <w:bCs/>
          <w:spacing w:val="-10"/>
          <w:kern w:val="0"/>
          <w:sz w:val="28"/>
          <w:szCs w:val="28"/>
        </w:rPr>
      </w:pPr>
      <w:r w:rsidRPr="00442A57">
        <w:rPr>
          <w:rFonts w:ascii="Times New Roman" w:eastAsia="Times New Roman" w:hAnsi="Times New Roman"/>
          <w:b/>
          <w:bCs/>
          <w:spacing w:val="-10"/>
          <w:kern w:val="0"/>
          <w:sz w:val="28"/>
          <w:szCs w:val="28"/>
        </w:rPr>
        <w:t>Идентичный тип</w:t>
      </w:r>
    </w:p>
    <w:p w14:paraId="6F29765B" w14:textId="77777777" w:rsidR="00442A57" w:rsidRPr="00442A57" w:rsidRDefault="00442A57" w:rsidP="00442A57">
      <w:pPr>
        <w:spacing w:after="80" w:line="240" w:lineRule="auto"/>
        <w:contextualSpacing/>
        <w:jc w:val="both"/>
        <w:rPr>
          <w:rFonts w:ascii="Times New Roman" w:eastAsia="Times New Roman" w:hAnsi="Times New Roman"/>
          <w:spacing w:val="-10"/>
          <w:kern w:val="0"/>
          <w:sz w:val="28"/>
          <w:szCs w:val="28"/>
        </w:rPr>
      </w:pPr>
      <w:r w:rsidRPr="00442A57">
        <w:rPr>
          <w:rFonts w:ascii="Times New Roman" w:eastAsia="Times New Roman" w:hAnsi="Times New Roman"/>
          <w:spacing w:val="-10"/>
          <w:kern w:val="0"/>
          <w:sz w:val="28"/>
          <w:szCs w:val="28"/>
        </w:rPr>
        <w:t>Идентичный тип — это тип, который имеет одинаковую структуру и поведение, но разные имена. Это позволяет улучшить читаемость кода и снизить вероятность ошибок, связанных с неправильным использованием данных.</w:t>
      </w:r>
    </w:p>
    <w:p w14:paraId="24AE6D7B" w14:textId="77777777" w:rsidR="00442A57" w:rsidRPr="00442A57" w:rsidRDefault="00442A57" w:rsidP="00442A57">
      <w:pPr>
        <w:spacing w:after="80" w:line="240" w:lineRule="auto"/>
        <w:contextualSpacing/>
        <w:jc w:val="both"/>
        <w:rPr>
          <w:rFonts w:ascii="Times New Roman" w:eastAsia="Times New Roman" w:hAnsi="Times New Roman"/>
          <w:b/>
          <w:bCs/>
          <w:spacing w:val="-10"/>
          <w:kern w:val="0"/>
          <w:sz w:val="28"/>
          <w:szCs w:val="28"/>
        </w:rPr>
      </w:pPr>
      <w:r w:rsidRPr="00442A57">
        <w:rPr>
          <w:rFonts w:ascii="Times New Roman" w:eastAsia="Times New Roman" w:hAnsi="Times New Roman"/>
          <w:b/>
          <w:bCs/>
          <w:spacing w:val="-10"/>
          <w:kern w:val="0"/>
          <w:sz w:val="28"/>
          <w:szCs w:val="28"/>
        </w:rPr>
        <w:t>Пример использования идентичных типов:</w:t>
      </w:r>
    </w:p>
    <w:p w14:paraId="52AADB3A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typedef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Meter;</w:t>
      </w:r>
    </w:p>
    <w:p w14:paraId="7FA92E36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contextualSpacing/>
        <w:jc w:val="both"/>
        <w:rPr>
          <w:rFonts w:ascii="Cascadia Mono" w:hAnsi="Cascadia Mono" w:cs="Cascadia Mono"/>
          <w:color w:val="000000"/>
          <w:spacing w:val="-10"/>
          <w:kern w:val="0"/>
          <w:sz w:val="19"/>
          <w:szCs w:val="19"/>
        </w:rPr>
      </w:pPr>
      <w:r w:rsidRPr="00442A57">
        <w:rPr>
          <w:rFonts w:ascii="Cascadia Mono" w:hAnsi="Cascadia Mono" w:cs="Cascadia Mono"/>
          <w:color w:val="0000FF"/>
          <w:spacing w:val="-10"/>
          <w:kern w:val="0"/>
          <w:sz w:val="19"/>
          <w:szCs w:val="19"/>
          <w:highlight w:val="white"/>
        </w:rPr>
        <w:t>typedef</w:t>
      </w:r>
      <w:r w:rsidRPr="00442A57">
        <w:rPr>
          <w:rFonts w:ascii="Cascadia Mono" w:hAnsi="Cascadia Mono" w:cs="Cascadia Mono"/>
          <w:color w:val="000000"/>
          <w:spacing w:val="-10"/>
          <w:kern w:val="0"/>
          <w:sz w:val="19"/>
          <w:szCs w:val="19"/>
          <w:highlight w:val="white"/>
        </w:rPr>
        <w:t xml:space="preserve"> </w:t>
      </w:r>
      <w:r w:rsidRPr="00442A57">
        <w:rPr>
          <w:rFonts w:ascii="Cascadia Mono" w:hAnsi="Cascadia Mono" w:cs="Cascadia Mono"/>
          <w:color w:val="0000FF"/>
          <w:spacing w:val="-10"/>
          <w:kern w:val="0"/>
          <w:sz w:val="19"/>
          <w:szCs w:val="19"/>
          <w:highlight w:val="white"/>
        </w:rPr>
        <w:t>int</w:t>
      </w:r>
      <w:r w:rsidRPr="00442A57">
        <w:rPr>
          <w:rFonts w:ascii="Cascadia Mono" w:hAnsi="Cascadia Mono" w:cs="Cascadia Mono"/>
          <w:color w:val="000000"/>
          <w:spacing w:val="-10"/>
          <w:kern w:val="0"/>
          <w:sz w:val="19"/>
          <w:szCs w:val="19"/>
          <w:highlight w:val="white"/>
        </w:rPr>
        <w:t xml:space="preserve"> Kilometer;</w:t>
      </w:r>
    </w:p>
    <w:p w14:paraId="185ECE46" w14:textId="77777777" w:rsidR="00442A57" w:rsidRPr="00442A57" w:rsidRDefault="00442A57" w:rsidP="00442A57">
      <w:pPr>
        <w:spacing w:line="240" w:lineRule="auto"/>
        <w:jc w:val="both"/>
        <w:rPr>
          <w:kern w:val="0"/>
          <w:sz w:val="22"/>
          <w:szCs w:val="22"/>
        </w:rPr>
      </w:pPr>
      <w:r w:rsidRPr="00442A57">
        <w:rPr>
          <w:rFonts w:ascii="Times New Roman" w:hAnsi="Times New Roman"/>
          <w:kern w:val="0"/>
          <w:sz w:val="28"/>
          <w:szCs w:val="28"/>
        </w:rPr>
        <w:t>В этом примере оба типа будут иметь одинаковое представление в памяти, но использование разных названий помогает избежать путаницы между метрами и километрами. Это особенно полезно, когда в проекте используются разные единицы измерения</w:t>
      </w:r>
      <w:r w:rsidRPr="00442A57">
        <w:rPr>
          <w:kern w:val="0"/>
          <w:sz w:val="22"/>
          <w:szCs w:val="22"/>
        </w:rPr>
        <w:t>.</w:t>
      </w:r>
    </w:p>
    <w:p w14:paraId="081C0243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Макроопределения</w:t>
      </w:r>
    </w:p>
    <w:p w14:paraId="358F8BF9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Макроопределения позволяют создавать краткие записи для повторяющихся фрагментов кода, что упрощает его поддержку и изменение.</w:t>
      </w:r>
    </w:p>
    <w:p w14:paraId="5EF99BCF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Синтаксис:</w:t>
      </w:r>
    </w:p>
    <w:p w14:paraId="28DB3190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Макроопределения создаются с помощью директивы #define.</w:t>
      </w:r>
    </w:p>
    <w:p w14:paraId="7C092139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054C8597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#define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 3.14</w:t>
      </w:r>
    </w:p>
    <w:p w14:paraId="63ADAB53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#define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SQUARE(x) ((x) * (x))</w:t>
      </w:r>
    </w:p>
    <w:p w14:paraId="18927535" w14:textId="77777777" w:rsidR="00442A57" w:rsidRPr="00442A57" w:rsidRDefault="00442A57" w:rsidP="00442A57">
      <w:pPr>
        <w:spacing w:line="240" w:lineRule="auto"/>
        <w:jc w:val="both"/>
        <w:rPr>
          <w:kern w:val="0"/>
          <w:sz w:val="22"/>
          <w:szCs w:val="22"/>
        </w:rPr>
      </w:pPr>
      <w:r w:rsidRPr="00442A57">
        <w:rPr>
          <w:rFonts w:ascii="Times New Roman" w:hAnsi="Times New Roman"/>
          <w:kern w:val="0"/>
          <w:sz w:val="28"/>
          <w:szCs w:val="28"/>
        </w:rPr>
        <w:t>При компиляции все вхождения PI будут заменены на 3.14, а SQUARE(x) будет заменено на вычисление квадрата</w:t>
      </w:r>
      <w:r w:rsidRPr="00442A57">
        <w:rPr>
          <w:kern w:val="0"/>
          <w:sz w:val="22"/>
          <w:szCs w:val="22"/>
        </w:rPr>
        <w:t>.</w:t>
      </w:r>
    </w:p>
    <w:p w14:paraId="45A734DD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Директивы препроцессора</w:t>
      </w:r>
    </w:p>
    <w:p w14:paraId="3AA3EE7B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Директивы препроцессора — это команды, которые обрабатываются до компиляции исходного кода. Они позволяют управлять процессом компиляции, добавлять файлы и условно компилировать фрагменты кода.</w:t>
      </w:r>
    </w:p>
    <w:p w14:paraId="3E00C99D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Основные директивы:</w:t>
      </w:r>
    </w:p>
    <w:p w14:paraId="3F435936" w14:textId="77777777" w:rsidR="00442A57" w:rsidRPr="00442A57" w:rsidRDefault="00442A57" w:rsidP="00442A57">
      <w:pPr>
        <w:numPr>
          <w:ilvl w:val="0"/>
          <w:numId w:val="3"/>
        </w:numPr>
        <w:spacing w:before="100" w:after="10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442A57">
        <w:rPr>
          <w:rFonts w:ascii="Courier New" w:eastAsia="Times New Roman" w:hAnsi="Courier New" w:cs="Courier New"/>
          <w:kern w:val="0"/>
          <w:sz w:val="28"/>
          <w:szCs w:val="28"/>
          <w:lang w:eastAsia="ru-RU"/>
        </w:rPr>
        <w:t>#include</w:t>
      </w:r>
      <w:r w:rsidRPr="00442A5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: Включает файлы в код. </w:t>
      </w: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eastAsia="ru-RU"/>
        </w:rPr>
        <w:t>#include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&lt;stdio.h&gt;</w:t>
      </w:r>
    </w:p>
    <w:p w14:paraId="15C249E8" w14:textId="77777777" w:rsidR="00442A57" w:rsidRPr="00442A57" w:rsidRDefault="00442A57" w:rsidP="00442A57">
      <w:pPr>
        <w:numPr>
          <w:ilvl w:val="0"/>
          <w:numId w:val="3"/>
        </w:numPr>
        <w:spacing w:before="100" w:after="10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442A57">
        <w:rPr>
          <w:rFonts w:ascii="Courier New" w:eastAsia="Times New Roman" w:hAnsi="Courier New" w:cs="Courier New"/>
          <w:kern w:val="0"/>
          <w:sz w:val="28"/>
          <w:szCs w:val="28"/>
          <w:lang w:eastAsia="ru-RU"/>
        </w:rPr>
        <w:t>#define</w:t>
      </w:r>
      <w:r w:rsidRPr="00442A5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: Определяет макросы.</w:t>
      </w:r>
    </w:p>
    <w:p w14:paraId="599A023A" w14:textId="77777777" w:rsidR="00442A57" w:rsidRPr="00442A57" w:rsidRDefault="00442A57" w:rsidP="00442A57">
      <w:pPr>
        <w:numPr>
          <w:ilvl w:val="0"/>
          <w:numId w:val="3"/>
        </w:numPr>
        <w:spacing w:before="100" w:after="10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442A57">
        <w:rPr>
          <w:rFonts w:ascii="Courier New" w:eastAsia="Times New Roman" w:hAnsi="Courier New" w:cs="Courier New"/>
          <w:kern w:val="0"/>
          <w:sz w:val="28"/>
          <w:szCs w:val="28"/>
          <w:lang w:eastAsia="ru-RU"/>
        </w:rPr>
        <w:t>#ifdef</w:t>
      </w:r>
      <w:r w:rsidRPr="00442A5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, </w:t>
      </w:r>
      <w:r w:rsidRPr="00442A57">
        <w:rPr>
          <w:rFonts w:ascii="Courier New" w:eastAsia="Times New Roman" w:hAnsi="Courier New" w:cs="Courier New"/>
          <w:kern w:val="0"/>
          <w:sz w:val="28"/>
          <w:szCs w:val="28"/>
          <w:lang w:eastAsia="ru-RU"/>
        </w:rPr>
        <w:t>#ifndef</w:t>
      </w:r>
      <w:r w:rsidRPr="00442A5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, </w:t>
      </w:r>
      <w:r w:rsidRPr="00442A57">
        <w:rPr>
          <w:rFonts w:ascii="Courier New" w:eastAsia="Times New Roman" w:hAnsi="Courier New" w:cs="Courier New"/>
          <w:kern w:val="0"/>
          <w:sz w:val="28"/>
          <w:szCs w:val="28"/>
          <w:lang w:eastAsia="ru-RU"/>
        </w:rPr>
        <w:t>#endif</w:t>
      </w:r>
      <w:r w:rsidRPr="00442A5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: Условная компиляция, позволяющая компилировать код в зависимости от наличия или отсутствия определенных макросов.</w:t>
      </w:r>
    </w:p>
    <w:p w14:paraId="045446B6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after="100" w:line="240" w:lineRule="auto"/>
        <w:ind w:left="720"/>
        <w:rPr>
          <w:rFonts w:ascii="Times New Roman" w:eastAsia="Times New Roman" w:hAnsi="Times New Roman"/>
          <w:kern w:val="0"/>
          <w:sz w:val="28"/>
          <w:szCs w:val="28"/>
          <w:lang w:val="en-US" w:eastAsia="ru-RU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eastAsia="ru-RU"/>
        </w:rPr>
        <w:t>#ifdef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DEBUG</w:t>
      </w:r>
    </w:p>
    <w:p w14:paraId="30296D37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contextualSpacing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printf(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"Debug mode is on\n"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04F9A31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contextualSpacing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</w:t>
      </w: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endif</w:t>
      </w:r>
    </w:p>
    <w:p w14:paraId="48DB2104" w14:textId="77777777" w:rsidR="00442A57" w:rsidRPr="00442A57" w:rsidRDefault="00442A57" w:rsidP="00442A57">
      <w:pPr>
        <w:spacing w:before="160"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lastRenderedPageBreak/>
        <w:t>Дополнительные операции препроцессора</w:t>
      </w:r>
    </w:p>
    <w:p w14:paraId="198E80C7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Дополнительные операции препроцессора помогают в управлении текстом и структурой кода. Они включают:</w:t>
      </w:r>
    </w:p>
    <w:p w14:paraId="0AEF2278" w14:textId="77777777" w:rsidR="00442A57" w:rsidRPr="00442A57" w:rsidRDefault="00442A57" w:rsidP="00442A57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Условная компиляция</w:t>
      </w:r>
      <w:r w:rsidRPr="00442A57">
        <w:rPr>
          <w:rFonts w:ascii="Times New Roman" w:hAnsi="Times New Roman"/>
          <w:kern w:val="0"/>
          <w:sz w:val="28"/>
          <w:szCs w:val="28"/>
        </w:rPr>
        <w:t>: Позволяет включать или исключать части кода в зависимости от условий. Это полезно для отладки или для создания кросс-платформенного кода.</w:t>
      </w:r>
    </w:p>
    <w:p w14:paraId="130A16B6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0515F1AD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E53E1C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Определяем макрос для отладки</w:t>
      </w:r>
    </w:p>
    <w:p w14:paraId="368C7DDB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#define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DEBUG</w:t>
      </w:r>
    </w:p>
    <w:p w14:paraId="46C5118D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13F23A5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 {</w:t>
      </w:r>
    </w:p>
    <w:p w14:paraId="3E47271D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std::cout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"Starting program..."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std::endl;</w:t>
      </w:r>
    </w:p>
    <w:p w14:paraId="4AB469E3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64F07F4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#ifdef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DEBUG</w:t>
      </w:r>
    </w:p>
    <w:p w14:paraId="20F0D0FE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std::cout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"Debug mode is enabled."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518E6056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#endif</w:t>
      </w:r>
    </w:p>
    <w:p w14:paraId="5E12A8B2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DE8C42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Основной код программы</w:t>
      </w:r>
    </w:p>
    <w:p w14:paraId="50B7806A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std::cout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"Executing main functionality."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std::endl;</w:t>
      </w:r>
    </w:p>
    <w:p w14:paraId="2AC64471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33C660A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#ifndef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RELEASE</w:t>
      </w:r>
    </w:p>
    <w:p w14:paraId="0F234FF3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std::cout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"This is not a release version."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58BEC73C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#endif</w:t>
      </w:r>
    </w:p>
    <w:p w14:paraId="29EE3E36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D5694C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1D354D9F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0EF8B67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В этом примере, если DEBUG определен, будет выведено сообщение о том, что режим отладки включен. Если не определен макрос RELEASE, программа сообщит, что это не версия для релиза. Это позволяет легко включать и выключать различные части кода в зависимости от настроек сборки.</w:t>
      </w:r>
    </w:p>
    <w:p w14:paraId="20C3C291" w14:textId="77777777" w:rsidR="00442A57" w:rsidRPr="00442A57" w:rsidRDefault="00442A57" w:rsidP="00442A57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Замена текста</w:t>
      </w:r>
      <w:r w:rsidRPr="00442A57">
        <w:rPr>
          <w:rFonts w:ascii="Times New Roman" w:hAnsi="Times New Roman"/>
          <w:kern w:val="0"/>
          <w:sz w:val="28"/>
          <w:szCs w:val="28"/>
        </w:rPr>
        <w:t>: Препроцессор может заменять текстовые выражения в коде, что упрощает создание конфигураций.</w:t>
      </w:r>
    </w:p>
    <w:p w14:paraId="110BE77B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10BC1302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A31E57B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Определяем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константы</w:t>
      </w:r>
    </w:p>
    <w:p w14:paraId="073D6A8A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#define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PI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3.14159</w:t>
      </w:r>
    </w:p>
    <w:p w14:paraId="5A2CF537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#define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MAX_BUFFER_SIZE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1024</w:t>
      </w:r>
    </w:p>
    <w:p w14:paraId="09C82AF5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F24A2AA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 {</w:t>
      </w:r>
    </w:p>
    <w:p w14:paraId="1B812D4D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std::cout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"Value of PI: 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PI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std::endl;</w:t>
      </w:r>
    </w:p>
    <w:p w14:paraId="45B398C5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5F8A771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buffer[</w:t>
      </w:r>
      <w:r w:rsidRPr="00442A57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MAX_BUFFER_SIZE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];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Используем макрос для определения размера буфера</w:t>
      </w:r>
    </w:p>
    <w:p w14:paraId="7F3C66C6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std::cout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"Buffer size: 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(buffer)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bytes."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4B3FBA22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D47C19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00A9AB72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822D829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В этом примере макрос PI заменяется на его значение во время компиляции, что позволяет избежать дублирования и сделать код более читаемым. Также MAX_BUFFER_SIZE используется для определения размера массива, что упрощает управление конфигурацией.</w:t>
      </w:r>
    </w:p>
    <w:p w14:paraId="3BCB42A9" w14:textId="77777777" w:rsidR="00442A57" w:rsidRPr="00442A57" w:rsidRDefault="00442A57" w:rsidP="00442A57">
      <w:pPr>
        <w:spacing w:before="160"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Модели памяти</w:t>
      </w:r>
    </w:p>
    <w:p w14:paraId="7FC92159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Модель памяти определяет, как данные хранятся и организуются в памяти. Это важно для управления ресурсами и производительности программ.</w:t>
      </w:r>
    </w:p>
    <w:p w14:paraId="621154A8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Основные модели памяти:</w:t>
      </w:r>
    </w:p>
    <w:p w14:paraId="4DE99EA7" w14:textId="77777777" w:rsidR="00442A57" w:rsidRPr="00442A57" w:rsidRDefault="00442A57" w:rsidP="00442A5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Модель с разделением на стек и кучу</w:t>
      </w:r>
      <w:r w:rsidRPr="00442A57">
        <w:rPr>
          <w:rFonts w:ascii="Times New Roman" w:hAnsi="Times New Roman"/>
          <w:kern w:val="0"/>
          <w:sz w:val="28"/>
          <w:szCs w:val="28"/>
        </w:rPr>
        <w:t>:</w:t>
      </w:r>
    </w:p>
    <w:p w14:paraId="16783C8B" w14:textId="77777777" w:rsidR="00442A57" w:rsidRPr="00442A57" w:rsidRDefault="00442A57" w:rsidP="00442A5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Стек</w:t>
      </w:r>
      <w:r w:rsidRPr="00442A57">
        <w:rPr>
          <w:rFonts w:ascii="Times New Roman" w:hAnsi="Times New Roman"/>
          <w:kern w:val="0"/>
          <w:sz w:val="28"/>
          <w:szCs w:val="28"/>
        </w:rPr>
        <w:t>: Используется для хранения локальных переменных и параметров функций. Обладает фиксированным размером и управляется автоматически (при выходе из функции память освобождается).</w:t>
      </w:r>
    </w:p>
    <w:p w14:paraId="1DB76C1A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20BADF7D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1C812C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stackExample() {</w:t>
      </w:r>
    </w:p>
    <w:p w14:paraId="2C9448C1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localVariable = 10;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Локальная переменная, хранящаяся в стеке</w:t>
      </w:r>
    </w:p>
    <w:p w14:paraId="4FB7F0CD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std::cout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"Local variable in stack: 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localVariable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std::endl;</w:t>
      </w:r>
    </w:p>
    <w:p w14:paraId="5E9DB666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36B3D4C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1B6913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4A9AB6EC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stackExample();</w:t>
      </w:r>
    </w:p>
    <w:p w14:paraId="2C685E57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После выхода из функции память для localVariable будет автоматически освобождена</w:t>
      </w:r>
    </w:p>
    <w:p w14:paraId="3AF80AF2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58C8A980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51B6732" w14:textId="77777777" w:rsidR="00442A57" w:rsidRPr="00442A57" w:rsidRDefault="00442A57" w:rsidP="00442A5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Куча</w:t>
      </w:r>
      <w:r w:rsidRPr="00442A57">
        <w:rPr>
          <w:rFonts w:ascii="Times New Roman" w:hAnsi="Times New Roman"/>
          <w:kern w:val="0"/>
          <w:sz w:val="28"/>
          <w:szCs w:val="28"/>
        </w:rPr>
        <w:t>: Используется для динамически выделяемой памяти. Программист вручную управляет выделением и освобождением памяти с помощью функций, таких как malloc и free.</w:t>
      </w:r>
    </w:p>
    <w:p w14:paraId="2752BEE2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2C71B626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165A5AD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heapExample() {</w:t>
      </w:r>
    </w:p>
    <w:p w14:paraId="53919777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dynamicVariable =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Выделение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памяти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куче</w:t>
      </w:r>
    </w:p>
    <w:p w14:paraId="136CA439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*dynamicVariable = 20;</w:t>
      </w:r>
    </w:p>
    <w:p w14:paraId="49E4D913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std::cout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"Dynamic variable in heap: 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*dynamicVariable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std::endl;</w:t>
      </w:r>
    </w:p>
    <w:p w14:paraId="6B689AD9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70954B8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delete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dynamicVariable;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Освобождение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памяти</w:t>
      </w:r>
    </w:p>
    <w:p w14:paraId="2C03E140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2BE515E4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E8583CE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 {</w:t>
      </w:r>
    </w:p>
    <w:p w14:paraId="331E1D40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heapExample();</w:t>
      </w:r>
    </w:p>
    <w:p w14:paraId="2554E88F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После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вызова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delete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память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для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dynamicVariable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будет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освобождена</w:t>
      </w:r>
    </w:p>
    <w:p w14:paraId="456A744A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1FFC1985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56BC69B" w14:textId="77777777" w:rsidR="00442A57" w:rsidRPr="00442A57" w:rsidRDefault="00442A57" w:rsidP="00442A5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lastRenderedPageBreak/>
        <w:t>Модель с фиксированным размером</w:t>
      </w:r>
      <w:r w:rsidRPr="00442A57">
        <w:rPr>
          <w:rFonts w:ascii="Times New Roman" w:hAnsi="Times New Roman"/>
          <w:kern w:val="0"/>
          <w:sz w:val="28"/>
          <w:szCs w:val="28"/>
        </w:rPr>
        <w:t>: Все переменные имеют заранее определенный размер, что упрощает управление памятью, но ограничивает гибкость.</w:t>
      </w:r>
    </w:p>
    <w:p w14:paraId="32AEE022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79D93830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D4D805A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FixedSize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4141BA5D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a;      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4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байта</w:t>
      </w:r>
    </w:p>
    <w:p w14:paraId="11974812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b;   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8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байт</w:t>
      </w:r>
    </w:p>
    <w:p w14:paraId="73B49C8C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c;     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1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байт</w:t>
      </w:r>
    </w:p>
    <w:p w14:paraId="72E6A808" w14:textId="77777777" w:rsidR="00442A57" w:rsidRPr="000C02A9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C02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};</w:t>
      </w:r>
    </w:p>
    <w:p w14:paraId="15C940CE" w14:textId="77777777" w:rsidR="00442A57" w:rsidRPr="000C02A9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4C7E917" w14:textId="77777777" w:rsidR="00442A57" w:rsidRPr="000C02A9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0C02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</w:t>
      </w:r>
      <w:r w:rsidRPr="000C02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 {</w:t>
      </w:r>
    </w:p>
    <w:p w14:paraId="6445F16B" w14:textId="77777777" w:rsidR="00442A57" w:rsidRPr="000C02A9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C02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FixedSize</w:t>
      </w:r>
      <w:r w:rsidRPr="000C02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fixedVar</w:t>
      </w:r>
      <w:r w:rsidRPr="000C02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0C02A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Переменная</w:t>
      </w:r>
      <w:r w:rsidRPr="000C02A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фиксированного</w:t>
      </w:r>
      <w:r w:rsidRPr="000C02A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размера</w:t>
      </w:r>
    </w:p>
    <w:p w14:paraId="6A4B7C72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C02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fixedVar.a = 5;</w:t>
      </w:r>
    </w:p>
    <w:p w14:paraId="6CF214CD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fixedVar.b = 3.14;</w:t>
      </w:r>
    </w:p>
    <w:p w14:paraId="1E14F230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fixedVar.c =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'A'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49BDCB4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A6EA0E3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std::cout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"Fixed size structure: 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fixedVar.a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fixedVar.b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fixedVar.c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std::endl;</w:t>
      </w:r>
    </w:p>
    <w:p w14:paraId="511EE07B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2896BB7B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9A32DA2" w14:textId="77777777" w:rsidR="00442A57" w:rsidRPr="00442A57" w:rsidRDefault="00442A57" w:rsidP="00442A57">
      <w:pPr>
        <w:numPr>
          <w:ilvl w:val="0"/>
          <w:numId w:val="5"/>
        </w:numPr>
        <w:spacing w:after="0" w:line="240" w:lineRule="auto"/>
        <w:jc w:val="both"/>
        <w:rPr>
          <w:kern w:val="0"/>
          <w:sz w:val="22"/>
          <w:szCs w:val="22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Модель с виртуальной памятью</w:t>
      </w:r>
      <w:r w:rsidRPr="00442A57">
        <w:rPr>
          <w:rFonts w:ascii="Times New Roman" w:hAnsi="Times New Roman"/>
          <w:kern w:val="0"/>
          <w:sz w:val="28"/>
          <w:szCs w:val="28"/>
        </w:rPr>
        <w:t>: Позволяет использовать больше памяти, чем физически доступно, путем использования системного файла (например, подкачки). Это помогает изолировать процессы и эффективно управлять памятью</w:t>
      </w:r>
      <w:r w:rsidRPr="00442A57">
        <w:rPr>
          <w:kern w:val="0"/>
          <w:sz w:val="22"/>
          <w:szCs w:val="22"/>
        </w:rPr>
        <w:t>.</w:t>
      </w:r>
    </w:p>
    <w:p w14:paraId="441A726C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45A47984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1D6A674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 {</w:t>
      </w:r>
    </w:p>
    <w:p w14:paraId="32BC8064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size_t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size = 100000000;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Большой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массив</w:t>
      </w:r>
    </w:p>
    <w:p w14:paraId="0496446A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largeArray =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[size];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Выделение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памяти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куче</w:t>
      </w:r>
    </w:p>
    <w:p w14:paraId="13CB3FF2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760EB8C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Заполнение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массива</w:t>
      </w:r>
    </w:p>
    <w:p w14:paraId="5C394262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42A5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size_t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 = 0; i &lt; size; ++i) {</w:t>
      </w:r>
    </w:p>
    <w:p w14:paraId="1BB4926E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largeArray[i] = i;</w:t>
      </w:r>
    </w:p>
    <w:p w14:paraId="79623DDB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48EBE7BB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D25BD70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std::cout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"First element: 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largeArray[0]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Last element: 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largeArray[size - 1]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std::endl;</w:t>
      </w:r>
    </w:p>
    <w:p w14:paraId="4BE1369F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9F94FCD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delete[]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largeArray;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Освобождение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памяти</w:t>
      </w:r>
    </w:p>
    <w:p w14:paraId="0C771D61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14:paraId="50AEC4AA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kern w:val="0"/>
          <w:sz w:val="22"/>
          <w:szCs w:val="22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BBB90F6" w14:textId="77777777" w:rsidR="00442A57" w:rsidRPr="00442A57" w:rsidRDefault="00442A57" w:rsidP="00442A57">
      <w:pPr>
        <w:spacing w:before="160"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Парсинг текстовых файлов с помощью библиотеки regex</w:t>
      </w:r>
    </w:p>
    <w:p w14:paraId="45B51A17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Парсинг текстовых файлов в C++ с использованием библиотеки regex позволяет эффективно извлекать и обрабатывать данные, соответствующие определённым шаблонам. Библиотека regex предоставляет мощные инструменты для работы с регулярными выражениями, которые являются основным средством для поиска и обработки текстовых данных.</w:t>
      </w:r>
    </w:p>
    <w:p w14:paraId="4FB6AD56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Основные компоненты библиотеки regex</w:t>
      </w:r>
    </w:p>
    <w:p w14:paraId="2E2492F0" w14:textId="3DAD1C32" w:rsidR="00442A57" w:rsidRPr="00442A57" w:rsidRDefault="00442A57" w:rsidP="00442A5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Регулярные выражения</w:t>
      </w:r>
      <w:r w:rsidRPr="00442A57">
        <w:rPr>
          <w:rFonts w:ascii="Times New Roman" w:hAnsi="Times New Roman"/>
          <w:kern w:val="0"/>
          <w:sz w:val="28"/>
          <w:szCs w:val="28"/>
        </w:rPr>
        <w:t>: Это шаблоны, которые описывают набор строк. Они могут включать символы, классы символов, квантификаторы и</w:t>
      </w:r>
      <w:r w:rsidR="004031FC">
        <w:rPr>
          <w:rFonts w:ascii="Times New Roman" w:hAnsi="Times New Roman"/>
          <w:kern w:val="0"/>
          <w:sz w:val="28"/>
          <w:szCs w:val="28"/>
        </w:rPr>
        <w:tab/>
      </w:r>
      <w:r w:rsidRPr="00442A57">
        <w:rPr>
          <w:rFonts w:ascii="Times New Roman" w:hAnsi="Times New Roman"/>
          <w:kern w:val="0"/>
          <w:sz w:val="28"/>
          <w:szCs w:val="28"/>
        </w:rPr>
        <w:t xml:space="preserve"> группы.</w:t>
      </w:r>
    </w:p>
    <w:p w14:paraId="4C25BABB" w14:textId="77777777" w:rsidR="00442A57" w:rsidRPr="00442A57" w:rsidRDefault="00442A57" w:rsidP="00442A57">
      <w:pPr>
        <w:numPr>
          <w:ilvl w:val="1"/>
          <w:numId w:val="7"/>
        </w:numPr>
        <w:spacing w:after="0" w:line="240" w:lineRule="auto"/>
        <w:contextualSpacing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442A57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</w:rPr>
        <w:t>Символы</w:t>
      </w:r>
      <w:r w:rsidRPr="00442A5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: конкретные символы, которые нужно найти. </w:t>
      </w:r>
    </w:p>
    <w:p w14:paraId="5E7984F4" w14:textId="77777777" w:rsidR="00442A57" w:rsidRPr="00442A57" w:rsidRDefault="00442A57" w:rsidP="00442A57">
      <w:pPr>
        <w:numPr>
          <w:ilvl w:val="1"/>
          <w:numId w:val="7"/>
        </w:numPr>
        <w:spacing w:after="0" w:line="240" w:lineRule="auto"/>
        <w:contextualSpacing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442A57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</w:rPr>
        <w:t>Классы символов</w:t>
      </w:r>
      <w:r w:rsidRPr="00442A5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: например, [a-z] для поиска любой строчной буквы. </w:t>
      </w:r>
    </w:p>
    <w:p w14:paraId="76EE697E" w14:textId="77777777" w:rsidR="00442A57" w:rsidRPr="00442A57" w:rsidRDefault="00442A57" w:rsidP="00442A57">
      <w:pPr>
        <w:numPr>
          <w:ilvl w:val="1"/>
          <w:numId w:val="7"/>
        </w:numPr>
        <w:spacing w:after="0" w:line="240" w:lineRule="auto"/>
        <w:contextualSpacing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442A57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</w:rPr>
        <w:t>Квантификаторы</w:t>
      </w:r>
      <w:r w:rsidRPr="00442A5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: определяют количество повторений, например, * (ноль или более), + (один или более), ? (ноль или один). </w:t>
      </w:r>
    </w:p>
    <w:p w14:paraId="3351F358" w14:textId="77777777" w:rsidR="00442A57" w:rsidRPr="00442A57" w:rsidRDefault="00442A57" w:rsidP="00442A57">
      <w:pPr>
        <w:numPr>
          <w:ilvl w:val="1"/>
          <w:numId w:val="7"/>
        </w:numPr>
        <w:spacing w:after="0" w:line="240" w:lineRule="auto"/>
        <w:contextualSpacing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</w:rPr>
        <w:t>Группы</w:t>
      </w:r>
      <w:r w:rsidRPr="00442A5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: используются для объединения частей выражения, например, (abc).</w:t>
      </w:r>
    </w:p>
    <w:p w14:paraId="69F15873" w14:textId="77777777" w:rsidR="00442A57" w:rsidRPr="00442A57" w:rsidRDefault="00442A57" w:rsidP="00442A5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Классы</w:t>
      </w:r>
      <w:r w:rsidRPr="00442A57">
        <w:rPr>
          <w:rFonts w:ascii="Times New Roman" w:hAnsi="Times New Roman"/>
          <w:kern w:val="0"/>
          <w:sz w:val="28"/>
          <w:szCs w:val="28"/>
        </w:rPr>
        <w:t>:</w:t>
      </w:r>
    </w:p>
    <w:p w14:paraId="6ADB19AD" w14:textId="77777777" w:rsidR="00442A57" w:rsidRPr="00442A57" w:rsidRDefault="00442A57" w:rsidP="00442A57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std::regex: представляет регулярное выражение.</w:t>
      </w:r>
    </w:p>
    <w:p w14:paraId="7275033F" w14:textId="77777777" w:rsidR="00442A57" w:rsidRPr="00442A57" w:rsidRDefault="00442A57" w:rsidP="00442A57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std::smatch и std::cmatch: используются для хранения результатов поиска строк.</w:t>
      </w:r>
    </w:p>
    <w:p w14:paraId="0E0A7C67" w14:textId="77777777" w:rsidR="00442A57" w:rsidRPr="00442A57" w:rsidRDefault="00442A57" w:rsidP="00442A5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Функции</w:t>
      </w:r>
      <w:r w:rsidRPr="00442A57">
        <w:rPr>
          <w:rFonts w:ascii="Times New Roman" w:hAnsi="Times New Roman"/>
          <w:kern w:val="0"/>
          <w:sz w:val="28"/>
          <w:szCs w:val="28"/>
        </w:rPr>
        <w:t>:</w:t>
      </w:r>
    </w:p>
    <w:p w14:paraId="43534047" w14:textId="77777777" w:rsidR="00442A57" w:rsidRPr="00442A57" w:rsidRDefault="00442A57" w:rsidP="00442A57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std::regex_search: ищет совпадение в строке.</w:t>
      </w:r>
    </w:p>
    <w:p w14:paraId="6BD5BADB" w14:textId="77777777" w:rsidR="00442A57" w:rsidRPr="00442A57" w:rsidRDefault="00442A57" w:rsidP="00442A57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std::regex_match: проверяет, соответствует ли вся строка регулярному выражению.</w:t>
      </w:r>
    </w:p>
    <w:p w14:paraId="016E6650" w14:textId="77777777" w:rsidR="00442A57" w:rsidRPr="00442A57" w:rsidRDefault="00442A57" w:rsidP="00442A57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std::regex_replace: заменяет совпадения на другую строку.</w:t>
      </w:r>
    </w:p>
    <w:p w14:paraId="0357BD32" w14:textId="77777777" w:rsidR="00442A57" w:rsidRPr="00442A57" w:rsidRDefault="00442A57" w:rsidP="00442A57">
      <w:pPr>
        <w:spacing w:before="160"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Пример использования библиотеки regex для парсинга текстовых файлов</w:t>
      </w:r>
    </w:p>
    <w:p w14:paraId="5801C822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eastAsia="Times New Roman" w:hAnsi="Times New Roman"/>
          <w:b/>
          <w:bCs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Рассмотрим пример, в котором мы будем извлекать адреса электронной почты из текстового файла с использованием регулярных выражений.</w:t>
      </w:r>
    </w:p>
    <w:p w14:paraId="5767A2B0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3DD92ED3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4FE63C47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&lt;fstream&gt;</w:t>
      </w:r>
    </w:p>
    <w:p w14:paraId="4EA351A6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&lt;string&gt;</w:t>
      </w:r>
    </w:p>
    <w:p w14:paraId="6A802FAF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&lt;regex&gt;</w:t>
      </w:r>
    </w:p>
    <w:p w14:paraId="52B2395F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4FC176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00BD9E71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Открываем текстовый файл</w:t>
      </w:r>
    </w:p>
    <w:p w14:paraId="05740EF9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std::</w:t>
      </w:r>
      <w:r w:rsidRPr="00442A5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ifstream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file(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"example.txt"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06F2998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(!file.is_open()) {</w:t>
      </w:r>
    </w:p>
    <w:p w14:paraId="539B87F7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std::cerr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"Не удалось открыть файл!"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10BBDDDC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1;</w:t>
      </w:r>
    </w:p>
    <w:p w14:paraId="123AED35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9AACB23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400975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Регулярное выражение для поиска адресов электронной почты</w:t>
      </w:r>
    </w:p>
    <w:p w14:paraId="3BB79E34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std::</w:t>
      </w:r>
      <w:r w:rsidRPr="00442A5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regex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emailRegex(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R"((\w+)(\.\w+)*@(\w+)(\.\w+)+)"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E3CFC6C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4AC724E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 w:rsidRPr="00442A5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line;</w:t>
      </w:r>
    </w:p>
    <w:p w14:paraId="76AA0794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Читаем файл построчно</w:t>
      </w:r>
    </w:p>
    <w:p w14:paraId="73F1B285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(std::getline(file, line)) {</w:t>
      </w:r>
    </w:p>
    <w:p w14:paraId="1A5A9EF7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 w:rsidRPr="00442A5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smatch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match;</w:t>
      </w:r>
    </w:p>
    <w:p w14:paraId="21912CF1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 w:rsidRPr="00442A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Ищем совпадения в строке</w:t>
      </w:r>
    </w:p>
    <w:p w14:paraId="5975F0C4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(std::regex_search(line, match, emailRegex)) {</w:t>
      </w:r>
    </w:p>
    <w:p w14:paraId="1CA27987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std::cout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42A5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"Найден адрес электронной почты: "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match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42A5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201D0038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39E2576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50FCD6D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4892DC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file.close();</w:t>
      </w:r>
    </w:p>
    <w:p w14:paraId="0D36C79C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A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09945C4E" w14:textId="77777777" w:rsidR="00442A57" w:rsidRPr="00442A57" w:rsidRDefault="00442A57" w:rsidP="00442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42A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BA5CB65" w14:textId="77777777" w:rsidR="00442A57" w:rsidRPr="00442A57" w:rsidRDefault="00442A57" w:rsidP="00442A57">
      <w:pPr>
        <w:spacing w:after="0" w:line="240" w:lineRule="auto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Объяснение примера</w:t>
      </w:r>
    </w:p>
    <w:p w14:paraId="427897DD" w14:textId="77777777" w:rsidR="00442A57" w:rsidRPr="00442A57" w:rsidRDefault="00442A57" w:rsidP="00442A5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Открытие файла</w:t>
      </w:r>
      <w:r w:rsidRPr="00442A57">
        <w:rPr>
          <w:rFonts w:ascii="Times New Roman" w:hAnsi="Times New Roman"/>
          <w:kern w:val="0"/>
          <w:sz w:val="28"/>
          <w:szCs w:val="28"/>
        </w:rPr>
        <w:t>: Мы открываем текстовый файл, из которого будем извлекать адреса электронной почты.</w:t>
      </w:r>
    </w:p>
    <w:p w14:paraId="2766DFA4" w14:textId="77777777" w:rsidR="00442A57" w:rsidRPr="00442A57" w:rsidRDefault="00442A57" w:rsidP="00442A5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Регулярное выражение</w:t>
      </w:r>
      <w:r w:rsidRPr="00442A57">
        <w:rPr>
          <w:rFonts w:ascii="Times New Roman" w:hAnsi="Times New Roman"/>
          <w:kern w:val="0"/>
          <w:sz w:val="28"/>
          <w:szCs w:val="28"/>
        </w:rPr>
        <w:t>: Создаётся регулярное выражение для поиска адресов электронной почты. В этом выражении:</w:t>
      </w:r>
    </w:p>
    <w:p w14:paraId="309E4EB3" w14:textId="77777777" w:rsidR="00442A57" w:rsidRPr="00442A57" w:rsidRDefault="00442A57" w:rsidP="00442A57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(\w+): соответствует имени пользователя.</w:t>
      </w:r>
    </w:p>
    <w:p w14:paraId="443E04BD" w14:textId="77777777" w:rsidR="00442A57" w:rsidRPr="00442A57" w:rsidRDefault="00442A57" w:rsidP="00442A57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(\.\w+)*: соответствует возможным дополнительным частям имени пользователя.</w:t>
      </w:r>
    </w:p>
    <w:p w14:paraId="1A48AD17" w14:textId="77777777" w:rsidR="00442A57" w:rsidRPr="00442A57" w:rsidRDefault="00442A57" w:rsidP="00442A57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@: символ "собака".</w:t>
      </w:r>
    </w:p>
    <w:p w14:paraId="71250A71" w14:textId="77777777" w:rsidR="00442A57" w:rsidRPr="00442A57" w:rsidRDefault="00442A57" w:rsidP="00442A57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(\w+): соответствует доменному имени.</w:t>
      </w:r>
    </w:p>
    <w:p w14:paraId="350E8F02" w14:textId="77777777" w:rsidR="00442A57" w:rsidRPr="00442A57" w:rsidRDefault="00442A57" w:rsidP="00442A57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kern w:val="0"/>
          <w:sz w:val="28"/>
          <w:szCs w:val="28"/>
        </w:rPr>
        <w:t>(\.\w+)+: соответствует доменной зоне.</w:t>
      </w:r>
    </w:p>
    <w:p w14:paraId="797C811D" w14:textId="649F4DC4" w:rsidR="00724867" w:rsidRDefault="00442A57" w:rsidP="0072486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 w:rsidRPr="00442A57">
        <w:rPr>
          <w:rFonts w:ascii="Times New Roman" w:hAnsi="Times New Roman"/>
          <w:b/>
          <w:bCs/>
          <w:kern w:val="0"/>
          <w:sz w:val="28"/>
          <w:szCs w:val="28"/>
        </w:rPr>
        <w:t>Чтение файла</w:t>
      </w:r>
      <w:r w:rsidRPr="00442A57">
        <w:rPr>
          <w:rFonts w:ascii="Times New Roman" w:hAnsi="Times New Roman"/>
          <w:kern w:val="0"/>
          <w:sz w:val="28"/>
          <w:szCs w:val="28"/>
        </w:rPr>
        <w:t>: Мы читаем файл построчно и ищем совпадения с регулярным выражением. Если совпадение найдено, оно выводится на экран.</w:t>
      </w:r>
    </w:p>
    <w:p w14:paraId="3AB3F40A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0E13E6FA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4A53A6BE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12759183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3D60457C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5CEE0AB9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2C557776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295182E2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03ABDA7D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0885EDDD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2CA184C1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6F3FF592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00F82DFF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1C128DAF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2F6C4E00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36DBC8C0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31459DDC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7E8046DB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05D2C944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010A30E9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34E830EC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667AE782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50E381EA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4EF26FBB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524A3489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19C49531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78073BAA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4358E56A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132A39B5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24038F9D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71382144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5759188B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3AF2561D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55D26F5A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6EC79A3A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67244C20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0B47FC68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2A5FA6B0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038E1CC0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3A7372B5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16310719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3CA4FB19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17A7EE83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629755DD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07A98CB2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2C4DB15D" w14:textId="77777777" w:rsidR="008571E7" w:rsidRPr="008571E7" w:rsidRDefault="008571E7" w:rsidP="008571E7">
      <w:pPr>
        <w:pStyle w:val="3"/>
      </w:pPr>
      <w:bookmarkStart w:id="3" w:name="_Toc200885043"/>
      <w:r w:rsidRPr="008571E7">
        <w:t>Примеры выполнения лабораторной работы</w:t>
      </w:r>
      <w:bookmarkEnd w:id="3"/>
    </w:p>
    <w:p w14:paraId="74128EA5" w14:textId="77777777" w:rsid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14:paraId="0EB770D6" w14:textId="77777777" w:rsidR="008571E7" w:rsidRPr="008571E7" w:rsidRDefault="008571E7" w:rsidP="008571E7">
      <w:pPr>
        <w:spacing w:after="0"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tbl>
      <w:tblPr>
        <w:tblpPr w:leftFromText="187" w:rightFromText="187" w:bottomFromText="160" w:vertAnchor="page" w:horzAnchor="page" w:tblpX="1242" w:tblpY="1161"/>
        <w:tblOverlap w:val="never"/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4"/>
        <w:gridCol w:w="9853"/>
      </w:tblGrid>
      <w:tr w:rsidR="00724867" w14:paraId="07329B84" w14:textId="77777777">
        <w:tc>
          <w:tcPr>
            <w:tcW w:w="449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387232BE" w14:textId="77777777" w:rsidR="00724867" w:rsidRDefault="00724867">
            <w:pPr>
              <w:spacing w:before="120" w:after="120" w:line="256" w:lineRule="auto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3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34"/>
              </w:rPr>
              <w:lastRenderedPageBreak/>
              <w:t>Задание</w:t>
            </w:r>
          </w:p>
        </w:tc>
        <w:tc>
          <w:tcPr>
            <w:tcW w:w="996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hideMark/>
          </w:tcPr>
          <w:p w14:paraId="10116A95" w14:textId="77777777" w:rsidR="00724867" w:rsidRDefault="00724867">
            <w:pPr>
              <w:spacing w:before="120" w:after="120" w:line="256" w:lineRule="auto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3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34"/>
              </w:rPr>
              <w:t>Краткие теоретические сведения</w:t>
            </w:r>
          </w:p>
        </w:tc>
      </w:tr>
      <w:tr w:rsidR="00724867" w14:paraId="63D6CE07" w14:textId="77777777">
        <w:tc>
          <w:tcPr>
            <w:tcW w:w="44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84D212" w14:textId="77777777" w:rsidR="00724867" w:rsidRDefault="00724867">
            <w:pPr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Напишите программу, которая демонстрирует явное и неявное преобразование типов.</w:t>
            </w:r>
          </w:p>
          <w:p w14:paraId="717BE270" w14:textId="77777777" w:rsidR="00724867" w:rsidRDefault="00724867">
            <w:pPr>
              <w:spacing w:before="120" w:line="256" w:lineRule="auto"/>
              <w:jc w:val="both"/>
              <w:rPr>
                <w:sz w:val="22"/>
                <w:szCs w:val="28"/>
              </w:rPr>
            </w:pPr>
          </w:p>
          <w:p w14:paraId="38AAE417" w14:textId="77777777" w:rsidR="00724867" w:rsidRDefault="00724867">
            <w:pPr>
              <w:spacing w:line="256" w:lineRule="auto"/>
              <w:ind w:firstLine="567"/>
              <w:rPr>
                <w:szCs w:val="28"/>
              </w:rPr>
            </w:pPr>
          </w:p>
        </w:tc>
        <w:tc>
          <w:tcPr>
            <w:tcW w:w="99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FD1482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808080"/>
                <w:sz w:val="20"/>
                <w:szCs w:val="20"/>
                <w:highlight w:val="white"/>
              </w:rPr>
              <w:t>#include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&lt;iostream&gt;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Подключаем библиотеку для ввода-вывода</w:t>
            </w:r>
          </w:p>
          <w:p w14:paraId="1E088403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std;</w:t>
            </w:r>
          </w:p>
          <w:p w14:paraId="47BD3730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40FB0CF2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main() {</w:t>
            </w:r>
          </w:p>
          <w:p w14:paraId="7A2C77F4" w14:textId="77777777" w:rsidR="00724867" w:rsidRPr="000C02A9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setlocale</w:t>
            </w:r>
            <w:r w:rsidRPr="000C02A9"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(</w:t>
            </w:r>
            <w:r>
              <w:rPr>
                <w:rFonts w:ascii="Cascadia Mono" w:eastAsiaTheme="minorHAnsi" w:hAnsi="Cascadia Mono" w:cs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LC</w:t>
            </w:r>
            <w:r w:rsidRPr="000C02A9">
              <w:rPr>
                <w:rFonts w:ascii="Cascadia Mono" w:eastAsiaTheme="minorHAnsi" w:hAnsi="Cascadia Mono" w:cs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_</w:t>
            </w:r>
            <w:r>
              <w:rPr>
                <w:rFonts w:ascii="Cascadia Mono" w:eastAsiaTheme="minorHAnsi" w:hAnsi="Cascadia Mono" w:cs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ALL</w:t>
            </w:r>
            <w:r w:rsidRPr="000C02A9"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 w:rsidRPr="000C02A9"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Russian</w:t>
            </w:r>
            <w:r w:rsidRPr="000C02A9"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 w:rsidRPr="000C02A9"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1702B5E4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 w:rsidRPr="000C02A9"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a = 10;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Объявляем целочисленную переменную a и присваиваем ей значение 10</w:t>
            </w:r>
          </w:p>
          <w:p w14:paraId="5E08B52E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</w:rPr>
              <w:t>float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b = a;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Неявное преобразование int в float</w:t>
            </w:r>
          </w:p>
          <w:p w14:paraId="0F1B9F3F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&lt;&lt;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"Неявное: "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&lt;&lt; b &lt;&lt; endl;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Выводим значение b</w:t>
            </w:r>
          </w:p>
          <w:p w14:paraId="31B8FF31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2122C355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</w:rPr>
              <w:t>float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c = 5.75;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Объявляем переменную c типа float и присваиваем ей значение 5.75</w:t>
            </w:r>
          </w:p>
          <w:p w14:paraId="4DAC6720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d = (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)c;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Явное преобразование float в int, потеря дробной части</w:t>
            </w:r>
          </w:p>
          <w:p w14:paraId="69FD08E5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&lt;&lt;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"Явное: "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&lt;&lt; d &lt;&lt; endl;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Выводим значение d</w:t>
            </w:r>
          </w:p>
          <w:p w14:paraId="2B4B23F7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7CAF8E59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0;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Возвращаем 0, чтобы указать на успешное завершение программы</w:t>
            </w:r>
          </w:p>
          <w:p w14:paraId="75F4E171" w14:textId="6C9D167C" w:rsidR="00724867" w:rsidRDefault="00724867">
            <w:pPr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  <w:r w:rsidR="00692A67" w:rsidRPr="00692A67">
              <w:rPr>
                <w:rFonts w:ascii="Cascadia Mono" w:eastAsiaTheme="minorHAnsi" w:hAnsi="Cascadia Mono" w:cs="Cascadia Mono"/>
                <w:b/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617491D3" wp14:editId="500B3261">
                  <wp:extent cx="2476846" cy="1362265"/>
                  <wp:effectExtent l="0" t="0" r="0" b="9525"/>
                  <wp:docPr id="17911455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1455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46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9A8A8" w14:textId="77777777" w:rsidR="00724867" w:rsidRDefault="00724867">
            <w:pPr>
              <w:spacing w:line="256" w:lineRule="auto"/>
              <w:rPr>
                <w:color w:val="000000"/>
                <w:sz w:val="22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Программа демонстрирует два типа преобразования: неявное (при присваивании целого числа переменной типа float) и явное (при приведении float к int). Это подчеркивает важность понимания совместимости типов для избежания потери данных.</w:t>
            </w:r>
          </w:p>
          <w:p w14:paraId="2C481192" w14:textId="77777777" w:rsidR="00724867" w:rsidRDefault="00724867">
            <w:pPr>
              <w:spacing w:line="256" w:lineRule="auto"/>
              <w:rPr>
                <w:color w:val="000000"/>
                <w:szCs w:val="28"/>
              </w:rPr>
            </w:pPr>
          </w:p>
        </w:tc>
      </w:tr>
      <w:tr w:rsidR="00724867" w14:paraId="752C3B67" w14:textId="77777777">
        <w:tc>
          <w:tcPr>
            <w:tcW w:w="44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AAC107" w14:textId="77777777" w:rsidR="00724867" w:rsidRDefault="00724867">
            <w:pPr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 Создайте программу, которая использует typedef для определения идентичных типов</w:t>
            </w:r>
          </w:p>
          <w:p w14:paraId="2BBC0542" w14:textId="77777777" w:rsidR="00724867" w:rsidRDefault="00724867">
            <w:pPr>
              <w:spacing w:before="120" w:line="256" w:lineRule="auto"/>
              <w:jc w:val="both"/>
              <w:rPr>
                <w:sz w:val="22"/>
                <w:szCs w:val="28"/>
              </w:rPr>
            </w:pPr>
          </w:p>
          <w:p w14:paraId="6722750A" w14:textId="77777777" w:rsidR="00724867" w:rsidRDefault="00724867">
            <w:pPr>
              <w:spacing w:before="120" w:line="256" w:lineRule="auto"/>
              <w:ind w:firstLine="567"/>
              <w:jc w:val="both"/>
              <w:rPr>
                <w:szCs w:val="28"/>
              </w:rPr>
            </w:pPr>
          </w:p>
        </w:tc>
        <w:tc>
          <w:tcPr>
            <w:tcW w:w="99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FF0E616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808080"/>
                <w:sz w:val="20"/>
                <w:szCs w:val="20"/>
                <w:highlight w:val="white"/>
              </w:rPr>
              <w:t>#include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&lt;iostream&gt;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Подключаем библиотеку для ввода-вывода</w:t>
            </w:r>
          </w:p>
          <w:p w14:paraId="47B7B195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std;</w:t>
            </w:r>
          </w:p>
          <w:p w14:paraId="6D2487EE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2D7F9765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typedef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Meter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Определяем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тип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Meter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как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синоним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для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int</w:t>
            </w:r>
          </w:p>
          <w:p w14:paraId="12DFC0C1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typedef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Kilometer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Определяем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тип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Kilometer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как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синоним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для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int</w:t>
            </w:r>
          </w:p>
          <w:p w14:paraId="2CF27565" w14:textId="77777777" w:rsidR="00724867" w:rsidRPr="000C02A9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6C8E6FE4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setlocale(</w:t>
            </w:r>
            <w:r>
              <w:rPr>
                <w:rFonts w:ascii="Cascadia Mono" w:eastAsiaTheme="minorHAnsi" w:hAnsi="Cascadia Mono" w:cs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LC_ALL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"Russian"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);main() {</w:t>
            </w:r>
          </w:p>
          <w:p w14:paraId="2F67739E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2ECB3C8E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Meter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distanceInMeters = 100;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Объявляем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переменную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distanceInMeters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типа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Meter</w:t>
            </w:r>
          </w:p>
          <w:p w14:paraId="45DEEA5A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Kilometer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distanceInKilometers = 1;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Объявляем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переменную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distanceInKilometers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типа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Kilometer</w:t>
            </w:r>
          </w:p>
          <w:p w14:paraId="13D16593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63327AF0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"Расстояние: "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distanceInMeters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" метров"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endl;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Выводим расстояние в метрах</w:t>
            </w:r>
          </w:p>
          <w:p w14:paraId="22A32E6B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"Расстояние: "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distanceInKilometers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" километров"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endl;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Выводим расстояние в километрах</w:t>
            </w:r>
          </w:p>
          <w:p w14:paraId="6938818E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37CF17C0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0;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Возвращаем 0, чтобы указать на успешное завершение программы</w:t>
            </w:r>
          </w:p>
          <w:p w14:paraId="1ECF018F" w14:textId="404BFBF1" w:rsidR="00724867" w:rsidRDefault="00724867">
            <w:pPr>
              <w:spacing w:line="256" w:lineRule="auto"/>
              <w:jc w:val="both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  <w:r w:rsidR="002638FD" w:rsidRPr="002638FD">
              <w:rPr>
                <w:rFonts w:ascii="Cascadia Mono" w:eastAsiaTheme="minorHAnsi" w:hAnsi="Cascadia Mono" w:cs="Cascadia Mono"/>
                <w:b/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3E0D17EE" wp14:editId="175BEBF7">
                  <wp:extent cx="3362794" cy="1257475"/>
                  <wp:effectExtent l="0" t="0" r="9525" b="0"/>
                  <wp:docPr id="2098459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459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794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B9881" w14:textId="77777777" w:rsidR="00724867" w:rsidRDefault="00724867">
            <w:pPr>
              <w:spacing w:line="25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В этом примере typedef используется для создания идентичных типов Meter и Kilometer, которые оба представляют целые числа. Это улучшает читаемость кода и помогает избежать ошибок при работе с разными единицами измерения.</w:t>
            </w:r>
          </w:p>
          <w:p w14:paraId="4E964043" w14:textId="77777777" w:rsidR="00724867" w:rsidRDefault="00724867">
            <w:pPr>
              <w:spacing w:line="256" w:lineRule="auto"/>
              <w:rPr>
                <w:color w:val="000000"/>
                <w:sz w:val="22"/>
                <w:szCs w:val="28"/>
              </w:rPr>
            </w:pPr>
          </w:p>
        </w:tc>
      </w:tr>
      <w:tr w:rsidR="00724867" w14:paraId="12EEE78D" w14:textId="77777777">
        <w:trPr>
          <w:trHeight w:val="4184"/>
        </w:trPr>
        <w:tc>
          <w:tcPr>
            <w:tcW w:w="449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3CEFE24B" w14:textId="77777777" w:rsidR="00724867" w:rsidRDefault="00724867">
            <w:pPr>
              <w:spacing w:line="25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3. Создайте программу, использующую макроопределения для констант и функций.</w:t>
            </w:r>
          </w:p>
          <w:p w14:paraId="59C92518" w14:textId="77777777" w:rsidR="00724867" w:rsidRDefault="00724867">
            <w:pPr>
              <w:spacing w:before="120" w:line="256" w:lineRule="auto"/>
              <w:ind w:firstLine="567"/>
              <w:jc w:val="both"/>
              <w:rPr>
                <w:rFonts w:eastAsia="Times New Roman"/>
                <w:color w:val="000000"/>
                <w:spacing w:val="-1"/>
                <w:sz w:val="22"/>
                <w:szCs w:val="28"/>
              </w:rPr>
            </w:pPr>
          </w:p>
        </w:tc>
        <w:tc>
          <w:tcPr>
            <w:tcW w:w="996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14A0FF5C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808080"/>
                <w:sz w:val="20"/>
                <w:szCs w:val="20"/>
                <w:highlight w:val="white"/>
              </w:rPr>
              <w:t>#include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&lt;iostream&gt;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Подключаем библиотеку для ввода-вывода</w:t>
            </w:r>
          </w:p>
          <w:p w14:paraId="7F7126A3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std;</w:t>
            </w:r>
          </w:p>
          <w:p w14:paraId="32E44097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798EA09E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#define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PI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3.14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Определяем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константу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PI</w:t>
            </w:r>
          </w:p>
          <w:p w14:paraId="6FB4BD57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808080"/>
                <w:sz w:val="20"/>
                <w:szCs w:val="20"/>
                <w:highlight w:val="white"/>
              </w:rPr>
              <w:t>#define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6F008A"/>
                <w:sz w:val="20"/>
                <w:szCs w:val="20"/>
                <w:highlight w:val="white"/>
              </w:rPr>
              <w:t>SQUARE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(x) ((x) * (x))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Определяем макрос для вычисления квадрата числа</w:t>
            </w:r>
          </w:p>
          <w:p w14:paraId="03D09AD6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74D0AA54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main() {</w:t>
            </w:r>
          </w:p>
          <w:p w14:paraId="04234743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setlocale(</w:t>
            </w:r>
            <w:r>
              <w:rPr>
                <w:rFonts w:ascii="Cascadia Mono" w:eastAsiaTheme="minorHAnsi" w:hAnsi="Cascadia Mono" w:cs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LC_ALL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"Russian"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58719ACC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cout</w:t>
            </w:r>
            <w:r w:rsidRPr="00724867"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PI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: "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PI</w:t>
            </w:r>
            <w:r w:rsidRPr="00724867"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endl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 xml:space="preserve">// Выводим значение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PI</w:t>
            </w:r>
          </w:p>
          <w:p w14:paraId="194C6C90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num = 5;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Объявляем переменную num и присваиваем ей значение 5</w:t>
            </w:r>
          </w:p>
          <w:p w14:paraId="23ED8BBC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"Квадрат числа "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num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": "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6F008A"/>
                <w:sz w:val="20"/>
                <w:szCs w:val="20"/>
                <w:highlight w:val="white"/>
              </w:rPr>
              <w:t>SQUARE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(num)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endl;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Выводим квадрат числа num</w:t>
            </w:r>
          </w:p>
          <w:p w14:paraId="6B166058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547B00E3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0;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Возвращаем 0, чтобы указать на успешное завершение программы</w:t>
            </w:r>
          </w:p>
          <w:p w14:paraId="0DDDD41E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</w:p>
          <w:p w14:paraId="6BEEC072" w14:textId="23F310B4" w:rsidR="003C71A0" w:rsidRDefault="0043636C">
            <w:pPr>
              <w:spacing w:line="256" w:lineRule="auto"/>
              <w:rPr>
                <w:rFonts w:ascii="Times New Roman" w:hAnsi="Times New Roman"/>
                <w:sz w:val="28"/>
                <w:szCs w:val="28"/>
              </w:rPr>
            </w:pPr>
            <w:r w:rsidRPr="0043636C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ED496CB" wp14:editId="7CA9B592">
                  <wp:extent cx="3639058" cy="1724266"/>
                  <wp:effectExtent l="0" t="0" r="0" b="9525"/>
                  <wp:docPr id="18447083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7083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172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F3999" w14:textId="77777777" w:rsidR="00724867" w:rsidRDefault="00724867">
            <w:pPr>
              <w:spacing w:line="25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Использование #define позволяет создать макросы для константы PI и функции SQUARE, что упрощает код и делает его более понятным. При компиляции все вхождения PI и SQUARE(num) заменяются на их значения.</w:t>
            </w:r>
          </w:p>
          <w:p w14:paraId="52F16CFC" w14:textId="77777777" w:rsidR="00724867" w:rsidRDefault="00724867">
            <w:pPr>
              <w:spacing w:before="80" w:line="256" w:lineRule="auto"/>
              <w:rPr>
                <w:rFonts w:ascii="Consolas" w:hAnsi="Consolas" w:cs="Consolas"/>
                <w:color w:val="008000"/>
                <w:sz w:val="22"/>
                <w:szCs w:val="28"/>
                <w:lang w:eastAsia="ru-RU"/>
              </w:rPr>
            </w:pPr>
          </w:p>
        </w:tc>
      </w:tr>
      <w:tr w:rsidR="00724867" w14:paraId="68A069F9" w14:textId="77777777">
        <w:tc>
          <w:tcPr>
            <w:tcW w:w="449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7235C431" w14:textId="77777777" w:rsidR="00724867" w:rsidRDefault="00724867">
            <w:pPr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 Напишите программу, которая использует директивы препроцессора для условной компиляции.</w:t>
            </w:r>
          </w:p>
          <w:p w14:paraId="13B47FF1" w14:textId="77777777" w:rsidR="00724867" w:rsidRDefault="00724867">
            <w:pPr>
              <w:spacing w:before="120" w:line="256" w:lineRule="auto"/>
              <w:ind w:firstLine="284"/>
              <w:jc w:val="both"/>
              <w:rPr>
                <w:rFonts w:eastAsia="Times New Roman"/>
                <w:color w:val="000000"/>
                <w:spacing w:val="-1"/>
                <w:sz w:val="22"/>
                <w:szCs w:val="28"/>
              </w:rPr>
            </w:pPr>
          </w:p>
        </w:tc>
        <w:tc>
          <w:tcPr>
            <w:tcW w:w="996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0E9D0903" w14:textId="77777777" w:rsidR="00724867" w:rsidRDefault="00724867">
            <w:pPr>
              <w:spacing w:line="256" w:lineRule="auto"/>
              <w:rPr>
                <w:rFonts w:ascii="Consolas" w:hAnsi="Consolas" w:cs="Consolas"/>
                <w:b/>
                <w:color w:val="000000"/>
                <w:szCs w:val="18"/>
                <w:highlight w:val="white"/>
                <w:lang w:eastAsia="ru-RU"/>
              </w:rPr>
            </w:pPr>
          </w:p>
          <w:p w14:paraId="396F5E01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808080"/>
                <w:sz w:val="20"/>
                <w:szCs w:val="20"/>
                <w:highlight w:val="white"/>
              </w:rPr>
              <w:t>#include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&lt;iostream&gt;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Подключаем библиотеку для ввода-вывода</w:t>
            </w:r>
          </w:p>
          <w:p w14:paraId="007622C3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std;</w:t>
            </w:r>
          </w:p>
          <w:p w14:paraId="4F203083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20F1E8BC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#define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DEBUG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Определяем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макрос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DEBUG</w:t>
            </w:r>
          </w:p>
          <w:p w14:paraId="7B7A3CC0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1B798465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main() {</w:t>
            </w:r>
          </w:p>
          <w:p w14:paraId="1FD8C6DF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setlocale(</w:t>
            </w:r>
            <w:r>
              <w:rPr>
                <w:rFonts w:ascii="Cascadia Mono" w:eastAsiaTheme="minorHAnsi" w:hAnsi="Cascadia Mono" w:cs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LC_ALL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"Russian"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5A522AFB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808080"/>
                <w:sz w:val="20"/>
                <w:szCs w:val="20"/>
                <w:highlight w:val="white"/>
              </w:rPr>
              <w:t>#</w:t>
            </w:r>
            <w:r>
              <w:rPr>
                <w:rFonts w:ascii="Cascadia Mono" w:eastAsiaTheme="minorHAnsi" w:hAnsi="Cascadia Mono" w:cs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ifdef</w:t>
            </w:r>
            <w:r w:rsidRPr="00724867"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DEBUG</w:t>
            </w:r>
            <w:r w:rsidRPr="00724867"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 xml:space="preserve">// Проверяем, определен ли макрос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DEBUG</w:t>
            </w:r>
          </w:p>
          <w:p w14:paraId="1D47D473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&lt;&lt;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"Режим отладки включен."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&lt;&lt; endl;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Если да, выводим сообщение</w:t>
            </w:r>
          </w:p>
          <w:p w14:paraId="67ADFD84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808080"/>
                <w:sz w:val="20"/>
                <w:szCs w:val="20"/>
                <w:highlight w:val="white"/>
              </w:rPr>
              <w:t>#endif</w:t>
            </w:r>
          </w:p>
          <w:p w14:paraId="18E3A492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702D32ED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&lt;&lt;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"Основная программа работает."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&lt;&lt; endl;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Выводим сообщение о работе программы</w:t>
            </w:r>
          </w:p>
          <w:p w14:paraId="1107AFA7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6EEA4F64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0;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Возвращаем 0, чтобы указать на успешное завершение программы</w:t>
            </w:r>
          </w:p>
          <w:p w14:paraId="2DF4923C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</w:p>
          <w:p w14:paraId="7D58D64F" w14:textId="5B68F065" w:rsidR="003800B5" w:rsidRDefault="003800B5">
            <w:pPr>
              <w:spacing w:line="256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 w:rsidRPr="003800B5">
              <w:rPr>
                <w:rFonts w:ascii="Cascadia Mono" w:eastAsiaTheme="minorHAnsi" w:hAnsi="Cascadia Mono" w:cs="Cascadia Mono"/>
                <w:noProof/>
                <w:color w:val="000000"/>
                <w:sz w:val="19"/>
                <w:szCs w:val="19"/>
              </w:rPr>
              <w:drawing>
                <wp:inline distT="0" distB="0" distL="0" distR="0" wp14:anchorId="63DB361F" wp14:editId="52A3E6C9">
                  <wp:extent cx="3695700" cy="1324767"/>
                  <wp:effectExtent l="0" t="0" r="0" b="8890"/>
                  <wp:docPr id="1043937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9372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6391" cy="1328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AD8A6" w14:textId="77777777" w:rsidR="00724867" w:rsidRDefault="00724867">
            <w:pPr>
              <w:spacing w:line="256" w:lineRule="auto"/>
              <w:jc w:val="both"/>
              <w:rPr>
                <w:color w:val="000000"/>
                <w:sz w:val="22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Директива #ifdef проверяет, определен ли макрос DEBUG. Если да, то выводится сообщение о включенном режиме отладки. Это позволяет разработчикам включать или исключать части кода в зависимости от условий компиляции</w:t>
            </w:r>
          </w:p>
          <w:p w14:paraId="41760B68" w14:textId="77777777" w:rsidR="00724867" w:rsidRDefault="00724867">
            <w:pPr>
              <w:spacing w:line="256" w:lineRule="auto"/>
              <w:ind w:firstLine="284"/>
              <w:jc w:val="both"/>
              <w:rPr>
                <w:color w:val="000000"/>
                <w:szCs w:val="28"/>
              </w:rPr>
            </w:pPr>
          </w:p>
        </w:tc>
      </w:tr>
    </w:tbl>
    <w:p w14:paraId="567AF452" w14:textId="77777777" w:rsidR="00724867" w:rsidRDefault="00724867" w:rsidP="00724867">
      <w:pPr>
        <w:jc w:val="both"/>
        <w:rPr>
          <w:rFonts w:ascii="Times New Roman" w:hAnsi="Times New Roman"/>
          <w:sz w:val="40"/>
          <w:szCs w:val="40"/>
        </w:rPr>
      </w:pPr>
    </w:p>
    <w:tbl>
      <w:tblPr>
        <w:tblpPr w:leftFromText="187" w:rightFromText="187" w:bottomFromText="160" w:vertAnchor="page" w:horzAnchor="page" w:tblpX="1242" w:tblpY="1161"/>
        <w:tblOverlap w:val="never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6"/>
        <w:gridCol w:w="9861"/>
      </w:tblGrid>
      <w:tr w:rsidR="00724867" w14:paraId="1E94BB38" w14:textId="77777777" w:rsidTr="002B7071">
        <w:tc>
          <w:tcPr>
            <w:tcW w:w="442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45FBDB56" w14:textId="77777777" w:rsidR="00724867" w:rsidRDefault="00724867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 Создайте программу, использующую макрос для поиска максимального значения</w:t>
            </w:r>
          </w:p>
          <w:p w14:paraId="6A1A3B25" w14:textId="77777777" w:rsidR="00724867" w:rsidRDefault="00724867">
            <w:pPr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B5BF088" w14:textId="77777777" w:rsidR="00724867" w:rsidRDefault="00724867">
            <w:pPr>
              <w:spacing w:before="120" w:line="256" w:lineRule="auto"/>
              <w:ind w:firstLine="284"/>
              <w:jc w:val="both"/>
              <w:rPr>
                <w:rFonts w:eastAsia="Times New Roman"/>
                <w:color w:val="000000"/>
                <w:spacing w:val="-1"/>
                <w:sz w:val="22"/>
                <w:szCs w:val="28"/>
              </w:rPr>
            </w:pPr>
          </w:p>
        </w:tc>
        <w:tc>
          <w:tcPr>
            <w:tcW w:w="986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61274F12" w14:textId="77777777" w:rsidR="00724867" w:rsidRDefault="00724867">
            <w:pPr>
              <w:spacing w:line="256" w:lineRule="auto"/>
              <w:rPr>
                <w:rFonts w:ascii="Consolas" w:hAnsi="Consolas" w:cs="Consolas"/>
                <w:b/>
                <w:color w:val="000000"/>
                <w:szCs w:val="18"/>
                <w:highlight w:val="white"/>
                <w:lang w:eastAsia="ru-RU"/>
              </w:rPr>
            </w:pPr>
          </w:p>
          <w:p w14:paraId="3C115230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808080"/>
                <w:sz w:val="20"/>
                <w:szCs w:val="20"/>
                <w:highlight w:val="white"/>
              </w:rPr>
              <w:t>#include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&lt;iostream&gt;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Подключаем библиотеку для ввода-вывода</w:t>
            </w:r>
          </w:p>
          <w:p w14:paraId="7F8ABD72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std;</w:t>
            </w:r>
          </w:p>
          <w:p w14:paraId="0892BF98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CCE365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#define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MAX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(a, b) ((a) &gt; (b) ? 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(a) : (b))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Определяем макрос для нахождения максимального значения</w:t>
            </w:r>
          </w:p>
          <w:p w14:paraId="4F3C3D82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55107752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main() {</w:t>
            </w:r>
          </w:p>
          <w:p w14:paraId="73BE7AF3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setlocale(</w:t>
            </w:r>
            <w:r>
              <w:rPr>
                <w:rFonts w:ascii="Cascadia Mono" w:eastAsiaTheme="minorHAnsi" w:hAnsi="Cascadia Mono" w:cs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LC_ALL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"Russian"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6D7FA746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x = 10;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Объявляем переменную x и присваиваем ей значение 10</w:t>
            </w:r>
          </w:p>
          <w:p w14:paraId="554110F4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y = 20;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Объявляем переменную y и присваиваем ей значение 20</w:t>
            </w:r>
          </w:p>
          <w:p w14:paraId="3C344977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3CF3387E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A31515"/>
                <w:sz w:val="20"/>
                <w:szCs w:val="20"/>
                <w:highlight w:val="white"/>
              </w:rPr>
              <w:t>"Максимальное значение: "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b/>
                <w:bCs/>
                <w:color w:val="6F008A"/>
                <w:sz w:val="20"/>
                <w:szCs w:val="20"/>
                <w:highlight w:val="white"/>
              </w:rPr>
              <w:t>MAX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(x, y) </w:t>
            </w:r>
            <w:r>
              <w:rPr>
                <w:rFonts w:ascii="Cascadia Mono" w:eastAsiaTheme="minorHAnsi" w:hAnsi="Cascadia Mono" w:cs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endl;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Выводим максимальное значение между x и y</w:t>
            </w:r>
          </w:p>
          <w:p w14:paraId="59CB0094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5BE2208E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0; </w:t>
            </w:r>
            <w:r>
              <w:rPr>
                <w:rFonts w:ascii="Cascadia Mono" w:eastAsiaTheme="minorHAnsi" w:hAnsi="Cascadia Mono" w:cs="Cascadia Mono"/>
                <w:b/>
                <w:bCs/>
                <w:color w:val="008000"/>
                <w:sz w:val="20"/>
                <w:szCs w:val="20"/>
                <w:highlight w:val="white"/>
              </w:rPr>
              <w:t>// Возвращаем 0, чтобы указать на успешное завершение программы</w:t>
            </w:r>
          </w:p>
          <w:p w14:paraId="0D07CBEB" w14:textId="77777777" w:rsidR="00724867" w:rsidRDefault="00724867">
            <w:pPr>
              <w:spacing w:line="256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</w:p>
          <w:p w14:paraId="7F26B229" w14:textId="345F06AE" w:rsidR="00724867" w:rsidRDefault="00111C38">
            <w:pPr>
              <w:spacing w:line="256" w:lineRule="auto"/>
              <w:rPr>
                <w:color w:val="000000"/>
                <w:sz w:val="22"/>
                <w:szCs w:val="28"/>
              </w:rPr>
            </w:pPr>
            <w:r w:rsidRPr="00111C38">
              <w:rPr>
                <w:noProof/>
                <w:color w:val="000000"/>
                <w:sz w:val="22"/>
                <w:szCs w:val="28"/>
              </w:rPr>
              <w:drawing>
                <wp:inline distT="0" distB="0" distL="0" distR="0" wp14:anchorId="3C900D0A" wp14:editId="7D510B93">
                  <wp:extent cx="3658111" cy="1495634"/>
                  <wp:effectExtent l="0" t="0" r="0" b="9525"/>
                  <wp:docPr id="14562563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2563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DCD27" w14:textId="77777777" w:rsidR="00724867" w:rsidRDefault="00724867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Макрос MAX позволяет находить максимальное значение между двумя числами. При компиляции все вызовы MAX(x, y) заменяются на соответствующее выражение, что упрощает код и уменьшает количество ошибок.</w:t>
            </w:r>
          </w:p>
          <w:p w14:paraId="7D040730" w14:textId="77777777" w:rsidR="00724867" w:rsidRDefault="00724867">
            <w:pPr>
              <w:spacing w:line="256" w:lineRule="auto"/>
              <w:rPr>
                <w:color w:val="000000"/>
                <w:sz w:val="22"/>
                <w:szCs w:val="28"/>
              </w:rPr>
            </w:pPr>
          </w:p>
        </w:tc>
      </w:tr>
    </w:tbl>
    <w:p w14:paraId="535A6B40" w14:textId="77777777" w:rsidR="002B7071" w:rsidRDefault="002B7071" w:rsidP="002B7071">
      <w:pPr>
        <w:pStyle w:val="3"/>
      </w:pPr>
      <w:r w:rsidRPr="002B7071">
        <w:t>Индивидуальные задания</w:t>
      </w:r>
    </w:p>
    <w:tbl>
      <w:tblPr>
        <w:tblpPr w:leftFromText="187" w:rightFromText="187" w:bottomFromText="160" w:vertAnchor="page" w:horzAnchor="margin" w:tblpY="15466"/>
        <w:tblOverlap w:val="never"/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12998"/>
      </w:tblGrid>
      <w:tr w:rsidR="00C16DEB" w:rsidRPr="00C16DEB" w14:paraId="73DD8D61" w14:textId="77777777" w:rsidTr="00C16DEB">
        <w:tc>
          <w:tcPr>
            <w:tcW w:w="126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57787" w14:textId="77777777" w:rsidR="00C16DEB" w:rsidRPr="00C16DEB" w:rsidRDefault="00C16DEB" w:rsidP="00C16DEB">
            <w:r w:rsidRPr="00C16DEB">
              <w:rPr>
                <w:b/>
                <w:bCs/>
              </w:rPr>
              <w:t>5</w:t>
            </w:r>
          </w:p>
        </w:tc>
        <w:tc>
          <w:tcPr>
            <w:tcW w:w="12998" w:type="dxa"/>
            <w:tcBorders>
              <w:top w:val="single" w:sz="2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75C51" w14:textId="77777777" w:rsidR="00C16DEB" w:rsidRPr="00C16DEB" w:rsidRDefault="00C16DEB" w:rsidP="00C16DEB">
            <w:r w:rsidRPr="00C16DEB">
              <w:t xml:space="preserve">Напишите программу, где пользователь вводит числа </w:t>
            </w:r>
            <w:r w:rsidRPr="00C16DEB">
              <w:rPr>
                <w:lang w:val="en-US"/>
              </w:rPr>
              <w:t>n</w:t>
            </w:r>
            <w:r w:rsidRPr="00C16DEB">
              <w:t xml:space="preserve"> и </w:t>
            </w:r>
            <w:r w:rsidRPr="00C16DEB">
              <w:rPr>
                <w:lang w:val="en-US"/>
              </w:rPr>
              <w:t>k</w:t>
            </w:r>
            <w:r w:rsidRPr="00C16DEB">
              <w:t xml:space="preserve">, определяющие размеры двух динамических массивов </w:t>
            </w:r>
            <w:r w:rsidRPr="00C16DEB">
              <w:rPr>
                <w:lang w:val="en-US"/>
              </w:rPr>
              <w:t>A</w:t>
            </w:r>
            <w:r w:rsidRPr="00C16DEB">
              <w:t xml:space="preserve"> и </w:t>
            </w:r>
            <w:r w:rsidRPr="00C16DEB">
              <w:rPr>
                <w:lang w:val="en-US"/>
              </w:rPr>
              <w:t>B</w:t>
            </w:r>
            <w:r w:rsidRPr="00C16DEB">
              <w:t xml:space="preserve"> соответственно, элементы массива </w:t>
            </w:r>
            <w:r w:rsidRPr="00C16DEB">
              <w:rPr>
                <w:lang w:val="en-US"/>
              </w:rPr>
              <w:t>A</w:t>
            </w:r>
            <w:r w:rsidRPr="00C16DEB">
              <w:t xml:space="preserve"> и </w:t>
            </w:r>
            <w:r w:rsidRPr="00C16DEB">
              <w:rPr>
                <w:lang w:val="en-US"/>
              </w:rPr>
              <w:t>B</w:t>
            </w:r>
            <w:r w:rsidRPr="00C16DEB">
              <w:t xml:space="preserve"> - целые числа. В  массив </w:t>
            </w:r>
            <w:r w:rsidRPr="00C16DEB">
              <w:rPr>
                <w:lang w:val="en-US"/>
              </w:rPr>
              <w:t>A</w:t>
            </w:r>
            <w:r w:rsidRPr="00C16DEB">
              <w:t xml:space="preserve"> вводятся литры, а в массив </w:t>
            </w:r>
            <w:r w:rsidRPr="00C16DEB">
              <w:rPr>
                <w:lang w:val="en-US"/>
              </w:rPr>
              <w:t>B</w:t>
            </w:r>
            <w:r w:rsidRPr="00C16DEB">
              <w:t xml:space="preserve"> миллилитры. Посчитайте общее количество литров, учитывая два этих массива, используя идентичные типы и совместимость типов.</w:t>
            </w:r>
          </w:p>
        </w:tc>
      </w:tr>
    </w:tbl>
    <w:p w14:paraId="13999796" w14:textId="77777777" w:rsidR="00C16DEB" w:rsidRPr="00C16DEB" w:rsidRDefault="00C16DEB" w:rsidP="00C16DEB"/>
    <w:p w14:paraId="56B5B1A6" w14:textId="7D6CE931" w:rsidR="00D153A8" w:rsidRDefault="00D153A8" w:rsidP="00D153A8">
      <w:pPr>
        <w:rPr>
          <w:sz w:val="28"/>
          <w:szCs w:val="28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A52995" w14:paraId="7B102BE5" w14:textId="77777777" w:rsidTr="00A52995">
        <w:tc>
          <w:tcPr>
            <w:tcW w:w="14277" w:type="dxa"/>
          </w:tcPr>
          <w:p w14:paraId="023F945F" w14:textId="179C0E16" w:rsidR="00A52995" w:rsidRPr="000C02A9" w:rsidRDefault="00A52995" w:rsidP="00D153A8">
            <w:pPr>
              <w:rPr>
                <w:sz w:val="28"/>
                <w:szCs w:val="28"/>
              </w:rPr>
            </w:pPr>
          </w:p>
          <w:p w14:paraId="4FC44E11" w14:textId="77777777" w:rsidR="00623A1F" w:rsidRPr="00623A1F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23A1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623A1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23A1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38F3C442" w14:textId="77777777" w:rsidR="00623A1F" w:rsidRPr="00623A1F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23A1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623A1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23A1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&lt;ctime&gt;</w:t>
            </w:r>
          </w:p>
          <w:p w14:paraId="7ABCE8E5" w14:textId="77777777" w:rsidR="00623A1F" w:rsidRPr="00623A1F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23A1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623A1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23A1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623A1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3C3F9FFD" w14:textId="77777777" w:rsidR="00623A1F" w:rsidRPr="00623A1F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FE97E0E" w14:textId="77777777" w:rsidR="00623A1F" w:rsidRPr="00623A1F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B95D46C" w14:textId="77777777" w:rsidR="00623A1F" w:rsidRPr="00623A1F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23A1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typedef</w:t>
            </w:r>
            <w:r w:rsidRPr="00623A1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23A1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23A1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23A1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mililitrs</w:t>
            </w:r>
            <w:r w:rsidRPr="00623A1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E031E74" w14:textId="77777777" w:rsidR="00623A1F" w:rsidRPr="00623A1F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23A1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typedef</w:t>
            </w:r>
            <w:r w:rsidRPr="00623A1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23A1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23A1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23A1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liters</w:t>
            </w:r>
            <w:r w:rsidRPr="00623A1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8B445A6" w14:textId="77777777" w:rsidR="00623A1F" w:rsidRPr="00623A1F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6E0AE60" w14:textId="77777777" w:rsidR="00623A1F" w:rsidRPr="00623A1F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23A1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макросы</w:t>
            </w:r>
          </w:p>
          <w:p w14:paraId="748E4DC6" w14:textId="77777777" w:rsidR="00623A1F" w:rsidRPr="00623A1F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23A1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#define</w:t>
            </w:r>
            <w:r w:rsidRPr="00623A1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23A1F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ML_TO_L</w:t>
            </w:r>
            <w:r w:rsidRPr="00623A1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(ml) ((ml) / 1000.0)</w:t>
            </w:r>
          </w:p>
          <w:p w14:paraId="124A87EA" w14:textId="77777777" w:rsidR="00623A1F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#define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MAX_LITERS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20    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макс. литров в одном элементе</w:t>
            </w:r>
          </w:p>
          <w:p w14:paraId="504CCD89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#define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D0869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MAX_MILLILITERS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5000 </w:t>
            </w:r>
            <w:r w:rsidRPr="00FD086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макс</w:t>
            </w:r>
            <w:r w:rsidRPr="00FD086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.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мл</w:t>
            </w:r>
            <w:r w:rsidRPr="00FD086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</w:t>
            </w:r>
            <w:r w:rsidRPr="00FD086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одном</w:t>
            </w:r>
            <w:r w:rsidRPr="00FD086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элементе</w:t>
            </w:r>
          </w:p>
          <w:p w14:paraId="2D75DD15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DAF4014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73A03BF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#define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D0869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DEBUG</w:t>
            </w:r>
          </w:p>
          <w:p w14:paraId="37AEB757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4BC4F3C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07388758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EACE694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srand ( </w:t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time ( 0 ) ) );</w:t>
            </w:r>
          </w:p>
          <w:p w14:paraId="6A168AAA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n, k;</w:t>
            </w:r>
          </w:p>
          <w:p w14:paraId="7DD27FDC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D086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D086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"Input n and k for massive \n"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F800E8A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FD086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 </w:t>
            </w:r>
            <w:r w:rsidRPr="00FD086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14:paraId="3EBA8219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liters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A = </w:t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D0869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liters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[n];</w:t>
            </w:r>
          </w:p>
          <w:p w14:paraId="141DDB3E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mililitrs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B = </w:t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D0869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mililitrs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[k];</w:t>
            </w:r>
          </w:p>
          <w:p w14:paraId="58708B0D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0934E08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n; i++ ) {</w:t>
            </w:r>
          </w:p>
          <w:p w14:paraId="5E2580B7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A[i] = rand ( ) % </w:t>
            </w:r>
            <w:r w:rsidRPr="00FD0869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MAX_LITERS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+ 1;</w:t>
            </w:r>
          </w:p>
          <w:p w14:paraId="5FC7D767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09F6BFA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k; i++ ) {</w:t>
            </w:r>
          </w:p>
          <w:p w14:paraId="4EFE1C54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B[i] = rand ( ) % </w:t>
            </w:r>
            <w:r w:rsidRPr="00FD0869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MAX_MILLILITERS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+ 1;</w:t>
            </w:r>
          </w:p>
          <w:p w14:paraId="05919970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DB805C6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7C25D96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total = 0.0;</w:t>
            </w:r>
          </w:p>
          <w:p w14:paraId="568D2978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07CC29B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n; i++ ) {</w:t>
            </w:r>
          </w:p>
          <w:p w14:paraId="4D4257E6" w14:textId="77777777" w:rsidR="00623A1F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total += A[i];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//(неявно)</w:t>
            </w:r>
          </w:p>
          <w:p w14:paraId="0532F71D" w14:textId="77777777" w:rsidR="00623A1F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F3EC956" w14:textId="77777777" w:rsidR="00623A1F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6BEABC0" w14:textId="77777777" w:rsidR="00623A1F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Суммируем миллилитры(перевод в литры)</w:t>
            </w:r>
          </w:p>
          <w:p w14:paraId="0BCFD7D8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k; i++ ) {</w:t>
            </w:r>
          </w:p>
          <w:p w14:paraId="3F982CF2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Явное</w:t>
            </w:r>
            <w:r w:rsidRPr="00FD086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использование</w:t>
            </w:r>
            <w:r w:rsidRPr="00FD086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макроса</w:t>
            </w:r>
          </w:p>
          <w:p w14:paraId="4C011196" w14:textId="61B0F472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total += </w:t>
            </w:r>
            <w:r w:rsidRPr="00FD0869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ML_TO_L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B[i] );  </w:t>
            </w:r>
            <w:r w:rsidRPr="00FD086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 Milliliters</w:t>
            </w:r>
            <w:r w:rsidR="004704C6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="004704C6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</w:t>
            </w:r>
            <w:r w:rsidRPr="00FD086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="004704C6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d</w:t>
            </w:r>
            <w:r w:rsidRPr="00FD086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ouble</w:t>
            </w:r>
          </w:p>
          <w:p w14:paraId="600C80E1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AB92C53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CE65E46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#ifdef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D0869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DEBUG</w:t>
            </w:r>
          </w:p>
          <w:p w14:paraId="7CBB490A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D086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D086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"\n[DEBUG]  A (liters): "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7EE0BE1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n; i++ ) cout </w:t>
            </w:r>
            <w:r w:rsidRPr="00FD086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A[i] </w:t>
            </w:r>
            <w:r w:rsidRPr="00FD086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D086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24A8B55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D086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D086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"\n[DEBUG]  B (milliliters): "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0D0187E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k; i++ ) cout </w:t>
            </w:r>
            <w:r w:rsidRPr="00FD086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B[i] </w:t>
            </w:r>
            <w:r w:rsidRPr="00FD086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D086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A4860BC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D086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D086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5B3C04D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#endif</w:t>
            </w:r>
          </w:p>
          <w:p w14:paraId="2BE4FFB3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B323293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D086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D086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"\nTotal volume: "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D086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total </w:t>
            </w:r>
            <w:r w:rsidRPr="00FD086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D086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liters\n"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FCADBE4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4626CEE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</w:p>
          <w:p w14:paraId="0EF9BBA8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delete[]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A;</w:t>
            </w:r>
          </w:p>
          <w:p w14:paraId="1DA0E3AA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delete[]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B;</w:t>
            </w:r>
          </w:p>
          <w:p w14:paraId="404ABD1C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E45B889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3C51FAF" w14:textId="77777777" w:rsidR="00623A1F" w:rsidRPr="00FD0869" w:rsidRDefault="00623A1F" w:rsidP="00623A1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D0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FD0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5ADA12CD" w14:textId="5C5D5417" w:rsidR="00623A1F" w:rsidRDefault="00623A1F" w:rsidP="00623A1F">
            <w:pPr>
              <w:rPr>
                <w:sz w:val="28"/>
                <w:szCs w:val="28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 w:rsidRPr="00A1069F">
              <w:rPr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360E67D5" wp14:editId="08C7B73B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607695</wp:posOffset>
                  </wp:positionV>
                  <wp:extent cx="6487430" cy="3943900"/>
                  <wp:effectExtent l="0" t="0" r="8890" b="0"/>
                  <wp:wrapThrough wrapText="bothSides">
                    <wp:wrapPolygon edited="0">
                      <wp:start x="0" y="0"/>
                      <wp:lineTo x="0" y="21496"/>
                      <wp:lineTo x="21566" y="21496"/>
                      <wp:lineTo x="21566" y="0"/>
                      <wp:lineTo x="0" y="0"/>
                    </wp:wrapPolygon>
                  </wp:wrapThrough>
                  <wp:docPr id="3573439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343919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7430" cy="394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C502AF1" w14:textId="77777777" w:rsidR="00C16DEB" w:rsidRDefault="00C16DEB" w:rsidP="00D153A8">
      <w:pPr>
        <w:rPr>
          <w:sz w:val="28"/>
          <w:szCs w:val="28"/>
          <w:lang w:val="en-US"/>
        </w:rPr>
      </w:pPr>
    </w:p>
    <w:p w14:paraId="7529CD75" w14:textId="77777777" w:rsidR="00FD0869" w:rsidRPr="00FD0869" w:rsidRDefault="00FD0869" w:rsidP="00FD0869">
      <w:pPr>
        <w:pStyle w:val="3"/>
      </w:pPr>
      <w:r w:rsidRPr="00FD0869">
        <w:t>Дополнительные задания</w:t>
      </w:r>
    </w:p>
    <w:p w14:paraId="7A304549" w14:textId="77777777" w:rsidR="000A09A4" w:rsidRPr="000A09A4" w:rsidRDefault="000A09A4" w:rsidP="000A09A4">
      <w:pPr>
        <w:pStyle w:val="4"/>
      </w:pPr>
      <w:r w:rsidRPr="000A09A4">
        <w:t xml:space="preserve">1. Напишите программу, где пользователь вводит </w:t>
      </w:r>
      <w:r w:rsidRPr="000A09A4">
        <w:rPr>
          <w:lang w:val="en-US"/>
        </w:rPr>
        <w:t>n</w:t>
      </w:r>
      <w:r w:rsidRPr="000A09A4">
        <w:t xml:space="preserve"> элементов в массив целых чисел. Найдите максимальное произведение подмассива, размер которого должен быть </w:t>
      </w:r>
      <w:r w:rsidRPr="000A09A4">
        <w:rPr>
          <w:lang w:val="en-US"/>
        </w:rPr>
        <w:t>n</w:t>
      </w:r>
      <w:r w:rsidRPr="000A09A4">
        <w:t>-1, используйте макроопределения при решении.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0A09A4" w14:paraId="0F490353" w14:textId="77777777" w:rsidTr="000A09A4">
        <w:tc>
          <w:tcPr>
            <w:tcW w:w="14277" w:type="dxa"/>
          </w:tcPr>
          <w:p w14:paraId="6B248199" w14:textId="77777777" w:rsidR="000C02A9" w:rsidRPr="000C02A9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C02A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C02A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C02A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728CB521" w14:textId="77777777" w:rsidR="000C02A9" w:rsidRPr="000C02A9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B0D9838" w14:textId="77777777" w:rsidR="000C02A9" w:rsidRPr="000C02A9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C02A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0C02A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C02A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0C02A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73955F1A" w14:textId="77777777" w:rsidR="000C02A9" w:rsidRPr="000C02A9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46E6294" w14:textId="77777777" w:rsidR="000C02A9" w:rsidRPr="000C02A9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C02A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#define</w:t>
            </w:r>
            <w:r w:rsidRPr="000C02A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C02A9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MAX</w:t>
            </w:r>
            <w:r w:rsidRPr="000C02A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(a,b)( (a)&gt;(b)? (a):(b))</w:t>
            </w:r>
          </w:p>
          <w:p w14:paraId="59C8A49A" w14:textId="77777777" w:rsidR="000C02A9" w:rsidRPr="000C02A9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15F83D0" w14:textId="77777777" w:rsidR="000C02A9" w:rsidRPr="000C02A9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C02A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C02A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48506A33" w14:textId="77777777" w:rsidR="000C02A9" w:rsidRPr="000C02A9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C02A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00703BD" w14:textId="77777777" w:rsidR="000C02A9" w:rsidRPr="000C02A9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C02A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C02A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C02A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n;</w:t>
            </w:r>
          </w:p>
          <w:p w14:paraId="38274D77" w14:textId="77777777" w:rsidR="000C02A9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C02A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n элементов массива: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6D3A5F8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EA50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n;</w:t>
            </w:r>
          </w:p>
          <w:p w14:paraId="10930FD6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4D33811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661ACE46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D683510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A50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masive = </w:t>
            </w:r>
            <w:r w:rsidRPr="00EA50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A50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[n];</w:t>
            </w:r>
          </w:p>
          <w:p w14:paraId="11C8744B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cout </w:t>
            </w:r>
            <w:r w:rsidRPr="00EA50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A50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EA50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элементы</w:t>
            </w:r>
            <w:r w:rsidRPr="00EA50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массива</w:t>
            </w:r>
            <w:r w:rsidRPr="00EA50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2220DAE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A50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A50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n; i++ ) {</w:t>
            </w:r>
          </w:p>
          <w:p w14:paraId="7F739B08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cin </w:t>
            </w:r>
            <w:r w:rsidRPr="00EA50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masive[i];</w:t>
            </w:r>
          </w:p>
          <w:p w14:paraId="110F8569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B7DB83B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11173EB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A50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long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A50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long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max_product =0;</w:t>
            </w:r>
          </w:p>
          <w:p w14:paraId="5598D8F5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3C81FFE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A50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Перебираем</w:t>
            </w:r>
            <w:r w:rsidRPr="00EA50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элементы</w:t>
            </w:r>
            <w:r w:rsidRPr="00EA50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исключаем</w:t>
            </w:r>
          </w:p>
          <w:p w14:paraId="0F80502F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A50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A50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n; i++ ) {</w:t>
            </w:r>
          </w:p>
          <w:p w14:paraId="4890C6AF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EA50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long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A50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long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product = 1;</w:t>
            </w:r>
          </w:p>
          <w:p w14:paraId="7522F679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956640F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</w:p>
          <w:p w14:paraId="62498710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EA50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A50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n; j++ ) {</w:t>
            </w:r>
          </w:p>
          <w:p w14:paraId="39CF5511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EA50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j == i ) </w:t>
            </w:r>
            <w:r w:rsidRPr="00EA50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continue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1FF485D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product *= masive[j];</w:t>
            </w:r>
          </w:p>
          <w:p w14:paraId="1987F3CD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FA0B50D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max_product = </w:t>
            </w:r>
            <w:r w:rsidRPr="00EA5025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MAX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max_product, product );</w:t>
            </w:r>
          </w:p>
          <w:p w14:paraId="234E6255" w14:textId="77777777" w:rsidR="000C02A9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111F099C" w14:textId="77777777" w:rsidR="000C02A9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"\nМаксимальное произведение подмассива размера n-1: "</w:t>
            </w:r>
          </w:p>
          <w:p w14:paraId="6EC05805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EA50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max_product </w:t>
            </w:r>
            <w:r w:rsidRPr="00EA50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63FDBA6A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7E5656D" w14:textId="77777777" w:rsidR="000C02A9" w:rsidRPr="00EA5025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A50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delete[]</w:t>
            </w: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masive;</w:t>
            </w:r>
          </w:p>
          <w:p w14:paraId="5670D62C" w14:textId="77777777" w:rsidR="000C02A9" w:rsidRPr="00002789" w:rsidRDefault="000C02A9" w:rsidP="000C02A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A50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0278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251E1CF1" w14:textId="41D52C14" w:rsidR="000A09A4" w:rsidRDefault="000C02A9" w:rsidP="000C02A9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 w:rsidRPr="000C02A9"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2FF99318" wp14:editId="1629DAC7">
                  <wp:simplePos x="0" y="0"/>
                  <wp:positionH relativeFrom="column">
                    <wp:posOffset>636</wp:posOffset>
                  </wp:positionH>
                  <wp:positionV relativeFrom="paragraph">
                    <wp:posOffset>466937</wp:posOffset>
                  </wp:positionV>
                  <wp:extent cx="6649378" cy="1295581"/>
                  <wp:effectExtent l="0" t="0" r="0" b="0"/>
                  <wp:wrapThrough wrapText="bothSides">
                    <wp:wrapPolygon edited="0">
                      <wp:start x="0" y="0"/>
                      <wp:lineTo x="0" y="21282"/>
                      <wp:lineTo x="21536" y="21282"/>
                      <wp:lineTo x="21536" y="0"/>
                      <wp:lineTo x="0" y="0"/>
                    </wp:wrapPolygon>
                  </wp:wrapThrough>
                  <wp:docPr id="20080125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012514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9378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00740DD" w14:textId="77777777" w:rsidR="00501C9E" w:rsidRPr="00501C9E" w:rsidRDefault="00501C9E" w:rsidP="00501C9E">
      <w:pPr>
        <w:pStyle w:val="4"/>
      </w:pPr>
      <w:r w:rsidRPr="00501C9E">
        <w:lastRenderedPageBreak/>
        <w:t>2. Напишите программу, которая проверяет, правильно ли расставлены круглые скобки в заданной строке(любая открытая скобка должна быть закрыта, а закрытая не может существовать без открытой). Используйте макроопределения при решении.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501C9E" w14:paraId="50BD21D1" w14:textId="77777777" w:rsidTr="00501C9E">
        <w:tc>
          <w:tcPr>
            <w:tcW w:w="14277" w:type="dxa"/>
          </w:tcPr>
          <w:p w14:paraId="19E3792D" w14:textId="5758629A" w:rsidR="00925098" w:rsidRPr="00925098" w:rsidRDefault="00002789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2789">
              <w:rPr>
                <w:rFonts w:ascii="Cascadia Mono" w:eastAsiaTheme="minorHAnsi" w:hAnsi="Cascadia Mono" w:cs="Cascadia Mono"/>
                <w:noProof/>
                <w:color w:val="000000"/>
                <w:kern w:val="0"/>
                <w:sz w:val="19"/>
                <w:szCs w:val="19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136E0C53" wp14:editId="327FE5CE">
                  <wp:simplePos x="0" y="0"/>
                  <wp:positionH relativeFrom="column">
                    <wp:posOffset>3360495</wp:posOffset>
                  </wp:positionH>
                  <wp:positionV relativeFrom="paragraph">
                    <wp:posOffset>83260</wp:posOffset>
                  </wp:positionV>
                  <wp:extent cx="3829050" cy="1466850"/>
                  <wp:effectExtent l="0" t="0" r="0" b="0"/>
                  <wp:wrapThrough wrapText="bothSides">
                    <wp:wrapPolygon edited="0">
                      <wp:start x="0" y="0"/>
                      <wp:lineTo x="0" y="21319"/>
                      <wp:lineTo x="21493" y="21319"/>
                      <wp:lineTo x="21493" y="0"/>
                      <wp:lineTo x="0" y="0"/>
                    </wp:wrapPolygon>
                  </wp:wrapThrough>
                  <wp:docPr id="16725840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58406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0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25098" w:rsidRPr="0092509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="00925098"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="00925098" w:rsidRPr="0092509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46AC688C" w14:textId="79683FF7" w:rsidR="00925098" w:rsidRPr="00925098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2509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2509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&lt;cstring&gt;</w:t>
            </w:r>
          </w:p>
          <w:p w14:paraId="5F339B59" w14:textId="77777777" w:rsidR="00925098" w:rsidRPr="00925098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9DB9307" w14:textId="77777777" w:rsidR="00925098" w:rsidRPr="00925098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2509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2509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57A44A62" w14:textId="77777777" w:rsidR="00925098" w:rsidRPr="00925098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4C67F72" w14:textId="77777777" w:rsidR="00925098" w:rsidRPr="00925098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2509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макросы</w:t>
            </w:r>
          </w:p>
          <w:p w14:paraId="5E141D31" w14:textId="350336C1" w:rsidR="00925098" w:rsidRPr="00002789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2509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#define</w:t>
            </w: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25098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IS_OPEN</w:t>
            </w: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(c)  ((c) == </w:t>
            </w:r>
            <w:r w:rsidRPr="0092509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'('</w:t>
            </w: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  <w:r w:rsidR="00002789" w:rsidRPr="00002789">
              <w:rPr>
                <w:noProof/>
                <w:lang w:val="en-US"/>
              </w:rPr>
              <w:t xml:space="preserve"> </w:t>
            </w:r>
          </w:p>
          <w:p w14:paraId="44B0C667" w14:textId="77777777" w:rsidR="00925098" w:rsidRPr="00925098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2509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#define</w:t>
            </w: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25098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IS_CLOSE</w:t>
            </w: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(c) ((c) == </w:t>
            </w:r>
            <w:r w:rsidRPr="0092509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')'</w:t>
            </w: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</w:p>
          <w:p w14:paraId="4CB842F2" w14:textId="77777777" w:rsidR="00925098" w:rsidRPr="00925098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3ED1C79" w14:textId="77777777" w:rsidR="00925098" w:rsidRPr="00925098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2509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4A6A30A3" w14:textId="758BD53E" w:rsidR="00925098" w:rsidRPr="00925098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6D8BF85" w14:textId="61EBCB26" w:rsidR="00925098" w:rsidRPr="00925098" w:rsidRDefault="00002789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2789">
              <w:rPr>
                <w:rFonts w:ascii="Cascadia Mono" w:eastAsiaTheme="minorHAnsi" w:hAnsi="Cascadia Mono" w:cs="Cascadia Mono"/>
                <w:noProof/>
                <w:color w:val="000000"/>
                <w:kern w:val="0"/>
                <w:sz w:val="19"/>
                <w:szCs w:val="19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5BBC626A" wp14:editId="73D09AC8">
                  <wp:simplePos x="0" y="0"/>
                  <wp:positionH relativeFrom="column">
                    <wp:posOffset>4642642</wp:posOffset>
                  </wp:positionH>
                  <wp:positionV relativeFrom="paragraph">
                    <wp:posOffset>60696</wp:posOffset>
                  </wp:positionV>
                  <wp:extent cx="2581275" cy="904875"/>
                  <wp:effectExtent l="0" t="0" r="9525" b="9525"/>
                  <wp:wrapThrough wrapText="bothSides">
                    <wp:wrapPolygon edited="0">
                      <wp:start x="0" y="0"/>
                      <wp:lineTo x="0" y="21373"/>
                      <wp:lineTo x="21520" y="21373"/>
                      <wp:lineTo x="21520" y="0"/>
                      <wp:lineTo x="0" y="0"/>
                    </wp:wrapPolygon>
                  </wp:wrapThrough>
                  <wp:docPr id="15200041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004166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25098"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="00925098" w:rsidRPr="0092509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="00925098"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s[100];</w:t>
            </w:r>
          </w:p>
          <w:p w14:paraId="24383725" w14:textId="0777B20C" w:rsidR="00925098" w:rsidRPr="00925098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BA85A83" w14:textId="5F578C07" w:rsidR="00925098" w:rsidRPr="00925098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925098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2509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92509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строку</w:t>
            </w:r>
            <w:r w:rsidRPr="0092509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4A525CA" w14:textId="18379800" w:rsidR="00925098" w:rsidRPr="00002789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 ( s, 100 );</w:t>
            </w:r>
          </w:p>
          <w:p w14:paraId="6EA773D2" w14:textId="77777777" w:rsidR="00925098" w:rsidRPr="00002789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9133D65" w14:textId="30679F31" w:rsidR="00925098" w:rsidRPr="00002789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0278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balance = 0;</w:t>
            </w:r>
          </w:p>
          <w:p w14:paraId="62271A24" w14:textId="77777777" w:rsidR="00925098" w:rsidRPr="00002789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122B7BD" w14:textId="77777777" w:rsidR="00925098" w:rsidRPr="00002789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0278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00278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strlen ( s ); i++ ) {</w:t>
            </w:r>
          </w:p>
          <w:p w14:paraId="7BEF8D45" w14:textId="60A2D5AA" w:rsidR="00925098" w:rsidRPr="00925098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2509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25098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IS_OPEN</w:t>
            </w: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s[i] ) ) balance++;</w:t>
            </w:r>
          </w:p>
          <w:p w14:paraId="300B9870" w14:textId="77777777" w:rsidR="00925098" w:rsidRPr="00002789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2509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0278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278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002789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IS_CLOSE</w:t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s[i] ) ) balance--;</w:t>
            </w:r>
          </w:p>
          <w:p w14:paraId="47E3CAA4" w14:textId="77777777" w:rsidR="00925098" w:rsidRPr="00002789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8E1DA23" w14:textId="77777777" w:rsidR="00925098" w:rsidRPr="00002789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0278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balance &lt; 0 ) </w:t>
            </w:r>
            <w:r w:rsidRPr="0000278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B7A1B0C" w14:textId="77777777" w:rsidR="00925098" w:rsidRPr="00002789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66C8D3F" w14:textId="77777777" w:rsidR="00925098" w:rsidRPr="00002789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D73ADB0" w14:textId="77777777" w:rsidR="00925098" w:rsidRPr="00002789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0278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balance == 0 )</w:t>
            </w:r>
          </w:p>
          <w:p w14:paraId="19DAFFE6" w14:textId="77777777" w:rsidR="00925098" w:rsidRPr="00002789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00278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278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ПРАВИЛЬНО</w:t>
            </w:r>
            <w:r w:rsidRPr="0000278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278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197CE8F" w14:textId="77777777" w:rsidR="00925098" w:rsidRPr="00002789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0278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</w:p>
          <w:p w14:paraId="37DBF9AC" w14:textId="77777777" w:rsidR="00925098" w:rsidRPr="00002789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00278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278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НЕПРАВИЛЬНО</w:t>
            </w:r>
            <w:r w:rsidRPr="0000278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278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D061E65" w14:textId="77777777" w:rsidR="00925098" w:rsidRPr="00002789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EC8BEA4" w14:textId="77777777" w:rsidR="00925098" w:rsidRPr="004704C6" w:rsidRDefault="00925098" w:rsidP="009250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278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704C6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4704C6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3A6BB2F5" w14:textId="36466B07" w:rsidR="00501C9E" w:rsidRDefault="00925098" w:rsidP="00925098"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7AA1D043" w14:textId="30D19483" w:rsidR="00FD0869" w:rsidRPr="00834A92" w:rsidRDefault="00834A92" w:rsidP="00834A92">
      <w:pPr>
        <w:pStyle w:val="4"/>
      </w:pPr>
      <w:r w:rsidRPr="00834A92">
        <w:t>3. Напишите программу, которая принимает на вход текст и извлекает из него все ссылки, которые будут введены в этот текст вместе и с обычным текстом. Используйте регулярные выражения при решении данной задачи.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834A92" w14:paraId="55416205" w14:textId="77777777" w:rsidTr="00834A92">
        <w:tc>
          <w:tcPr>
            <w:tcW w:w="14277" w:type="dxa"/>
          </w:tcPr>
          <w:p w14:paraId="191346E7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372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1393CEE8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372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&lt;cstring&gt;</w:t>
            </w:r>
          </w:p>
          <w:p w14:paraId="28755C98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372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&lt;regex&gt;</w:t>
            </w:r>
          </w:p>
          <w:p w14:paraId="396E038B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C8ABA8C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372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123588B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4086B24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12032916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E4BEA3D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372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text[500];</w:t>
            </w:r>
          </w:p>
          <w:p w14:paraId="6165F74E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372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link[500];</w:t>
            </w:r>
          </w:p>
          <w:p w14:paraId="1FCD60AD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502918F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BD372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372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BD372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текст</w:t>
            </w:r>
            <w:r w:rsidRPr="00BD372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E96E414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cin.getline ( text, 500 );</w:t>
            </w:r>
          </w:p>
          <w:p w14:paraId="2DB8B7E5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273A3EF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372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regex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pattern ( </w:t>
            </w:r>
            <w:r w:rsidRPr="00BD372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R"(https?://[^\s]+)"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964D633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C7A3C38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372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str ( text );</w:t>
            </w:r>
          </w:p>
          <w:p w14:paraId="3864F414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372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smatch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match;</w:t>
            </w:r>
          </w:p>
          <w:p w14:paraId="13F484E6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69B3908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BD372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372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"\n===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Ссылки</w:t>
            </w:r>
            <w:r w:rsidRPr="00BD372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==="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372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2BE7BAB4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3F25A36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BD372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count = 0;</w:t>
            </w:r>
          </w:p>
          <w:p w14:paraId="337BCD1E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F78C959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372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regex_search ( str, match, pattern ) ) {</w:t>
            </w:r>
          </w:p>
          <w:p w14:paraId="47D11FD1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strcpy ( link, match.str ( ).c_str ( ) );</w:t>
            </w:r>
          </w:p>
          <w:p w14:paraId="3CBE6F84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0C8E594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BD372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++count </w:t>
            </w:r>
            <w:r w:rsidRPr="00BD372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372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". "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372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link </w:t>
            </w:r>
            <w:r w:rsidRPr="00BD372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661C5BAB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8F5A787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str </w:t>
            </w:r>
            <w:r w:rsidRPr="00BD372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=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match.suffix ( ).str ( );</w:t>
            </w:r>
          </w:p>
          <w:p w14:paraId="3328E246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27D776A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25AEB22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372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count == 0 )</w:t>
            </w:r>
          </w:p>
          <w:p w14:paraId="54FB5815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BD372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372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BD372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найдено</w:t>
            </w:r>
            <w:r w:rsidRPr="00BD372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372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496F0A93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3F5874A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BD372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372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Всего</w:t>
            </w:r>
            <w:r w:rsidRPr="00BD372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372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count </w:t>
            </w:r>
            <w:r w:rsidRPr="00BD372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D53EC36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799B4A6" w14:textId="77777777" w:rsidR="00472A65" w:rsidRPr="00BD372F" w:rsidRDefault="00472A65" w:rsidP="00472A6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372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BD372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10AEC26D" w14:textId="77777777" w:rsidR="001269F0" w:rsidRPr="004704C6" w:rsidRDefault="001269F0" w:rsidP="00472A65">
            <w:pP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7C83542E" w14:textId="5F9FCE00" w:rsidR="00834A92" w:rsidRDefault="00A223A8" w:rsidP="00472A65">
            <w:r w:rsidRPr="00A223A8">
              <w:rPr>
                <w:rFonts w:ascii="Cascadia Mono" w:eastAsiaTheme="minorHAnsi" w:hAnsi="Cascadia Mono" w:cs="Cascadia Mono"/>
                <w:noProof/>
                <w:color w:val="000000"/>
                <w:kern w:val="0"/>
                <w:sz w:val="19"/>
                <w:szCs w:val="19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3868FEFE" wp14:editId="7BED0BA0">
                  <wp:simplePos x="0" y="0"/>
                  <wp:positionH relativeFrom="column">
                    <wp:posOffset>142240</wp:posOffset>
                  </wp:positionH>
                  <wp:positionV relativeFrom="paragraph">
                    <wp:posOffset>443098</wp:posOffset>
                  </wp:positionV>
                  <wp:extent cx="8087360" cy="1809750"/>
                  <wp:effectExtent l="0" t="0" r="8890" b="0"/>
                  <wp:wrapThrough wrapText="bothSides">
                    <wp:wrapPolygon edited="0">
                      <wp:start x="0" y="0"/>
                      <wp:lineTo x="0" y="21373"/>
                      <wp:lineTo x="21573" y="21373"/>
                      <wp:lineTo x="21573" y="0"/>
                      <wp:lineTo x="0" y="0"/>
                    </wp:wrapPolygon>
                  </wp:wrapThrough>
                  <wp:docPr id="15540200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020099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736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4025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42B553DE" w14:textId="2A7F173D" w:rsidR="00834A92" w:rsidRDefault="0055351F" w:rsidP="0055351F">
      <w:pPr>
        <w:pStyle w:val="3"/>
      </w:pPr>
      <w:r>
        <w:lastRenderedPageBreak/>
        <w:t>Контрольные вопросы</w:t>
      </w:r>
    </w:p>
    <w:p w14:paraId="69DD780E" w14:textId="77777777" w:rsidR="0055351F" w:rsidRDefault="0055351F" w:rsidP="0055351F">
      <w:r>
        <w:t>1. Какова разница между макросом и функцией в C++?</w:t>
      </w:r>
    </w:p>
    <w:p w14:paraId="7053A2C0" w14:textId="32180E00" w:rsidR="0055351F" w:rsidRDefault="0055351F" w:rsidP="0055351F">
      <w:r>
        <w:t xml:space="preserve"> Макрос — это текстовая замена, которая происходит до компиляции (препроцессор), у него нет проверки типов. Функция — это полноценный блок кода, который проверяется компилятором, имеет типы данных и виден в отладчике.</w:t>
      </w:r>
    </w:p>
    <w:p w14:paraId="53978EA5" w14:textId="77777777" w:rsidR="0055351F" w:rsidRDefault="0055351F" w:rsidP="0055351F"/>
    <w:p w14:paraId="7848232F" w14:textId="77777777" w:rsidR="0055351F" w:rsidRDefault="0055351F" w:rsidP="0055351F">
      <w:r>
        <w:t>2. Почему макросы могут быть менее безопасными, чем функции?</w:t>
      </w:r>
    </w:p>
    <w:p w14:paraId="027ABAB6" w14:textId="5FDDE379" w:rsidR="0055351F" w:rsidRDefault="0055351F" w:rsidP="0055351F">
      <w:r>
        <w:t>Потому что макросы не проверяют типы данных, могут вычислять аргументы несколько раз (что вызывает ошибки с инкрементом) и их сложно отлаживать, так как они исчезают после препроцессора.</w:t>
      </w:r>
    </w:p>
    <w:p w14:paraId="39599CAD" w14:textId="77777777" w:rsidR="0055351F" w:rsidRDefault="0055351F" w:rsidP="0055351F"/>
    <w:p w14:paraId="3DDC7A68" w14:textId="77777777" w:rsidR="0055351F" w:rsidRDefault="0055351F" w:rsidP="0055351F">
      <w:r>
        <w:t>3. Что такое преобразование типов?</w:t>
      </w:r>
    </w:p>
    <w:p w14:paraId="4E50C54B" w14:textId="062E57BA" w:rsidR="0055351F" w:rsidRDefault="0055351F" w:rsidP="0055351F">
      <w:r>
        <w:t xml:space="preserve"> Это изменение типа данных значения. Бывает неявное (автоматически, например int в double) и явное (программист указывает сам, например static_cast), чтобы избежать потери данных или ошибок.</w:t>
      </w:r>
    </w:p>
    <w:p w14:paraId="0BAD9C1A" w14:textId="77777777" w:rsidR="0055351F" w:rsidRDefault="0055351F" w:rsidP="0055351F"/>
    <w:p w14:paraId="1E4A3A5C" w14:textId="77777777" w:rsidR="0055351F" w:rsidRDefault="0055351F" w:rsidP="0055351F">
      <w:r>
        <w:t>4. Какие вы знаете модели памяти?</w:t>
      </w:r>
    </w:p>
    <w:p w14:paraId="20AD95A5" w14:textId="3AE83158" w:rsidR="0055351F" w:rsidRDefault="0055351F" w:rsidP="0055351F">
      <w:r>
        <w:t>Основные области памяти процесса: код (инструкции), глобальные данные (статические переменные), куча (динамическая память) и стек (локальные переменные и вызовы функций).</w:t>
      </w:r>
    </w:p>
    <w:p w14:paraId="3E529396" w14:textId="77777777" w:rsidR="0055351F" w:rsidRDefault="0055351F" w:rsidP="0055351F"/>
    <w:p w14:paraId="00F4C7A0" w14:textId="77777777" w:rsidR="0055351F" w:rsidRDefault="0055351F" w:rsidP="0055351F">
      <w:r>
        <w:t>5. Что такое стек и где он используется?</w:t>
      </w:r>
    </w:p>
    <w:p w14:paraId="499AE857" w14:textId="78B9CE56" w:rsidR="0055351F" w:rsidRDefault="0055351F" w:rsidP="0055351F">
      <w:r>
        <w:t>Стек — это быстрая область памяти с организацией LIFO (последний зашёл — первый вышел). Используется для хранения локальных переменных, параметров функций и адресов возврата. Очищается автоматически.</w:t>
      </w:r>
    </w:p>
    <w:p w14:paraId="56D039AE" w14:textId="77777777" w:rsidR="0055351F" w:rsidRDefault="0055351F" w:rsidP="0055351F"/>
    <w:p w14:paraId="0D41B8FB" w14:textId="77777777" w:rsidR="0055351F" w:rsidRDefault="0055351F" w:rsidP="0055351F">
      <w:r>
        <w:t>6. Что такое куча и где она используется?</w:t>
      </w:r>
    </w:p>
    <w:p w14:paraId="2D6236D2" w14:textId="0B2DC37D" w:rsidR="0055351F" w:rsidRDefault="0055351F" w:rsidP="0055351F">
      <w:r>
        <w:t>Куча — это область для динамического выделения памяти. Используется, когда размер данных неизвестен заранее или объект должен жить дольше функции. Управляется вручную (new/delete), медленнее стека.</w:t>
      </w:r>
    </w:p>
    <w:p w14:paraId="2BDDF4A0" w14:textId="77777777" w:rsidR="0055351F" w:rsidRDefault="0055351F" w:rsidP="0055351F"/>
    <w:p w14:paraId="7CFE6BE6" w14:textId="77777777" w:rsidR="0055351F" w:rsidRDefault="0055351F" w:rsidP="0055351F">
      <w:r>
        <w:t>7. Что такое регулярные выражения и где их можно применить? Библиотека Regex.</w:t>
      </w:r>
    </w:p>
    <w:p w14:paraId="4F4FAAF4" w14:textId="20214FE4" w:rsidR="0055351F" w:rsidRPr="0055351F" w:rsidRDefault="0055351F" w:rsidP="0055351F">
      <w:r>
        <w:t>Это шаблон для поиска и обработки текста. Применяются для валидации (email, телефон), поиска данных в логах, замены текста. В C++ используется библиотека &lt;regex&gt; с функциями regex_search, regex_match и другими.</w:t>
      </w:r>
    </w:p>
    <w:sectPr w:rsidR="0055351F" w:rsidRPr="0055351F" w:rsidSect="00265542">
      <w:footerReference w:type="default" r:id="rId21"/>
      <w:pgSz w:w="16838" w:h="23811" w:code="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18DDD" w14:textId="77777777" w:rsidR="004C2A0F" w:rsidRDefault="004C2A0F" w:rsidP="00407E63">
      <w:pPr>
        <w:spacing w:after="0" w:line="240" w:lineRule="auto"/>
      </w:pPr>
      <w:r>
        <w:separator/>
      </w:r>
    </w:p>
  </w:endnote>
  <w:endnote w:type="continuationSeparator" w:id="0">
    <w:p w14:paraId="4876F623" w14:textId="77777777" w:rsidR="004C2A0F" w:rsidRDefault="004C2A0F" w:rsidP="00407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837079"/>
      <w:docPartObj>
        <w:docPartGallery w:val="Page Numbers (Bottom of Page)"/>
        <w:docPartUnique/>
      </w:docPartObj>
    </w:sdtPr>
    <w:sdtContent>
      <w:p w14:paraId="4E28353C" w14:textId="45D3CC5B" w:rsidR="00D153A8" w:rsidRDefault="00D153A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F8AE08" w14:textId="77777777" w:rsidR="00407E63" w:rsidRDefault="00407E6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5619E" w14:textId="77777777" w:rsidR="004C2A0F" w:rsidRDefault="004C2A0F" w:rsidP="00407E63">
      <w:pPr>
        <w:spacing w:after="0" w:line="240" w:lineRule="auto"/>
      </w:pPr>
      <w:r>
        <w:separator/>
      </w:r>
    </w:p>
  </w:footnote>
  <w:footnote w:type="continuationSeparator" w:id="0">
    <w:p w14:paraId="30B3069A" w14:textId="77777777" w:rsidR="004C2A0F" w:rsidRDefault="004C2A0F" w:rsidP="00407E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1663"/>
    <w:multiLevelType w:val="multilevel"/>
    <w:tmpl w:val="2104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80D0A"/>
    <w:multiLevelType w:val="multilevel"/>
    <w:tmpl w:val="C204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D0402"/>
    <w:multiLevelType w:val="multilevel"/>
    <w:tmpl w:val="C0A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46343"/>
    <w:multiLevelType w:val="multilevel"/>
    <w:tmpl w:val="A392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042CC"/>
    <w:multiLevelType w:val="multilevel"/>
    <w:tmpl w:val="BEFEA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316D82"/>
    <w:multiLevelType w:val="hybridMultilevel"/>
    <w:tmpl w:val="CA4C7F9A"/>
    <w:lvl w:ilvl="0" w:tplc="A2588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94E9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62B9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26CD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6888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6CF2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203B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6A2F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76FD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911A5E"/>
    <w:multiLevelType w:val="hybridMultilevel"/>
    <w:tmpl w:val="7584A292"/>
    <w:lvl w:ilvl="0" w:tplc="57A48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EF9C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A8E1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F22E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B88D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36B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501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8859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5A4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A933E0"/>
    <w:multiLevelType w:val="multilevel"/>
    <w:tmpl w:val="0F80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019651">
    <w:abstractNumId w:val="0"/>
  </w:num>
  <w:num w:numId="2" w16cid:durableId="1412577276">
    <w:abstractNumId w:val="5"/>
  </w:num>
  <w:num w:numId="3" w16cid:durableId="1019699915">
    <w:abstractNumId w:val="2"/>
  </w:num>
  <w:num w:numId="4" w16cid:durableId="561674771">
    <w:abstractNumId w:val="3"/>
  </w:num>
  <w:num w:numId="5" w16cid:durableId="827213742">
    <w:abstractNumId w:val="7"/>
  </w:num>
  <w:num w:numId="6" w16cid:durableId="189977658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62895427">
    <w:abstractNumId w:val="6"/>
  </w:num>
  <w:num w:numId="8" w16cid:durableId="61591405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CE"/>
    <w:rsid w:val="00002789"/>
    <w:rsid w:val="00026DE1"/>
    <w:rsid w:val="00063B38"/>
    <w:rsid w:val="000A09A4"/>
    <w:rsid w:val="000C02A9"/>
    <w:rsid w:val="00111C38"/>
    <w:rsid w:val="001269F0"/>
    <w:rsid w:val="002638FD"/>
    <w:rsid w:val="00265542"/>
    <w:rsid w:val="002834C0"/>
    <w:rsid w:val="00284DD1"/>
    <w:rsid w:val="002B7071"/>
    <w:rsid w:val="00321F0C"/>
    <w:rsid w:val="0033117E"/>
    <w:rsid w:val="003800B5"/>
    <w:rsid w:val="003C1B84"/>
    <w:rsid w:val="003C71A0"/>
    <w:rsid w:val="003F3172"/>
    <w:rsid w:val="004031FC"/>
    <w:rsid w:val="00407E63"/>
    <w:rsid w:val="0043636C"/>
    <w:rsid w:val="00442A57"/>
    <w:rsid w:val="004704C6"/>
    <w:rsid w:val="00472A65"/>
    <w:rsid w:val="004C2A0F"/>
    <w:rsid w:val="00501C9E"/>
    <w:rsid w:val="00525ACE"/>
    <w:rsid w:val="0055351F"/>
    <w:rsid w:val="00566E12"/>
    <w:rsid w:val="00623A1F"/>
    <w:rsid w:val="00670893"/>
    <w:rsid w:val="00692A67"/>
    <w:rsid w:val="00724867"/>
    <w:rsid w:val="007C14CA"/>
    <w:rsid w:val="00834A92"/>
    <w:rsid w:val="008571E7"/>
    <w:rsid w:val="00925098"/>
    <w:rsid w:val="00A1069F"/>
    <w:rsid w:val="00A223A8"/>
    <w:rsid w:val="00A40258"/>
    <w:rsid w:val="00A52995"/>
    <w:rsid w:val="00AB28BA"/>
    <w:rsid w:val="00B00FEA"/>
    <w:rsid w:val="00B208FB"/>
    <w:rsid w:val="00BC7AE3"/>
    <w:rsid w:val="00BD372F"/>
    <w:rsid w:val="00BE6D08"/>
    <w:rsid w:val="00C16DEB"/>
    <w:rsid w:val="00CA773C"/>
    <w:rsid w:val="00D153A8"/>
    <w:rsid w:val="00DA002A"/>
    <w:rsid w:val="00E43071"/>
    <w:rsid w:val="00EA5025"/>
    <w:rsid w:val="00F3134E"/>
    <w:rsid w:val="00F54ABB"/>
    <w:rsid w:val="00FD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6283F"/>
  <w15:chartTrackingRefBased/>
  <w15:docId w15:val="{ACB47279-917E-4FD1-A19E-2986583A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542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525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25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525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525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character" w:customStyle="1" w:styleId="10">
    <w:name w:val="Заголовок 1 Знак"/>
    <w:basedOn w:val="a0"/>
    <w:link w:val="1"/>
    <w:uiPriority w:val="9"/>
    <w:rsid w:val="00525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5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525A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525A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525A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5A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5A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5A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5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5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5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5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5A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5A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5A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5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5A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5AC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07E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07E63"/>
    <w:rPr>
      <w:rFonts w:ascii="Calibri" w:eastAsia="Calibri" w:hAnsi="Calibri" w:cs="Times New Roman"/>
    </w:rPr>
  </w:style>
  <w:style w:type="paragraph" w:styleId="ae">
    <w:name w:val="footer"/>
    <w:basedOn w:val="a"/>
    <w:link w:val="af"/>
    <w:uiPriority w:val="99"/>
    <w:unhideWhenUsed/>
    <w:rsid w:val="00407E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07E63"/>
    <w:rPr>
      <w:rFonts w:ascii="Calibri" w:eastAsia="Calibri" w:hAnsi="Calibri" w:cs="Times New Roman"/>
    </w:rPr>
  </w:style>
  <w:style w:type="character" w:styleId="af0">
    <w:name w:val="Hyperlink"/>
    <w:basedOn w:val="a0"/>
    <w:uiPriority w:val="99"/>
    <w:unhideWhenUsed/>
    <w:rsid w:val="00D153A8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153A8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A52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3152</Words>
  <Characters>17967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37</cp:revision>
  <dcterms:created xsi:type="dcterms:W3CDTF">2026-02-19T18:30:00Z</dcterms:created>
  <dcterms:modified xsi:type="dcterms:W3CDTF">2026-03-02T09:56:00Z</dcterms:modified>
</cp:coreProperties>
</file>