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FC4A" w14:textId="77777777" w:rsidR="00AF06EF" w:rsidRPr="007F4EE7" w:rsidRDefault="00AF06EF" w:rsidP="00AF06EF">
      <w:pPr>
        <w:jc w:val="center"/>
        <w:rPr>
          <w:rFonts w:cs="Times New Roman"/>
          <w:szCs w:val="28"/>
        </w:rPr>
      </w:pPr>
      <w:r w:rsidRPr="007F4EE7">
        <w:rPr>
          <w:rFonts w:cs="Times New Roman"/>
          <w:szCs w:val="28"/>
        </w:rPr>
        <w:t>Министерство</w:t>
      </w:r>
      <w:r>
        <w:rPr>
          <w:rFonts w:cs="Times New Roman"/>
          <w:szCs w:val="28"/>
        </w:rPr>
        <w:t xml:space="preserve"> </w:t>
      </w:r>
      <w:r w:rsidRPr="007F4EE7">
        <w:rPr>
          <w:rFonts w:cs="Times New Roman"/>
          <w:szCs w:val="28"/>
        </w:rPr>
        <w:t>науки</w:t>
      </w:r>
      <w:r>
        <w:rPr>
          <w:rFonts w:cs="Times New Roman"/>
          <w:szCs w:val="28"/>
        </w:rPr>
        <w:t xml:space="preserve"> </w:t>
      </w:r>
      <w:r w:rsidRPr="007F4EE7">
        <w:rPr>
          <w:rFonts w:cs="Times New Roman"/>
          <w:szCs w:val="28"/>
        </w:rPr>
        <w:t>и</w:t>
      </w:r>
      <w:r>
        <w:rPr>
          <w:rFonts w:cs="Times New Roman"/>
          <w:szCs w:val="28"/>
        </w:rPr>
        <w:t xml:space="preserve"> </w:t>
      </w:r>
      <w:r w:rsidRPr="007F4EE7">
        <w:rPr>
          <w:rFonts w:cs="Times New Roman"/>
          <w:szCs w:val="28"/>
        </w:rPr>
        <w:t>высшего</w:t>
      </w:r>
      <w:r>
        <w:rPr>
          <w:rFonts w:cs="Times New Roman"/>
          <w:szCs w:val="28"/>
        </w:rPr>
        <w:t xml:space="preserve"> </w:t>
      </w:r>
      <w:r w:rsidRPr="007F4EE7">
        <w:rPr>
          <w:rFonts w:cs="Times New Roman"/>
          <w:szCs w:val="28"/>
        </w:rPr>
        <w:t>образования</w:t>
      </w:r>
      <w:r>
        <w:rPr>
          <w:rFonts w:cs="Times New Roman"/>
          <w:szCs w:val="28"/>
        </w:rPr>
        <w:t xml:space="preserve"> </w:t>
      </w:r>
      <w:r w:rsidRPr="007F4EE7">
        <w:rPr>
          <w:rFonts w:cs="Times New Roman"/>
          <w:szCs w:val="28"/>
        </w:rPr>
        <w:t>Российской</w:t>
      </w:r>
      <w:r>
        <w:rPr>
          <w:rFonts w:cs="Times New Roman"/>
          <w:szCs w:val="28"/>
        </w:rPr>
        <w:t xml:space="preserve"> </w:t>
      </w:r>
      <w:r w:rsidRPr="007F4EE7">
        <w:rPr>
          <w:rFonts w:cs="Times New Roman"/>
          <w:szCs w:val="28"/>
        </w:rPr>
        <w:t>Федерации</w:t>
      </w:r>
    </w:p>
    <w:p w14:paraId="19781406" w14:textId="77777777" w:rsidR="00166294" w:rsidRDefault="00AF06EF" w:rsidP="00AF06EF">
      <w:pPr>
        <w:jc w:val="center"/>
        <w:rPr>
          <w:rFonts w:cs="Times New Roman"/>
          <w:szCs w:val="28"/>
        </w:rPr>
      </w:pPr>
      <w:r w:rsidRPr="007F4EE7">
        <w:rPr>
          <w:rFonts w:cs="Times New Roman"/>
          <w:szCs w:val="28"/>
        </w:rPr>
        <w:t>Федеральное</w:t>
      </w:r>
      <w:r>
        <w:rPr>
          <w:rFonts w:cs="Times New Roman"/>
          <w:szCs w:val="28"/>
        </w:rPr>
        <w:t xml:space="preserve"> </w:t>
      </w:r>
      <w:r w:rsidRPr="007F4EE7">
        <w:rPr>
          <w:rFonts w:cs="Times New Roman"/>
          <w:szCs w:val="28"/>
        </w:rPr>
        <w:t>государственное</w:t>
      </w:r>
      <w:r>
        <w:rPr>
          <w:rFonts w:cs="Times New Roman"/>
          <w:szCs w:val="28"/>
        </w:rPr>
        <w:t xml:space="preserve"> </w:t>
      </w:r>
      <w:r w:rsidRPr="007F4EE7">
        <w:rPr>
          <w:rFonts w:cs="Times New Roman"/>
          <w:szCs w:val="28"/>
        </w:rPr>
        <w:t>бюджетное</w:t>
      </w:r>
      <w:r>
        <w:rPr>
          <w:rFonts w:cs="Times New Roman"/>
          <w:szCs w:val="28"/>
        </w:rPr>
        <w:t xml:space="preserve"> </w:t>
      </w:r>
    </w:p>
    <w:p w14:paraId="738630FC" w14:textId="7E12273C" w:rsidR="00166294" w:rsidRDefault="00AF06EF" w:rsidP="00AF06EF">
      <w:pPr>
        <w:jc w:val="center"/>
        <w:rPr>
          <w:rFonts w:cs="Times New Roman"/>
          <w:szCs w:val="28"/>
        </w:rPr>
      </w:pPr>
      <w:r w:rsidRPr="007F4EE7">
        <w:rPr>
          <w:rFonts w:cs="Times New Roman"/>
          <w:szCs w:val="28"/>
        </w:rPr>
        <w:t>образовательное</w:t>
      </w:r>
      <w:r>
        <w:rPr>
          <w:rFonts w:cs="Times New Roman"/>
          <w:szCs w:val="28"/>
        </w:rPr>
        <w:t xml:space="preserve"> </w:t>
      </w:r>
      <w:r w:rsidRPr="007F4EE7">
        <w:rPr>
          <w:rFonts w:cs="Times New Roman"/>
          <w:szCs w:val="28"/>
        </w:rPr>
        <w:t>учреждение</w:t>
      </w:r>
      <w:r w:rsidR="00166294">
        <w:rPr>
          <w:rFonts w:cs="Times New Roman"/>
          <w:szCs w:val="28"/>
        </w:rPr>
        <w:t xml:space="preserve"> </w:t>
      </w:r>
      <w:r w:rsidRPr="007F4EE7">
        <w:rPr>
          <w:rFonts w:cs="Times New Roman"/>
          <w:szCs w:val="28"/>
        </w:rPr>
        <w:t>высшего</w:t>
      </w:r>
      <w:r>
        <w:rPr>
          <w:rFonts w:cs="Times New Roman"/>
          <w:szCs w:val="28"/>
        </w:rPr>
        <w:t xml:space="preserve"> </w:t>
      </w:r>
      <w:r w:rsidRPr="007F4EE7">
        <w:rPr>
          <w:rFonts w:cs="Times New Roman"/>
          <w:szCs w:val="28"/>
        </w:rPr>
        <w:t>образования</w:t>
      </w:r>
      <w:r w:rsidR="00166294">
        <w:rPr>
          <w:rFonts w:cs="Times New Roman"/>
          <w:szCs w:val="28"/>
        </w:rPr>
        <w:t xml:space="preserve"> </w:t>
      </w:r>
    </w:p>
    <w:p w14:paraId="2293F330" w14:textId="01F9C8A0" w:rsidR="00AF06EF" w:rsidRPr="007F4EE7" w:rsidRDefault="00632C65" w:rsidP="00AF06EF">
      <w:pPr>
        <w:jc w:val="center"/>
        <w:rPr>
          <w:rFonts w:cs="Times New Roman"/>
          <w:szCs w:val="28"/>
        </w:rPr>
      </w:pPr>
      <w:r>
        <w:rPr>
          <w:rFonts w:cs="Times New Roman"/>
          <w:szCs w:val="28"/>
        </w:rPr>
        <w:t>«</w:t>
      </w:r>
      <w:r w:rsidR="00AF06EF" w:rsidRPr="007F4EE7">
        <w:rPr>
          <w:rFonts w:cs="Times New Roman"/>
          <w:szCs w:val="28"/>
        </w:rPr>
        <w:t>Ульяновский</w:t>
      </w:r>
      <w:r w:rsidR="00AF06EF">
        <w:rPr>
          <w:rFonts w:cs="Times New Roman"/>
          <w:szCs w:val="28"/>
        </w:rPr>
        <w:t xml:space="preserve"> </w:t>
      </w:r>
      <w:r w:rsidR="00AF06EF" w:rsidRPr="007F4EE7">
        <w:rPr>
          <w:rFonts w:cs="Times New Roman"/>
          <w:szCs w:val="28"/>
        </w:rPr>
        <w:t>государственный</w:t>
      </w:r>
      <w:r w:rsidR="00AF06EF">
        <w:rPr>
          <w:rFonts w:cs="Times New Roman"/>
          <w:szCs w:val="28"/>
        </w:rPr>
        <w:t xml:space="preserve"> </w:t>
      </w:r>
      <w:r w:rsidR="00AF06EF" w:rsidRPr="007F4EE7">
        <w:rPr>
          <w:rFonts w:cs="Times New Roman"/>
          <w:szCs w:val="28"/>
        </w:rPr>
        <w:t>технический</w:t>
      </w:r>
      <w:r w:rsidR="00AF06EF">
        <w:rPr>
          <w:rFonts w:cs="Times New Roman"/>
          <w:szCs w:val="28"/>
        </w:rPr>
        <w:t xml:space="preserve"> </w:t>
      </w:r>
      <w:r w:rsidR="00AF06EF" w:rsidRPr="007F4EE7">
        <w:rPr>
          <w:rFonts w:cs="Times New Roman"/>
          <w:szCs w:val="28"/>
        </w:rPr>
        <w:t>университет</w:t>
      </w:r>
      <w:r>
        <w:rPr>
          <w:rFonts w:cs="Times New Roman"/>
          <w:szCs w:val="28"/>
        </w:rPr>
        <w:t>»</w:t>
      </w:r>
    </w:p>
    <w:p w14:paraId="20E538F5" w14:textId="4B15B590" w:rsidR="00AF06EF" w:rsidRPr="007F4EE7" w:rsidRDefault="00AF06EF" w:rsidP="00AF06EF">
      <w:pPr>
        <w:jc w:val="center"/>
        <w:rPr>
          <w:rFonts w:cs="Times New Roman"/>
          <w:szCs w:val="28"/>
        </w:rPr>
      </w:pPr>
      <w:r w:rsidRPr="007F4EE7">
        <w:rPr>
          <w:rFonts w:cs="Times New Roman"/>
          <w:szCs w:val="28"/>
        </w:rPr>
        <w:t>Кафедра</w:t>
      </w:r>
      <w:r>
        <w:rPr>
          <w:rFonts w:cs="Times New Roman"/>
          <w:szCs w:val="28"/>
        </w:rPr>
        <w:t xml:space="preserve"> </w:t>
      </w:r>
      <w:r w:rsidR="00632C65">
        <w:rPr>
          <w:rFonts w:cs="Times New Roman"/>
          <w:szCs w:val="28"/>
        </w:rPr>
        <w:t>«</w:t>
      </w:r>
      <w:r w:rsidR="00BF4610">
        <w:rPr>
          <w:rFonts w:cs="Times New Roman"/>
          <w:szCs w:val="28"/>
        </w:rPr>
        <w:t>Информационные системы и технологии</w:t>
      </w:r>
      <w:r w:rsidR="00632C65">
        <w:rPr>
          <w:rFonts w:cs="Times New Roman"/>
          <w:szCs w:val="28"/>
        </w:rPr>
        <w:t>»</w:t>
      </w:r>
    </w:p>
    <w:p w14:paraId="14C6C22F" w14:textId="77777777" w:rsidR="00AF06EF" w:rsidRPr="007F4EE7" w:rsidRDefault="00AF06EF" w:rsidP="00AF06EF">
      <w:pPr>
        <w:jc w:val="center"/>
        <w:rPr>
          <w:rFonts w:cs="Times New Roman"/>
          <w:szCs w:val="28"/>
        </w:rPr>
      </w:pPr>
    </w:p>
    <w:p w14:paraId="28143AE0" w14:textId="77777777" w:rsidR="00AF06EF" w:rsidRPr="007F4EE7" w:rsidRDefault="00AF06EF" w:rsidP="00AF06EF">
      <w:pPr>
        <w:jc w:val="center"/>
        <w:rPr>
          <w:rFonts w:cs="Times New Roman"/>
          <w:szCs w:val="28"/>
        </w:rPr>
      </w:pPr>
    </w:p>
    <w:p w14:paraId="2B2366E3" w14:textId="77777777" w:rsidR="00AF06EF" w:rsidRPr="007F4EE7" w:rsidRDefault="00AF06EF" w:rsidP="00AF06EF">
      <w:pPr>
        <w:jc w:val="center"/>
        <w:rPr>
          <w:rFonts w:cs="Times New Roman"/>
          <w:szCs w:val="28"/>
        </w:rPr>
      </w:pPr>
    </w:p>
    <w:p w14:paraId="082EDF32" w14:textId="77777777" w:rsidR="00AF06EF" w:rsidRPr="007F4EE7" w:rsidRDefault="00AF06EF" w:rsidP="00AF06EF">
      <w:pPr>
        <w:jc w:val="center"/>
        <w:rPr>
          <w:rFonts w:cs="Times New Roman"/>
          <w:szCs w:val="28"/>
        </w:rPr>
      </w:pPr>
    </w:p>
    <w:p w14:paraId="093534A5" w14:textId="77777777" w:rsidR="00AF06EF" w:rsidRPr="007F4EE7" w:rsidRDefault="00AF06EF" w:rsidP="00AF06EF">
      <w:pPr>
        <w:jc w:val="center"/>
        <w:rPr>
          <w:rFonts w:cs="Times New Roman"/>
          <w:szCs w:val="28"/>
        </w:rPr>
      </w:pPr>
    </w:p>
    <w:p w14:paraId="4DD24596" w14:textId="16C466D5" w:rsidR="000158E6" w:rsidRDefault="000158E6" w:rsidP="00AF06EF">
      <w:pPr>
        <w:jc w:val="center"/>
        <w:rPr>
          <w:rFonts w:cs="Times New Roman"/>
          <w:b/>
          <w:szCs w:val="28"/>
        </w:rPr>
      </w:pPr>
      <w:r w:rsidRPr="000158E6">
        <w:rPr>
          <w:rFonts w:cs="Times New Roman"/>
          <w:b/>
          <w:szCs w:val="28"/>
        </w:rPr>
        <w:t>Методы и технологии интеллектуальной обработки и анализа данных</w:t>
      </w:r>
    </w:p>
    <w:p w14:paraId="52D3F5A3" w14:textId="4106D37A" w:rsidR="00AF06EF" w:rsidRPr="00455A36" w:rsidRDefault="00AF06EF" w:rsidP="00AF06EF">
      <w:pPr>
        <w:jc w:val="center"/>
        <w:rPr>
          <w:rFonts w:cs="Times New Roman"/>
          <w:b/>
          <w:szCs w:val="28"/>
        </w:rPr>
      </w:pPr>
      <w:r>
        <w:rPr>
          <w:rFonts w:cs="Times New Roman"/>
          <w:b/>
          <w:szCs w:val="28"/>
        </w:rPr>
        <w:t>Лабораторная работа №</w:t>
      </w:r>
      <w:r w:rsidR="00C0459C">
        <w:rPr>
          <w:rFonts w:cs="Times New Roman"/>
          <w:b/>
          <w:szCs w:val="28"/>
        </w:rPr>
        <w:t>2</w:t>
      </w:r>
    </w:p>
    <w:p w14:paraId="288362CE" w14:textId="68985495" w:rsidR="00AF06EF" w:rsidRPr="007F4EE7" w:rsidRDefault="00632C65" w:rsidP="00AF06EF">
      <w:pPr>
        <w:pStyle w:val="af3"/>
        <w:spacing w:line="360" w:lineRule="auto"/>
        <w:rPr>
          <w:b/>
          <w:bCs/>
          <w:sz w:val="28"/>
          <w:szCs w:val="28"/>
        </w:rPr>
      </w:pPr>
      <w:r>
        <w:rPr>
          <w:b/>
          <w:bCs/>
          <w:sz w:val="28"/>
          <w:szCs w:val="28"/>
        </w:rPr>
        <w:t>«</w:t>
      </w:r>
      <w:r w:rsidR="00A304F7" w:rsidRPr="00A304F7">
        <w:rPr>
          <w:b/>
          <w:bCs/>
          <w:sz w:val="28"/>
          <w:szCs w:val="28"/>
        </w:rPr>
        <w:t>Исследование алгоритмов обучения с подкреплением для настольной игры в</w:t>
      </w:r>
      <w:r w:rsidR="007A2270">
        <w:rPr>
          <w:b/>
          <w:bCs/>
          <w:sz w:val="28"/>
          <w:szCs w:val="28"/>
        </w:rPr>
        <w:t xml:space="preserve"> </w:t>
      </w:r>
      <w:r w:rsidR="007A2270" w:rsidRPr="007A2270">
        <w:rPr>
          <w:b/>
          <w:bCs/>
          <w:sz w:val="28"/>
          <w:szCs w:val="28"/>
        </w:rPr>
        <w:t>ф</w:t>
      </w:r>
      <w:r w:rsidR="007A2270" w:rsidRPr="007A2270">
        <w:rPr>
          <w:b/>
          <w:bCs/>
          <w:sz w:val="28"/>
          <w:szCs w:val="28"/>
        </w:rPr>
        <w:t>ризские шашки-поддавки</w:t>
      </w:r>
      <w:r>
        <w:rPr>
          <w:b/>
          <w:bCs/>
          <w:sz w:val="28"/>
          <w:szCs w:val="28"/>
        </w:rPr>
        <w:t>»</w:t>
      </w:r>
    </w:p>
    <w:p w14:paraId="61BE20D5" w14:textId="2D1D9DAE" w:rsidR="00AF06EF" w:rsidRPr="00632C65" w:rsidRDefault="00AF06EF" w:rsidP="00AF06EF">
      <w:pPr>
        <w:jc w:val="center"/>
      </w:pPr>
    </w:p>
    <w:p w14:paraId="6436D707" w14:textId="77777777" w:rsidR="003A331A" w:rsidRPr="007F4EE7" w:rsidRDefault="003A331A" w:rsidP="00AF06EF">
      <w:pPr>
        <w:jc w:val="center"/>
        <w:rPr>
          <w:rFonts w:cs="Times New Roman"/>
          <w:szCs w:val="28"/>
        </w:rPr>
      </w:pPr>
    </w:p>
    <w:p w14:paraId="55FE6C43" w14:textId="77777777" w:rsidR="00AF06EF" w:rsidRPr="00E45EF2" w:rsidRDefault="00AF06EF" w:rsidP="00AF06EF">
      <w:pPr>
        <w:jc w:val="right"/>
        <w:rPr>
          <w:rFonts w:cs="Times New Roman"/>
          <w:szCs w:val="28"/>
        </w:rPr>
      </w:pPr>
      <w:r w:rsidRPr="007F4EE7">
        <w:rPr>
          <w:rFonts w:cs="Times New Roman"/>
          <w:szCs w:val="28"/>
        </w:rPr>
        <w:t>Выполнил</w:t>
      </w:r>
      <w:r w:rsidRPr="00E45EF2">
        <w:rPr>
          <w:rFonts w:cs="Times New Roman"/>
          <w:szCs w:val="28"/>
        </w:rPr>
        <w:t>:</w:t>
      </w:r>
    </w:p>
    <w:p w14:paraId="1C8C1ADD" w14:textId="45814BEB" w:rsidR="00AF06EF" w:rsidRPr="007F4EE7" w:rsidRDefault="00AF06EF" w:rsidP="00AF06EF">
      <w:pPr>
        <w:jc w:val="right"/>
        <w:rPr>
          <w:rFonts w:cs="Times New Roman"/>
          <w:szCs w:val="28"/>
        </w:rPr>
      </w:pPr>
      <w:r w:rsidRPr="007F4EE7">
        <w:rPr>
          <w:rFonts w:cs="Times New Roman"/>
          <w:szCs w:val="28"/>
        </w:rPr>
        <w:t>Студент</w:t>
      </w:r>
      <w:r>
        <w:rPr>
          <w:rFonts w:cs="Times New Roman"/>
          <w:szCs w:val="28"/>
        </w:rPr>
        <w:t xml:space="preserve"> </w:t>
      </w:r>
      <w:r w:rsidRPr="007F4EE7">
        <w:rPr>
          <w:rFonts w:cs="Times New Roman"/>
          <w:szCs w:val="28"/>
        </w:rPr>
        <w:t>группы</w:t>
      </w:r>
      <w:r>
        <w:rPr>
          <w:rFonts w:cs="Times New Roman"/>
          <w:szCs w:val="28"/>
        </w:rPr>
        <w:t xml:space="preserve"> </w:t>
      </w:r>
      <w:r w:rsidRPr="007F4EE7">
        <w:rPr>
          <w:rFonts w:cs="Times New Roman"/>
          <w:szCs w:val="28"/>
        </w:rPr>
        <w:t>И</w:t>
      </w:r>
      <w:r w:rsidR="003A331A">
        <w:rPr>
          <w:rFonts w:cs="Times New Roman"/>
          <w:szCs w:val="28"/>
        </w:rPr>
        <w:t>СТмд</w:t>
      </w:r>
      <w:r w:rsidRPr="007F4EE7">
        <w:rPr>
          <w:rFonts w:cs="Times New Roman"/>
          <w:szCs w:val="28"/>
        </w:rPr>
        <w:t>-</w:t>
      </w:r>
      <w:r w:rsidR="003A331A">
        <w:rPr>
          <w:rFonts w:cs="Times New Roman"/>
          <w:szCs w:val="28"/>
        </w:rPr>
        <w:t>11</w:t>
      </w:r>
      <w:r>
        <w:rPr>
          <w:rFonts w:cs="Times New Roman"/>
          <w:szCs w:val="28"/>
        </w:rPr>
        <w:t xml:space="preserve"> </w:t>
      </w:r>
    </w:p>
    <w:p w14:paraId="45EF3F91" w14:textId="3E9AF967" w:rsidR="00AF06EF" w:rsidRPr="007F4EE7" w:rsidRDefault="00B330CB" w:rsidP="00AF06EF">
      <w:pPr>
        <w:jc w:val="right"/>
        <w:rPr>
          <w:rFonts w:cs="Times New Roman"/>
          <w:szCs w:val="28"/>
        </w:rPr>
      </w:pPr>
      <w:r>
        <w:rPr>
          <w:rFonts w:cs="Times New Roman"/>
          <w:szCs w:val="28"/>
        </w:rPr>
        <w:t xml:space="preserve">Игнатьев </w:t>
      </w:r>
      <w:proofErr w:type="gramStart"/>
      <w:r>
        <w:rPr>
          <w:rFonts w:cs="Times New Roman"/>
          <w:szCs w:val="28"/>
        </w:rPr>
        <w:t>Д.С</w:t>
      </w:r>
      <w:proofErr w:type="gramEnd"/>
    </w:p>
    <w:p w14:paraId="066668C2" w14:textId="77777777" w:rsidR="00AF06EF" w:rsidRPr="007F4EE7" w:rsidRDefault="00AF06EF" w:rsidP="00AF06EF">
      <w:pPr>
        <w:jc w:val="right"/>
        <w:rPr>
          <w:rFonts w:cs="Times New Roman"/>
          <w:szCs w:val="28"/>
        </w:rPr>
      </w:pPr>
    </w:p>
    <w:p w14:paraId="21CD8E1B" w14:textId="77777777" w:rsidR="00AF06EF" w:rsidRPr="007F4EE7" w:rsidRDefault="00AF06EF" w:rsidP="00AF06EF">
      <w:pPr>
        <w:jc w:val="right"/>
        <w:rPr>
          <w:rFonts w:cs="Times New Roman"/>
          <w:szCs w:val="28"/>
        </w:rPr>
      </w:pPr>
      <w:r w:rsidRPr="007F4EE7">
        <w:rPr>
          <w:rFonts w:cs="Times New Roman"/>
          <w:szCs w:val="28"/>
        </w:rPr>
        <w:t>Проверил:</w:t>
      </w:r>
    </w:p>
    <w:p w14:paraId="65D15B0D" w14:textId="6B284360" w:rsidR="00AF06EF" w:rsidRPr="003A331A" w:rsidRDefault="003A331A" w:rsidP="00AF06EF">
      <w:pPr>
        <w:jc w:val="right"/>
        <w:rPr>
          <w:rFonts w:cs="Times New Roman"/>
          <w:szCs w:val="28"/>
        </w:rPr>
      </w:pPr>
      <w:r>
        <w:rPr>
          <w:rFonts w:cs="Times New Roman"/>
          <w:szCs w:val="28"/>
        </w:rPr>
        <w:t xml:space="preserve">к.т.н, доцент кафедры </w:t>
      </w:r>
      <w:r w:rsidR="00632C65">
        <w:rPr>
          <w:rFonts w:cs="Times New Roman"/>
          <w:szCs w:val="28"/>
        </w:rPr>
        <w:t>«</w:t>
      </w:r>
      <w:r>
        <w:rPr>
          <w:rFonts w:cs="Times New Roman"/>
          <w:szCs w:val="28"/>
        </w:rPr>
        <w:t>ИВК</w:t>
      </w:r>
      <w:r w:rsidR="00632C65">
        <w:rPr>
          <w:rFonts w:cs="Times New Roman"/>
          <w:szCs w:val="28"/>
        </w:rPr>
        <w:t>»</w:t>
      </w:r>
    </w:p>
    <w:p w14:paraId="13040DA4" w14:textId="56584571" w:rsidR="00AF06EF" w:rsidRPr="007A2270" w:rsidRDefault="003A331A" w:rsidP="007A2270">
      <w:pPr>
        <w:contextualSpacing/>
        <w:jc w:val="right"/>
        <w:rPr>
          <w:rFonts w:eastAsia="Times New Roman" w:cs="Times New Roman"/>
          <w:color w:val="000000"/>
          <w:szCs w:val="28"/>
          <w:lang w:eastAsia="ru-RU"/>
        </w:rPr>
      </w:pPr>
      <w:r>
        <w:rPr>
          <w:rFonts w:eastAsia="Times New Roman" w:cs="Times New Roman"/>
          <w:color w:val="000000"/>
          <w:szCs w:val="28"/>
          <w:lang w:eastAsia="ru-RU"/>
        </w:rPr>
        <w:t>Шишкин В.В.</w:t>
      </w:r>
    </w:p>
    <w:p w14:paraId="1D8C15B6" w14:textId="77777777" w:rsidR="00AF06EF" w:rsidRPr="007F4EE7" w:rsidRDefault="00AF06EF" w:rsidP="00AF06EF">
      <w:pPr>
        <w:jc w:val="right"/>
        <w:rPr>
          <w:rFonts w:cs="Times New Roman"/>
          <w:szCs w:val="28"/>
        </w:rPr>
      </w:pPr>
    </w:p>
    <w:p w14:paraId="2229A562" w14:textId="77777777" w:rsidR="00AF06EF" w:rsidRPr="007F4EE7" w:rsidRDefault="00AF06EF" w:rsidP="00AF06EF">
      <w:pPr>
        <w:jc w:val="right"/>
        <w:rPr>
          <w:rFonts w:cs="Times New Roman"/>
          <w:szCs w:val="28"/>
        </w:rPr>
      </w:pPr>
    </w:p>
    <w:p w14:paraId="32BA7845" w14:textId="77777777" w:rsidR="00AF06EF" w:rsidRPr="007F4EE7" w:rsidRDefault="00AF06EF" w:rsidP="00AF06EF">
      <w:pPr>
        <w:jc w:val="right"/>
        <w:rPr>
          <w:rFonts w:cs="Times New Roman"/>
          <w:szCs w:val="28"/>
        </w:rPr>
      </w:pPr>
    </w:p>
    <w:p w14:paraId="36A4B679" w14:textId="77777777" w:rsidR="00AF06EF" w:rsidRPr="007F4EE7" w:rsidRDefault="00AF06EF" w:rsidP="00AF06EF">
      <w:pPr>
        <w:jc w:val="right"/>
        <w:rPr>
          <w:rFonts w:cs="Times New Roman"/>
          <w:szCs w:val="28"/>
        </w:rPr>
      </w:pPr>
    </w:p>
    <w:p w14:paraId="67F91DC4" w14:textId="2D6A4B3F" w:rsidR="00AF06EF" w:rsidRPr="007F4EE7" w:rsidRDefault="003A331A" w:rsidP="00AF06EF">
      <w:pPr>
        <w:jc w:val="center"/>
        <w:rPr>
          <w:rFonts w:cs="Times New Roman"/>
          <w:szCs w:val="28"/>
        </w:rPr>
      </w:pPr>
      <w:r>
        <w:rPr>
          <w:rFonts w:cs="Times New Roman"/>
          <w:szCs w:val="28"/>
        </w:rPr>
        <w:t xml:space="preserve">г. </w:t>
      </w:r>
      <w:r w:rsidR="00AF06EF" w:rsidRPr="007F4EE7">
        <w:rPr>
          <w:rFonts w:cs="Times New Roman"/>
          <w:szCs w:val="28"/>
        </w:rPr>
        <w:t>Ульяновск</w:t>
      </w:r>
    </w:p>
    <w:p w14:paraId="5AF7D1ED" w14:textId="40DE7658" w:rsidR="00AF06EF" w:rsidRPr="007F4EE7" w:rsidRDefault="00AF06EF" w:rsidP="00AF06EF">
      <w:pPr>
        <w:spacing w:after="160" w:line="259" w:lineRule="auto"/>
        <w:jc w:val="center"/>
        <w:rPr>
          <w:rFonts w:cs="Times New Roman"/>
          <w:szCs w:val="28"/>
        </w:rPr>
      </w:pPr>
      <w:r w:rsidRPr="007F4EE7">
        <w:rPr>
          <w:rFonts w:cs="Times New Roman"/>
          <w:szCs w:val="28"/>
        </w:rPr>
        <w:t>202</w:t>
      </w:r>
      <w:r w:rsidR="00E25AF9">
        <w:rPr>
          <w:rFonts w:cs="Times New Roman"/>
          <w:szCs w:val="28"/>
        </w:rPr>
        <w:t>6</w:t>
      </w:r>
      <w:r w:rsidRPr="007F4EE7">
        <w:rPr>
          <w:rFonts w:cs="Times New Roman"/>
          <w:szCs w:val="28"/>
        </w:rPr>
        <w:br w:type="page"/>
      </w:r>
    </w:p>
    <w:p w14:paraId="6594F799" w14:textId="58F9455B" w:rsidR="000C0B8C" w:rsidRDefault="004B185B" w:rsidP="004B185B">
      <w:pPr>
        <w:pStyle w:val="1"/>
        <w:numPr>
          <w:ilvl w:val="0"/>
          <w:numId w:val="0"/>
        </w:numPr>
        <w:jc w:val="left"/>
      </w:pPr>
      <w:r>
        <w:lastRenderedPageBreak/>
        <w:t>1.</w:t>
      </w:r>
      <w:r w:rsidR="000C0B8C">
        <w:t>Формулировка проблемы</w:t>
      </w:r>
    </w:p>
    <w:p w14:paraId="7C3F83EA" w14:textId="2C92188D" w:rsidR="000A7ADC" w:rsidRDefault="000A7ADC" w:rsidP="00C15AE4">
      <w:pPr>
        <w:ind w:firstLine="708"/>
      </w:pPr>
      <w:r>
        <w:t>Фризские шашки-поддавки — вариант игры на стоклеточной доске, производный от классических фризских шашек. Цель игрока здесь обратная — не уничтожить фигуры противника, а отдать все свои фигуры сопернику или создать позицию, в которой у тебя не остаётся ни одного легального хода. Правила в целом повторяют международные шашки, но есть принципиальное отличие: во фризском варианте шашки могут бить не только по диагонали, но и по горизонтали/вертикали. Плюс действует правило обязательного максимального взятия — если есть несколько вариантов боя, игрок обязан выбрать тот, при котором бьётся больше всего шашек.</w:t>
      </w:r>
    </w:p>
    <w:p w14:paraId="48F452EA" w14:textId="1B8648DF" w:rsidR="000A7ADC" w:rsidRDefault="000A7ADC" w:rsidP="0038695B">
      <w:pPr>
        <w:ind w:firstLine="708"/>
      </w:pPr>
      <w:r>
        <w:t>Из-за такого набора правил задача для алгоритмов получается нетривиальная. Пространство ходов огромное — доска 10 на 10, 50 игровых клеток, 6 направлений боя (4 по диагонали и 2 ортогонально для дамок), это тысячи комбинаций в каждой позиции. А суть поддавков ещё и требует от агента контринтуитивного поведения: надо не защищать свои фигуры, а подставлять. Но подставлять не хаотично, а так, чтобы правило принудительного взятия заставило соперника забрать максимум за один ход.</w:t>
      </w:r>
    </w:p>
    <w:p w14:paraId="235B12D7" w14:textId="10D3F1E2" w:rsidR="000A7ADC" w:rsidRDefault="000A7ADC" w:rsidP="00C810DE">
      <w:pPr>
        <w:ind w:firstLine="708"/>
      </w:pPr>
      <w:r>
        <w:t>Классические алгоритмы вроде минимакса с альфа-бета отсечением в теории применимы, но на практике упираются в два ограничения. Первое — глубина дерева для стоклеточной доски с дамками, бьющими через всю доску, слишком велика для полного перебора. Второе, и более серьёзное — для минимакса нужна функция оценки позиции, а в поддавках оценить «хорошесть» позиции очень сложно. Позиция с малым количеством своих фигур может быть как выигрышной (почти всё отдал), так и проигрышной (оставшиеся фигуры заблокированы</w:t>
      </w:r>
      <w:proofErr w:type="gramStart"/>
      <w:r>
        <w:t>).Поэтому</w:t>
      </w:r>
      <w:proofErr w:type="gramEnd"/>
      <w:r>
        <w:t xml:space="preserve"> я решил попробовать обучение с подкреплением. Идея в том, что нейросетевой агент сам вырабатывает стратегию через игру, без явной функции оценки — достаточно задать систему наград, поощряющую правильное поведение. Но, как выяснилось, именно в правильном задании этих наград и кроется вся сложность.</w:t>
      </w:r>
    </w:p>
    <w:p w14:paraId="5C0F02C2" w14:textId="77777777" w:rsidR="00D14F15" w:rsidRPr="00622C97" w:rsidRDefault="00D14F15" w:rsidP="00D132DF">
      <w:pPr>
        <w:pStyle w:val="a1"/>
        <w:ind w:firstLine="0"/>
        <w:rPr>
          <w:b/>
          <w:bCs/>
          <w:sz w:val="40"/>
          <w:szCs w:val="40"/>
        </w:rPr>
      </w:pPr>
      <w:r w:rsidRPr="00622C97">
        <w:rPr>
          <w:b/>
          <w:bCs/>
          <w:sz w:val="40"/>
          <w:szCs w:val="40"/>
        </w:rPr>
        <w:lastRenderedPageBreak/>
        <w:t>2. Анализ существующих подходов</w:t>
      </w:r>
    </w:p>
    <w:p w14:paraId="29A2CFAF" w14:textId="7A7BB35B" w:rsidR="002A7164" w:rsidRDefault="002A7164" w:rsidP="002A7164">
      <w:r>
        <w:t>По настольным играм с полной информацией можно выделить три основных класса алгоритмов:</w:t>
      </w:r>
    </w:p>
    <w:p w14:paraId="181BD574" w14:textId="769CB4BF" w:rsidR="002A7164" w:rsidRDefault="002A7164" w:rsidP="00C810DE">
      <w:pPr>
        <w:ind w:firstLine="708"/>
      </w:pPr>
      <w:r>
        <w:t>Эвристический поиск в дереве — минимакс, альфа-бета отсечение, метод Монте-Карло. Для стандартных шашек 8 на 8 всё это работает нормально — программа Chinook в 2007 году решила задачу полностью. Но при переходе на доску 10 на 10 с фризскими правилами объём дерева растёт на порядки, а специфика поддавков делает разработку функции оценки крайне муторной.</w:t>
      </w:r>
    </w:p>
    <w:p w14:paraId="5142BD75" w14:textId="74CF0BFA" w:rsidR="002A7164" w:rsidRDefault="002A7164" w:rsidP="00C810DE">
      <w:pPr>
        <w:ind w:firstLine="708"/>
      </w:pPr>
      <w:r>
        <w:t>Обучение с подкреплением без маскирования — это первый подход, который я попробовал. Стандартный алгоритм проксимальной оптимизации стратегии на всём пространстве из 2500 действий (50 начальных клеток на 50 конечных). Проблема: подавляющее большинство из этих 2500 вариантов в любой конкретной позиции нелегальны. Шашка на клетке (5,3) может пойти максимум на 2 соседние клетки, а не на 50. Без ограничений нейросеть тратила первый миллион шагов просто на запоминание того, какие ходы вообще существуют. Первая треть обучения уходила впустую.</w:t>
      </w:r>
    </w:p>
    <w:p w14:paraId="086B1756" w14:textId="77777777" w:rsidR="002A7164" w:rsidRDefault="002A7164" w:rsidP="00112C8D">
      <w:pPr>
        <w:ind w:firstLine="708"/>
      </w:pPr>
      <w:r>
        <w:t>Обучение с маскированием действий — итоговый подход, который я выбрал. Перед каждым предсказанием нейросети формируется бинарный вектор из 2500 элементов, единицы только там, где стоят допустимые ходы. Алгоритм зануляет вероятности всех нелегальных вариантов, и каждый шаг обучения приносит полезную информацию про тактику, а не про правила.</w:t>
      </w:r>
    </w:p>
    <w:p w14:paraId="5F044231" w14:textId="77777777" w:rsidR="00D14F15" w:rsidRPr="00622C97" w:rsidRDefault="00D14F15" w:rsidP="00D132DF">
      <w:pPr>
        <w:pStyle w:val="a1"/>
        <w:ind w:firstLine="0"/>
        <w:rPr>
          <w:b/>
          <w:bCs/>
          <w:sz w:val="36"/>
          <w:szCs w:val="36"/>
        </w:rPr>
      </w:pPr>
      <w:r w:rsidRPr="00622C97">
        <w:rPr>
          <w:b/>
          <w:bCs/>
          <w:sz w:val="36"/>
          <w:szCs w:val="36"/>
        </w:rPr>
        <w:t>3. Описание моделей</w:t>
      </w:r>
    </w:p>
    <w:p w14:paraId="4EFB8C47" w14:textId="77777777" w:rsidR="007E70E1" w:rsidRDefault="007E70E1" w:rsidP="00176A26">
      <w:pPr>
        <w:ind w:firstLine="708"/>
      </w:pPr>
      <w:r>
        <w:t>Я предполагал, что алгоритм проксимальной оптимизации стратегии с маскированием, расширенный вектор наблюдений (104 признака) и правильно подобранные награды позволят обучить агента, побеждающего случайного оппонента хотя бы в 90% случаев за обе стороны, если дать ему 3 000 000+ шагов обучения.</w:t>
      </w:r>
    </w:p>
    <w:p w14:paraId="23414E78" w14:textId="77777777" w:rsidR="007E70E1" w:rsidRDefault="007E70E1" w:rsidP="007E70E1"/>
    <w:p w14:paraId="1B6C20CC" w14:textId="77777777" w:rsidR="007E70E1" w:rsidRDefault="007E70E1" w:rsidP="007E70E1">
      <w:r>
        <w:lastRenderedPageBreak/>
        <w:t>Ещё несколько предположений:</w:t>
      </w:r>
    </w:p>
    <w:p w14:paraId="1E32E55D" w14:textId="77777777" w:rsidR="007E70E1" w:rsidRDefault="007E70E1" w:rsidP="007E70E1">
      <w:r>
        <w:t>- Без маскирования агент потратит треть обучения на запоминание легальных ходов вместо стратегии.</w:t>
      </w:r>
    </w:p>
    <w:p w14:paraId="2195DD8E" w14:textId="77777777" w:rsidR="007E70E1" w:rsidRDefault="007E70E1" w:rsidP="007E70E1">
      <w:r>
        <w:t>- Рандомизация цвета (случайный выбор стороны в каждом эпизоде) решит проблему, когда сеть учится играть только за одну сторону.</w:t>
      </w:r>
    </w:p>
    <w:p w14:paraId="0D614FFB" w14:textId="77777777" w:rsidR="007E70E1" w:rsidRDefault="007E70E1" w:rsidP="007E70E1">
      <w:r>
        <w:t>- Игра против своей копии в 50% случаев поднимет потолок мастерства по сравнению с чистым обучением против рандома.</w:t>
      </w:r>
    </w:p>
    <w:p w14:paraId="7A8674D4" w14:textId="6902633E" w:rsidR="00534BBC" w:rsidRDefault="007E70E1" w:rsidP="00EF376C">
      <w:r>
        <w:t>- Коэффициент дисконтирования 0.999 (близко к единице) нужен, потому что партии длинные, и награда за победу/поражение приходит через десятки ходов.</w:t>
      </w:r>
    </w:p>
    <w:p w14:paraId="1AA1AF81" w14:textId="03B56103" w:rsidR="00A27613" w:rsidRPr="00EC14B0" w:rsidRDefault="00CD2DB2" w:rsidP="004C0D3F">
      <w:pPr>
        <w:pStyle w:val="1"/>
        <w:numPr>
          <w:ilvl w:val="0"/>
          <w:numId w:val="0"/>
        </w:numPr>
        <w:ind w:left="360" w:hanging="360"/>
        <w:jc w:val="left"/>
      </w:pPr>
      <w:r w:rsidRPr="00EC14B0">
        <w:t>5</w:t>
      </w:r>
      <w:r w:rsidR="00587A5D" w:rsidRPr="00E25AF9">
        <w:t>.</w:t>
      </w:r>
      <w:r w:rsidRPr="00EC14B0">
        <w:t xml:space="preserve"> </w:t>
      </w:r>
      <w:r w:rsidR="000C0B8C">
        <w:t>План исследования</w:t>
      </w:r>
    </w:p>
    <w:p w14:paraId="1C790A5F" w14:textId="77777777" w:rsidR="003171BA" w:rsidRDefault="00EC14B0" w:rsidP="003171BA">
      <w:r>
        <w:t>1</w:t>
      </w:r>
      <w:r w:rsidR="003171BA">
        <w:t>. Написать движок фризских шашек-поддавков на Python (NumPy для доски).</w:t>
      </w:r>
    </w:p>
    <w:p w14:paraId="6A8F920F" w14:textId="77777777" w:rsidR="003171BA" w:rsidRDefault="003171BA" w:rsidP="003171BA">
      <w:r>
        <w:t>2. Оформить среду обучения под Gymnasium с маскированием действий.</w:t>
      </w:r>
    </w:p>
    <w:p w14:paraId="20E34874" w14:textId="77777777" w:rsidR="003171BA" w:rsidRDefault="003171BA" w:rsidP="003171BA">
      <w:r>
        <w:t>3. Разработать и отладить систему наград (итеративно, через несколько попыток).</w:t>
      </w:r>
    </w:p>
    <w:p w14:paraId="4A5F5F69" w14:textId="52AA7FF5" w:rsidR="003171BA" w:rsidRDefault="003171BA" w:rsidP="003171BA">
      <w:r>
        <w:t xml:space="preserve">4. Обучить агента на 3 </w:t>
      </w:r>
      <w:r w:rsidR="00EF376C">
        <w:t>0</w:t>
      </w:r>
      <w:r>
        <w:t>00 000 шагов.</w:t>
      </w:r>
    </w:p>
    <w:p w14:paraId="47DC0DBF" w14:textId="77777777" w:rsidR="003171BA" w:rsidRDefault="003171BA" w:rsidP="003171BA">
      <w:r>
        <w:t>5. Мониторить обучение: потери функции ценности, энтропия стратегии, доля побед.</w:t>
      </w:r>
    </w:p>
    <w:p w14:paraId="6008209E" w14:textId="77777777" w:rsidR="003171BA" w:rsidRDefault="003171BA" w:rsidP="003171BA">
      <w:r>
        <w:t>6. Провести бенчмарки — 100 партий за белых и 100 за чёрных против случайного бота.</w:t>
      </w:r>
    </w:p>
    <w:p w14:paraId="32D82B23" w14:textId="77777777" w:rsidR="003171BA" w:rsidRDefault="003171BA" w:rsidP="003171BA">
      <w:r>
        <w:t>7. Сделать графический интерфейс для игры против обученного агента.</w:t>
      </w:r>
    </w:p>
    <w:p w14:paraId="5CCE7B51" w14:textId="29FB9A1C" w:rsidR="00BC3ED7" w:rsidRPr="00587A5D" w:rsidRDefault="00587A5D" w:rsidP="003171BA">
      <w:pPr>
        <w:pStyle w:val="a7"/>
        <w:rPr>
          <w:b/>
          <w:bCs/>
          <w:sz w:val="36"/>
          <w:szCs w:val="36"/>
        </w:rPr>
      </w:pPr>
      <w:r w:rsidRPr="00587A5D">
        <w:rPr>
          <w:b/>
          <w:bCs/>
          <w:sz w:val="36"/>
          <w:szCs w:val="36"/>
        </w:rPr>
        <w:t xml:space="preserve">6. </w:t>
      </w:r>
      <w:r w:rsidR="000C0B8C" w:rsidRPr="00587A5D">
        <w:rPr>
          <w:b/>
          <w:bCs/>
          <w:sz w:val="36"/>
          <w:szCs w:val="36"/>
        </w:rPr>
        <w:t>План эксперимента</w:t>
      </w:r>
    </w:p>
    <w:p w14:paraId="3BD63B77" w14:textId="71FBCEE4" w:rsidR="00E62DF8" w:rsidRDefault="00E62DF8" w:rsidP="00E62DF8">
      <w:r>
        <w:t>Обучение запускал на рабочей станции с видеокартой для ускорения тензорных вычислений. Среда работала параллельно в 12 процессах.</w:t>
      </w:r>
    </w:p>
    <w:p w14:paraId="24B405B8" w14:textId="77777777" w:rsidR="00E62DF8" w:rsidRDefault="00E62DF8" w:rsidP="00E62DF8">
      <w:r>
        <w:t>Гиперпараметры:</w:t>
      </w:r>
    </w:p>
    <w:p w14:paraId="294C343E" w14:textId="77777777" w:rsidR="00E62DF8" w:rsidRDefault="00E62DF8" w:rsidP="00E62DF8">
      <w:r>
        <w:t>- Алгоритм: проксимальная оптимизация стратегии с маскированием;</w:t>
      </w:r>
    </w:p>
    <w:p w14:paraId="6B7D048A" w14:textId="77777777" w:rsidR="00E62DF8" w:rsidRDefault="00E62DF8" w:rsidP="00E62DF8">
      <w:r>
        <w:t>- Шагов на обновление: 2048 на процесс (суммарно 24 576 за итерацию);</w:t>
      </w:r>
    </w:p>
    <w:p w14:paraId="3624100E" w14:textId="77777777" w:rsidR="00E62DF8" w:rsidRDefault="00E62DF8" w:rsidP="00E62DF8">
      <w:r>
        <w:t>- Размер мини-пакета: 512;</w:t>
      </w:r>
    </w:p>
    <w:p w14:paraId="2088AE8C" w14:textId="77777777" w:rsidR="00E62DF8" w:rsidRDefault="00E62DF8" w:rsidP="00E62DF8">
      <w:r>
        <w:lastRenderedPageBreak/>
        <w:t>- Эпох на обновление: 10;</w:t>
      </w:r>
    </w:p>
    <w:p w14:paraId="369CF2F2" w14:textId="77777777" w:rsidR="00E62DF8" w:rsidRDefault="00E62DF8" w:rsidP="00E62DF8">
      <w:r>
        <w:t>- Скорость обучения: 0.0005;</w:t>
      </w:r>
    </w:p>
    <w:p w14:paraId="3E210FB2" w14:textId="77777777" w:rsidR="00E62DF8" w:rsidRDefault="00E62DF8" w:rsidP="00E62DF8">
      <w:r>
        <w:t>- Коэффициент дисконтирования: 0.999;</w:t>
      </w:r>
    </w:p>
    <w:p w14:paraId="1563FB14" w14:textId="77777777" w:rsidR="00E62DF8" w:rsidRDefault="00E62DF8" w:rsidP="00E62DF8">
      <w:r>
        <w:t>- Обрезка градиента: 0.2;</w:t>
      </w:r>
    </w:p>
    <w:p w14:paraId="37A3F8D2" w14:textId="77777777" w:rsidR="00E62DF8" w:rsidRDefault="00E62DF8" w:rsidP="00E62DF8">
      <w:r>
        <w:t>- Коэффициент энтропии: 0.01;</w:t>
      </w:r>
    </w:p>
    <w:p w14:paraId="288D5FDD" w14:textId="77777777" w:rsidR="00E62DF8" w:rsidRDefault="00E62DF8" w:rsidP="00E62DF8">
      <w:r>
        <w:t>- Максимальная норма градиента: 0.5;</w:t>
      </w:r>
    </w:p>
    <w:p w14:paraId="642792C3" w14:textId="364077E4" w:rsidR="00E62DF8" w:rsidRDefault="00E62DF8" w:rsidP="00E62DF8">
      <w:r>
        <w:t xml:space="preserve">- Итого шагов: 3 </w:t>
      </w:r>
      <w:r w:rsidR="00EF376C">
        <w:t>-</w:t>
      </w:r>
      <w:r>
        <w:t>00 000.</w:t>
      </w:r>
    </w:p>
    <w:p w14:paraId="0207F917" w14:textId="62442823" w:rsidR="00E62DF8" w:rsidRDefault="00E62DF8" w:rsidP="00E62DF8">
      <w:r>
        <w:t>Контрольные точки сохранялись каждые 250 000 шагов — всего 12 промежуточных версий модели. Это позволяло следить за динамикой и откатываться, если что-то пошло не так.</w:t>
      </w:r>
    </w:p>
    <w:p w14:paraId="06EBA360" w14:textId="77777777" w:rsidR="00E62DF8" w:rsidRDefault="00E62DF8" w:rsidP="00E62DF8">
      <w:r>
        <w:t>Механизм самоигры: в 50% эпизодов противник — загруженная с диска копия модели, в остальных 50% — рандомный бот. Каждые 5000 шагов копия обновляется свежими весами. Так задача плавно усложняется по мере того, как агент становится сильнее.</w:t>
      </w:r>
    </w:p>
    <w:p w14:paraId="09F8F51D" w14:textId="0DDF5600" w:rsidR="000C0B8C" w:rsidRDefault="00D83E58" w:rsidP="00906017">
      <w:pPr>
        <w:pStyle w:val="1"/>
        <w:numPr>
          <w:ilvl w:val="0"/>
          <w:numId w:val="0"/>
        </w:numPr>
        <w:ind w:left="360" w:hanging="360"/>
        <w:jc w:val="left"/>
      </w:pPr>
      <w:r w:rsidRPr="009C1403">
        <w:t>7.</w:t>
      </w:r>
      <w:r w:rsidR="00906017" w:rsidRPr="00906017">
        <w:t xml:space="preserve"> </w:t>
      </w:r>
      <w:r w:rsidR="00906017" w:rsidRPr="009C1403">
        <w:t xml:space="preserve"> </w:t>
      </w:r>
      <w:r w:rsidR="000C0B8C">
        <w:t>Реализация эксперимента</w:t>
      </w:r>
    </w:p>
    <w:p w14:paraId="79BEFB5D" w14:textId="6BC4BD66" w:rsidR="009C1403" w:rsidRDefault="009C1403" w:rsidP="009C1403">
      <w:r>
        <w:t>7.1. Проблемы, с которыми я столкнулся, и как их решал</w:t>
      </w:r>
    </w:p>
    <w:p w14:paraId="50444FCF" w14:textId="75A2E777" w:rsidR="009C1403" w:rsidRDefault="009C1403" w:rsidP="00EF376C">
      <w:pPr>
        <w:ind w:firstLine="708"/>
      </w:pPr>
      <w:r>
        <w:t>По факту большая часть времени ушла не на само обучение, а на отладку среды и наград. Ниже — все основные грабли, на которые я наступил.</w:t>
      </w:r>
    </w:p>
    <w:p w14:paraId="67B69F4C" w14:textId="77777777" w:rsidR="009C1403" w:rsidRDefault="009C1403" w:rsidP="009C1403">
      <w:r>
        <w:t>Проблема 1: обучение без маски.</w:t>
      </w:r>
    </w:p>
    <w:p w14:paraId="7423CF5F" w14:textId="0596B25A" w:rsidR="009C1403" w:rsidRDefault="009C1403" w:rsidP="009C1403">
      <w:r>
        <w:t>Первая версия среды работала без маскирования. Нейросеть получала вектор наблюдений и выбирала одно из 2500 действий. Но в каждой позиции реально легальных ходов было от силы 5–30, остальное — мусор. При выборе нелегального действия сеть получала штраф -20 и эпизод заканчивался. Первый миллион шагов ушёл на то, чтобы она перестала тыкать в пустые клетки и двигать чужие фигуры. Никакой тактике она при этом не училась.</w:t>
      </w:r>
    </w:p>
    <w:p w14:paraId="0C987741" w14:textId="6F8ACD7A" w:rsidR="009C1403" w:rsidRDefault="009C1403" w:rsidP="009C1403">
      <w:r>
        <w:t xml:space="preserve">Я решил это внедрением маскирования. На каждом шаге формируется бинарная маска длиной 2500, единицы только в позициях легальных ходов. Алгоритм гарантированно выбирает допустимый вариант. Эффект был </w:t>
      </w:r>
      <w:r>
        <w:lastRenderedPageBreak/>
        <w:t>огромный — то, на что раньше уходило 1.5 миллиона шагов (научиться делать хотя бы осмысленные ходы), теперь достигалось за 50–100 тысяч.</w:t>
      </w:r>
    </w:p>
    <w:p w14:paraId="5023A293" w14:textId="77777777" w:rsidR="009C1403" w:rsidRDefault="009C1403" w:rsidP="009C1403">
      <w:r>
        <w:t>Проблема 2: агент играл хорошо только за одну сторону.</w:t>
      </w:r>
    </w:p>
    <w:p w14:paraId="3B1E1DD2" w14:textId="569055BD" w:rsidR="009C1403" w:rsidRDefault="009C1403" w:rsidP="009C1403">
      <w:r>
        <w:t>После маскирования я обнаружил, что за белых агент побеждает рандомного бота в 90% случаев, а за чёрных — всего 60–65%. Белые ходят первыми, и при обучении агент видел позиции за белых чаще. Распределение позиций было несимметричным.</w:t>
      </w:r>
    </w:p>
    <w:p w14:paraId="54464D9D" w14:textId="527A3133" w:rsidR="009C1403" w:rsidRDefault="009C1403" w:rsidP="009C1403">
      <w:r>
        <w:t>Решение — рандомизация цвета. В начале каждого эпизода агенту с вероятностью 50% назначается белый или чёрный цвет. Если он за чёрных — сначала ходит бот. Плюс каноническое представление доски: нейросеть всегда «видит» ситуацию с одной и той же перспективы, независимо от цвета. Этого хватило, чтобы выровнять процент побед.</w:t>
      </w:r>
    </w:p>
    <w:p w14:paraId="281C717A" w14:textId="77777777" w:rsidR="009C1403" w:rsidRDefault="009C1403" w:rsidP="009C1403">
      <w:r>
        <w:t>Проблема 3: кривые веса наград.</w:t>
      </w:r>
    </w:p>
    <w:p w14:paraId="1B8BCFCF" w14:textId="6C30F5D5" w:rsidR="009C1403" w:rsidRDefault="009C1403" w:rsidP="009C1403">
      <w:r>
        <w:t xml:space="preserve">Самая коварная штука. Первая версия наград: +15 за потерю фигуры, -10 за взятие чужой, +500 за победу. Вроде логично. Но при игре против своей копии обе стороны стремились как можно быстрее слить все фигуры, партии заканчивались за 10–15 ходов бессмысленным сбросом шашек. Агент не учился тактическому маневрированию — ему было выгоднее подставить всё разом. Суммарная награда за потерю 20 фигур (20 × 15 = 300) была сравнима с наградой за победу (500), и сеть не видела особого смысла стараться именно </w:t>
      </w:r>
      <w:proofErr w:type="gramStart"/>
      <w:r>
        <w:t>выигрывать.Я</w:t>
      </w:r>
      <w:proofErr w:type="gramEnd"/>
      <w:r>
        <w:t xml:space="preserve"> перебалансировал: +20 за потерю, -15 за взятие, +1000 за победу. Плюс добавил тактический бонус +10, который даётся, если после хода агента у противника возникает обязательное взятие. Это поощряет не тупое подставление, а создание ловушек. Награда за победу (1000) теперь сильно перевешивает всё остальное, и сеть начала ценить конечный результат, а не промежуточные потери.</w:t>
      </w:r>
    </w:p>
    <w:p w14:paraId="5DAFFCE8" w14:textId="77777777" w:rsidR="009C1403" w:rsidRDefault="009C1403" w:rsidP="009C1403">
      <w:r>
        <w:t>Проблема 4: баг в начислении тактического бонуса.</w:t>
      </w:r>
    </w:p>
    <w:p w14:paraId="5D67D0CE" w14:textId="41784E0A" w:rsidR="009C1403" w:rsidRDefault="009C1403" w:rsidP="009C1403">
      <w:r>
        <w:t xml:space="preserve">Нашёл баг в коде, где проверялось наличие вынужденного взятия у противника. Вместо проверки длины списка захваченных фигур в ходе проверялась длина самого кортежа хода. Кортеж хода всегда содержит 3 </w:t>
      </w:r>
      <w:r>
        <w:lastRenderedPageBreak/>
        <w:t xml:space="preserve">элемента (начало, конец, список захватов), поэтому условие срабатывало всегда. Агент получал бонус +10 за каждый ход, что полностью ломало обучение — нейросеть стремилась максимизировать количество ходов в партии, а не отдавать </w:t>
      </w:r>
      <w:proofErr w:type="gramStart"/>
      <w:r>
        <w:t>фигуры.Я</w:t>
      </w:r>
      <w:proofErr w:type="gramEnd"/>
      <w:r>
        <w:t xml:space="preserve"> поправил условие на нормальную проверку того, что список захватов не пуст. После этого потери функции ценности упали с 200 000 до 40 000–50 000. Это был кристально ясный сигнал, что модель наконец-то разобралась в реальной структуре наград.</w:t>
      </w:r>
    </w:p>
    <w:p w14:paraId="72C24CB8" w14:textId="77777777" w:rsidR="009C1403" w:rsidRDefault="009C1403" w:rsidP="009C1403">
      <w:r>
        <w:t>Проблема 5: нестабильность при полной самоигре.</w:t>
      </w:r>
    </w:p>
    <w:p w14:paraId="063CACDE" w14:textId="18196D17" w:rsidR="009C1403" w:rsidRDefault="009C1403" w:rsidP="009C1403">
      <w:r>
        <w:t xml:space="preserve">Когда я поставил 100% игру против своей копии, процесс стал нестабильным. Модель на какое-то время улучшалась, потом резко деградировала, потом опять росла — классическая «гонка вооружений», когда стратегия переобучается против конкретного оппонента и теряет общую </w:t>
      </w:r>
      <w:proofErr w:type="gramStart"/>
      <w:r>
        <w:t>устойчивость.Решение</w:t>
      </w:r>
      <w:proofErr w:type="gramEnd"/>
      <w:r>
        <w:t xml:space="preserve"> — гибридный режим: 50% против копии, 50% против рандомного бота. Рандом выступает «якорем»: агент всегда сохраняет навык побеждать простого оппонента, а копия поднимает потолок мастерства. Копия обновляется каждые 5000 шагов.</w:t>
      </w:r>
    </w:p>
    <w:p w14:paraId="60C0661C" w14:textId="77777777" w:rsidR="009C1403" w:rsidRDefault="009C1403" w:rsidP="009C1403">
      <w:r>
        <w:t>Проблема 6: агент терялся в эндшпиле.</w:t>
      </w:r>
    </w:p>
    <w:p w14:paraId="6FDC171F" w14:textId="42390033" w:rsidR="009C1403" w:rsidRDefault="009C1403" w:rsidP="009C1403">
      <w:r>
        <w:t xml:space="preserve">На поздних стадиях обучения я заметил странную вещь — в начале партии агент действует уверенно, а когда на доске остаётся мало фигур, начинает делать бессмысленные ходы. Причина: нейросеть не знала, на каком этапе игры она находится. Позиция с 3 фигурами после быстрых разменов и позиция с 3 фигурами после долгого маневрирования для неё выглядели </w:t>
      </w:r>
      <w:proofErr w:type="gramStart"/>
      <w:r>
        <w:t>одинаково.Я</w:t>
      </w:r>
      <w:proofErr w:type="gramEnd"/>
      <w:r>
        <w:t xml:space="preserve"> добавил в вектор наблюдений фазу партии (отношение номера хода к 100), нормализованные количества фигур обеих сторон и индикатор обязательного взятия. Эти 4 признака расширили вектор с 100 до 104 элементов и заметно подтянули качество игры в эндшпиле.</w:t>
      </w:r>
    </w:p>
    <w:p w14:paraId="091C4390" w14:textId="1FC97CF3" w:rsidR="009C1403" w:rsidRDefault="009C1403" w:rsidP="009C1403">
      <w:r>
        <w:t>7.2. Ход обучения и метрики</w:t>
      </w:r>
    </w:p>
    <w:p w14:paraId="1C58B019" w14:textId="7FAEC70D" w:rsidR="009C1403" w:rsidRDefault="009C1403" w:rsidP="009C1403">
      <w:r>
        <w:t xml:space="preserve">Обучение шло 3 </w:t>
      </w:r>
      <w:r w:rsidR="00C210FE">
        <w:t>0</w:t>
      </w:r>
      <w:r>
        <w:t>00 000 шагов. По контрольным точкам (12 штук, каждые 250 000) видна характерная динамика.</w:t>
      </w:r>
    </w:p>
    <w:p w14:paraId="11687F2F" w14:textId="77777777" w:rsidR="009C1403" w:rsidRDefault="009C1403" w:rsidP="009C1403"/>
    <w:p w14:paraId="70E3E837" w14:textId="77777777" w:rsidR="009C1403" w:rsidRDefault="009C1403" w:rsidP="009C1403">
      <w:r>
        <w:lastRenderedPageBreak/>
        <w:t>Начальная фаза (0 – 500 000 шагов):</w:t>
      </w:r>
    </w:p>
    <w:p w14:paraId="15F38DED" w14:textId="6F172C04" w:rsidR="009C1403" w:rsidRDefault="009C1403" w:rsidP="009C1403">
      <w:r>
        <w:t>Нейросеть осваивает базовую тактику. Средняя награда за эпизод растёт с примерно -200 до околонулевых значений. Доля побед поднимается с 30–35% (уровень рандома) до 60–70%. Потери функции ценности высокие — модель активно перестраивает свои оценки.</w:t>
      </w:r>
    </w:p>
    <w:p w14:paraId="3B988D59" w14:textId="77777777" w:rsidR="009C1403" w:rsidRDefault="009C1403" w:rsidP="009C1403">
      <w:r>
        <w:t>Средняя фаза (500 000 – 1 500 000 шагов):</w:t>
      </w:r>
    </w:p>
    <w:p w14:paraId="71ED4D4E" w14:textId="67007DAD" w:rsidR="009C1403" w:rsidRDefault="009C1403" w:rsidP="009C1403">
      <w:r>
        <w:t>Стабильный рост. Агент начинает вырабатывать тактические приёмы — подставления под обязательное взятие, создание цепочек боя. Доля побед доходит до 80–85%. Потери стабилизируются. Энтропия стратегии падает — модель всё увереннее выбирает ходы.</w:t>
      </w:r>
    </w:p>
    <w:p w14:paraId="37BB9456" w14:textId="77777777" w:rsidR="009C1403" w:rsidRDefault="009C1403" w:rsidP="009C1403">
      <w:r>
        <w:t>Поздняя фаза (1 500 000 – 3 000 000 шагов):</w:t>
      </w:r>
    </w:p>
    <w:p w14:paraId="18ACB1EA" w14:textId="3C1D98A4" w:rsidR="009C1403" w:rsidRDefault="009C1403" w:rsidP="009C1403">
      <w:r>
        <w:t>Тонкая настройка. Рост доли побед замедляется (85% → 94–96%), зато качество партий заметно улучшается: игры длиннее, агент реже попадает в тупики. На этом этапе основной вклад вносит самоигра — рандомный бот уже слишком слабый.</w:t>
      </w:r>
    </w:p>
    <w:p w14:paraId="035C2B1D" w14:textId="567590E3" w:rsidR="009C1403" w:rsidRDefault="009C1403" w:rsidP="009C1403">
      <w:r>
        <w:t>7.3. Результаты бенчмарков</w:t>
      </w:r>
    </w:p>
    <w:p w14:paraId="3D9ED2B1" w14:textId="77442EFA" w:rsidR="009C1403" w:rsidRDefault="009C1403" w:rsidP="009C1403">
      <w:r>
        <w:t>Для финальной оценки я провёл серию турниров: 100 партий за белых и 100 за чёрных против рандомного бота.</w:t>
      </w:r>
    </w:p>
    <w:p w14:paraId="1105A2CD" w14:textId="77777777" w:rsidR="009C1403" w:rsidRDefault="009C1403" w:rsidP="009C1403">
      <w:r>
        <w:t>Таблица 1. Результаты турнира (100 партий за каждую сторону)</w:t>
      </w:r>
    </w:p>
    <w:p w14:paraId="6C762DBC" w14:textId="77777777" w:rsidR="00914ECE" w:rsidRDefault="00914ECE" w:rsidP="00914ECE">
      <w:pPr>
        <w:pStyle w:val="2"/>
      </w:pPr>
      <w:r>
        <w:t>Таблица 1. Результаты матчей агентов</w:t>
      </w:r>
    </w:p>
    <w:tbl>
      <w:tblPr>
        <w:tblStyle w:val="aa"/>
        <w:tblW w:w="0" w:type="auto"/>
        <w:tblLook w:val="04A0" w:firstRow="1" w:lastRow="0" w:firstColumn="1" w:lastColumn="0" w:noHBand="0" w:noVBand="1"/>
      </w:tblPr>
      <w:tblGrid>
        <w:gridCol w:w="2880"/>
        <w:gridCol w:w="2880"/>
        <w:gridCol w:w="2880"/>
      </w:tblGrid>
      <w:tr w:rsidR="00914ECE" w14:paraId="69374AA6" w14:textId="77777777" w:rsidTr="00E5491E">
        <w:tc>
          <w:tcPr>
            <w:tcW w:w="2880" w:type="dxa"/>
          </w:tcPr>
          <w:p w14:paraId="0CC5716C" w14:textId="77777777" w:rsidR="00914ECE" w:rsidRDefault="00914ECE" w:rsidP="00E5491E">
            <w:r>
              <w:rPr>
                <w:sz w:val="20"/>
              </w:rPr>
              <w:t>Параметр</w:t>
            </w:r>
          </w:p>
        </w:tc>
        <w:tc>
          <w:tcPr>
            <w:tcW w:w="2880" w:type="dxa"/>
          </w:tcPr>
          <w:p w14:paraId="0D9CF3E9" w14:textId="77777777" w:rsidR="00914ECE" w:rsidRDefault="00914ECE" w:rsidP="00E5491E">
            <w:r>
              <w:rPr>
                <w:sz w:val="20"/>
              </w:rPr>
              <w:t>Агент за белых</w:t>
            </w:r>
          </w:p>
        </w:tc>
        <w:tc>
          <w:tcPr>
            <w:tcW w:w="2880" w:type="dxa"/>
          </w:tcPr>
          <w:p w14:paraId="5945E38C" w14:textId="77777777" w:rsidR="00914ECE" w:rsidRDefault="00914ECE" w:rsidP="00E5491E">
            <w:r>
              <w:rPr>
                <w:sz w:val="20"/>
              </w:rPr>
              <w:t>Агент за чёрных</w:t>
            </w:r>
          </w:p>
        </w:tc>
      </w:tr>
      <w:tr w:rsidR="00914ECE" w14:paraId="010259AC" w14:textId="77777777" w:rsidTr="00E5491E">
        <w:tc>
          <w:tcPr>
            <w:tcW w:w="2880" w:type="dxa"/>
          </w:tcPr>
          <w:p w14:paraId="0937A583" w14:textId="77777777" w:rsidR="00914ECE" w:rsidRDefault="00914ECE" w:rsidP="00E5491E">
            <w:r>
              <w:rPr>
                <w:sz w:val="20"/>
              </w:rPr>
              <w:t>Побед</w:t>
            </w:r>
          </w:p>
        </w:tc>
        <w:tc>
          <w:tcPr>
            <w:tcW w:w="2880" w:type="dxa"/>
          </w:tcPr>
          <w:p w14:paraId="36D558F3" w14:textId="77777777" w:rsidR="00914ECE" w:rsidRDefault="00914ECE" w:rsidP="00E5491E">
            <w:r>
              <w:rPr>
                <w:sz w:val="20"/>
              </w:rPr>
              <w:t>96</w:t>
            </w:r>
          </w:p>
        </w:tc>
        <w:tc>
          <w:tcPr>
            <w:tcW w:w="2880" w:type="dxa"/>
          </w:tcPr>
          <w:p w14:paraId="31C22B42" w14:textId="77777777" w:rsidR="00914ECE" w:rsidRDefault="00914ECE" w:rsidP="00E5491E">
            <w:r>
              <w:rPr>
                <w:sz w:val="20"/>
              </w:rPr>
              <w:t>94</w:t>
            </w:r>
          </w:p>
        </w:tc>
      </w:tr>
      <w:tr w:rsidR="00914ECE" w14:paraId="6C8EA30A" w14:textId="77777777" w:rsidTr="00E5491E">
        <w:tc>
          <w:tcPr>
            <w:tcW w:w="2880" w:type="dxa"/>
          </w:tcPr>
          <w:p w14:paraId="5236D507" w14:textId="77777777" w:rsidR="00914ECE" w:rsidRDefault="00914ECE" w:rsidP="00E5491E">
            <w:r>
              <w:rPr>
                <w:sz w:val="20"/>
              </w:rPr>
              <w:t>Поражений</w:t>
            </w:r>
          </w:p>
        </w:tc>
        <w:tc>
          <w:tcPr>
            <w:tcW w:w="2880" w:type="dxa"/>
          </w:tcPr>
          <w:p w14:paraId="1C975A91" w14:textId="77777777" w:rsidR="00914ECE" w:rsidRDefault="00914ECE" w:rsidP="00E5491E">
            <w:r>
              <w:rPr>
                <w:sz w:val="20"/>
              </w:rPr>
              <w:t>4</w:t>
            </w:r>
          </w:p>
        </w:tc>
        <w:tc>
          <w:tcPr>
            <w:tcW w:w="2880" w:type="dxa"/>
          </w:tcPr>
          <w:p w14:paraId="757A36A1" w14:textId="77777777" w:rsidR="00914ECE" w:rsidRDefault="00914ECE" w:rsidP="00E5491E">
            <w:r>
              <w:rPr>
                <w:sz w:val="20"/>
              </w:rPr>
              <w:t>6</w:t>
            </w:r>
          </w:p>
        </w:tc>
      </w:tr>
      <w:tr w:rsidR="00914ECE" w14:paraId="5D3FCF56" w14:textId="77777777" w:rsidTr="00E5491E">
        <w:tc>
          <w:tcPr>
            <w:tcW w:w="2880" w:type="dxa"/>
          </w:tcPr>
          <w:p w14:paraId="3711ADD8" w14:textId="77777777" w:rsidR="00914ECE" w:rsidRDefault="00914ECE" w:rsidP="00E5491E">
            <w:r>
              <w:rPr>
                <w:sz w:val="20"/>
              </w:rPr>
              <w:t>Доля побед</w:t>
            </w:r>
          </w:p>
        </w:tc>
        <w:tc>
          <w:tcPr>
            <w:tcW w:w="2880" w:type="dxa"/>
          </w:tcPr>
          <w:p w14:paraId="3C471102" w14:textId="77777777" w:rsidR="00914ECE" w:rsidRDefault="00914ECE" w:rsidP="00E5491E">
            <w:r>
              <w:rPr>
                <w:sz w:val="20"/>
              </w:rPr>
              <w:t>96.0%</w:t>
            </w:r>
          </w:p>
        </w:tc>
        <w:tc>
          <w:tcPr>
            <w:tcW w:w="2880" w:type="dxa"/>
          </w:tcPr>
          <w:p w14:paraId="0D6455E4" w14:textId="77777777" w:rsidR="00914ECE" w:rsidRDefault="00914ECE" w:rsidP="00E5491E">
            <w:r>
              <w:rPr>
                <w:sz w:val="20"/>
              </w:rPr>
              <w:t>94.0%</w:t>
            </w:r>
          </w:p>
        </w:tc>
      </w:tr>
      <w:tr w:rsidR="00914ECE" w14:paraId="528EC836" w14:textId="77777777" w:rsidTr="00E5491E">
        <w:tc>
          <w:tcPr>
            <w:tcW w:w="2880" w:type="dxa"/>
          </w:tcPr>
          <w:p w14:paraId="74020954" w14:textId="77777777" w:rsidR="00914ECE" w:rsidRDefault="00914ECE" w:rsidP="00E5491E">
            <w:r>
              <w:rPr>
                <w:sz w:val="20"/>
              </w:rPr>
              <w:t>Средний выигрыш (баллы)</w:t>
            </w:r>
          </w:p>
        </w:tc>
        <w:tc>
          <w:tcPr>
            <w:tcW w:w="2880" w:type="dxa"/>
          </w:tcPr>
          <w:p w14:paraId="0D2CDBB9" w14:textId="77777777" w:rsidR="00914ECE" w:rsidRDefault="00914ECE" w:rsidP="00E5491E">
            <w:r>
              <w:rPr>
                <w:sz w:val="20"/>
              </w:rPr>
              <w:t>+840.0</w:t>
            </w:r>
          </w:p>
        </w:tc>
        <w:tc>
          <w:tcPr>
            <w:tcW w:w="2880" w:type="dxa"/>
          </w:tcPr>
          <w:p w14:paraId="0CF5F398" w14:textId="77777777" w:rsidR="00914ECE" w:rsidRDefault="00914ECE" w:rsidP="00E5491E">
            <w:r>
              <w:rPr>
                <w:sz w:val="20"/>
              </w:rPr>
              <w:t>+780.0</w:t>
            </w:r>
          </w:p>
        </w:tc>
      </w:tr>
    </w:tbl>
    <w:p w14:paraId="4AA3B016" w14:textId="77777777" w:rsidR="00914ECE" w:rsidRDefault="00914ECE" w:rsidP="00914ECE">
      <w:pPr>
        <w:pStyle w:val="2"/>
      </w:pPr>
      <w:r>
        <w:t>Таблица 2. Сравнение с версией до исправления багов</w:t>
      </w:r>
    </w:p>
    <w:tbl>
      <w:tblPr>
        <w:tblStyle w:val="aa"/>
        <w:tblW w:w="0" w:type="auto"/>
        <w:tblLook w:val="04A0" w:firstRow="1" w:lastRow="0" w:firstColumn="1" w:lastColumn="0" w:noHBand="0" w:noVBand="1"/>
      </w:tblPr>
      <w:tblGrid>
        <w:gridCol w:w="2880"/>
        <w:gridCol w:w="2880"/>
        <w:gridCol w:w="2880"/>
      </w:tblGrid>
      <w:tr w:rsidR="00914ECE" w14:paraId="1580BBA8" w14:textId="77777777" w:rsidTr="00E5491E">
        <w:tc>
          <w:tcPr>
            <w:tcW w:w="2880" w:type="dxa"/>
          </w:tcPr>
          <w:p w14:paraId="04A70820" w14:textId="77777777" w:rsidR="00914ECE" w:rsidRDefault="00914ECE" w:rsidP="00E5491E">
            <w:r>
              <w:rPr>
                <w:sz w:val="20"/>
              </w:rPr>
              <w:t>Параметр</w:t>
            </w:r>
          </w:p>
        </w:tc>
        <w:tc>
          <w:tcPr>
            <w:tcW w:w="2880" w:type="dxa"/>
          </w:tcPr>
          <w:p w14:paraId="16EF55B8" w14:textId="77777777" w:rsidR="00914ECE" w:rsidRDefault="00914ECE" w:rsidP="00E5491E">
            <w:r>
              <w:rPr>
                <w:sz w:val="20"/>
              </w:rPr>
              <w:t>До исправления</w:t>
            </w:r>
          </w:p>
        </w:tc>
        <w:tc>
          <w:tcPr>
            <w:tcW w:w="2880" w:type="dxa"/>
          </w:tcPr>
          <w:p w14:paraId="76B8401E" w14:textId="77777777" w:rsidR="00914ECE" w:rsidRDefault="00914ECE" w:rsidP="00E5491E">
            <w:r>
              <w:rPr>
                <w:sz w:val="20"/>
              </w:rPr>
              <w:t>После</w:t>
            </w:r>
          </w:p>
        </w:tc>
      </w:tr>
      <w:tr w:rsidR="00914ECE" w14:paraId="2DF96628" w14:textId="77777777" w:rsidTr="00E5491E">
        <w:tc>
          <w:tcPr>
            <w:tcW w:w="2880" w:type="dxa"/>
          </w:tcPr>
          <w:p w14:paraId="06ABE025" w14:textId="77777777" w:rsidR="00914ECE" w:rsidRDefault="00914ECE" w:rsidP="00E5491E">
            <w:r>
              <w:rPr>
                <w:sz w:val="20"/>
              </w:rPr>
              <w:t>Доля побед за белых</w:t>
            </w:r>
          </w:p>
        </w:tc>
        <w:tc>
          <w:tcPr>
            <w:tcW w:w="2880" w:type="dxa"/>
          </w:tcPr>
          <w:p w14:paraId="0AC2A331" w14:textId="77777777" w:rsidR="00914ECE" w:rsidRDefault="00914ECE" w:rsidP="00E5491E">
            <w:r>
              <w:rPr>
                <w:sz w:val="20"/>
              </w:rPr>
              <w:t>85.0%</w:t>
            </w:r>
          </w:p>
        </w:tc>
        <w:tc>
          <w:tcPr>
            <w:tcW w:w="2880" w:type="dxa"/>
          </w:tcPr>
          <w:p w14:paraId="67FB47AB" w14:textId="77777777" w:rsidR="00914ECE" w:rsidRDefault="00914ECE" w:rsidP="00E5491E">
            <w:r>
              <w:rPr>
                <w:sz w:val="20"/>
              </w:rPr>
              <w:t>96.0%</w:t>
            </w:r>
          </w:p>
        </w:tc>
      </w:tr>
      <w:tr w:rsidR="00914ECE" w14:paraId="15A94600" w14:textId="77777777" w:rsidTr="00E5491E">
        <w:tc>
          <w:tcPr>
            <w:tcW w:w="2880" w:type="dxa"/>
          </w:tcPr>
          <w:p w14:paraId="53D0C9BF" w14:textId="77777777" w:rsidR="00914ECE" w:rsidRDefault="00914ECE" w:rsidP="00E5491E">
            <w:r>
              <w:rPr>
                <w:sz w:val="20"/>
              </w:rPr>
              <w:t>Доля побед за чёрных</w:t>
            </w:r>
          </w:p>
        </w:tc>
        <w:tc>
          <w:tcPr>
            <w:tcW w:w="2880" w:type="dxa"/>
          </w:tcPr>
          <w:p w14:paraId="0BD88D97" w14:textId="77777777" w:rsidR="00914ECE" w:rsidRDefault="00914ECE" w:rsidP="00E5491E">
            <w:r>
              <w:rPr>
                <w:sz w:val="20"/>
              </w:rPr>
              <w:t>72.0%</w:t>
            </w:r>
          </w:p>
        </w:tc>
        <w:tc>
          <w:tcPr>
            <w:tcW w:w="2880" w:type="dxa"/>
          </w:tcPr>
          <w:p w14:paraId="0DBC8E3C" w14:textId="77777777" w:rsidR="00914ECE" w:rsidRDefault="00914ECE" w:rsidP="00E5491E">
            <w:r>
              <w:rPr>
                <w:sz w:val="20"/>
              </w:rPr>
              <w:t>94.0%</w:t>
            </w:r>
          </w:p>
        </w:tc>
      </w:tr>
      <w:tr w:rsidR="00914ECE" w14:paraId="16465B94" w14:textId="77777777" w:rsidTr="00E5491E">
        <w:tc>
          <w:tcPr>
            <w:tcW w:w="2880" w:type="dxa"/>
          </w:tcPr>
          <w:p w14:paraId="19EF3C4D" w14:textId="77777777" w:rsidR="00914ECE" w:rsidRDefault="00914ECE" w:rsidP="00E5491E">
            <w:r>
              <w:rPr>
                <w:sz w:val="20"/>
              </w:rPr>
              <w:t>Нелегальные ходы</w:t>
            </w:r>
          </w:p>
        </w:tc>
        <w:tc>
          <w:tcPr>
            <w:tcW w:w="2880" w:type="dxa"/>
          </w:tcPr>
          <w:p w14:paraId="09E928B2" w14:textId="77777777" w:rsidR="00914ECE" w:rsidRDefault="00914ECE" w:rsidP="00E5491E">
            <w:r>
              <w:rPr>
                <w:sz w:val="20"/>
              </w:rPr>
              <w:t>Регулярно</w:t>
            </w:r>
          </w:p>
        </w:tc>
        <w:tc>
          <w:tcPr>
            <w:tcW w:w="2880" w:type="dxa"/>
          </w:tcPr>
          <w:p w14:paraId="50CAFC85" w14:textId="77777777" w:rsidR="00914ECE" w:rsidRDefault="00914ECE" w:rsidP="00E5491E">
            <w:r>
              <w:rPr>
                <w:sz w:val="20"/>
              </w:rPr>
              <w:t>0</w:t>
            </w:r>
          </w:p>
        </w:tc>
      </w:tr>
      <w:tr w:rsidR="00914ECE" w14:paraId="04CE64F7" w14:textId="77777777" w:rsidTr="00E5491E">
        <w:tc>
          <w:tcPr>
            <w:tcW w:w="2880" w:type="dxa"/>
          </w:tcPr>
          <w:p w14:paraId="2433E767" w14:textId="77777777" w:rsidR="00914ECE" w:rsidRDefault="00914ECE" w:rsidP="00E5491E">
            <w:r>
              <w:rPr>
                <w:sz w:val="20"/>
              </w:rPr>
              <w:t>Потери функции ценности</w:t>
            </w:r>
          </w:p>
        </w:tc>
        <w:tc>
          <w:tcPr>
            <w:tcW w:w="2880" w:type="dxa"/>
          </w:tcPr>
          <w:p w14:paraId="76411B74" w14:textId="77777777" w:rsidR="00914ECE" w:rsidRDefault="00914ECE" w:rsidP="00E5491E">
            <w:r>
              <w:rPr>
                <w:sz w:val="20"/>
              </w:rPr>
              <w:t>200 000+</w:t>
            </w:r>
          </w:p>
        </w:tc>
        <w:tc>
          <w:tcPr>
            <w:tcW w:w="2880" w:type="dxa"/>
          </w:tcPr>
          <w:p w14:paraId="3AC72475" w14:textId="77777777" w:rsidR="00914ECE" w:rsidRDefault="00914ECE" w:rsidP="00E5491E">
            <w:r>
              <w:rPr>
                <w:sz w:val="20"/>
              </w:rPr>
              <w:t>40 000–50 000</w:t>
            </w:r>
          </w:p>
        </w:tc>
      </w:tr>
      <w:tr w:rsidR="00914ECE" w14:paraId="53C006CE" w14:textId="77777777" w:rsidTr="00E5491E">
        <w:tc>
          <w:tcPr>
            <w:tcW w:w="2880" w:type="dxa"/>
          </w:tcPr>
          <w:p w14:paraId="7D03FDA4" w14:textId="77777777" w:rsidR="00914ECE" w:rsidRDefault="00914ECE" w:rsidP="00E5491E">
            <w:r>
              <w:rPr>
                <w:sz w:val="20"/>
              </w:rPr>
              <w:t>Средний выигрыш</w:t>
            </w:r>
          </w:p>
        </w:tc>
        <w:tc>
          <w:tcPr>
            <w:tcW w:w="2880" w:type="dxa"/>
          </w:tcPr>
          <w:p w14:paraId="1D267956" w14:textId="77777777" w:rsidR="00914ECE" w:rsidRDefault="00914ECE" w:rsidP="00E5491E">
            <w:r>
              <w:rPr>
                <w:sz w:val="20"/>
              </w:rPr>
              <w:t>+110.0</w:t>
            </w:r>
          </w:p>
        </w:tc>
        <w:tc>
          <w:tcPr>
            <w:tcW w:w="2880" w:type="dxa"/>
          </w:tcPr>
          <w:p w14:paraId="68099C5A" w14:textId="77777777" w:rsidR="00914ECE" w:rsidRDefault="00914ECE" w:rsidP="00E5491E">
            <w:r>
              <w:rPr>
                <w:sz w:val="20"/>
              </w:rPr>
              <w:t>+840.0</w:t>
            </w:r>
          </w:p>
        </w:tc>
      </w:tr>
    </w:tbl>
    <w:p w14:paraId="08D1EC13" w14:textId="77777777" w:rsidR="00914ECE" w:rsidRDefault="00914ECE" w:rsidP="00914ECE"/>
    <w:p w14:paraId="2A28E0D7" w14:textId="0DCB16D9" w:rsidR="008A62D6" w:rsidRDefault="008A62D6" w:rsidP="008A62D6">
      <w:r>
        <w:lastRenderedPageBreak/>
        <w:t>Что я вижу по результатам:</w:t>
      </w:r>
    </w:p>
    <w:p w14:paraId="0EA8AF77" w14:textId="43383735" w:rsidR="008A62D6" w:rsidRDefault="008A62D6" w:rsidP="008A62D6">
      <w:r>
        <w:t>1. Маскирование полностью устранило проблему нелегальных ходов. За 200 партий бенчмарка — ни одного невозможного действия.</w:t>
      </w:r>
    </w:p>
    <w:p w14:paraId="1B9AAED7" w14:textId="5EAAC4D1" w:rsidR="008A62D6" w:rsidRDefault="008A62D6" w:rsidP="008A62D6">
      <w:r>
        <w:t>2. Разрыв между игрой за белых и за чёрных сократился с 13 процентных пунктов до 2. Рандомизация цвета и каноническое представление доски сделали своё дело.</w:t>
      </w:r>
    </w:p>
    <w:p w14:paraId="58728974" w14:textId="584D7A97" w:rsidR="008A62D6" w:rsidRDefault="008A62D6" w:rsidP="008A62D6">
      <w:r>
        <w:t>3. Средний выигрыш вырос с +110 до +840. Агент не просто чаще побеждает — он побеждает увереннее, набирая больше баллов за грамотную отдачу фигур.</w:t>
      </w:r>
    </w:p>
    <w:p w14:paraId="4F5434B0" w14:textId="2F64C594" w:rsidR="00914ECE" w:rsidRDefault="008A62D6" w:rsidP="009C1403">
      <w:r>
        <w:t>4. Оставшиеся 4–6% поражений — ситуации, когда рандомный бот случайно создаёт блокирующую позицию: расставляет шашки так, что я не могу ни отдать свои фигуры, ни лишить себя ходов. Против целенаправленной блокирующей стратегии модель пока уязвима — это направление для дальнейшей работы.</w:t>
      </w:r>
    </w:p>
    <w:p w14:paraId="1DCD4933" w14:textId="73BF3FA4" w:rsidR="000C0B8C" w:rsidRDefault="000C0B8C" w:rsidP="00906017">
      <w:pPr>
        <w:pStyle w:val="1"/>
        <w:numPr>
          <w:ilvl w:val="0"/>
          <w:numId w:val="0"/>
        </w:numPr>
        <w:ind w:left="360" w:hanging="360"/>
        <w:jc w:val="left"/>
      </w:pPr>
      <w:r>
        <w:t>Вывод</w:t>
      </w:r>
    </w:p>
    <w:p w14:paraId="4A1F296E" w14:textId="47FC869F" w:rsidR="004E46E5" w:rsidRDefault="004E46E5" w:rsidP="004E46E5">
      <w:r>
        <w:t>Эта работа показала, что в обучении агента для игры в поддавки основная сложность — не сам алгоритм обучения, а инженерия среды и наград.</w:t>
      </w:r>
    </w:p>
    <w:p w14:paraId="1B305082" w14:textId="3DC56305" w:rsidR="004E46E5" w:rsidRDefault="004E46E5" w:rsidP="004E46E5">
      <w:r>
        <w:t>Главное, что я вынес из этого проекта — шесть критических проблем, каждая из которых по отдельности способна полностью загубить процесс обучения. Отсутствие маскирования тратило впустую миллион шагов. Дисбаланс сторон приводил к тому, что агент играл нормально только за белых. Кривые весовые коэффициенты наград вынуждали сеть бессмысленно сливать фигуры при самоигре. Баг в условии бонуса начислял +10 за каждый ход. Стопроцентная самоигра делала обучение нестабильным. А без признака фазы партии агент терялся в эндшпиле.</w:t>
      </w:r>
    </w:p>
    <w:p w14:paraId="278D4AFE" w14:textId="77777777" w:rsidR="004E46E5" w:rsidRDefault="004E46E5" w:rsidP="004E46E5">
      <w:r>
        <w:t>Обнаружить эти вещи можно было только через тщательный аудит кода и постоянный мониторинг метрик. Высокие потери функции ценности (200 000 вместо ожидаемых 40 000) стали сигналом к поиску бага — и он действительно нашёлся.</w:t>
      </w:r>
    </w:p>
    <w:p w14:paraId="7282BBDA" w14:textId="77777777" w:rsidR="004E46E5" w:rsidRDefault="004E46E5" w:rsidP="004E46E5"/>
    <w:p w14:paraId="302B7672" w14:textId="587487D0" w:rsidR="004E46E5" w:rsidRDefault="004E46E5" w:rsidP="004E46E5">
      <w:r>
        <w:lastRenderedPageBreak/>
        <w:t>По итогам бенчмарков гипотеза подтвердилась: проксимальная оптимизация с маскированием, расширенный вектор наблюдений и тактический бонус дали агента с 94–96% побед за обе стороны. Функция наград, которая поощряет не тупое подставление фигур, а создание ситуаций вынужденного взятия, привела к тому, что агент реально создаёт цепочки ловушек, где противник обязан забрать сразу несколько фигур.</w:t>
      </w:r>
    </w:p>
    <w:p w14:paraId="0E6BC40A" w14:textId="77777777" w:rsidR="004E46E5" w:rsidRDefault="004E46E5" w:rsidP="004E46E5">
      <w:r>
        <w:t>В практическом плане — получилась рабочая система: движок, среда, скрипт тренировки с автосохранением контрольных точек, бенчмарки и графический интерфейс для игры против агента вручную. Система готова к дальнейшему обучению на больших объёмах шагов.</w:t>
      </w:r>
    </w:p>
    <w:p w14:paraId="574C7831" w14:textId="77777777" w:rsidR="004E46E5" w:rsidRPr="009A5370" w:rsidRDefault="004E46E5" w:rsidP="004E46E5"/>
    <w:p w14:paraId="6E7429BB" w14:textId="63118FAF" w:rsidR="008830D4" w:rsidRPr="003F5603" w:rsidRDefault="008830D4" w:rsidP="00935B7C">
      <w:pPr>
        <w:pStyle w:val="a1"/>
      </w:pPr>
    </w:p>
    <w:sectPr w:rsidR="008830D4" w:rsidRPr="003F5603" w:rsidSect="00AF06EF">
      <w:footerReference w:type="default" r:id="rId8"/>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15E55" w14:textId="77777777" w:rsidR="00D03DD4" w:rsidRDefault="00D03DD4" w:rsidP="00E8383F">
      <w:pPr>
        <w:spacing w:line="240" w:lineRule="auto"/>
      </w:pPr>
      <w:r>
        <w:separator/>
      </w:r>
    </w:p>
  </w:endnote>
  <w:endnote w:type="continuationSeparator" w:id="0">
    <w:p w14:paraId="373D3F76" w14:textId="77777777" w:rsidR="00D03DD4" w:rsidRDefault="00D03DD4" w:rsidP="00E838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Regular">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ohit Devanaga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895948"/>
      <w:docPartObj>
        <w:docPartGallery w:val="Page Numbers (Bottom of Page)"/>
        <w:docPartUnique/>
      </w:docPartObj>
    </w:sdtPr>
    <w:sdtContent>
      <w:p w14:paraId="085F2283" w14:textId="621699DE" w:rsidR="00EE0CE2" w:rsidRPr="00225D23" w:rsidRDefault="00EE0CE2" w:rsidP="00225D23">
        <w:pPr>
          <w:pStyle w:val="af"/>
          <w:jc w:val="center"/>
        </w:pPr>
        <w:r>
          <w:fldChar w:fldCharType="begin"/>
        </w:r>
        <w:r>
          <w:instrText>PAGE   \* MERGEFORMAT</w:instrText>
        </w:r>
        <w:r>
          <w:fldChar w:fldCharType="separate"/>
        </w:r>
        <w:r>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E18C8" w14:textId="77777777" w:rsidR="00D03DD4" w:rsidRDefault="00D03DD4" w:rsidP="00E8383F">
      <w:pPr>
        <w:spacing w:line="240" w:lineRule="auto"/>
      </w:pPr>
      <w:r>
        <w:separator/>
      </w:r>
    </w:p>
  </w:footnote>
  <w:footnote w:type="continuationSeparator" w:id="0">
    <w:p w14:paraId="4465EC3C" w14:textId="77777777" w:rsidR="00D03DD4" w:rsidRDefault="00D03DD4" w:rsidP="00E838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14DA3"/>
    <w:multiLevelType w:val="hybridMultilevel"/>
    <w:tmpl w:val="6E145F44"/>
    <w:lvl w:ilvl="0" w:tplc="5CF00122">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77D401C"/>
    <w:multiLevelType w:val="hybridMultilevel"/>
    <w:tmpl w:val="7D0245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F857866"/>
    <w:multiLevelType w:val="hybridMultilevel"/>
    <w:tmpl w:val="DD5A700A"/>
    <w:lvl w:ilvl="0" w:tplc="9E6ABD40">
      <w:start w:val="1"/>
      <w:numFmt w:val="russianUpper"/>
      <w:pStyle w:val="a"/>
      <w:suff w:val="space"/>
      <w:lvlText w:val="Приложение %1."/>
      <w:lvlJc w:val="center"/>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2DF6E6C"/>
    <w:multiLevelType w:val="hybridMultilevel"/>
    <w:tmpl w:val="0F741A94"/>
    <w:lvl w:ilvl="0" w:tplc="FC12DB00">
      <w:start w:val="6"/>
      <w:numFmt w:val="decimal"/>
      <w:lvlText w:val="%1"/>
      <w:lvlJc w:val="left"/>
      <w:pPr>
        <w:ind w:left="3196" w:hanging="360"/>
      </w:pPr>
      <w:rPr>
        <w:rFonts w:hint="default"/>
      </w:rPr>
    </w:lvl>
    <w:lvl w:ilvl="1" w:tplc="04190019" w:tentative="1">
      <w:start w:val="1"/>
      <w:numFmt w:val="lowerLetter"/>
      <w:lvlText w:val="%2."/>
      <w:lvlJc w:val="left"/>
      <w:pPr>
        <w:ind w:left="3916" w:hanging="360"/>
      </w:pPr>
    </w:lvl>
    <w:lvl w:ilvl="2" w:tplc="0419001B" w:tentative="1">
      <w:start w:val="1"/>
      <w:numFmt w:val="lowerRoman"/>
      <w:lvlText w:val="%3."/>
      <w:lvlJc w:val="right"/>
      <w:pPr>
        <w:ind w:left="4636" w:hanging="180"/>
      </w:pPr>
    </w:lvl>
    <w:lvl w:ilvl="3" w:tplc="0419000F" w:tentative="1">
      <w:start w:val="1"/>
      <w:numFmt w:val="decimal"/>
      <w:lvlText w:val="%4."/>
      <w:lvlJc w:val="left"/>
      <w:pPr>
        <w:ind w:left="5356" w:hanging="360"/>
      </w:pPr>
    </w:lvl>
    <w:lvl w:ilvl="4" w:tplc="04190019" w:tentative="1">
      <w:start w:val="1"/>
      <w:numFmt w:val="lowerLetter"/>
      <w:lvlText w:val="%5."/>
      <w:lvlJc w:val="left"/>
      <w:pPr>
        <w:ind w:left="6076" w:hanging="360"/>
      </w:pPr>
    </w:lvl>
    <w:lvl w:ilvl="5" w:tplc="0419001B" w:tentative="1">
      <w:start w:val="1"/>
      <w:numFmt w:val="lowerRoman"/>
      <w:lvlText w:val="%6."/>
      <w:lvlJc w:val="right"/>
      <w:pPr>
        <w:ind w:left="6796" w:hanging="180"/>
      </w:pPr>
    </w:lvl>
    <w:lvl w:ilvl="6" w:tplc="0419000F" w:tentative="1">
      <w:start w:val="1"/>
      <w:numFmt w:val="decimal"/>
      <w:lvlText w:val="%7."/>
      <w:lvlJc w:val="left"/>
      <w:pPr>
        <w:ind w:left="7516" w:hanging="360"/>
      </w:pPr>
    </w:lvl>
    <w:lvl w:ilvl="7" w:tplc="04190019" w:tentative="1">
      <w:start w:val="1"/>
      <w:numFmt w:val="lowerLetter"/>
      <w:lvlText w:val="%8."/>
      <w:lvlJc w:val="left"/>
      <w:pPr>
        <w:ind w:left="8236" w:hanging="360"/>
      </w:pPr>
    </w:lvl>
    <w:lvl w:ilvl="8" w:tplc="0419001B" w:tentative="1">
      <w:start w:val="1"/>
      <w:numFmt w:val="lowerRoman"/>
      <w:lvlText w:val="%9."/>
      <w:lvlJc w:val="right"/>
      <w:pPr>
        <w:ind w:left="8956" w:hanging="180"/>
      </w:pPr>
    </w:lvl>
  </w:abstractNum>
  <w:abstractNum w:abstractNumId="4" w15:restartNumberingAfterBreak="0">
    <w:nsid w:val="51975C31"/>
    <w:multiLevelType w:val="hybridMultilevel"/>
    <w:tmpl w:val="B8A89D82"/>
    <w:lvl w:ilvl="0" w:tplc="ADDA2EB8">
      <w:start w:val="9"/>
      <w:numFmt w:val="decimal"/>
      <w:lvlText w:val="%1."/>
      <w:lvlJc w:val="left"/>
      <w:pPr>
        <w:ind w:left="4188" w:hanging="360"/>
      </w:pPr>
      <w:rPr>
        <w:rFonts w:hint="default"/>
      </w:rPr>
    </w:lvl>
    <w:lvl w:ilvl="1" w:tplc="04190019" w:tentative="1">
      <w:start w:val="1"/>
      <w:numFmt w:val="lowerLetter"/>
      <w:lvlText w:val="%2."/>
      <w:lvlJc w:val="left"/>
      <w:pPr>
        <w:ind w:left="4908" w:hanging="360"/>
      </w:pPr>
    </w:lvl>
    <w:lvl w:ilvl="2" w:tplc="0419001B" w:tentative="1">
      <w:start w:val="1"/>
      <w:numFmt w:val="lowerRoman"/>
      <w:lvlText w:val="%3."/>
      <w:lvlJc w:val="right"/>
      <w:pPr>
        <w:ind w:left="5628" w:hanging="180"/>
      </w:pPr>
    </w:lvl>
    <w:lvl w:ilvl="3" w:tplc="0419000F" w:tentative="1">
      <w:start w:val="1"/>
      <w:numFmt w:val="decimal"/>
      <w:lvlText w:val="%4."/>
      <w:lvlJc w:val="left"/>
      <w:pPr>
        <w:ind w:left="6348" w:hanging="360"/>
      </w:pPr>
    </w:lvl>
    <w:lvl w:ilvl="4" w:tplc="04190019" w:tentative="1">
      <w:start w:val="1"/>
      <w:numFmt w:val="lowerLetter"/>
      <w:lvlText w:val="%5."/>
      <w:lvlJc w:val="left"/>
      <w:pPr>
        <w:ind w:left="7068" w:hanging="360"/>
      </w:pPr>
    </w:lvl>
    <w:lvl w:ilvl="5" w:tplc="0419001B" w:tentative="1">
      <w:start w:val="1"/>
      <w:numFmt w:val="lowerRoman"/>
      <w:lvlText w:val="%6."/>
      <w:lvlJc w:val="right"/>
      <w:pPr>
        <w:ind w:left="7788" w:hanging="180"/>
      </w:pPr>
    </w:lvl>
    <w:lvl w:ilvl="6" w:tplc="0419000F" w:tentative="1">
      <w:start w:val="1"/>
      <w:numFmt w:val="decimal"/>
      <w:lvlText w:val="%7."/>
      <w:lvlJc w:val="left"/>
      <w:pPr>
        <w:ind w:left="8508" w:hanging="360"/>
      </w:pPr>
    </w:lvl>
    <w:lvl w:ilvl="7" w:tplc="04190019" w:tentative="1">
      <w:start w:val="1"/>
      <w:numFmt w:val="lowerLetter"/>
      <w:lvlText w:val="%8."/>
      <w:lvlJc w:val="left"/>
      <w:pPr>
        <w:ind w:left="9228" w:hanging="360"/>
      </w:pPr>
    </w:lvl>
    <w:lvl w:ilvl="8" w:tplc="0419001B" w:tentative="1">
      <w:start w:val="1"/>
      <w:numFmt w:val="lowerRoman"/>
      <w:lvlText w:val="%9."/>
      <w:lvlJc w:val="right"/>
      <w:pPr>
        <w:ind w:left="9948" w:hanging="180"/>
      </w:pPr>
    </w:lvl>
  </w:abstractNum>
  <w:abstractNum w:abstractNumId="5" w15:restartNumberingAfterBreak="0">
    <w:nsid w:val="564437C8"/>
    <w:multiLevelType w:val="hybridMultilevel"/>
    <w:tmpl w:val="744615E6"/>
    <w:lvl w:ilvl="0" w:tplc="90A0EC6C">
      <w:start w:val="6"/>
      <w:numFmt w:val="decimal"/>
      <w:lvlText w:val="%1"/>
      <w:lvlJc w:val="left"/>
      <w:pPr>
        <w:ind w:left="3556" w:hanging="360"/>
      </w:pPr>
      <w:rPr>
        <w:rFonts w:hint="default"/>
      </w:rPr>
    </w:lvl>
    <w:lvl w:ilvl="1" w:tplc="04190019" w:tentative="1">
      <w:start w:val="1"/>
      <w:numFmt w:val="lowerLetter"/>
      <w:lvlText w:val="%2."/>
      <w:lvlJc w:val="left"/>
      <w:pPr>
        <w:ind w:left="4276" w:hanging="360"/>
      </w:pPr>
    </w:lvl>
    <w:lvl w:ilvl="2" w:tplc="0419001B" w:tentative="1">
      <w:start w:val="1"/>
      <w:numFmt w:val="lowerRoman"/>
      <w:lvlText w:val="%3."/>
      <w:lvlJc w:val="right"/>
      <w:pPr>
        <w:ind w:left="4996" w:hanging="180"/>
      </w:pPr>
    </w:lvl>
    <w:lvl w:ilvl="3" w:tplc="0419000F" w:tentative="1">
      <w:start w:val="1"/>
      <w:numFmt w:val="decimal"/>
      <w:lvlText w:val="%4."/>
      <w:lvlJc w:val="left"/>
      <w:pPr>
        <w:ind w:left="5716" w:hanging="360"/>
      </w:pPr>
    </w:lvl>
    <w:lvl w:ilvl="4" w:tplc="04190019" w:tentative="1">
      <w:start w:val="1"/>
      <w:numFmt w:val="lowerLetter"/>
      <w:lvlText w:val="%5."/>
      <w:lvlJc w:val="left"/>
      <w:pPr>
        <w:ind w:left="6436" w:hanging="360"/>
      </w:pPr>
    </w:lvl>
    <w:lvl w:ilvl="5" w:tplc="0419001B" w:tentative="1">
      <w:start w:val="1"/>
      <w:numFmt w:val="lowerRoman"/>
      <w:lvlText w:val="%6."/>
      <w:lvlJc w:val="right"/>
      <w:pPr>
        <w:ind w:left="7156" w:hanging="180"/>
      </w:pPr>
    </w:lvl>
    <w:lvl w:ilvl="6" w:tplc="0419000F" w:tentative="1">
      <w:start w:val="1"/>
      <w:numFmt w:val="decimal"/>
      <w:lvlText w:val="%7."/>
      <w:lvlJc w:val="left"/>
      <w:pPr>
        <w:ind w:left="7876" w:hanging="360"/>
      </w:pPr>
    </w:lvl>
    <w:lvl w:ilvl="7" w:tplc="04190019" w:tentative="1">
      <w:start w:val="1"/>
      <w:numFmt w:val="lowerLetter"/>
      <w:lvlText w:val="%8."/>
      <w:lvlJc w:val="left"/>
      <w:pPr>
        <w:ind w:left="8596" w:hanging="360"/>
      </w:pPr>
    </w:lvl>
    <w:lvl w:ilvl="8" w:tplc="0419001B" w:tentative="1">
      <w:start w:val="1"/>
      <w:numFmt w:val="lowerRoman"/>
      <w:lvlText w:val="%9."/>
      <w:lvlJc w:val="right"/>
      <w:pPr>
        <w:ind w:left="9316" w:hanging="180"/>
      </w:pPr>
    </w:lvl>
  </w:abstractNum>
  <w:abstractNum w:abstractNumId="6" w15:restartNumberingAfterBreak="0">
    <w:nsid w:val="721569F5"/>
    <w:multiLevelType w:val="multilevel"/>
    <w:tmpl w:val="B6D0EAB4"/>
    <w:lvl w:ilvl="0">
      <w:start w:val="1"/>
      <w:numFmt w:val="decimal"/>
      <w:pStyle w:val="1"/>
      <w:lvlText w:val="%1."/>
      <w:lvlJc w:val="center"/>
      <w:pPr>
        <w:ind w:left="4188" w:hanging="360"/>
      </w:pPr>
      <w:rPr>
        <w:rFonts w:hint="default"/>
      </w:rPr>
    </w:lvl>
    <w:lvl w:ilvl="1">
      <w:start w:val="1"/>
      <w:numFmt w:val="decimal"/>
      <w:pStyle w:val="2"/>
      <w:suff w:val="space"/>
      <w:lvlText w:val="%1.%2."/>
      <w:lvlJc w:val="center"/>
      <w:pPr>
        <w:ind w:left="0" w:firstLine="0"/>
      </w:pPr>
      <w:rPr>
        <w:rFonts w:hint="default"/>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1657103606">
    <w:abstractNumId w:val="6"/>
  </w:num>
  <w:num w:numId="2" w16cid:durableId="406852892">
    <w:abstractNumId w:val="2"/>
  </w:num>
  <w:num w:numId="3" w16cid:durableId="935674026">
    <w:abstractNumId w:val="0"/>
  </w:num>
  <w:num w:numId="4" w16cid:durableId="1128279235">
    <w:abstractNumId w:val="1"/>
  </w:num>
  <w:num w:numId="5" w16cid:durableId="1488135546">
    <w:abstractNumId w:val="3"/>
  </w:num>
  <w:num w:numId="6" w16cid:durableId="1856311231">
    <w:abstractNumId w:val="5"/>
  </w:num>
  <w:num w:numId="7" w16cid:durableId="123057287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CBE"/>
    <w:rsid w:val="000013C2"/>
    <w:rsid w:val="00001E55"/>
    <w:rsid w:val="00001F86"/>
    <w:rsid w:val="00002539"/>
    <w:rsid w:val="000026E5"/>
    <w:rsid w:val="00002A5C"/>
    <w:rsid w:val="00002EE2"/>
    <w:rsid w:val="000032B4"/>
    <w:rsid w:val="000034DC"/>
    <w:rsid w:val="00004241"/>
    <w:rsid w:val="00004568"/>
    <w:rsid w:val="00005B26"/>
    <w:rsid w:val="00005B56"/>
    <w:rsid w:val="00005E81"/>
    <w:rsid w:val="0001228F"/>
    <w:rsid w:val="0001278B"/>
    <w:rsid w:val="0001380D"/>
    <w:rsid w:val="00014F42"/>
    <w:rsid w:val="000150EA"/>
    <w:rsid w:val="000158E6"/>
    <w:rsid w:val="00015D93"/>
    <w:rsid w:val="00015FDB"/>
    <w:rsid w:val="0001685C"/>
    <w:rsid w:val="000171DC"/>
    <w:rsid w:val="00017AC5"/>
    <w:rsid w:val="00020093"/>
    <w:rsid w:val="00021D0C"/>
    <w:rsid w:val="00022F2A"/>
    <w:rsid w:val="00023624"/>
    <w:rsid w:val="00023995"/>
    <w:rsid w:val="0002442F"/>
    <w:rsid w:val="00024922"/>
    <w:rsid w:val="00030A8C"/>
    <w:rsid w:val="00030BB7"/>
    <w:rsid w:val="00031D56"/>
    <w:rsid w:val="00031FD3"/>
    <w:rsid w:val="00032515"/>
    <w:rsid w:val="00032B12"/>
    <w:rsid w:val="00032E8B"/>
    <w:rsid w:val="00032F6E"/>
    <w:rsid w:val="0003336D"/>
    <w:rsid w:val="00033CA5"/>
    <w:rsid w:val="00033F0C"/>
    <w:rsid w:val="0003544A"/>
    <w:rsid w:val="000364D8"/>
    <w:rsid w:val="000369E4"/>
    <w:rsid w:val="00036AC1"/>
    <w:rsid w:val="00037326"/>
    <w:rsid w:val="00037FE5"/>
    <w:rsid w:val="00040916"/>
    <w:rsid w:val="00041F41"/>
    <w:rsid w:val="0004230B"/>
    <w:rsid w:val="0004267D"/>
    <w:rsid w:val="00043645"/>
    <w:rsid w:val="00044DEA"/>
    <w:rsid w:val="00045B82"/>
    <w:rsid w:val="000468D5"/>
    <w:rsid w:val="0004759D"/>
    <w:rsid w:val="00047F7B"/>
    <w:rsid w:val="00050F83"/>
    <w:rsid w:val="000511A4"/>
    <w:rsid w:val="000511C6"/>
    <w:rsid w:val="000512A1"/>
    <w:rsid w:val="00051F83"/>
    <w:rsid w:val="000534A8"/>
    <w:rsid w:val="00053843"/>
    <w:rsid w:val="00054655"/>
    <w:rsid w:val="0005516C"/>
    <w:rsid w:val="00055B12"/>
    <w:rsid w:val="00055B1A"/>
    <w:rsid w:val="00056047"/>
    <w:rsid w:val="0005719C"/>
    <w:rsid w:val="000608FA"/>
    <w:rsid w:val="00061040"/>
    <w:rsid w:val="0006488A"/>
    <w:rsid w:val="000649A5"/>
    <w:rsid w:val="0006560C"/>
    <w:rsid w:val="00065984"/>
    <w:rsid w:val="00065B92"/>
    <w:rsid w:val="000660B3"/>
    <w:rsid w:val="00066BF7"/>
    <w:rsid w:val="00067B7E"/>
    <w:rsid w:val="00070785"/>
    <w:rsid w:val="00070ACD"/>
    <w:rsid w:val="00070E56"/>
    <w:rsid w:val="0007220F"/>
    <w:rsid w:val="00072F94"/>
    <w:rsid w:val="0007301E"/>
    <w:rsid w:val="00073163"/>
    <w:rsid w:val="00073385"/>
    <w:rsid w:val="00073593"/>
    <w:rsid w:val="00074719"/>
    <w:rsid w:val="00074AAD"/>
    <w:rsid w:val="00074DC1"/>
    <w:rsid w:val="0007529A"/>
    <w:rsid w:val="00075AB2"/>
    <w:rsid w:val="00075CD4"/>
    <w:rsid w:val="00077465"/>
    <w:rsid w:val="00077B85"/>
    <w:rsid w:val="0008018A"/>
    <w:rsid w:val="000803AB"/>
    <w:rsid w:val="000809F0"/>
    <w:rsid w:val="00081823"/>
    <w:rsid w:val="00082304"/>
    <w:rsid w:val="00082725"/>
    <w:rsid w:val="000832F0"/>
    <w:rsid w:val="0008448E"/>
    <w:rsid w:val="000854A1"/>
    <w:rsid w:val="0008568A"/>
    <w:rsid w:val="00085E78"/>
    <w:rsid w:val="000906C2"/>
    <w:rsid w:val="00090A10"/>
    <w:rsid w:val="00091BBC"/>
    <w:rsid w:val="00092D30"/>
    <w:rsid w:val="0009495F"/>
    <w:rsid w:val="00096A1B"/>
    <w:rsid w:val="00096E1E"/>
    <w:rsid w:val="0009735F"/>
    <w:rsid w:val="0009786A"/>
    <w:rsid w:val="000A1634"/>
    <w:rsid w:val="000A2111"/>
    <w:rsid w:val="000A2723"/>
    <w:rsid w:val="000A2A20"/>
    <w:rsid w:val="000A3884"/>
    <w:rsid w:val="000A4321"/>
    <w:rsid w:val="000A4C5C"/>
    <w:rsid w:val="000A5A02"/>
    <w:rsid w:val="000A5D98"/>
    <w:rsid w:val="000A74E9"/>
    <w:rsid w:val="000A7ADC"/>
    <w:rsid w:val="000B099F"/>
    <w:rsid w:val="000B224E"/>
    <w:rsid w:val="000B26D2"/>
    <w:rsid w:val="000B2DB8"/>
    <w:rsid w:val="000B4565"/>
    <w:rsid w:val="000B4A9C"/>
    <w:rsid w:val="000B4D23"/>
    <w:rsid w:val="000B61BC"/>
    <w:rsid w:val="000B6D80"/>
    <w:rsid w:val="000C002E"/>
    <w:rsid w:val="000C0B8C"/>
    <w:rsid w:val="000C0E95"/>
    <w:rsid w:val="000C23F6"/>
    <w:rsid w:val="000C3C61"/>
    <w:rsid w:val="000C53BE"/>
    <w:rsid w:val="000C5ED5"/>
    <w:rsid w:val="000C67AC"/>
    <w:rsid w:val="000C6D85"/>
    <w:rsid w:val="000C7760"/>
    <w:rsid w:val="000D0B2B"/>
    <w:rsid w:val="000D1041"/>
    <w:rsid w:val="000D19A7"/>
    <w:rsid w:val="000D1B8C"/>
    <w:rsid w:val="000D1C4C"/>
    <w:rsid w:val="000D1F5F"/>
    <w:rsid w:val="000D299E"/>
    <w:rsid w:val="000D2AF8"/>
    <w:rsid w:val="000D4A61"/>
    <w:rsid w:val="000D5A8D"/>
    <w:rsid w:val="000D5CC7"/>
    <w:rsid w:val="000D66E0"/>
    <w:rsid w:val="000E09CD"/>
    <w:rsid w:val="000E0CDD"/>
    <w:rsid w:val="000E0D11"/>
    <w:rsid w:val="000E1273"/>
    <w:rsid w:val="000E15C0"/>
    <w:rsid w:val="000E1D1A"/>
    <w:rsid w:val="000E22F0"/>
    <w:rsid w:val="000E27B9"/>
    <w:rsid w:val="000E36C2"/>
    <w:rsid w:val="000E3D83"/>
    <w:rsid w:val="000E58B7"/>
    <w:rsid w:val="000E7410"/>
    <w:rsid w:val="000F0070"/>
    <w:rsid w:val="000F11D6"/>
    <w:rsid w:val="000F16ED"/>
    <w:rsid w:val="000F1AAE"/>
    <w:rsid w:val="000F2881"/>
    <w:rsid w:val="000F3E71"/>
    <w:rsid w:val="000F478B"/>
    <w:rsid w:val="000F581A"/>
    <w:rsid w:val="000F5E53"/>
    <w:rsid w:val="000F645D"/>
    <w:rsid w:val="000F7AA7"/>
    <w:rsid w:val="00100066"/>
    <w:rsid w:val="00100C86"/>
    <w:rsid w:val="001012D7"/>
    <w:rsid w:val="0010139B"/>
    <w:rsid w:val="00101AC8"/>
    <w:rsid w:val="001029B4"/>
    <w:rsid w:val="00103AF4"/>
    <w:rsid w:val="00103E49"/>
    <w:rsid w:val="0010471C"/>
    <w:rsid w:val="001055C5"/>
    <w:rsid w:val="00105642"/>
    <w:rsid w:val="00105BBD"/>
    <w:rsid w:val="001077A6"/>
    <w:rsid w:val="00110EDD"/>
    <w:rsid w:val="0011155C"/>
    <w:rsid w:val="00111D87"/>
    <w:rsid w:val="00112C8D"/>
    <w:rsid w:val="00112E20"/>
    <w:rsid w:val="00112EE7"/>
    <w:rsid w:val="00113856"/>
    <w:rsid w:val="00113938"/>
    <w:rsid w:val="00113952"/>
    <w:rsid w:val="00115403"/>
    <w:rsid w:val="0011705A"/>
    <w:rsid w:val="001176A6"/>
    <w:rsid w:val="00120E37"/>
    <w:rsid w:val="0012131B"/>
    <w:rsid w:val="00121E1D"/>
    <w:rsid w:val="00122E15"/>
    <w:rsid w:val="00123437"/>
    <w:rsid w:val="0012407B"/>
    <w:rsid w:val="00124536"/>
    <w:rsid w:val="00124B20"/>
    <w:rsid w:val="00125527"/>
    <w:rsid w:val="001265C4"/>
    <w:rsid w:val="00126E0B"/>
    <w:rsid w:val="00126E4C"/>
    <w:rsid w:val="00130593"/>
    <w:rsid w:val="00130603"/>
    <w:rsid w:val="00130A88"/>
    <w:rsid w:val="00130E23"/>
    <w:rsid w:val="00131B20"/>
    <w:rsid w:val="00132449"/>
    <w:rsid w:val="00132DAE"/>
    <w:rsid w:val="00133246"/>
    <w:rsid w:val="00133527"/>
    <w:rsid w:val="00134CDA"/>
    <w:rsid w:val="00135A2C"/>
    <w:rsid w:val="00135F4B"/>
    <w:rsid w:val="00140AAA"/>
    <w:rsid w:val="001411D1"/>
    <w:rsid w:val="0014241D"/>
    <w:rsid w:val="001434E5"/>
    <w:rsid w:val="00143806"/>
    <w:rsid w:val="0014437E"/>
    <w:rsid w:val="001447E1"/>
    <w:rsid w:val="00144A5C"/>
    <w:rsid w:val="00147501"/>
    <w:rsid w:val="00147CEF"/>
    <w:rsid w:val="00150779"/>
    <w:rsid w:val="00152175"/>
    <w:rsid w:val="0015325D"/>
    <w:rsid w:val="001543C0"/>
    <w:rsid w:val="00154C52"/>
    <w:rsid w:val="00155CE7"/>
    <w:rsid w:val="00155EE7"/>
    <w:rsid w:val="00155FFE"/>
    <w:rsid w:val="00156111"/>
    <w:rsid w:val="00157448"/>
    <w:rsid w:val="001604BB"/>
    <w:rsid w:val="00161023"/>
    <w:rsid w:val="0016131B"/>
    <w:rsid w:val="001616A6"/>
    <w:rsid w:val="00161BAC"/>
    <w:rsid w:val="00162109"/>
    <w:rsid w:val="00162394"/>
    <w:rsid w:val="001624A7"/>
    <w:rsid w:val="00162596"/>
    <w:rsid w:val="00163319"/>
    <w:rsid w:val="00164A04"/>
    <w:rsid w:val="00166294"/>
    <w:rsid w:val="00166764"/>
    <w:rsid w:val="00166C2A"/>
    <w:rsid w:val="001734CC"/>
    <w:rsid w:val="0017387E"/>
    <w:rsid w:val="00173C6B"/>
    <w:rsid w:val="00176A26"/>
    <w:rsid w:val="00177FD3"/>
    <w:rsid w:val="00180487"/>
    <w:rsid w:val="0018247C"/>
    <w:rsid w:val="001825E9"/>
    <w:rsid w:val="00182FCB"/>
    <w:rsid w:val="0018310B"/>
    <w:rsid w:val="00183E64"/>
    <w:rsid w:val="0018500F"/>
    <w:rsid w:val="001856DA"/>
    <w:rsid w:val="00185F07"/>
    <w:rsid w:val="00187BC8"/>
    <w:rsid w:val="00190381"/>
    <w:rsid w:val="001903F6"/>
    <w:rsid w:val="001914BB"/>
    <w:rsid w:val="0019204B"/>
    <w:rsid w:val="00193C80"/>
    <w:rsid w:val="0019502C"/>
    <w:rsid w:val="00195360"/>
    <w:rsid w:val="00196032"/>
    <w:rsid w:val="0019651B"/>
    <w:rsid w:val="00197E8D"/>
    <w:rsid w:val="001A189E"/>
    <w:rsid w:val="001A202A"/>
    <w:rsid w:val="001A275B"/>
    <w:rsid w:val="001A345E"/>
    <w:rsid w:val="001A398B"/>
    <w:rsid w:val="001A39C0"/>
    <w:rsid w:val="001A593A"/>
    <w:rsid w:val="001A62D1"/>
    <w:rsid w:val="001A63F3"/>
    <w:rsid w:val="001A6625"/>
    <w:rsid w:val="001A712D"/>
    <w:rsid w:val="001B03AB"/>
    <w:rsid w:val="001B0A3B"/>
    <w:rsid w:val="001B0D1A"/>
    <w:rsid w:val="001B1F4E"/>
    <w:rsid w:val="001B289F"/>
    <w:rsid w:val="001B48DA"/>
    <w:rsid w:val="001B49AF"/>
    <w:rsid w:val="001B50A1"/>
    <w:rsid w:val="001C0353"/>
    <w:rsid w:val="001C03A4"/>
    <w:rsid w:val="001C0A27"/>
    <w:rsid w:val="001C236B"/>
    <w:rsid w:val="001C2CF7"/>
    <w:rsid w:val="001C3C87"/>
    <w:rsid w:val="001C546B"/>
    <w:rsid w:val="001C7939"/>
    <w:rsid w:val="001C7C13"/>
    <w:rsid w:val="001D0BEA"/>
    <w:rsid w:val="001D1380"/>
    <w:rsid w:val="001D13E4"/>
    <w:rsid w:val="001D143C"/>
    <w:rsid w:val="001D17C7"/>
    <w:rsid w:val="001D17E4"/>
    <w:rsid w:val="001D1E55"/>
    <w:rsid w:val="001D2045"/>
    <w:rsid w:val="001D20DD"/>
    <w:rsid w:val="001D523F"/>
    <w:rsid w:val="001D5674"/>
    <w:rsid w:val="001D5B11"/>
    <w:rsid w:val="001D60AA"/>
    <w:rsid w:val="001E1606"/>
    <w:rsid w:val="001E25E5"/>
    <w:rsid w:val="001E3D37"/>
    <w:rsid w:val="001E592F"/>
    <w:rsid w:val="001E5FF9"/>
    <w:rsid w:val="001E637B"/>
    <w:rsid w:val="001E69CF"/>
    <w:rsid w:val="001F008D"/>
    <w:rsid w:val="001F0277"/>
    <w:rsid w:val="001F408C"/>
    <w:rsid w:val="001F517D"/>
    <w:rsid w:val="001F5C2E"/>
    <w:rsid w:val="001F6370"/>
    <w:rsid w:val="001F6FB0"/>
    <w:rsid w:val="001F7E50"/>
    <w:rsid w:val="002004A3"/>
    <w:rsid w:val="002006FB"/>
    <w:rsid w:val="002008DD"/>
    <w:rsid w:val="00201732"/>
    <w:rsid w:val="00201F04"/>
    <w:rsid w:val="00202046"/>
    <w:rsid w:val="00202EBB"/>
    <w:rsid w:val="00203146"/>
    <w:rsid w:val="00203B9B"/>
    <w:rsid w:val="00205088"/>
    <w:rsid w:val="00205129"/>
    <w:rsid w:val="002061A4"/>
    <w:rsid w:val="00206666"/>
    <w:rsid w:val="00206848"/>
    <w:rsid w:val="002070E7"/>
    <w:rsid w:val="00207159"/>
    <w:rsid w:val="002075DA"/>
    <w:rsid w:val="0021166C"/>
    <w:rsid w:val="00211DD3"/>
    <w:rsid w:val="00212AE0"/>
    <w:rsid w:val="00212ED3"/>
    <w:rsid w:val="00213F2F"/>
    <w:rsid w:val="00214B37"/>
    <w:rsid w:val="00214F28"/>
    <w:rsid w:val="00215747"/>
    <w:rsid w:val="00217775"/>
    <w:rsid w:val="00217986"/>
    <w:rsid w:val="00217C2D"/>
    <w:rsid w:val="00217C41"/>
    <w:rsid w:val="00217CA5"/>
    <w:rsid w:val="002205AA"/>
    <w:rsid w:val="0022094A"/>
    <w:rsid w:val="00221E90"/>
    <w:rsid w:val="00221EF5"/>
    <w:rsid w:val="002223C4"/>
    <w:rsid w:val="002239FA"/>
    <w:rsid w:val="002249E2"/>
    <w:rsid w:val="00224E27"/>
    <w:rsid w:val="0022579C"/>
    <w:rsid w:val="00225D23"/>
    <w:rsid w:val="002261A1"/>
    <w:rsid w:val="00226376"/>
    <w:rsid w:val="00226B2A"/>
    <w:rsid w:val="00226F8C"/>
    <w:rsid w:val="00227692"/>
    <w:rsid w:val="002314F4"/>
    <w:rsid w:val="00231906"/>
    <w:rsid w:val="00231C09"/>
    <w:rsid w:val="00231D75"/>
    <w:rsid w:val="00232891"/>
    <w:rsid w:val="00232924"/>
    <w:rsid w:val="002339FD"/>
    <w:rsid w:val="00233F49"/>
    <w:rsid w:val="0023426F"/>
    <w:rsid w:val="00234E59"/>
    <w:rsid w:val="00235253"/>
    <w:rsid w:val="0023563B"/>
    <w:rsid w:val="002367E2"/>
    <w:rsid w:val="00236A1D"/>
    <w:rsid w:val="00237531"/>
    <w:rsid w:val="00237C26"/>
    <w:rsid w:val="00240178"/>
    <w:rsid w:val="002408CD"/>
    <w:rsid w:val="00242545"/>
    <w:rsid w:val="002426DC"/>
    <w:rsid w:val="00242E90"/>
    <w:rsid w:val="00243AED"/>
    <w:rsid w:val="00243B65"/>
    <w:rsid w:val="00244282"/>
    <w:rsid w:val="00244B4F"/>
    <w:rsid w:val="00244B63"/>
    <w:rsid w:val="00244E05"/>
    <w:rsid w:val="00245EC1"/>
    <w:rsid w:val="00246F79"/>
    <w:rsid w:val="002473D7"/>
    <w:rsid w:val="00250365"/>
    <w:rsid w:val="00251773"/>
    <w:rsid w:val="002517E8"/>
    <w:rsid w:val="00252629"/>
    <w:rsid w:val="0025265A"/>
    <w:rsid w:val="0025274C"/>
    <w:rsid w:val="00254F19"/>
    <w:rsid w:val="0025566B"/>
    <w:rsid w:val="00255AAE"/>
    <w:rsid w:val="00256019"/>
    <w:rsid w:val="0025662F"/>
    <w:rsid w:val="0025768D"/>
    <w:rsid w:val="002612CB"/>
    <w:rsid w:val="002614C0"/>
    <w:rsid w:val="002629E2"/>
    <w:rsid w:val="0026386C"/>
    <w:rsid w:val="00263B4F"/>
    <w:rsid w:val="00264A42"/>
    <w:rsid w:val="0026604E"/>
    <w:rsid w:val="00267E9A"/>
    <w:rsid w:val="00271251"/>
    <w:rsid w:val="00271D24"/>
    <w:rsid w:val="00272EDF"/>
    <w:rsid w:val="002730A8"/>
    <w:rsid w:val="00273145"/>
    <w:rsid w:val="00273524"/>
    <w:rsid w:val="00274815"/>
    <w:rsid w:val="00274C01"/>
    <w:rsid w:val="00275AD1"/>
    <w:rsid w:val="00275EEC"/>
    <w:rsid w:val="0027665C"/>
    <w:rsid w:val="00276662"/>
    <w:rsid w:val="002768A9"/>
    <w:rsid w:val="00277620"/>
    <w:rsid w:val="00282B8B"/>
    <w:rsid w:val="0028321E"/>
    <w:rsid w:val="002833E5"/>
    <w:rsid w:val="002835C7"/>
    <w:rsid w:val="00283C4D"/>
    <w:rsid w:val="00283FED"/>
    <w:rsid w:val="00284356"/>
    <w:rsid w:val="00284DD8"/>
    <w:rsid w:val="0029113F"/>
    <w:rsid w:val="0029148F"/>
    <w:rsid w:val="00291EEF"/>
    <w:rsid w:val="00292619"/>
    <w:rsid w:val="002926AF"/>
    <w:rsid w:val="00292E8B"/>
    <w:rsid w:val="00293C7B"/>
    <w:rsid w:val="00294A8E"/>
    <w:rsid w:val="00295881"/>
    <w:rsid w:val="00295EE2"/>
    <w:rsid w:val="00296528"/>
    <w:rsid w:val="002A2557"/>
    <w:rsid w:val="002A30F1"/>
    <w:rsid w:val="002A33C1"/>
    <w:rsid w:val="002A3AE2"/>
    <w:rsid w:val="002A3F7A"/>
    <w:rsid w:val="002A4D2B"/>
    <w:rsid w:val="002A4F6F"/>
    <w:rsid w:val="002A5532"/>
    <w:rsid w:val="002A557D"/>
    <w:rsid w:val="002A6004"/>
    <w:rsid w:val="002A6F9D"/>
    <w:rsid w:val="002A7115"/>
    <w:rsid w:val="002A7164"/>
    <w:rsid w:val="002A7E23"/>
    <w:rsid w:val="002B0084"/>
    <w:rsid w:val="002B0BB8"/>
    <w:rsid w:val="002B0CF1"/>
    <w:rsid w:val="002B1C42"/>
    <w:rsid w:val="002B1D47"/>
    <w:rsid w:val="002B581A"/>
    <w:rsid w:val="002B6B13"/>
    <w:rsid w:val="002B6C83"/>
    <w:rsid w:val="002B72BD"/>
    <w:rsid w:val="002B7FC8"/>
    <w:rsid w:val="002C0DC1"/>
    <w:rsid w:val="002C10BC"/>
    <w:rsid w:val="002C249D"/>
    <w:rsid w:val="002C3059"/>
    <w:rsid w:val="002C3942"/>
    <w:rsid w:val="002C4654"/>
    <w:rsid w:val="002C541F"/>
    <w:rsid w:val="002C7263"/>
    <w:rsid w:val="002C75EC"/>
    <w:rsid w:val="002C7757"/>
    <w:rsid w:val="002C78F0"/>
    <w:rsid w:val="002C79C6"/>
    <w:rsid w:val="002C7D8B"/>
    <w:rsid w:val="002D0232"/>
    <w:rsid w:val="002D03BF"/>
    <w:rsid w:val="002D2054"/>
    <w:rsid w:val="002D25A2"/>
    <w:rsid w:val="002D2952"/>
    <w:rsid w:val="002D318D"/>
    <w:rsid w:val="002D346C"/>
    <w:rsid w:val="002D6DC2"/>
    <w:rsid w:val="002D7065"/>
    <w:rsid w:val="002E0461"/>
    <w:rsid w:val="002E1C7F"/>
    <w:rsid w:val="002E2EDD"/>
    <w:rsid w:val="002E30B8"/>
    <w:rsid w:val="002E45CA"/>
    <w:rsid w:val="002E5269"/>
    <w:rsid w:val="002E646D"/>
    <w:rsid w:val="002E64B8"/>
    <w:rsid w:val="002E677E"/>
    <w:rsid w:val="002E70B9"/>
    <w:rsid w:val="002E7B9D"/>
    <w:rsid w:val="002F0163"/>
    <w:rsid w:val="002F13DA"/>
    <w:rsid w:val="002F2186"/>
    <w:rsid w:val="002F239F"/>
    <w:rsid w:val="002F3776"/>
    <w:rsid w:val="002F440B"/>
    <w:rsid w:val="002F4950"/>
    <w:rsid w:val="002F5685"/>
    <w:rsid w:val="002F5BF7"/>
    <w:rsid w:val="002F64D8"/>
    <w:rsid w:val="002F6B52"/>
    <w:rsid w:val="002F73E7"/>
    <w:rsid w:val="002F7A0D"/>
    <w:rsid w:val="003020D6"/>
    <w:rsid w:val="0030363A"/>
    <w:rsid w:val="00303A4B"/>
    <w:rsid w:val="00305670"/>
    <w:rsid w:val="003058D5"/>
    <w:rsid w:val="00306703"/>
    <w:rsid w:val="003073EC"/>
    <w:rsid w:val="00307691"/>
    <w:rsid w:val="00310FAE"/>
    <w:rsid w:val="003111D3"/>
    <w:rsid w:val="00311746"/>
    <w:rsid w:val="003124A0"/>
    <w:rsid w:val="00312E27"/>
    <w:rsid w:val="00313D4C"/>
    <w:rsid w:val="00314F34"/>
    <w:rsid w:val="0031546C"/>
    <w:rsid w:val="00315BE7"/>
    <w:rsid w:val="0031638F"/>
    <w:rsid w:val="003171BA"/>
    <w:rsid w:val="003177A2"/>
    <w:rsid w:val="00320550"/>
    <w:rsid w:val="003208B1"/>
    <w:rsid w:val="003221D5"/>
    <w:rsid w:val="0032282C"/>
    <w:rsid w:val="0032290F"/>
    <w:rsid w:val="00322DF1"/>
    <w:rsid w:val="003233B0"/>
    <w:rsid w:val="00324217"/>
    <w:rsid w:val="00324F4F"/>
    <w:rsid w:val="0032524F"/>
    <w:rsid w:val="00325FE8"/>
    <w:rsid w:val="00326B63"/>
    <w:rsid w:val="00326C9A"/>
    <w:rsid w:val="00326D4E"/>
    <w:rsid w:val="00327A56"/>
    <w:rsid w:val="003301D7"/>
    <w:rsid w:val="00330A3B"/>
    <w:rsid w:val="00332038"/>
    <w:rsid w:val="00334799"/>
    <w:rsid w:val="003347F1"/>
    <w:rsid w:val="00335F65"/>
    <w:rsid w:val="00342A6F"/>
    <w:rsid w:val="00343609"/>
    <w:rsid w:val="00343A64"/>
    <w:rsid w:val="00344046"/>
    <w:rsid w:val="003465A7"/>
    <w:rsid w:val="0034687A"/>
    <w:rsid w:val="003510DE"/>
    <w:rsid w:val="00351599"/>
    <w:rsid w:val="003524E3"/>
    <w:rsid w:val="00353016"/>
    <w:rsid w:val="00353234"/>
    <w:rsid w:val="003545CE"/>
    <w:rsid w:val="00354BFF"/>
    <w:rsid w:val="0035540C"/>
    <w:rsid w:val="00356738"/>
    <w:rsid w:val="00357B43"/>
    <w:rsid w:val="00362105"/>
    <w:rsid w:val="003621EB"/>
    <w:rsid w:val="00363F8C"/>
    <w:rsid w:val="00366EDA"/>
    <w:rsid w:val="00367209"/>
    <w:rsid w:val="00370962"/>
    <w:rsid w:val="00370AD4"/>
    <w:rsid w:val="003716B7"/>
    <w:rsid w:val="00371C78"/>
    <w:rsid w:val="00373344"/>
    <w:rsid w:val="003735A1"/>
    <w:rsid w:val="00373801"/>
    <w:rsid w:val="0037387C"/>
    <w:rsid w:val="00373957"/>
    <w:rsid w:val="00373C93"/>
    <w:rsid w:val="00373D74"/>
    <w:rsid w:val="00373DD5"/>
    <w:rsid w:val="00374C6E"/>
    <w:rsid w:val="00375187"/>
    <w:rsid w:val="0037550E"/>
    <w:rsid w:val="00376E8B"/>
    <w:rsid w:val="00380550"/>
    <w:rsid w:val="00380E2C"/>
    <w:rsid w:val="00381045"/>
    <w:rsid w:val="00381608"/>
    <w:rsid w:val="00381627"/>
    <w:rsid w:val="003816B5"/>
    <w:rsid w:val="00383BC0"/>
    <w:rsid w:val="00384E9D"/>
    <w:rsid w:val="00385E66"/>
    <w:rsid w:val="00386096"/>
    <w:rsid w:val="0038695B"/>
    <w:rsid w:val="00386AA0"/>
    <w:rsid w:val="00386BD6"/>
    <w:rsid w:val="003871FE"/>
    <w:rsid w:val="0038732E"/>
    <w:rsid w:val="0039046F"/>
    <w:rsid w:val="0039271C"/>
    <w:rsid w:val="003928C7"/>
    <w:rsid w:val="00392FF3"/>
    <w:rsid w:val="003931E4"/>
    <w:rsid w:val="0039365E"/>
    <w:rsid w:val="0039456B"/>
    <w:rsid w:val="0039588D"/>
    <w:rsid w:val="00395B20"/>
    <w:rsid w:val="00396334"/>
    <w:rsid w:val="00396F2B"/>
    <w:rsid w:val="003972EA"/>
    <w:rsid w:val="003973A8"/>
    <w:rsid w:val="00397861"/>
    <w:rsid w:val="003A111B"/>
    <w:rsid w:val="003A128A"/>
    <w:rsid w:val="003A1913"/>
    <w:rsid w:val="003A2BB1"/>
    <w:rsid w:val="003A2BE0"/>
    <w:rsid w:val="003A2FC3"/>
    <w:rsid w:val="003A331A"/>
    <w:rsid w:val="003A346C"/>
    <w:rsid w:val="003A5224"/>
    <w:rsid w:val="003A5423"/>
    <w:rsid w:val="003A6ADC"/>
    <w:rsid w:val="003A7968"/>
    <w:rsid w:val="003A79AA"/>
    <w:rsid w:val="003B11D0"/>
    <w:rsid w:val="003B283E"/>
    <w:rsid w:val="003B29A2"/>
    <w:rsid w:val="003B373A"/>
    <w:rsid w:val="003B3BD9"/>
    <w:rsid w:val="003B51F3"/>
    <w:rsid w:val="003B57E8"/>
    <w:rsid w:val="003B5A25"/>
    <w:rsid w:val="003C10A1"/>
    <w:rsid w:val="003C1274"/>
    <w:rsid w:val="003C21CE"/>
    <w:rsid w:val="003C37EF"/>
    <w:rsid w:val="003C3D07"/>
    <w:rsid w:val="003C6815"/>
    <w:rsid w:val="003C6AAC"/>
    <w:rsid w:val="003C6C5C"/>
    <w:rsid w:val="003C7A4F"/>
    <w:rsid w:val="003D1758"/>
    <w:rsid w:val="003D17AC"/>
    <w:rsid w:val="003D2015"/>
    <w:rsid w:val="003D27EE"/>
    <w:rsid w:val="003D3AD8"/>
    <w:rsid w:val="003D4EF9"/>
    <w:rsid w:val="003D6510"/>
    <w:rsid w:val="003D75DE"/>
    <w:rsid w:val="003E0B95"/>
    <w:rsid w:val="003E2929"/>
    <w:rsid w:val="003E2F95"/>
    <w:rsid w:val="003E2F9B"/>
    <w:rsid w:val="003E35FB"/>
    <w:rsid w:val="003E423B"/>
    <w:rsid w:val="003E5AED"/>
    <w:rsid w:val="003E678D"/>
    <w:rsid w:val="003E6DB5"/>
    <w:rsid w:val="003F14F6"/>
    <w:rsid w:val="003F181A"/>
    <w:rsid w:val="003F1D5A"/>
    <w:rsid w:val="003F3991"/>
    <w:rsid w:val="003F4163"/>
    <w:rsid w:val="003F5195"/>
    <w:rsid w:val="003F5603"/>
    <w:rsid w:val="003F7B78"/>
    <w:rsid w:val="004004B8"/>
    <w:rsid w:val="004030B0"/>
    <w:rsid w:val="00403791"/>
    <w:rsid w:val="00403B30"/>
    <w:rsid w:val="004045D0"/>
    <w:rsid w:val="0040469C"/>
    <w:rsid w:val="00404C25"/>
    <w:rsid w:val="00404CC8"/>
    <w:rsid w:val="0040634B"/>
    <w:rsid w:val="004063F7"/>
    <w:rsid w:val="00410C47"/>
    <w:rsid w:val="00411B5C"/>
    <w:rsid w:val="0041298F"/>
    <w:rsid w:val="00413837"/>
    <w:rsid w:val="00413B11"/>
    <w:rsid w:val="00414122"/>
    <w:rsid w:val="004209B6"/>
    <w:rsid w:val="0042199A"/>
    <w:rsid w:val="00422475"/>
    <w:rsid w:val="004226E4"/>
    <w:rsid w:val="00422ED6"/>
    <w:rsid w:val="0042376A"/>
    <w:rsid w:val="00423BA1"/>
    <w:rsid w:val="00423D0F"/>
    <w:rsid w:val="004247AB"/>
    <w:rsid w:val="00425233"/>
    <w:rsid w:val="00426E6C"/>
    <w:rsid w:val="0042798A"/>
    <w:rsid w:val="00427CB3"/>
    <w:rsid w:val="00427F01"/>
    <w:rsid w:val="004301EC"/>
    <w:rsid w:val="00430C21"/>
    <w:rsid w:val="004328B9"/>
    <w:rsid w:val="00433771"/>
    <w:rsid w:val="00434DBB"/>
    <w:rsid w:val="0043686C"/>
    <w:rsid w:val="00436CC7"/>
    <w:rsid w:val="00437DD2"/>
    <w:rsid w:val="00440D6B"/>
    <w:rsid w:val="00441FD5"/>
    <w:rsid w:val="0044219B"/>
    <w:rsid w:val="004434DD"/>
    <w:rsid w:val="004435B2"/>
    <w:rsid w:val="004445A2"/>
    <w:rsid w:val="00444C53"/>
    <w:rsid w:val="00447387"/>
    <w:rsid w:val="00450767"/>
    <w:rsid w:val="0045095E"/>
    <w:rsid w:val="0045198D"/>
    <w:rsid w:val="00451BD5"/>
    <w:rsid w:val="0045378B"/>
    <w:rsid w:val="00453973"/>
    <w:rsid w:val="004539B5"/>
    <w:rsid w:val="00454898"/>
    <w:rsid w:val="00454F49"/>
    <w:rsid w:val="00455812"/>
    <w:rsid w:val="004561C7"/>
    <w:rsid w:val="00457554"/>
    <w:rsid w:val="00457B90"/>
    <w:rsid w:val="00460729"/>
    <w:rsid w:val="004609C0"/>
    <w:rsid w:val="00460B91"/>
    <w:rsid w:val="004625F9"/>
    <w:rsid w:val="0046350B"/>
    <w:rsid w:val="0046381A"/>
    <w:rsid w:val="004644A7"/>
    <w:rsid w:val="004654C1"/>
    <w:rsid w:val="00465BA3"/>
    <w:rsid w:val="004661DD"/>
    <w:rsid w:val="00466B8D"/>
    <w:rsid w:val="00466BF4"/>
    <w:rsid w:val="00467B84"/>
    <w:rsid w:val="00470CF2"/>
    <w:rsid w:val="00472301"/>
    <w:rsid w:val="00472D4B"/>
    <w:rsid w:val="00473142"/>
    <w:rsid w:val="004732B5"/>
    <w:rsid w:val="00475643"/>
    <w:rsid w:val="00475680"/>
    <w:rsid w:val="00475B1D"/>
    <w:rsid w:val="004803FA"/>
    <w:rsid w:val="004810CF"/>
    <w:rsid w:val="004811B9"/>
    <w:rsid w:val="00481260"/>
    <w:rsid w:val="0048291B"/>
    <w:rsid w:val="0048348A"/>
    <w:rsid w:val="0048461F"/>
    <w:rsid w:val="0048746A"/>
    <w:rsid w:val="00487F96"/>
    <w:rsid w:val="00490301"/>
    <w:rsid w:val="00491A70"/>
    <w:rsid w:val="00492744"/>
    <w:rsid w:val="00492FC9"/>
    <w:rsid w:val="0049349E"/>
    <w:rsid w:val="0049400A"/>
    <w:rsid w:val="00494A12"/>
    <w:rsid w:val="004955B7"/>
    <w:rsid w:val="004972E6"/>
    <w:rsid w:val="0049743F"/>
    <w:rsid w:val="004A0A6D"/>
    <w:rsid w:val="004A1D92"/>
    <w:rsid w:val="004A31AC"/>
    <w:rsid w:val="004A4433"/>
    <w:rsid w:val="004A4D82"/>
    <w:rsid w:val="004A4E28"/>
    <w:rsid w:val="004A6738"/>
    <w:rsid w:val="004A6BC7"/>
    <w:rsid w:val="004A747F"/>
    <w:rsid w:val="004A7B05"/>
    <w:rsid w:val="004A7C04"/>
    <w:rsid w:val="004A7C66"/>
    <w:rsid w:val="004B094A"/>
    <w:rsid w:val="004B185B"/>
    <w:rsid w:val="004B222D"/>
    <w:rsid w:val="004B2456"/>
    <w:rsid w:val="004B2B94"/>
    <w:rsid w:val="004B51F0"/>
    <w:rsid w:val="004C0450"/>
    <w:rsid w:val="004C0A53"/>
    <w:rsid w:val="004C0B1C"/>
    <w:rsid w:val="004C0D3F"/>
    <w:rsid w:val="004C2170"/>
    <w:rsid w:val="004C2A10"/>
    <w:rsid w:val="004C3116"/>
    <w:rsid w:val="004C33B2"/>
    <w:rsid w:val="004C38F9"/>
    <w:rsid w:val="004C4D23"/>
    <w:rsid w:val="004C4E23"/>
    <w:rsid w:val="004C685F"/>
    <w:rsid w:val="004C6A14"/>
    <w:rsid w:val="004C72E2"/>
    <w:rsid w:val="004D04B1"/>
    <w:rsid w:val="004D0F3A"/>
    <w:rsid w:val="004D1882"/>
    <w:rsid w:val="004D1FD0"/>
    <w:rsid w:val="004D3D30"/>
    <w:rsid w:val="004D61B2"/>
    <w:rsid w:val="004D7B4C"/>
    <w:rsid w:val="004D7DBA"/>
    <w:rsid w:val="004E007E"/>
    <w:rsid w:val="004E1863"/>
    <w:rsid w:val="004E2C63"/>
    <w:rsid w:val="004E2D39"/>
    <w:rsid w:val="004E44AA"/>
    <w:rsid w:val="004E46E5"/>
    <w:rsid w:val="004E4DC3"/>
    <w:rsid w:val="004E59A3"/>
    <w:rsid w:val="004E5A09"/>
    <w:rsid w:val="004E694F"/>
    <w:rsid w:val="004F003C"/>
    <w:rsid w:val="004F0688"/>
    <w:rsid w:val="004F10C2"/>
    <w:rsid w:val="004F13B0"/>
    <w:rsid w:val="004F1E2B"/>
    <w:rsid w:val="004F2175"/>
    <w:rsid w:val="004F308F"/>
    <w:rsid w:val="004F3DD1"/>
    <w:rsid w:val="004F4422"/>
    <w:rsid w:val="004F4547"/>
    <w:rsid w:val="004F47D2"/>
    <w:rsid w:val="004F4E1E"/>
    <w:rsid w:val="004F4E55"/>
    <w:rsid w:val="004F5995"/>
    <w:rsid w:val="004F6F0F"/>
    <w:rsid w:val="00502283"/>
    <w:rsid w:val="00504E58"/>
    <w:rsid w:val="00506E4F"/>
    <w:rsid w:val="00506FC5"/>
    <w:rsid w:val="005108BF"/>
    <w:rsid w:val="00511BF3"/>
    <w:rsid w:val="0051377E"/>
    <w:rsid w:val="00513B29"/>
    <w:rsid w:val="00513CE7"/>
    <w:rsid w:val="005153C4"/>
    <w:rsid w:val="0051560F"/>
    <w:rsid w:val="005159CC"/>
    <w:rsid w:val="0051603B"/>
    <w:rsid w:val="00516FB0"/>
    <w:rsid w:val="00520892"/>
    <w:rsid w:val="0052092B"/>
    <w:rsid w:val="005218F0"/>
    <w:rsid w:val="00521BA7"/>
    <w:rsid w:val="00521DD9"/>
    <w:rsid w:val="005227C2"/>
    <w:rsid w:val="0052356D"/>
    <w:rsid w:val="0052374A"/>
    <w:rsid w:val="005241B9"/>
    <w:rsid w:val="005241F1"/>
    <w:rsid w:val="00524690"/>
    <w:rsid w:val="0052688A"/>
    <w:rsid w:val="00530CF2"/>
    <w:rsid w:val="00530D3C"/>
    <w:rsid w:val="00530DD7"/>
    <w:rsid w:val="00530FA0"/>
    <w:rsid w:val="00532BBF"/>
    <w:rsid w:val="00532F21"/>
    <w:rsid w:val="0053355F"/>
    <w:rsid w:val="00533D14"/>
    <w:rsid w:val="005347DA"/>
    <w:rsid w:val="0053482E"/>
    <w:rsid w:val="00534BBC"/>
    <w:rsid w:val="00534F68"/>
    <w:rsid w:val="005353E0"/>
    <w:rsid w:val="005368A4"/>
    <w:rsid w:val="00536901"/>
    <w:rsid w:val="005407C7"/>
    <w:rsid w:val="005434D1"/>
    <w:rsid w:val="00545D56"/>
    <w:rsid w:val="00545E58"/>
    <w:rsid w:val="0054630D"/>
    <w:rsid w:val="00546E9C"/>
    <w:rsid w:val="00547681"/>
    <w:rsid w:val="00550F85"/>
    <w:rsid w:val="0055124C"/>
    <w:rsid w:val="00551859"/>
    <w:rsid w:val="00553310"/>
    <w:rsid w:val="0055410A"/>
    <w:rsid w:val="00554958"/>
    <w:rsid w:val="00560906"/>
    <w:rsid w:val="005610BE"/>
    <w:rsid w:val="0056209E"/>
    <w:rsid w:val="00562212"/>
    <w:rsid w:val="00563558"/>
    <w:rsid w:val="005636F1"/>
    <w:rsid w:val="0056448A"/>
    <w:rsid w:val="00564B3C"/>
    <w:rsid w:val="00565522"/>
    <w:rsid w:val="00567276"/>
    <w:rsid w:val="005676D2"/>
    <w:rsid w:val="005679D1"/>
    <w:rsid w:val="0057030C"/>
    <w:rsid w:val="00570A01"/>
    <w:rsid w:val="00570D21"/>
    <w:rsid w:val="00571AF8"/>
    <w:rsid w:val="0057230F"/>
    <w:rsid w:val="005732E3"/>
    <w:rsid w:val="005747C4"/>
    <w:rsid w:val="00574F04"/>
    <w:rsid w:val="00576060"/>
    <w:rsid w:val="00576FCE"/>
    <w:rsid w:val="005771DE"/>
    <w:rsid w:val="00580A4F"/>
    <w:rsid w:val="00582AC9"/>
    <w:rsid w:val="00583951"/>
    <w:rsid w:val="00584B6E"/>
    <w:rsid w:val="005869A8"/>
    <w:rsid w:val="00586A23"/>
    <w:rsid w:val="00587A5D"/>
    <w:rsid w:val="00590FAF"/>
    <w:rsid w:val="00591159"/>
    <w:rsid w:val="005915D8"/>
    <w:rsid w:val="0059344D"/>
    <w:rsid w:val="0059625A"/>
    <w:rsid w:val="00597145"/>
    <w:rsid w:val="005977C9"/>
    <w:rsid w:val="00597A1F"/>
    <w:rsid w:val="005A01B6"/>
    <w:rsid w:val="005A01D2"/>
    <w:rsid w:val="005A0ADB"/>
    <w:rsid w:val="005A10AD"/>
    <w:rsid w:val="005A1202"/>
    <w:rsid w:val="005A3C43"/>
    <w:rsid w:val="005A4C3B"/>
    <w:rsid w:val="005A4E64"/>
    <w:rsid w:val="005A5182"/>
    <w:rsid w:val="005A5239"/>
    <w:rsid w:val="005A525B"/>
    <w:rsid w:val="005A5DE4"/>
    <w:rsid w:val="005B0003"/>
    <w:rsid w:val="005B3B61"/>
    <w:rsid w:val="005B3D5B"/>
    <w:rsid w:val="005B40AB"/>
    <w:rsid w:val="005B45B0"/>
    <w:rsid w:val="005B4C94"/>
    <w:rsid w:val="005B4E8C"/>
    <w:rsid w:val="005B66BC"/>
    <w:rsid w:val="005B6F3E"/>
    <w:rsid w:val="005B7497"/>
    <w:rsid w:val="005B751F"/>
    <w:rsid w:val="005B79F1"/>
    <w:rsid w:val="005B7DC4"/>
    <w:rsid w:val="005C205F"/>
    <w:rsid w:val="005C2156"/>
    <w:rsid w:val="005C2EC9"/>
    <w:rsid w:val="005C3B9E"/>
    <w:rsid w:val="005C484B"/>
    <w:rsid w:val="005C6409"/>
    <w:rsid w:val="005D0102"/>
    <w:rsid w:val="005D0DFD"/>
    <w:rsid w:val="005D0EF6"/>
    <w:rsid w:val="005D10C9"/>
    <w:rsid w:val="005D14CD"/>
    <w:rsid w:val="005D1BEC"/>
    <w:rsid w:val="005D2A91"/>
    <w:rsid w:val="005D33A8"/>
    <w:rsid w:val="005D53EE"/>
    <w:rsid w:val="005D5A2D"/>
    <w:rsid w:val="005D616B"/>
    <w:rsid w:val="005D68C7"/>
    <w:rsid w:val="005E00A0"/>
    <w:rsid w:val="005E13F3"/>
    <w:rsid w:val="005E1ADF"/>
    <w:rsid w:val="005E1C1C"/>
    <w:rsid w:val="005E1C8D"/>
    <w:rsid w:val="005E29B2"/>
    <w:rsid w:val="005E2B45"/>
    <w:rsid w:val="005E33C6"/>
    <w:rsid w:val="005E3739"/>
    <w:rsid w:val="005E37CB"/>
    <w:rsid w:val="005E508F"/>
    <w:rsid w:val="005E5F54"/>
    <w:rsid w:val="005E6405"/>
    <w:rsid w:val="005E7A65"/>
    <w:rsid w:val="005E7F00"/>
    <w:rsid w:val="005F10C2"/>
    <w:rsid w:val="005F1378"/>
    <w:rsid w:val="005F1766"/>
    <w:rsid w:val="005F1F7B"/>
    <w:rsid w:val="005F2422"/>
    <w:rsid w:val="005F2E97"/>
    <w:rsid w:val="005F31CA"/>
    <w:rsid w:val="005F37CA"/>
    <w:rsid w:val="005F422C"/>
    <w:rsid w:val="005F5472"/>
    <w:rsid w:val="005F58D9"/>
    <w:rsid w:val="005F6C34"/>
    <w:rsid w:val="005F710D"/>
    <w:rsid w:val="005F7DC0"/>
    <w:rsid w:val="0060085B"/>
    <w:rsid w:val="00600DBB"/>
    <w:rsid w:val="00600E40"/>
    <w:rsid w:val="00601215"/>
    <w:rsid w:val="00601811"/>
    <w:rsid w:val="006047C9"/>
    <w:rsid w:val="006050DA"/>
    <w:rsid w:val="00607C75"/>
    <w:rsid w:val="00611D01"/>
    <w:rsid w:val="00611E2A"/>
    <w:rsid w:val="00612158"/>
    <w:rsid w:val="00612186"/>
    <w:rsid w:val="00613670"/>
    <w:rsid w:val="00614A07"/>
    <w:rsid w:val="00615C31"/>
    <w:rsid w:val="00616374"/>
    <w:rsid w:val="00616EF0"/>
    <w:rsid w:val="00617230"/>
    <w:rsid w:val="00617D8F"/>
    <w:rsid w:val="00620916"/>
    <w:rsid w:val="00622383"/>
    <w:rsid w:val="00622B7D"/>
    <w:rsid w:val="00622C97"/>
    <w:rsid w:val="0062492E"/>
    <w:rsid w:val="006253F1"/>
    <w:rsid w:val="006270C3"/>
    <w:rsid w:val="00627A07"/>
    <w:rsid w:val="00627C54"/>
    <w:rsid w:val="00631162"/>
    <w:rsid w:val="006312B6"/>
    <w:rsid w:val="00632C65"/>
    <w:rsid w:val="006331A7"/>
    <w:rsid w:val="00633963"/>
    <w:rsid w:val="006342A0"/>
    <w:rsid w:val="006342ED"/>
    <w:rsid w:val="00635172"/>
    <w:rsid w:val="006359B7"/>
    <w:rsid w:val="0063689E"/>
    <w:rsid w:val="00636958"/>
    <w:rsid w:val="00636B59"/>
    <w:rsid w:val="00637509"/>
    <w:rsid w:val="006378AD"/>
    <w:rsid w:val="00637F81"/>
    <w:rsid w:val="00640900"/>
    <w:rsid w:val="00640DD6"/>
    <w:rsid w:val="00641B12"/>
    <w:rsid w:val="00641C34"/>
    <w:rsid w:val="00641F25"/>
    <w:rsid w:val="0064244E"/>
    <w:rsid w:val="00642E2F"/>
    <w:rsid w:val="0064457B"/>
    <w:rsid w:val="006449A4"/>
    <w:rsid w:val="0064518E"/>
    <w:rsid w:val="006451D8"/>
    <w:rsid w:val="00645EA3"/>
    <w:rsid w:val="00646072"/>
    <w:rsid w:val="00647B47"/>
    <w:rsid w:val="00647FF8"/>
    <w:rsid w:val="006502F6"/>
    <w:rsid w:val="00650BEA"/>
    <w:rsid w:val="006515C1"/>
    <w:rsid w:val="0065196C"/>
    <w:rsid w:val="00651C31"/>
    <w:rsid w:val="0065312F"/>
    <w:rsid w:val="00654FFA"/>
    <w:rsid w:val="00656955"/>
    <w:rsid w:val="00656DE8"/>
    <w:rsid w:val="006614B8"/>
    <w:rsid w:val="006614F9"/>
    <w:rsid w:val="0066223B"/>
    <w:rsid w:val="0066471A"/>
    <w:rsid w:val="00664CF4"/>
    <w:rsid w:val="00666A30"/>
    <w:rsid w:val="006704EC"/>
    <w:rsid w:val="006712A5"/>
    <w:rsid w:val="006719D2"/>
    <w:rsid w:val="00672849"/>
    <w:rsid w:val="00672B18"/>
    <w:rsid w:val="00672FC2"/>
    <w:rsid w:val="00675362"/>
    <w:rsid w:val="00675A1A"/>
    <w:rsid w:val="006763D6"/>
    <w:rsid w:val="00676691"/>
    <w:rsid w:val="00676AEC"/>
    <w:rsid w:val="006776B1"/>
    <w:rsid w:val="00677C47"/>
    <w:rsid w:val="006806FF"/>
    <w:rsid w:val="00681379"/>
    <w:rsid w:val="00682091"/>
    <w:rsid w:val="00682CBE"/>
    <w:rsid w:val="006830E4"/>
    <w:rsid w:val="00684E7D"/>
    <w:rsid w:val="00685298"/>
    <w:rsid w:val="0068530C"/>
    <w:rsid w:val="00687AFF"/>
    <w:rsid w:val="00687C65"/>
    <w:rsid w:val="00690583"/>
    <w:rsid w:val="00690F59"/>
    <w:rsid w:val="006912F9"/>
    <w:rsid w:val="0069221D"/>
    <w:rsid w:val="006926BE"/>
    <w:rsid w:val="00692CF2"/>
    <w:rsid w:val="0069379A"/>
    <w:rsid w:val="00696186"/>
    <w:rsid w:val="00696409"/>
    <w:rsid w:val="00697290"/>
    <w:rsid w:val="006973AA"/>
    <w:rsid w:val="006975FC"/>
    <w:rsid w:val="006978FE"/>
    <w:rsid w:val="00697A9A"/>
    <w:rsid w:val="006A2137"/>
    <w:rsid w:val="006A21D9"/>
    <w:rsid w:val="006A2FCA"/>
    <w:rsid w:val="006A36D5"/>
    <w:rsid w:val="006A483B"/>
    <w:rsid w:val="006A5BF8"/>
    <w:rsid w:val="006A7FEE"/>
    <w:rsid w:val="006B085C"/>
    <w:rsid w:val="006B12FD"/>
    <w:rsid w:val="006B3A19"/>
    <w:rsid w:val="006B3E79"/>
    <w:rsid w:val="006B3F38"/>
    <w:rsid w:val="006B49C5"/>
    <w:rsid w:val="006B4EEA"/>
    <w:rsid w:val="006B6ED2"/>
    <w:rsid w:val="006C0995"/>
    <w:rsid w:val="006C0BD9"/>
    <w:rsid w:val="006C3C65"/>
    <w:rsid w:val="006C45FD"/>
    <w:rsid w:val="006C5246"/>
    <w:rsid w:val="006C56EA"/>
    <w:rsid w:val="006D009B"/>
    <w:rsid w:val="006D0495"/>
    <w:rsid w:val="006D165C"/>
    <w:rsid w:val="006D16C1"/>
    <w:rsid w:val="006D1835"/>
    <w:rsid w:val="006D2191"/>
    <w:rsid w:val="006D253D"/>
    <w:rsid w:val="006D2BB7"/>
    <w:rsid w:val="006D3224"/>
    <w:rsid w:val="006D3693"/>
    <w:rsid w:val="006D49D4"/>
    <w:rsid w:val="006D5122"/>
    <w:rsid w:val="006D5C3F"/>
    <w:rsid w:val="006D6564"/>
    <w:rsid w:val="006D7F10"/>
    <w:rsid w:val="006E10A3"/>
    <w:rsid w:val="006E14E9"/>
    <w:rsid w:val="006E26C3"/>
    <w:rsid w:val="006E3DC7"/>
    <w:rsid w:val="006E404F"/>
    <w:rsid w:val="006E41AA"/>
    <w:rsid w:val="006E47A2"/>
    <w:rsid w:val="006E4B8A"/>
    <w:rsid w:val="006E4BD9"/>
    <w:rsid w:val="006E5685"/>
    <w:rsid w:val="006E5968"/>
    <w:rsid w:val="006E5DB1"/>
    <w:rsid w:val="006E6B3B"/>
    <w:rsid w:val="006E6CA9"/>
    <w:rsid w:val="006E6E49"/>
    <w:rsid w:val="006E7571"/>
    <w:rsid w:val="006F140D"/>
    <w:rsid w:val="006F1906"/>
    <w:rsid w:val="006F1D04"/>
    <w:rsid w:val="006F1E4E"/>
    <w:rsid w:val="006F210C"/>
    <w:rsid w:val="006F2A0D"/>
    <w:rsid w:val="006F2CC7"/>
    <w:rsid w:val="006F3033"/>
    <w:rsid w:val="006F3562"/>
    <w:rsid w:val="006F3FF2"/>
    <w:rsid w:val="006F5227"/>
    <w:rsid w:val="006F6EA8"/>
    <w:rsid w:val="0070046F"/>
    <w:rsid w:val="00701780"/>
    <w:rsid w:val="007023DA"/>
    <w:rsid w:val="00704704"/>
    <w:rsid w:val="00704756"/>
    <w:rsid w:val="007050F4"/>
    <w:rsid w:val="0070557E"/>
    <w:rsid w:val="007056D8"/>
    <w:rsid w:val="00705DCA"/>
    <w:rsid w:val="00706643"/>
    <w:rsid w:val="007069C6"/>
    <w:rsid w:val="00706C2E"/>
    <w:rsid w:val="00707368"/>
    <w:rsid w:val="00707ECA"/>
    <w:rsid w:val="00711F09"/>
    <w:rsid w:val="007124B1"/>
    <w:rsid w:val="00712898"/>
    <w:rsid w:val="00712C59"/>
    <w:rsid w:val="007132E8"/>
    <w:rsid w:val="007162BB"/>
    <w:rsid w:val="00720D45"/>
    <w:rsid w:val="007210A1"/>
    <w:rsid w:val="007228C1"/>
    <w:rsid w:val="00722BB3"/>
    <w:rsid w:val="00722DCC"/>
    <w:rsid w:val="007232D0"/>
    <w:rsid w:val="007235F8"/>
    <w:rsid w:val="007247E4"/>
    <w:rsid w:val="0072496D"/>
    <w:rsid w:val="00724C7C"/>
    <w:rsid w:val="007253A5"/>
    <w:rsid w:val="00725BEC"/>
    <w:rsid w:val="0072720E"/>
    <w:rsid w:val="007278C4"/>
    <w:rsid w:val="00730A8D"/>
    <w:rsid w:val="00731F88"/>
    <w:rsid w:val="00733218"/>
    <w:rsid w:val="007335F6"/>
    <w:rsid w:val="0073460A"/>
    <w:rsid w:val="00734C7B"/>
    <w:rsid w:val="007354D2"/>
    <w:rsid w:val="00737630"/>
    <w:rsid w:val="00740436"/>
    <w:rsid w:val="0074174C"/>
    <w:rsid w:val="007426A4"/>
    <w:rsid w:val="00742B84"/>
    <w:rsid w:val="00744008"/>
    <w:rsid w:val="007444FC"/>
    <w:rsid w:val="00744CEF"/>
    <w:rsid w:val="00745D2B"/>
    <w:rsid w:val="00746D13"/>
    <w:rsid w:val="007470C7"/>
    <w:rsid w:val="0074731B"/>
    <w:rsid w:val="0074768C"/>
    <w:rsid w:val="007513D8"/>
    <w:rsid w:val="007517E5"/>
    <w:rsid w:val="00751C4C"/>
    <w:rsid w:val="00752E12"/>
    <w:rsid w:val="00753258"/>
    <w:rsid w:val="007532AE"/>
    <w:rsid w:val="007547C4"/>
    <w:rsid w:val="00754BE4"/>
    <w:rsid w:val="00755555"/>
    <w:rsid w:val="00755923"/>
    <w:rsid w:val="00755DD4"/>
    <w:rsid w:val="00757ACF"/>
    <w:rsid w:val="00760035"/>
    <w:rsid w:val="00760236"/>
    <w:rsid w:val="00761368"/>
    <w:rsid w:val="00761662"/>
    <w:rsid w:val="00761BC9"/>
    <w:rsid w:val="00761F12"/>
    <w:rsid w:val="00762576"/>
    <w:rsid w:val="0076342B"/>
    <w:rsid w:val="00763C25"/>
    <w:rsid w:val="00763DF9"/>
    <w:rsid w:val="00764143"/>
    <w:rsid w:val="007653B1"/>
    <w:rsid w:val="00766967"/>
    <w:rsid w:val="00766B26"/>
    <w:rsid w:val="00770279"/>
    <w:rsid w:val="00770354"/>
    <w:rsid w:val="00770B91"/>
    <w:rsid w:val="00771232"/>
    <w:rsid w:val="007715C0"/>
    <w:rsid w:val="00771C3A"/>
    <w:rsid w:val="0077220C"/>
    <w:rsid w:val="007732CA"/>
    <w:rsid w:val="00773DF9"/>
    <w:rsid w:val="00774676"/>
    <w:rsid w:val="00774E95"/>
    <w:rsid w:val="00775C96"/>
    <w:rsid w:val="007765EE"/>
    <w:rsid w:val="00776D34"/>
    <w:rsid w:val="00777F0E"/>
    <w:rsid w:val="007803A4"/>
    <w:rsid w:val="00780C02"/>
    <w:rsid w:val="007813CC"/>
    <w:rsid w:val="00781500"/>
    <w:rsid w:val="0078212A"/>
    <w:rsid w:val="007821A1"/>
    <w:rsid w:val="007822F4"/>
    <w:rsid w:val="007847CE"/>
    <w:rsid w:val="0078524F"/>
    <w:rsid w:val="007853C9"/>
    <w:rsid w:val="007873F9"/>
    <w:rsid w:val="007906A0"/>
    <w:rsid w:val="00791519"/>
    <w:rsid w:val="00791B9B"/>
    <w:rsid w:val="0079216D"/>
    <w:rsid w:val="00792C8D"/>
    <w:rsid w:val="00792CE7"/>
    <w:rsid w:val="007944EE"/>
    <w:rsid w:val="007952D8"/>
    <w:rsid w:val="00795689"/>
    <w:rsid w:val="00795D12"/>
    <w:rsid w:val="007961D6"/>
    <w:rsid w:val="00796C65"/>
    <w:rsid w:val="00796DB3"/>
    <w:rsid w:val="007A0412"/>
    <w:rsid w:val="007A19DC"/>
    <w:rsid w:val="007A1E3C"/>
    <w:rsid w:val="007A2270"/>
    <w:rsid w:val="007A2F71"/>
    <w:rsid w:val="007A3397"/>
    <w:rsid w:val="007A3E10"/>
    <w:rsid w:val="007A48DD"/>
    <w:rsid w:val="007A646D"/>
    <w:rsid w:val="007A6631"/>
    <w:rsid w:val="007A6709"/>
    <w:rsid w:val="007A7195"/>
    <w:rsid w:val="007A78A4"/>
    <w:rsid w:val="007A7AFF"/>
    <w:rsid w:val="007B37B5"/>
    <w:rsid w:val="007B6E3E"/>
    <w:rsid w:val="007B6FFE"/>
    <w:rsid w:val="007B782B"/>
    <w:rsid w:val="007B78CE"/>
    <w:rsid w:val="007C25B5"/>
    <w:rsid w:val="007C28A7"/>
    <w:rsid w:val="007C28FD"/>
    <w:rsid w:val="007C3913"/>
    <w:rsid w:val="007C3DEF"/>
    <w:rsid w:val="007C42BD"/>
    <w:rsid w:val="007C4A98"/>
    <w:rsid w:val="007C6852"/>
    <w:rsid w:val="007C736A"/>
    <w:rsid w:val="007D0EB3"/>
    <w:rsid w:val="007D130E"/>
    <w:rsid w:val="007D13F5"/>
    <w:rsid w:val="007D1853"/>
    <w:rsid w:val="007D1CA0"/>
    <w:rsid w:val="007D1F70"/>
    <w:rsid w:val="007D1FA6"/>
    <w:rsid w:val="007D2EA6"/>
    <w:rsid w:val="007D3BAC"/>
    <w:rsid w:val="007D7C09"/>
    <w:rsid w:val="007E2091"/>
    <w:rsid w:val="007E2B4C"/>
    <w:rsid w:val="007E35A8"/>
    <w:rsid w:val="007E4146"/>
    <w:rsid w:val="007E4889"/>
    <w:rsid w:val="007E5EC0"/>
    <w:rsid w:val="007E60D4"/>
    <w:rsid w:val="007E63B4"/>
    <w:rsid w:val="007E657F"/>
    <w:rsid w:val="007E70E1"/>
    <w:rsid w:val="007F1F7F"/>
    <w:rsid w:val="007F2725"/>
    <w:rsid w:val="007F2D92"/>
    <w:rsid w:val="007F32F9"/>
    <w:rsid w:val="007F34A4"/>
    <w:rsid w:val="007F4EE7"/>
    <w:rsid w:val="007F6E8F"/>
    <w:rsid w:val="007F754B"/>
    <w:rsid w:val="0080083B"/>
    <w:rsid w:val="00801BCD"/>
    <w:rsid w:val="00803399"/>
    <w:rsid w:val="008038E0"/>
    <w:rsid w:val="0080442D"/>
    <w:rsid w:val="008060D3"/>
    <w:rsid w:val="008064B0"/>
    <w:rsid w:val="00807853"/>
    <w:rsid w:val="00807886"/>
    <w:rsid w:val="008132BA"/>
    <w:rsid w:val="00813CF2"/>
    <w:rsid w:val="0081439D"/>
    <w:rsid w:val="00814916"/>
    <w:rsid w:val="008153D8"/>
    <w:rsid w:val="008158E4"/>
    <w:rsid w:val="00815F22"/>
    <w:rsid w:val="0081759D"/>
    <w:rsid w:val="00820617"/>
    <w:rsid w:val="00820785"/>
    <w:rsid w:val="00821BF7"/>
    <w:rsid w:val="00822E33"/>
    <w:rsid w:val="00823397"/>
    <w:rsid w:val="0082367D"/>
    <w:rsid w:val="00823C24"/>
    <w:rsid w:val="008256D9"/>
    <w:rsid w:val="0082676E"/>
    <w:rsid w:val="008300CD"/>
    <w:rsid w:val="008303E2"/>
    <w:rsid w:val="00833094"/>
    <w:rsid w:val="0083383A"/>
    <w:rsid w:val="00833C1B"/>
    <w:rsid w:val="00833CEA"/>
    <w:rsid w:val="00833E10"/>
    <w:rsid w:val="00834B4C"/>
    <w:rsid w:val="00834D3E"/>
    <w:rsid w:val="00835C6F"/>
    <w:rsid w:val="00835E83"/>
    <w:rsid w:val="00836825"/>
    <w:rsid w:val="008373A4"/>
    <w:rsid w:val="00837B22"/>
    <w:rsid w:val="00837E4D"/>
    <w:rsid w:val="0084000F"/>
    <w:rsid w:val="0084084B"/>
    <w:rsid w:val="00840AAB"/>
    <w:rsid w:val="0084296C"/>
    <w:rsid w:val="00843946"/>
    <w:rsid w:val="008447D7"/>
    <w:rsid w:val="00844F3D"/>
    <w:rsid w:val="00845B23"/>
    <w:rsid w:val="00846353"/>
    <w:rsid w:val="008474A7"/>
    <w:rsid w:val="00847F67"/>
    <w:rsid w:val="00850284"/>
    <w:rsid w:val="0085042B"/>
    <w:rsid w:val="008512EA"/>
    <w:rsid w:val="0085273B"/>
    <w:rsid w:val="00852FD4"/>
    <w:rsid w:val="00854282"/>
    <w:rsid w:val="0085590F"/>
    <w:rsid w:val="00855A26"/>
    <w:rsid w:val="00855F4D"/>
    <w:rsid w:val="008561D7"/>
    <w:rsid w:val="008565B4"/>
    <w:rsid w:val="00857247"/>
    <w:rsid w:val="00861080"/>
    <w:rsid w:val="00864266"/>
    <w:rsid w:val="00864349"/>
    <w:rsid w:val="00865939"/>
    <w:rsid w:val="00866F63"/>
    <w:rsid w:val="0086721E"/>
    <w:rsid w:val="00867817"/>
    <w:rsid w:val="00871CC9"/>
    <w:rsid w:val="00872DFB"/>
    <w:rsid w:val="008732B2"/>
    <w:rsid w:val="008743DC"/>
    <w:rsid w:val="0087680B"/>
    <w:rsid w:val="00876FF7"/>
    <w:rsid w:val="0087703A"/>
    <w:rsid w:val="00877CDB"/>
    <w:rsid w:val="00877DE7"/>
    <w:rsid w:val="00880B3E"/>
    <w:rsid w:val="008817C7"/>
    <w:rsid w:val="0088219D"/>
    <w:rsid w:val="00882227"/>
    <w:rsid w:val="00882936"/>
    <w:rsid w:val="008830D4"/>
    <w:rsid w:val="008837C2"/>
    <w:rsid w:val="00883EC2"/>
    <w:rsid w:val="008840A3"/>
    <w:rsid w:val="0088558C"/>
    <w:rsid w:val="00885A67"/>
    <w:rsid w:val="00886189"/>
    <w:rsid w:val="00886370"/>
    <w:rsid w:val="00887186"/>
    <w:rsid w:val="00891443"/>
    <w:rsid w:val="00891F8C"/>
    <w:rsid w:val="008932ED"/>
    <w:rsid w:val="008945B1"/>
    <w:rsid w:val="00894E14"/>
    <w:rsid w:val="008954C8"/>
    <w:rsid w:val="008978F2"/>
    <w:rsid w:val="008A022D"/>
    <w:rsid w:val="008A0B1D"/>
    <w:rsid w:val="008A11D9"/>
    <w:rsid w:val="008A1BF0"/>
    <w:rsid w:val="008A22FA"/>
    <w:rsid w:val="008A2D69"/>
    <w:rsid w:val="008A2FE0"/>
    <w:rsid w:val="008A314E"/>
    <w:rsid w:val="008A34CD"/>
    <w:rsid w:val="008A3EA9"/>
    <w:rsid w:val="008A62D6"/>
    <w:rsid w:val="008A6583"/>
    <w:rsid w:val="008A672C"/>
    <w:rsid w:val="008A7471"/>
    <w:rsid w:val="008B00DA"/>
    <w:rsid w:val="008B01BE"/>
    <w:rsid w:val="008B0B15"/>
    <w:rsid w:val="008B5926"/>
    <w:rsid w:val="008C04DB"/>
    <w:rsid w:val="008C0A27"/>
    <w:rsid w:val="008C1038"/>
    <w:rsid w:val="008C2AF4"/>
    <w:rsid w:val="008C3E04"/>
    <w:rsid w:val="008C50D0"/>
    <w:rsid w:val="008C5134"/>
    <w:rsid w:val="008C6D8B"/>
    <w:rsid w:val="008C73B7"/>
    <w:rsid w:val="008C7E23"/>
    <w:rsid w:val="008D030A"/>
    <w:rsid w:val="008D186F"/>
    <w:rsid w:val="008D1E43"/>
    <w:rsid w:val="008D2C97"/>
    <w:rsid w:val="008D3A5A"/>
    <w:rsid w:val="008D3A94"/>
    <w:rsid w:val="008D3B67"/>
    <w:rsid w:val="008D4816"/>
    <w:rsid w:val="008D4A05"/>
    <w:rsid w:val="008D5D2C"/>
    <w:rsid w:val="008D6246"/>
    <w:rsid w:val="008D66E7"/>
    <w:rsid w:val="008E0551"/>
    <w:rsid w:val="008E1CE6"/>
    <w:rsid w:val="008E4F2C"/>
    <w:rsid w:val="008E5497"/>
    <w:rsid w:val="008E7637"/>
    <w:rsid w:val="008F1BDF"/>
    <w:rsid w:val="008F216F"/>
    <w:rsid w:val="008F2470"/>
    <w:rsid w:val="008F2722"/>
    <w:rsid w:val="008F34BC"/>
    <w:rsid w:val="008F3854"/>
    <w:rsid w:val="008F4D26"/>
    <w:rsid w:val="008F52B8"/>
    <w:rsid w:val="008F67A6"/>
    <w:rsid w:val="008F6BC4"/>
    <w:rsid w:val="008F7AE1"/>
    <w:rsid w:val="00902D06"/>
    <w:rsid w:val="00902D48"/>
    <w:rsid w:val="00904743"/>
    <w:rsid w:val="00905C7F"/>
    <w:rsid w:val="00905DC1"/>
    <w:rsid w:val="00906017"/>
    <w:rsid w:val="009060CE"/>
    <w:rsid w:val="009062DD"/>
    <w:rsid w:val="0090685A"/>
    <w:rsid w:val="00906D3B"/>
    <w:rsid w:val="00906E96"/>
    <w:rsid w:val="00907890"/>
    <w:rsid w:val="00910806"/>
    <w:rsid w:val="00911C08"/>
    <w:rsid w:val="0091236E"/>
    <w:rsid w:val="0091300B"/>
    <w:rsid w:val="00913AF0"/>
    <w:rsid w:val="00913F53"/>
    <w:rsid w:val="00914ECE"/>
    <w:rsid w:val="0091509C"/>
    <w:rsid w:val="00916851"/>
    <w:rsid w:val="00916A15"/>
    <w:rsid w:val="00917022"/>
    <w:rsid w:val="009175C0"/>
    <w:rsid w:val="00917604"/>
    <w:rsid w:val="009201B2"/>
    <w:rsid w:val="0092140D"/>
    <w:rsid w:val="00921EC4"/>
    <w:rsid w:val="009220FD"/>
    <w:rsid w:val="00922A1D"/>
    <w:rsid w:val="00922EA7"/>
    <w:rsid w:val="00923236"/>
    <w:rsid w:val="0092355F"/>
    <w:rsid w:val="00924BAB"/>
    <w:rsid w:val="00926B77"/>
    <w:rsid w:val="00927A54"/>
    <w:rsid w:val="00930E86"/>
    <w:rsid w:val="009319AA"/>
    <w:rsid w:val="0093219B"/>
    <w:rsid w:val="0093244C"/>
    <w:rsid w:val="0093281C"/>
    <w:rsid w:val="00932AF6"/>
    <w:rsid w:val="009330DF"/>
    <w:rsid w:val="00935448"/>
    <w:rsid w:val="00935B7C"/>
    <w:rsid w:val="009363B8"/>
    <w:rsid w:val="00936905"/>
    <w:rsid w:val="00937EFA"/>
    <w:rsid w:val="009403E8"/>
    <w:rsid w:val="009413A9"/>
    <w:rsid w:val="009414D5"/>
    <w:rsid w:val="00941F55"/>
    <w:rsid w:val="00942311"/>
    <w:rsid w:val="00942C6E"/>
    <w:rsid w:val="00942F06"/>
    <w:rsid w:val="00943CDD"/>
    <w:rsid w:val="009444CA"/>
    <w:rsid w:val="00944886"/>
    <w:rsid w:val="009454E0"/>
    <w:rsid w:val="00946572"/>
    <w:rsid w:val="00946751"/>
    <w:rsid w:val="0094719C"/>
    <w:rsid w:val="00947567"/>
    <w:rsid w:val="0094768D"/>
    <w:rsid w:val="009508D2"/>
    <w:rsid w:val="00953E3D"/>
    <w:rsid w:val="00955072"/>
    <w:rsid w:val="009553C1"/>
    <w:rsid w:val="009559EF"/>
    <w:rsid w:val="00956179"/>
    <w:rsid w:val="0095748E"/>
    <w:rsid w:val="00957527"/>
    <w:rsid w:val="0096032C"/>
    <w:rsid w:val="009605A3"/>
    <w:rsid w:val="00960EE0"/>
    <w:rsid w:val="00961A03"/>
    <w:rsid w:val="009626EC"/>
    <w:rsid w:val="00962726"/>
    <w:rsid w:val="00963B29"/>
    <w:rsid w:val="00964055"/>
    <w:rsid w:val="009650DB"/>
    <w:rsid w:val="009666FC"/>
    <w:rsid w:val="00966D23"/>
    <w:rsid w:val="00967562"/>
    <w:rsid w:val="00971305"/>
    <w:rsid w:val="009718F7"/>
    <w:rsid w:val="0097269A"/>
    <w:rsid w:val="00972966"/>
    <w:rsid w:val="009747CD"/>
    <w:rsid w:val="00975824"/>
    <w:rsid w:val="00975B99"/>
    <w:rsid w:val="00975C21"/>
    <w:rsid w:val="00976BD7"/>
    <w:rsid w:val="00976FAD"/>
    <w:rsid w:val="0097754C"/>
    <w:rsid w:val="00980C91"/>
    <w:rsid w:val="00980DAC"/>
    <w:rsid w:val="00981CB3"/>
    <w:rsid w:val="00981E7D"/>
    <w:rsid w:val="00982195"/>
    <w:rsid w:val="00982394"/>
    <w:rsid w:val="00984411"/>
    <w:rsid w:val="00985AC2"/>
    <w:rsid w:val="00986135"/>
    <w:rsid w:val="009863F4"/>
    <w:rsid w:val="00987B8C"/>
    <w:rsid w:val="00987BD3"/>
    <w:rsid w:val="0099026D"/>
    <w:rsid w:val="0099101A"/>
    <w:rsid w:val="00991FF8"/>
    <w:rsid w:val="00992299"/>
    <w:rsid w:val="00993415"/>
    <w:rsid w:val="00993CE6"/>
    <w:rsid w:val="00995F19"/>
    <w:rsid w:val="00996601"/>
    <w:rsid w:val="009A1869"/>
    <w:rsid w:val="009A2BAE"/>
    <w:rsid w:val="009A2CF9"/>
    <w:rsid w:val="009A4BC4"/>
    <w:rsid w:val="009A55AB"/>
    <w:rsid w:val="009A618D"/>
    <w:rsid w:val="009A6B21"/>
    <w:rsid w:val="009A7379"/>
    <w:rsid w:val="009A770B"/>
    <w:rsid w:val="009A781A"/>
    <w:rsid w:val="009B13E6"/>
    <w:rsid w:val="009B15FF"/>
    <w:rsid w:val="009B3785"/>
    <w:rsid w:val="009B3E39"/>
    <w:rsid w:val="009B4FBA"/>
    <w:rsid w:val="009C11F5"/>
    <w:rsid w:val="009C1403"/>
    <w:rsid w:val="009C1CED"/>
    <w:rsid w:val="009C20CF"/>
    <w:rsid w:val="009C2BD0"/>
    <w:rsid w:val="009C3099"/>
    <w:rsid w:val="009C31CB"/>
    <w:rsid w:val="009C3E41"/>
    <w:rsid w:val="009C4342"/>
    <w:rsid w:val="009C553C"/>
    <w:rsid w:val="009C555D"/>
    <w:rsid w:val="009C62E5"/>
    <w:rsid w:val="009C7649"/>
    <w:rsid w:val="009C7983"/>
    <w:rsid w:val="009D0512"/>
    <w:rsid w:val="009D0AF3"/>
    <w:rsid w:val="009D0EED"/>
    <w:rsid w:val="009D1C0D"/>
    <w:rsid w:val="009D31EF"/>
    <w:rsid w:val="009D41F6"/>
    <w:rsid w:val="009D4ACB"/>
    <w:rsid w:val="009D6167"/>
    <w:rsid w:val="009D7AA6"/>
    <w:rsid w:val="009D7CE2"/>
    <w:rsid w:val="009E1A64"/>
    <w:rsid w:val="009E2713"/>
    <w:rsid w:val="009E28F4"/>
    <w:rsid w:val="009E3786"/>
    <w:rsid w:val="009E3BEC"/>
    <w:rsid w:val="009E4060"/>
    <w:rsid w:val="009E4C6A"/>
    <w:rsid w:val="009E4DB1"/>
    <w:rsid w:val="009E7255"/>
    <w:rsid w:val="009E74C7"/>
    <w:rsid w:val="009E7EDC"/>
    <w:rsid w:val="009F03C9"/>
    <w:rsid w:val="009F0ACA"/>
    <w:rsid w:val="009F2449"/>
    <w:rsid w:val="009F3BB7"/>
    <w:rsid w:val="009F3F73"/>
    <w:rsid w:val="009F451F"/>
    <w:rsid w:val="009F458F"/>
    <w:rsid w:val="009F47E5"/>
    <w:rsid w:val="009F484A"/>
    <w:rsid w:val="009F5B63"/>
    <w:rsid w:val="009F6104"/>
    <w:rsid w:val="009F6477"/>
    <w:rsid w:val="009F7248"/>
    <w:rsid w:val="009F74CD"/>
    <w:rsid w:val="009F7774"/>
    <w:rsid w:val="00A00523"/>
    <w:rsid w:val="00A005AE"/>
    <w:rsid w:val="00A02C25"/>
    <w:rsid w:val="00A03B1D"/>
    <w:rsid w:val="00A04224"/>
    <w:rsid w:val="00A05149"/>
    <w:rsid w:val="00A05F8E"/>
    <w:rsid w:val="00A064A7"/>
    <w:rsid w:val="00A066B9"/>
    <w:rsid w:val="00A06F2A"/>
    <w:rsid w:val="00A07837"/>
    <w:rsid w:val="00A07C14"/>
    <w:rsid w:val="00A07F5C"/>
    <w:rsid w:val="00A11216"/>
    <w:rsid w:val="00A113BE"/>
    <w:rsid w:val="00A11629"/>
    <w:rsid w:val="00A1164B"/>
    <w:rsid w:val="00A124B6"/>
    <w:rsid w:val="00A12873"/>
    <w:rsid w:val="00A13765"/>
    <w:rsid w:val="00A13C5D"/>
    <w:rsid w:val="00A14CA4"/>
    <w:rsid w:val="00A17AA9"/>
    <w:rsid w:val="00A208C4"/>
    <w:rsid w:val="00A211CC"/>
    <w:rsid w:val="00A22DC0"/>
    <w:rsid w:val="00A23951"/>
    <w:rsid w:val="00A242F2"/>
    <w:rsid w:val="00A24D9C"/>
    <w:rsid w:val="00A25A72"/>
    <w:rsid w:val="00A25B8B"/>
    <w:rsid w:val="00A25BDF"/>
    <w:rsid w:val="00A260B1"/>
    <w:rsid w:val="00A2733A"/>
    <w:rsid w:val="00A27613"/>
    <w:rsid w:val="00A304F7"/>
    <w:rsid w:val="00A3094A"/>
    <w:rsid w:val="00A32E64"/>
    <w:rsid w:val="00A33A22"/>
    <w:rsid w:val="00A34215"/>
    <w:rsid w:val="00A34400"/>
    <w:rsid w:val="00A34E12"/>
    <w:rsid w:val="00A357FA"/>
    <w:rsid w:val="00A36317"/>
    <w:rsid w:val="00A370B6"/>
    <w:rsid w:val="00A43862"/>
    <w:rsid w:val="00A44B80"/>
    <w:rsid w:val="00A453F4"/>
    <w:rsid w:val="00A4544D"/>
    <w:rsid w:val="00A4784F"/>
    <w:rsid w:val="00A47872"/>
    <w:rsid w:val="00A554EF"/>
    <w:rsid w:val="00A55BA9"/>
    <w:rsid w:val="00A5616D"/>
    <w:rsid w:val="00A57B24"/>
    <w:rsid w:val="00A57E98"/>
    <w:rsid w:val="00A608A3"/>
    <w:rsid w:val="00A609CE"/>
    <w:rsid w:val="00A61F9E"/>
    <w:rsid w:val="00A63E3B"/>
    <w:rsid w:val="00A6408C"/>
    <w:rsid w:val="00A6510A"/>
    <w:rsid w:val="00A656CC"/>
    <w:rsid w:val="00A65D2F"/>
    <w:rsid w:val="00A65EB4"/>
    <w:rsid w:val="00A66D60"/>
    <w:rsid w:val="00A66E98"/>
    <w:rsid w:val="00A67ABD"/>
    <w:rsid w:val="00A70EB1"/>
    <w:rsid w:val="00A71055"/>
    <w:rsid w:val="00A711B9"/>
    <w:rsid w:val="00A71D89"/>
    <w:rsid w:val="00A73D80"/>
    <w:rsid w:val="00A73EE6"/>
    <w:rsid w:val="00A74A6D"/>
    <w:rsid w:val="00A74EAA"/>
    <w:rsid w:val="00A74F34"/>
    <w:rsid w:val="00A75A33"/>
    <w:rsid w:val="00A76558"/>
    <w:rsid w:val="00A800C1"/>
    <w:rsid w:val="00A81C46"/>
    <w:rsid w:val="00A82862"/>
    <w:rsid w:val="00A82E89"/>
    <w:rsid w:val="00A835D8"/>
    <w:rsid w:val="00A85186"/>
    <w:rsid w:val="00A856EF"/>
    <w:rsid w:val="00A8572E"/>
    <w:rsid w:val="00A865BC"/>
    <w:rsid w:val="00A90619"/>
    <w:rsid w:val="00A90E5E"/>
    <w:rsid w:val="00A91D25"/>
    <w:rsid w:val="00A9215D"/>
    <w:rsid w:val="00A93A33"/>
    <w:rsid w:val="00A946B8"/>
    <w:rsid w:val="00A95099"/>
    <w:rsid w:val="00A97113"/>
    <w:rsid w:val="00AA0D05"/>
    <w:rsid w:val="00AA1004"/>
    <w:rsid w:val="00AA3A93"/>
    <w:rsid w:val="00AA4193"/>
    <w:rsid w:val="00AA4851"/>
    <w:rsid w:val="00AA4900"/>
    <w:rsid w:val="00AA54B4"/>
    <w:rsid w:val="00AA5FF5"/>
    <w:rsid w:val="00AA61B8"/>
    <w:rsid w:val="00AA6413"/>
    <w:rsid w:val="00AA6E35"/>
    <w:rsid w:val="00AB0879"/>
    <w:rsid w:val="00AB18B6"/>
    <w:rsid w:val="00AB1B52"/>
    <w:rsid w:val="00AB25A8"/>
    <w:rsid w:val="00AB3AB9"/>
    <w:rsid w:val="00AB3D8B"/>
    <w:rsid w:val="00AB409A"/>
    <w:rsid w:val="00AB4D74"/>
    <w:rsid w:val="00AB4F92"/>
    <w:rsid w:val="00AB6AAF"/>
    <w:rsid w:val="00AB6BCD"/>
    <w:rsid w:val="00AB6BEF"/>
    <w:rsid w:val="00AC0585"/>
    <w:rsid w:val="00AC1E48"/>
    <w:rsid w:val="00AC2C61"/>
    <w:rsid w:val="00AC3F77"/>
    <w:rsid w:val="00AC4138"/>
    <w:rsid w:val="00AC428C"/>
    <w:rsid w:val="00AC45E5"/>
    <w:rsid w:val="00AC4B33"/>
    <w:rsid w:val="00AC4F79"/>
    <w:rsid w:val="00AC5382"/>
    <w:rsid w:val="00AC6095"/>
    <w:rsid w:val="00AC65F7"/>
    <w:rsid w:val="00AC699E"/>
    <w:rsid w:val="00AC6A0D"/>
    <w:rsid w:val="00AC76A5"/>
    <w:rsid w:val="00AD07FF"/>
    <w:rsid w:val="00AD106C"/>
    <w:rsid w:val="00AD11C3"/>
    <w:rsid w:val="00AD1D3F"/>
    <w:rsid w:val="00AD5020"/>
    <w:rsid w:val="00AD55E0"/>
    <w:rsid w:val="00AD58D9"/>
    <w:rsid w:val="00AD6EEF"/>
    <w:rsid w:val="00AD7645"/>
    <w:rsid w:val="00AE011F"/>
    <w:rsid w:val="00AE1202"/>
    <w:rsid w:val="00AE1FF8"/>
    <w:rsid w:val="00AE4561"/>
    <w:rsid w:val="00AE52D3"/>
    <w:rsid w:val="00AE638C"/>
    <w:rsid w:val="00AE6B01"/>
    <w:rsid w:val="00AE7125"/>
    <w:rsid w:val="00AF06EF"/>
    <w:rsid w:val="00AF0C45"/>
    <w:rsid w:val="00AF1ACF"/>
    <w:rsid w:val="00AF2407"/>
    <w:rsid w:val="00AF2844"/>
    <w:rsid w:val="00AF36AD"/>
    <w:rsid w:val="00AF393F"/>
    <w:rsid w:val="00AF3BBA"/>
    <w:rsid w:val="00AF4694"/>
    <w:rsid w:val="00AF4774"/>
    <w:rsid w:val="00AF51E3"/>
    <w:rsid w:val="00AF6037"/>
    <w:rsid w:val="00AF6AF6"/>
    <w:rsid w:val="00B014B0"/>
    <w:rsid w:val="00B01721"/>
    <w:rsid w:val="00B01E2E"/>
    <w:rsid w:val="00B0386F"/>
    <w:rsid w:val="00B03B27"/>
    <w:rsid w:val="00B03E4F"/>
    <w:rsid w:val="00B03FAA"/>
    <w:rsid w:val="00B0496A"/>
    <w:rsid w:val="00B04AB6"/>
    <w:rsid w:val="00B04AF0"/>
    <w:rsid w:val="00B0514B"/>
    <w:rsid w:val="00B05594"/>
    <w:rsid w:val="00B05A08"/>
    <w:rsid w:val="00B05B34"/>
    <w:rsid w:val="00B065DC"/>
    <w:rsid w:val="00B069DF"/>
    <w:rsid w:val="00B07C45"/>
    <w:rsid w:val="00B12373"/>
    <w:rsid w:val="00B12F50"/>
    <w:rsid w:val="00B15837"/>
    <w:rsid w:val="00B16195"/>
    <w:rsid w:val="00B16993"/>
    <w:rsid w:val="00B16AC5"/>
    <w:rsid w:val="00B207D4"/>
    <w:rsid w:val="00B20B48"/>
    <w:rsid w:val="00B20F62"/>
    <w:rsid w:val="00B21ABB"/>
    <w:rsid w:val="00B22E4D"/>
    <w:rsid w:val="00B23C84"/>
    <w:rsid w:val="00B23ECF"/>
    <w:rsid w:val="00B24E36"/>
    <w:rsid w:val="00B2649C"/>
    <w:rsid w:val="00B26627"/>
    <w:rsid w:val="00B273AD"/>
    <w:rsid w:val="00B27A69"/>
    <w:rsid w:val="00B27AA0"/>
    <w:rsid w:val="00B3009D"/>
    <w:rsid w:val="00B330CB"/>
    <w:rsid w:val="00B33822"/>
    <w:rsid w:val="00B3393C"/>
    <w:rsid w:val="00B34316"/>
    <w:rsid w:val="00B34EE2"/>
    <w:rsid w:val="00B3690B"/>
    <w:rsid w:val="00B36D0F"/>
    <w:rsid w:val="00B378B6"/>
    <w:rsid w:val="00B37DF0"/>
    <w:rsid w:val="00B4088A"/>
    <w:rsid w:val="00B40E04"/>
    <w:rsid w:val="00B411E8"/>
    <w:rsid w:val="00B414B9"/>
    <w:rsid w:val="00B41BD7"/>
    <w:rsid w:val="00B41FF3"/>
    <w:rsid w:val="00B424D6"/>
    <w:rsid w:val="00B43208"/>
    <w:rsid w:val="00B43665"/>
    <w:rsid w:val="00B437B4"/>
    <w:rsid w:val="00B467ED"/>
    <w:rsid w:val="00B46F1E"/>
    <w:rsid w:val="00B46F9A"/>
    <w:rsid w:val="00B53820"/>
    <w:rsid w:val="00B538E7"/>
    <w:rsid w:val="00B53A13"/>
    <w:rsid w:val="00B53FE6"/>
    <w:rsid w:val="00B5464F"/>
    <w:rsid w:val="00B54F42"/>
    <w:rsid w:val="00B55BD7"/>
    <w:rsid w:val="00B5663B"/>
    <w:rsid w:val="00B56E4B"/>
    <w:rsid w:val="00B61AC7"/>
    <w:rsid w:val="00B62601"/>
    <w:rsid w:val="00B6350A"/>
    <w:rsid w:val="00B63EE1"/>
    <w:rsid w:val="00B64D8F"/>
    <w:rsid w:val="00B66526"/>
    <w:rsid w:val="00B66710"/>
    <w:rsid w:val="00B67ACA"/>
    <w:rsid w:val="00B702CF"/>
    <w:rsid w:val="00B70827"/>
    <w:rsid w:val="00B70D83"/>
    <w:rsid w:val="00B70E45"/>
    <w:rsid w:val="00B712B0"/>
    <w:rsid w:val="00B7178E"/>
    <w:rsid w:val="00B71C19"/>
    <w:rsid w:val="00B7307A"/>
    <w:rsid w:val="00B7394B"/>
    <w:rsid w:val="00B74083"/>
    <w:rsid w:val="00B7482D"/>
    <w:rsid w:val="00B74A70"/>
    <w:rsid w:val="00B750D3"/>
    <w:rsid w:val="00B76A3B"/>
    <w:rsid w:val="00B76EC9"/>
    <w:rsid w:val="00B7705C"/>
    <w:rsid w:val="00B77167"/>
    <w:rsid w:val="00B80DA5"/>
    <w:rsid w:val="00B80FA7"/>
    <w:rsid w:val="00B82575"/>
    <w:rsid w:val="00B82847"/>
    <w:rsid w:val="00B83971"/>
    <w:rsid w:val="00B84735"/>
    <w:rsid w:val="00B84CCC"/>
    <w:rsid w:val="00B865D5"/>
    <w:rsid w:val="00B8733F"/>
    <w:rsid w:val="00B90FD7"/>
    <w:rsid w:val="00B91538"/>
    <w:rsid w:val="00B9185A"/>
    <w:rsid w:val="00B91B9A"/>
    <w:rsid w:val="00B91CCA"/>
    <w:rsid w:val="00B923F1"/>
    <w:rsid w:val="00B9263D"/>
    <w:rsid w:val="00B927EC"/>
    <w:rsid w:val="00B93BAC"/>
    <w:rsid w:val="00B94131"/>
    <w:rsid w:val="00B94811"/>
    <w:rsid w:val="00B94A93"/>
    <w:rsid w:val="00B94E36"/>
    <w:rsid w:val="00B95B18"/>
    <w:rsid w:val="00B95B4C"/>
    <w:rsid w:val="00B9651C"/>
    <w:rsid w:val="00B9774E"/>
    <w:rsid w:val="00BA0583"/>
    <w:rsid w:val="00BA07F7"/>
    <w:rsid w:val="00BA24F2"/>
    <w:rsid w:val="00BA2CA1"/>
    <w:rsid w:val="00BA36A1"/>
    <w:rsid w:val="00BA3E7B"/>
    <w:rsid w:val="00BA4B90"/>
    <w:rsid w:val="00BA7410"/>
    <w:rsid w:val="00BA7BCC"/>
    <w:rsid w:val="00BB00D8"/>
    <w:rsid w:val="00BB0569"/>
    <w:rsid w:val="00BB07B1"/>
    <w:rsid w:val="00BB106D"/>
    <w:rsid w:val="00BB13B1"/>
    <w:rsid w:val="00BB1871"/>
    <w:rsid w:val="00BB2814"/>
    <w:rsid w:val="00BB3299"/>
    <w:rsid w:val="00BB3863"/>
    <w:rsid w:val="00BB3C18"/>
    <w:rsid w:val="00BB6508"/>
    <w:rsid w:val="00BB6C78"/>
    <w:rsid w:val="00BC02E7"/>
    <w:rsid w:val="00BC2ADD"/>
    <w:rsid w:val="00BC2F3B"/>
    <w:rsid w:val="00BC3ED7"/>
    <w:rsid w:val="00BC3F06"/>
    <w:rsid w:val="00BC6A5B"/>
    <w:rsid w:val="00BC6DC7"/>
    <w:rsid w:val="00BC7156"/>
    <w:rsid w:val="00BC749C"/>
    <w:rsid w:val="00BD0203"/>
    <w:rsid w:val="00BD06AB"/>
    <w:rsid w:val="00BD08D0"/>
    <w:rsid w:val="00BD166A"/>
    <w:rsid w:val="00BD16A9"/>
    <w:rsid w:val="00BD1983"/>
    <w:rsid w:val="00BD3737"/>
    <w:rsid w:val="00BD4FE6"/>
    <w:rsid w:val="00BD5C7C"/>
    <w:rsid w:val="00BE0F7B"/>
    <w:rsid w:val="00BE1631"/>
    <w:rsid w:val="00BE18AF"/>
    <w:rsid w:val="00BE213E"/>
    <w:rsid w:val="00BE2539"/>
    <w:rsid w:val="00BE3249"/>
    <w:rsid w:val="00BE38BD"/>
    <w:rsid w:val="00BE53AD"/>
    <w:rsid w:val="00BE684A"/>
    <w:rsid w:val="00BE69DA"/>
    <w:rsid w:val="00BE6B22"/>
    <w:rsid w:val="00BE6D3B"/>
    <w:rsid w:val="00BE7E06"/>
    <w:rsid w:val="00BF0C12"/>
    <w:rsid w:val="00BF35DD"/>
    <w:rsid w:val="00BF3B3F"/>
    <w:rsid w:val="00BF3D13"/>
    <w:rsid w:val="00BF418C"/>
    <w:rsid w:val="00BF44B1"/>
    <w:rsid w:val="00BF4610"/>
    <w:rsid w:val="00BF4C9F"/>
    <w:rsid w:val="00BF51D7"/>
    <w:rsid w:val="00BF6A91"/>
    <w:rsid w:val="00BF720D"/>
    <w:rsid w:val="00BF75E4"/>
    <w:rsid w:val="00BF77EE"/>
    <w:rsid w:val="00BF7AB3"/>
    <w:rsid w:val="00C004A3"/>
    <w:rsid w:val="00C00B16"/>
    <w:rsid w:val="00C013B8"/>
    <w:rsid w:val="00C02FC3"/>
    <w:rsid w:val="00C031DC"/>
    <w:rsid w:val="00C03897"/>
    <w:rsid w:val="00C03C8F"/>
    <w:rsid w:val="00C03F8B"/>
    <w:rsid w:val="00C0459C"/>
    <w:rsid w:val="00C047DF"/>
    <w:rsid w:val="00C0563F"/>
    <w:rsid w:val="00C06D98"/>
    <w:rsid w:val="00C07D05"/>
    <w:rsid w:val="00C10B56"/>
    <w:rsid w:val="00C10FBA"/>
    <w:rsid w:val="00C11CB1"/>
    <w:rsid w:val="00C12B3C"/>
    <w:rsid w:val="00C13C1C"/>
    <w:rsid w:val="00C15AE4"/>
    <w:rsid w:val="00C16438"/>
    <w:rsid w:val="00C166EF"/>
    <w:rsid w:val="00C171F3"/>
    <w:rsid w:val="00C17EA6"/>
    <w:rsid w:val="00C17F67"/>
    <w:rsid w:val="00C210FE"/>
    <w:rsid w:val="00C21CB4"/>
    <w:rsid w:val="00C21EB5"/>
    <w:rsid w:val="00C2240C"/>
    <w:rsid w:val="00C227FF"/>
    <w:rsid w:val="00C22826"/>
    <w:rsid w:val="00C2307A"/>
    <w:rsid w:val="00C238A9"/>
    <w:rsid w:val="00C23B20"/>
    <w:rsid w:val="00C24476"/>
    <w:rsid w:val="00C24DE8"/>
    <w:rsid w:val="00C25F3B"/>
    <w:rsid w:val="00C26590"/>
    <w:rsid w:val="00C30BAC"/>
    <w:rsid w:val="00C30F7E"/>
    <w:rsid w:val="00C3165A"/>
    <w:rsid w:val="00C316BC"/>
    <w:rsid w:val="00C319A2"/>
    <w:rsid w:val="00C3242B"/>
    <w:rsid w:val="00C32A11"/>
    <w:rsid w:val="00C341A4"/>
    <w:rsid w:val="00C35B81"/>
    <w:rsid w:val="00C37C77"/>
    <w:rsid w:val="00C37EE6"/>
    <w:rsid w:val="00C40FE2"/>
    <w:rsid w:val="00C415A5"/>
    <w:rsid w:val="00C41734"/>
    <w:rsid w:val="00C41DC8"/>
    <w:rsid w:val="00C41F0F"/>
    <w:rsid w:val="00C420FF"/>
    <w:rsid w:val="00C44433"/>
    <w:rsid w:val="00C47C73"/>
    <w:rsid w:val="00C50912"/>
    <w:rsid w:val="00C52ADC"/>
    <w:rsid w:val="00C52EA9"/>
    <w:rsid w:val="00C53C5A"/>
    <w:rsid w:val="00C541D4"/>
    <w:rsid w:val="00C54284"/>
    <w:rsid w:val="00C54C7B"/>
    <w:rsid w:val="00C5535F"/>
    <w:rsid w:val="00C55748"/>
    <w:rsid w:val="00C55779"/>
    <w:rsid w:val="00C55CFE"/>
    <w:rsid w:val="00C55D0A"/>
    <w:rsid w:val="00C55DFD"/>
    <w:rsid w:val="00C56A90"/>
    <w:rsid w:val="00C5762F"/>
    <w:rsid w:val="00C57BBA"/>
    <w:rsid w:val="00C57BFA"/>
    <w:rsid w:val="00C602B3"/>
    <w:rsid w:val="00C606BE"/>
    <w:rsid w:val="00C60F2E"/>
    <w:rsid w:val="00C61B5C"/>
    <w:rsid w:val="00C630E4"/>
    <w:rsid w:val="00C63A8A"/>
    <w:rsid w:val="00C63C6B"/>
    <w:rsid w:val="00C64A5C"/>
    <w:rsid w:val="00C67A18"/>
    <w:rsid w:val="00C72DA2"/>
    <w:rsid w:val="00C732F6"/>
    <w:rsid w:val="00C737DE"/>
    <w:rsid w:val="00C749EE"/>
    <w:rsid w:val="00C751AF"/>
    <w:rsid w:val="00C755C1"/>
    <w:rsid w:val="00C75F9C"/>
    <w:rsid w:val="00C766FA"/>
    <w:rsid w:val="00C776FB"/>
    <w:rsid w:val="00C77A7F"/>
    <w:rsid w:val="00C810DE"/>
    <w:rsid w:val="00C82448"/>
    <w:rsid w:val="00C82B25"/>
    <w:rsid w:val="00C83749"/>
    <w:rsid w:val="00C8457A"/>
    <w:rsid w:val="00C84620"/>
    <w:rsid w:val="00C84999"/>
    <w:rsid w:val="00C84CB7"/>
    <w:rsid w:val="00C84E58"/>
    <w:rsid w:val="00C84E94"/>
    <w:rsid w:val="00C85372"/>
    <w:rsid w:val="00C878D1"/>
    <w:rsid w:val="00C87FF0"/>
    <w:rsid w:val="00C90D14"/>
    <w:rsid w:val="00C9167F"/>
    <w:rsid w:val="00C9190C"/>
    <w:rsid w:val="00C9203A"/>
    <w:rsid w:val="00C92A0D"/>
    <w:rsid w:val="00C931E2"/>
    <w:rsid w:val="00C935C2"/>
    <w:rsid w:val="00C9371C"/>
    <w:rsid w:val="00C95C2E"/>
    <w:rsid w:val="00C961EC"/>
    <w:rsid w:val="00C96680"/>
    <w:rsid w:val="00C96E2E"/>
    <w:rsid w:val="00C96E34"/>
    <w:rsid w:val="00C976AD"/>
    <w:rsid w:val="00C97AFE"/>
    <w:rsid w:val="00C97FF7"/>
    <w:rsid w:val="00CA0576"/>
    <w:rsid w:val="00CA0EEC"/>
    <w:rsid w:val="00CA1376"/>
    <w:rsid w:val="00CA18E3"/>
    <w:rsid w:val="00CA3FC7"/>
    <w:rsid w:val="00CA4852"/>
    <w:rsid w:val="00CA5375"/>
    <w:rsid w:val="00CA557C"/>
    <w:rsid w:val="00CA5F2F"/>
    <w:rsid w:val="00CA6632"/>
    <w:rsid w:val="00CB0191"/>
    <w:rsid w:val="00CB1208"/>
    <w:rsid w:val="00CB1E0A"/>
    <w:rsid w:val="00CB2328"/>
    <w:rsid w:val="00CB309E"/>
    <w:rsid w:val="00CB3E63"/>
    <w:rsid w:val="00CB5236"/>
    <w:rsid w:val="00CB552A"/>
    <w:rsid w:val="00CB5DBF"/>
    <w:rsid w:val="00CB653B"/>
    <w:rsid w:val="00CB6685"/>
    <w:rsid w:val="00CB6B5D"/>
    <w:rsid w:val="00CB72BD"/>
    <w:rsid w:val="00CB7899"/>
    <w:rsid w:val="00CC08E0"/>
    <w:rsid w:val="00CC097B"/>
    <w:rsid w:val="00CC0E49"/>
    <w:rsid w:val="00CC0F5C"/>
    <w:rsid w:val="00CC1CA1"/>
    <w:rsid w:val="00CC269D"/>
    <w:rsid w:val="00CC4DB0"/>
    <w:rsid w:val="00CC568C"/>
    <w:rsid w:val="00CC61D7"/>
    <w:rsid w:val="00CC674D"/>
    <w:rsid w:val="00CC69AD"/>
    <w:rsid w:val="00CC7532"/>
    <w:rsid w:val="00CC7D05"/>
    <w:rsid w:val="00CD0AA9"/>
    <w:rsid w:val="00CD1D5B"/>
    <w:rsid w:val="00CD2DB2"/>
    <w:rsid w:val="00CD3232"/>
    <w:rsid w:val="00CD3B72"/>
    <w:rsid w:val="00CD5416"/>
    <w:rsid w:val="00CD5726"/>
    <w:rsid w:val="00CD5B68"/>
    <w:rsid w:val="00CD64A0"/>
    <w:rsid w:val="00CD6AA7"/>
    <w:rsid w:val="00CD702B"/>
    <w:rsid w:val="00CD7E99"/>
    <w:rsid w:val="00CE0A25"/>
    <w:rsid w:val="00CE18E5"/>
    <w:rsid w:val="00CE1DA4"/>
    <w:rsid w:val="00CE2BDB"/>
    <w:rsid w:val="00CE3497"/>
    <w:rsid w:val="00CE3528"/>
    <w:rsid w:val="00CE4AB0"/>
    <w:rsid w:val="00CE4CEB"/>
    <w:rsid w:val="00CE662E"/>
    <w:rsid w:val="00CE7A29"/>
    <w:rsid w:val="00CF0113"/>
    <w:rsid w:val="00CF018F"/>
    <w:rsid w:val="00CF1813"/>
    <w:rsid w:val="00CF3647"/>
    <w:rsid w:val="00CF711C"/>
    <w:rsid w:val="00D00B15"/>
    <w:rsid w:val="00D01C18"/>
    <w:rsid w:val="00D0207D"/>
    <w:rsid w:val="00D02F3C"/>
    <w:rsid w:val="00D03D28"/>
    <w:rsid w:val="00D03DD4"/>
    <w:rsid w:val="00D03F5E"/>
    <w:rsid w:val="00D03F75"/>
    <w:rsid w:val="00D042EA"/>
    <w:rsid w:val="00D05114"/>
    <w:rsid w:val="00D05443"/>
    <w:rsid w:val="00D059F5"/>
    <w:rsid w:val="00D05FE7"/>
    <w:rsid w:val="00D06A0D"/>
    <w:rsid w:val="00D06C52"/>
    <w:rsid w:val="00D06FD9"/>
    <w:rsid w:val="00D07D8A"/>
    <w:rsid w:val="00D1222F"/>
    <w:rsid w:val="00D12AD9"/>
    <w:rsid w:val="00D132DF"/>
    <w:rsid w:val="00D133FC"/>
    <w:rsid w:val="00D14F15"/>
    <w:rsid w:val="00D157EF"/>
    <w:rsid w:val="00D15BCF"/>
    <w:rsid w:val="00D1650E"/>
    <w:rsid w:val="00D16907"/>
    <w:rsid w:val="00D16A89"/>
    <w:rsid w:val="00D16F55"/>
    <w:rsid w:val="00D17BE4"/>
    <w:rsid w:val="00D21C98"/>
    <w:rsid w:val="00D21D78"/>
    <w:rsid w:val="00D21FE1"/>
    <w:rsid w:val="00D22373"/>
    <w:rsid w:val="00D2247F"/>
    <w:rsid w:val="00D22ECB"/>
    <w:rsid w:val="00D2302D"/>
    <w:rsid w:val="00D23487"/>
    <w:rsid w:val="00D23FE0"/>
    <w:rsid w:val="00D259F2"/>
    <w:rsid w:val="00D2687E"/>
    <w:rsid w:val="00D31490"/>
    <w:rsid w:val="00D31AAF"/>
    <w:rsid w:val="00D32674"/>
    <w:rsid w:val="00D32D8C"/>
    <w:rsid w:val="00D32DED"/>
    <w:rsid w:val="00D33EE9"/>
    <w:rsid w:val="00D36782"/>
    <w:rsid w:val="00D37732"/>
    <w:rsid w:val="00D402B2"/>
    <w:rsid w:val="00D40626"/>
    <w:rsid w:val="00D4360C"/>
    <w:rsid w:val="00D4388D"/>
    <w:rsid w:val="00D44243"/>
    <w:rsid w:val="00D45637"/>
    <w:rsid w:val="00D45986"/>
    <w:rsid w:val="00D46626"/>
    <w:rsid w:val="00D50F95"/>
    <w:rsid w:val="00D5304F"/>
    <w:rsid w:val="00D5423B"/>
    <w:rsid w:val="00D54540"/>
    <w:rsid w:val="00D54A7C"/>
    <w:rsid w:val="00D56057"/>
    <w:rsid w:val="00D60D34"/>
    <w:rsid w:val="00D61E37"/>
    <w:rsid w:val="00D62753"/>
    <w:rsid w:val="00D6275D"/>
    <w:rsid w:val="00D62A3E"/>
    <w:rsid w:val="00D62C86"/>
    <w:rsid w:val="00D63A06"/>
    <w:rsid w:val="00D641EB"/>
    <w:rsid w:val="00D64957"/>
    <w:rsid w:val="00D672D5"/>
    <w:rsid w:val="00D67E8E"/>
    <w:rsid w:val="00D70069"/>
    <w:rsid w:val="00D7092C"/>
    <w:rsid w:val="00D71822"/>
    <w:rsid w:val="00D719DA"/>
    <w:rsid w:val="00D729A6"/>
    <w:rsid w:val="00D737F9"/>
    <w:rsid w:val="00D73B3B"/>
    <w:rsid w:val="00D74AA2"/>
    <w:rsid w:val="00D74EC7"/>
    <w:rsid w:val="00D75109"/>
    <w:rsid w:val="00D75F51"/>
    <w:rsid w:val="00D7620F"/>
    <w:rsid w:val="00D76953"/>
    <w:rsid w:val="00D77E4B"/>
    <w:rsid w:val="00D77F64"/>
    <w:rsid w:val="00D8043B"/>
    <w:rsid w:val="00D80B1A"/>
    <w:rsid w:val="00D8180B"/>
    <w:rsid w:val="00D81B62"/>
    <w:rsid w:val="00D82EB5"/>
    <w:rsid w:val="00D833CD"/>
    <w:rsid w:val="00D83E58"/>
    <w:rsid w:val="00D87F78"/>
    <w:rsid w:val="00D915F7"/>
    <w:rsid w:val="00D91E12"/>
    <w:rsid w:val="00D91EC7"/>
    <w:rsid w:val="00D9271B"/>
    <w:rsid w:val="00D96D31"/>
    <w:rsid w:val="00D97F8C"/>
    <w:rsid w:val="00DA0C86"/>
    <w:rsid w:val="00DA0D58"/>
    <w:rsid w:val="00DA287F"/>
    <w:rsid w:val="00DA37AB"/>
    <w:rsid w:val="00DA4541"/>
    <w:rsid w:val="00DA4759"/>
    <w:rsid w:val="00DA59AD"/>
    <w:rsid w:val="00DA5B17"/>
    <w:rsid w:val="00DA5BB4"/>
    <w:rsid w:val="00DA6403"/>
    <w:rsid w:val="00DA69E8"/>
    <w:rsid w:val="00DA70DA"/>
    <w:rsid w:val="00DA7281"/>
    <w:rsid w:val="00DA743D"/>
    <w:rsid w:val="00DA777D"/>
    <w:rsid w:val="00DA7984"/>
    <w:rsid w:val="00DB0EBD"/>
    <w:rsid w:val="00DB1561"/>
    <w:rsid w:val="00DB1E12"/>
    <w:rsid w:val="00DB2D08"/>
    <w:rsid w:val="00DB3B17"/>
    <w:rsid w:val="00DB50C4"/>
    <w:rsid w:val="00DB6BE4"/>
    <w:rsid w:val="00DB6F5B"/>
    <w:rsid w:val="00DB6F88"/>
    <w:rsid w:val="00DB705D"/>
    <w:rsid w:val="00DB7F56"/>
    <w:rsid w:val="00DC0915"/>
    <w:rsid w:val="00DC0B71"/>
    <w:rsid w:val="00DC109F"/>
    <w:rsid w:val="00DC156C"/>
    <w:rsid w:val="00DC16D2"/>
    <w:rsid w:val="00DC234F"/>
    <w:rsid w:val="00DC2459"/>
    <w:rsid w:val="00DC2559"/>
    <w:rsid w:val="00DC295E"/>
    <w:rsid w:val="00DC2D37"/>
    <w:rsid w:val="00DC4059"/>
    <w:rsid w:val="00DC4667"/>
    <w:rsid w:val="00DC4B5C"/>
    <w:rsid w:val="00DC5204"/>
    <w:rsid w:val="00DC57A2"/>
    <w:rsid w:val="00DC691E"/>
    <w:rsid w:val="00DC788A"/>
    <w:rsid w:val="00DC7EB0"/>
    <w:rsid w:val="00DD1E91"/>
    <w:rsid w:val="00DD22C9"/>
    <w:rsid w:val="00DD2F4C"/>
    <w:rsid w:val="00DD3005"/>
    <w:rsid w:val="00DD3387"/>
    <w:rsid w:val="00DD34CB"/>
    <w:rsid w:val="00DD3D27"/>
    <w:rsid w:val="00DD3F28"/>
    <w:rsid w:val="00DD478B"/>
    <w:rsid w:val="00DD4B0A"/>
    <w:rsid w:val="00DD5480"/>
    <w:rsid w:val="00DD6063"/>
    <w:rsid w:val="00DD626A"/>
    <w:rsid w:val="00DD6A64"/>
    <w:rsid w:val="00DE0BE6"/>
    <w:rsid w:val="00DE4074"/>
    <w:rsid w:val="00DE43C9"/>
    <w:rsid w:val="00DE484C"/>
    <w:rsid w:val="00DE556A"/>
    <w:rsid w:val="00DE6301"/>
    <w:rsid w:val="00DE6414"/>
    <w:rsid w:val="00DE698C"/>
    <w:rsid w:val="00DE70CD"/>
    <w:rsid w:val="00DE767F"/>
    <w:rsid w:val="00DF0C67"/>
    <w:rsid w:val="00DF12A1"/>
    <w:rsid w:val="00DF161B"/>
    <w:rsid w:val="00DF165C"/>
    <w:rsid w:val="00DF20AA"/>
    <w:rsid w:val="00DF24CC"/>
    <w:rsid w:val="00DF2649"/>
    <w:rsid w:val="00DF33C5"/>
    <w:rsid w:val="00DF35F9"/>
    <w:rsid w:val="00DF4A57"/>
    <w:rsid w:val="00DF69AB"/>
    <w:rsid w:val="00DF6D08"/>
    <w:rsid w:val="00E0023D"/>
    <w:rsid w:val="00E00C62"/>
    <w:rsid w:val="00E01A93"/>
    <w:rsid w:val="00E0213E"/>
    <w:rsid w:val="00E02782"/>
    <w:rsid w:val="00E0279C"/>
    <w:rsid w:val="00E02E2A"/>
    <w:rsid w:val="00E02FC7"/>
    <w:rsid w:val="00E0374F"/>
    <w:rsid w:val="00E0420A"/>
    <w:rsid w:val="00E04367"/>
    <w:rsid w:val="00E04AF9"/>
    <w:rsid w:val="00E06160"/>
    <w:rsid w:val="00E0780F"/>
    <w:rsid w:val="00E0785D"/>
    <w:rsid w:val="00E07A32"/>
    <w:rsid w:val="00E10985"/>
    <w:rsid w:val="00E10F75"/>
    <w:rsid w:val="00E1261E"/>
    <w:rsid w:val="00E13301"/>
    <w:rsid w:val="00E13710"/>
    <w:rsid w:val="00E151E7"/>
    <w:rsid w:val="00E15785"/>
    <w:rsid w:val="00E16DA7"/>
    <w:rsid w:val="00E17405"/>
    <w:rsid w:val="00E215B6"/>
    <w:rsid w:val="00E22194"/>
    <w:rsid w:val="00E22632"/>
    <w:rsid w:val="00E22C62"/>
    <w:rsid w:val="00E23318"/>
    <w:rsid w:val="00E2351A"/>
    <w:rsid w:val="00E2382F"/>
    <w:rsid w:val="00E23C41"/>
    <w:rsid w:val="00E23C4B"/>
    <w:rsid w:val="00E25AF9"/>
    <w:rsid w:val="00E25BF5"/>
    <w:rsid w:val="00E25E04"/>
    <w:rsid w:val="00E25F7C"/>
    <w:rsid w:val="00E260FC"/>
    <w:rsid w:val="00E278F4"/>
    <w:rsid w:val="00E300B1"/>
    <w:rsid w:val="00E301BB"/>
    <w:rsid w:val="00E3032F"/>
    <w:rsid w:val="00E303F7"/>
    <w:rsid w:val="00E3396C"/>
    <w:rsid w:val="00E35512"/>
    <w:rsid w:val="00E35F51"/>
    <w:rsid w:val="00E363DF"/>
    <w:rsid w:val="00E36D83"/>
    <w:rsid w:val="00E36E17"/>
    <w:rsid w:val="00E36F69"/>
    <w:rsid w:val="00E40DBC"/>
    <w:rsid w:val="00E4142F"/>
    <w:rsid w:val="00E43349"/>
    <w:rsid w:val="00E4368C"/>
    <w:rsid w:val="00E45EF2"/>
    <w:rsid w:val="00E4738E"/>
    <w:rsid w:val="00E4781D"/>
    <w:rsid w:val="00E47FD5"/>
    <w:rsid w:val="00E50CD5"/>
    <w:rsid w:val="00E52213"/>
    <w:rsid w:val="00E5247E"/>
    <w:rsid w:val="00E55838"/>
    <w:rsid w:val="00E56BAF"/>
    <w:rsid w:val="00E60259"/>
    <w:rsid w:val="00E6049D"/>
    <w:rsid w:val="00E6228D"/>
    <w:rsid w:val="00E62BE2"/>
    <w:rsid w:val="00E62DF8"/>
    <w:rsid w:val="00E63466"/>
    <w:rsid w:val="00E63FDF"/>
    <w:rsid w:val="00E650B4"/>
    <w:rsid w:val="00E6513D"/>
    <w:rsid w:val="00E6530B"/>
    <w:rsid w:val="00E6764E"/>
    <w:rsid w:val="00E67715"/>
    <w:rsid w:val="00E6789E"/>
    <w:rsid w:val="00E7119E"/>
    <w:rsid w:val="00E7184E"/>
    <w:rsid w:val="00E726BD"/>
    <w:rsid w:val="00E73D17"/>
    <w:rsid w:val="00E74C9F"/>
    <w:rsid w:val="00E75BDF"/>
    <w:rsid w:val="00E76348"/>
    <w:rsid w:val="00E76686"/>
    <w:rsid w:val="00E76E46"/>
    <w:rsid w:val="00E77A72"/>
    <w:rsid w:val="00E77BD7"/>
    <w:rsid w:val="00E77EAC"/>
    <w:rsid w:val="00E8037E"/>
    <w:rsid w:val="00E807A3"/>
    <w:rsid w:val="00E80F46"/>
    <w:rsid w:val="00E80FBE"/>
    <w:rsid w:val="00E81FCC"/>
    <w:rsid w:val="00E82286"/>
    <w:rsid w:val="00E82A58"/>
    <w:rsid w:val="00E8305B"/>
    <w:rsid w:val="00E83557"/>
    <w:rsid w:val="00E8383F"/>
    <w:rsid w:val="00E843FE"/>
    <w:rsid w:val="00E84DDE"/>
    <w:rsid w:val="00E86020"/>
    <w:rsid w:val="00E862A7"/>
    <w:rsid w:val="00E901A5"/>
    <w:rsid w:val="00E902F5"/>
    <w:rsid w:val="00E90C43"/>
    <w:rsid w:val="00E90C4A"/>
    <w:rsid w:val="00E9220F"/>
    <w:rsid w:val="00E924CA"/>
    <w:rsid w:val="00E9290D"/>
    <w:rsid w:val="00E9449D"/>
    <w:rsid w:val="00E949AF"/>
    <w:rsid w:val="00E956B5"/>
    <w:rsid w:val="00E96822"/>
    <w:rsid w:val="00E96DF5"/>
    <w:rsid w:val="00E977C0"/>
    <w:rsid w:val="00E9784D"/>
    <w:rsid w:val="00EA01D9"/>
    <w:rsid w:val="00EA0C4F"/>
    <w:rsid w:val="00EA39FA"/>
    <w:rsid w:val="00EA4530"/>
    <w:rsid w:val="00EA4936"/>
    <w:rsid w:val="00EA56DC"/>
    <w:rsid w:val="00EA5A15"/>
    <w:rsid w:val="00EA5A83"/>
    <w:rsid w:val="00EA5AE1"/>
    <w:rsid w:val="00EA65D5"/>
    <w:rsid w:val="00EA7494"/>
    <w:rsid w:val="00EB02ED"/>
    <w:rsid w:val="00EB0360"/>
    <w:rsid w:val="00EB084A"/>
    <w:rsid w:val="00EB0AD4"/>
    <w:rsid w:val="00EB1F66"/>
    <w:rsid w:val="00EB202B"/>
    <w:rsid w:val="00EB358D"/>
    <w:rsid w:val="00EB3B1F"/>
    <w:rsid w:val="00EB421C"/>
    <w:rsid w:val="00EB473D"/>
    <w:rsid w:val="00EB567A"/>
    <w:rsid w:val="00EB5F85"/>
    <w:rsid w:val="00EC0A55"/>
    <w:rsid w:val="00EC0FCC"/>
    <w:rsid w:val="00EC12EC"/>
    <w:rsid w:val="00EC14B0"/>
    <w:rsid w:val="00EC1855"/>
    <w:rsid w:val="00EC1966"/>
    <w:rsid w:val="00EC1AB9"/>
    <w:rsid w:val="00EC1F6F"/>
    <w:rsid w:val="00EC39F4"/>
    <w:rsid w:val="00EC56D5"/>
    <w:rsid w:val="00EC5E5B"/>
    <w:rsid w:val="00EC72A1"/>
    <w:rsid w:val="00ED0D45"/>
    <w:rsid w:val="00ED2A74"/>
    <w:rsid w:val="00ED2E5E"/>
    <w:rsid w:val="00ED34B7"/>
    <w:rsid w:val="00ED4836"/>
    <w:rsid w:val="00ED5372"/>
    <w:rsid w:val="00ED5650"/>
    <w:rsid w:val="00ED6E94"/>
    <w:rsid w:val="00EE0CE2"/>
    <w:rsid w:val="00EE0FDA"/>
    <w:rsid w:val="00EE11E8"/>
    <w:rsid w:val="00EE1395"/>
    <w:rsid w:val="00EE2AF5"/>
    <w:rsid w:val="00EE4F9F"/>
    <w:rsid w:val="00EE7B57"/>
    <w:rsid w:val="00EF10C1"/>
    <w:rsid w:val="00EF1CB3"/>
    <w:rsid w:val="00EF223D"/>
    <w:rsid w:val="00EF2B02"/>
    <w:rsid w:val="00EF376C"/>
    <w:rsid w:val="00EF39A0"/>
    <w:rsid w:val="00EF4370"/>
    <w:rsid w:val="00EF472B"/>
    <w:rsid w:val="00EF4CE6"/>
    <w:rsid w:val="00EF555B"/>
    <w:rsid w:val="00EF770F"/>
    <w:rsid w:val="00EF77F9"/>
    <w:rsid w:val="00F01463"/>
    <w:rsid w:val="00F01BD7"/>
    <w:rsid w:val="00F03554"/>
    <w:rsid w:val="00F0497D"/>
    <w:rsid w:val="00F04ACB"/>
    <w:rsid w:val="00F06C3C"/>
    <w:rsid w:val="00F075C7"/>
    <w:rsid w:val="00F104FC"/>
    <w:rsid w:val="00F10D3D"/>
    <w:rsid w:val="00F13FF8"/>
    <w:rsid w:val="00F147EB"/>
    <w:rsid w:val="00F14FD4"/>
    <w:rsid w:val="00F16083"/>
    <w:rsid w:val="00F1661D"/>
    <w:rsid w:val="00F166EA"/>
    <w:rsid w:val="00F16DFD"/>
    <w:rsid w:val="00F16E7C"/>
    <w:rsid w:val="00F17A8F"/>
    <w:rsid w:val="00F17FB5"/>
    <w:rsid w:val="00F20436"/>
    <w:rsid w:val="00F20904"/>
    <w:rsid w:val="00F20E60"/>
    <w:rsid w:val="00F22613"/>
    <w:rsid w:val="00F22EAE"/>
    <w:rsid w:val="00F237A8"/>
    <w:rsid w:val="00F23939"/>
    <w:rsid w:val="00F245A9"/>
    <w:rsid w:val="00F2579F"/>
    <w:rsid w:val="00F258BD"/>
    <w:rsid w:val="00F303E9"/>
    <w:rsid w:val="00F30A73"/>
    <w:rsid w:val="00F30ED5"/>
    <w:rsid w:val="00F32348"/>
    <w:rsid w:val="00F342E1"/>
    <w:rsid w:val="00F350B4"/>
    <w:rsid w:val="00F3540B"/>
    <w:rsid w:val="00F36CEA"/>
    <w:rsid w:val="00F36DC2"/>
    <w:rsid w:val="00F37088"/>
    <w:rsid w:val="00F37C44"/>
    <w:rsid w:val="00F40F1A"/>
    <w:rsid w:val="00F42163"/>
    <w:rsid w:val="00F42701"/>
    <w:rsid w:val="00F42DA3"/>
    <w:rsid w:val="00F43C0A"/>
    <w:rsid w:val="00F44C7F"/>
    <w:rsid w:val="00F45F8B"/>
    <w:rsid w:val="00F47652"/>
    <w:rsid w:val="00F47DE9"/>
    <w:rsid w:val="00F504A2"/>
    <w:rsid w:val="00F504D1"/>
    <w:rsid w:val="00F51092"/>
    <w:rsid w:val="00F51720"/>
    <w:rsid w:val="00F520A6"/>
    <w:rsid w:val="00F533CE"/>
    <w:rsid w:val="00F552B6"/>
    <w:rsid w:val="00F565EE"/>
    <w:rsid w:val="00F56C22"/>
    <w:rsid w:val="00F56CFD"/>
    <w:rsid w:val="00F56E82"/>
    <w:rsid w:val="00F57AA3"/>
    <w:rsid w:val="00F57CAC"/>
    <w:rsid w:val="00F57DE8"/>
    <w:rsid w:val="00F60651"/>
    <w:rsid w:val="00F60E64"/>
    <w:rsid w:val="00F6111F"/>
    <w:rsid w:val="00F61579"/>
    <w:rsid w:val="00F62129"/>
    <w:rsid w:val="00F62859"/>
    <w:rsid w:val="00F62E6F"/>
    <w:rsid w:val="00F63532"/>
    <w:rsid w:val="00F65BAD"/>
    <w:rsid w:val="00F660A4"/>
    <w:rsid w:val="00F660D5"/>
    <w:rsid w:val="00F66AB9"/>
    <w:rsid w:val="00F67BAF"/>
    <w:rsid w:val="00F67C35"/>
    <w:rsid w:val="00F70D74"/>
    <w:rsid w:val="00F711CF"/>
    <w:rsid w:val="00F71980"/>
    <w:rsid w:val="00F71E49"/>
    <w:rsid w:val="00F7222F"/>
    <w:rsid w:val="00F72630"/>
    <w:rsid w:val="00F74CE8"/>
    <w:rsid w:val="00F75362"/>
    <w:rsid w:val="00F77995"/>
    <w:rsid w:val="00F77DD7"/>
    <w:rsid w:val="00F77E1A"/>
    <w:rsid w:val="00F804EB"/>
    <w:rsid w:val="00F85D78"/>
    <w:rsid w:val="00F86618"/>
    <w:rsid w:val="00F86682"/>
    <w:rsid w:val="00F86D53"/>
    <w:rsid w:val="00F90606"/>
    <w:rsid w:val="00F90E6D"/>
    <w:rsid w:val="00F916D3"/>
    <w:rsid w:val="00F91EB3"/>
    <w:rsid w:val="00F940DF"/>
    <w:rsid w:val="00F94385"/>
    <w:rsid w:val="00F94EF8"/>
    <w:rsid w:val="00F9582C"/>
    <w:rsid w:val="00F95988"/>
    <w:rsid w:val="00F9635A"/>
    <w:rsid w:val="00F9713C"/>
    <w:rsid w:val="00F9792D"/>
    <w:rsid w:val="00F979C5"/>
    <w:rsid w:val="00F97BE5"/>
    <w:rsid w:val="00FA08A9"/>
    <w:rsid w:val="00FA1115"/>
    <w:rsid w:val="00FA11FD"/>
    <w:rsid w:val="00FA15A3"/>
    <w:rsid w:val="00FA334E"/>
    <w:rsid w:val="00FA33F4"/>
    <w:rsid w:val="00FA3ADB"/>
    <w:rsid w:val="00FA3CFC"/>
    <w:rsid w:val="00FA5296"/>
    <w:rsid w:val="00FA5F7F"/>
    <w:rsid w:val="00FA6727"/>
    <w:rsid w:val="00FA74EB"/>
    <w:rsid w:val="00FA7773"/>
    <w:rsid w:val="00FA7BB9"/>
    <w:rsid w:val="00FB12E3"/>
    <w:rsid w:val="00FB1C81"/>
    <w:rsid w:val="00FB4992"/>
    <w:rsid w:val="00FB618A"/>
    <w:rsid w:val="00FB6231"/>
    <w:rsid w:val="00FB68E7"/>
    <w:rsid w:val="00FB6964"/>
    <w:rsid w:val="00FB6CA7"/>
    <w:rsid w:val="00FB7368"/>
    <w:rsid w:val="00FB76FE"/>
    <w:rsid w:val="00FB7A9C"/>
    <w:rsid w:val="00FC1366"/>
    <w:rsid w:val="00FC200F"/>
    <w:rsid w:val="00FC207C"/>
    <w:rsid w:val="00FC23DA"/>
    <w:rsid w:val="00FC27E2"/>
    <w:rsid w:val="00FC2F32"/>
    <w:rsid w:val="00FC3668"/>
    <w:rsid w:val="00FC4393"/>
    <w:rsid w:val="00FC4455"/>
    <w:rsid w:val="00FC4CD3"/>
    <w:rsid w:val="00FC4F16"/>
    <w:rsid w:val="00FC5936"/>
    <w:rsid w:val="00FC5E47"/>
    <w:rsid w:val="00FD160A"/>
    <w:rsid w:val="00FD2217"/>
    <w:rsid w:val="00FD38DA"/>
    <w:rsid w:val="00FD423E"/>
    <w:rsid w:val="00FD4244"/>
    <w:rsid w:val="00FD4379"/>
    <w:rsid w:val="00FD4EB2"/>
    <w:rsid w:val="00FD5AE5"/>
    <w:rsid w:val="00FD5E60"/>
    <w:rsid w:val="00FD63AD"/>
    <w:rsid w:val="00FD6EFD"/>
    <w:rsid w:val="00FE00CB"/>
    <w:rsid w:val="00FE177A"/>
    <w:rsid w:val="00FE17C8"/>
    <w:rsid w:val="00FE3579"/>
    <w:rsid w:val="00FE43E4"/>
    <w:rsid w:val="00FE4A4C"/>
    <w:rsid w:val="00FE4C90"/>
    <w:rsid w:val="00FE52B3"/>
    <w:rsid w:val="00FE5789"/>
    <w:rsid w:val="00FE5C5E"/>
    <w:rsid w:val="00FE5D22"/>
    <w:rsid w:val="00FE6EE0"/>
    <w:rsid w:val="00FE7CD6"/>
    <w:rsid w:val="00FE7D02"/>
    <w:rsid w:val="00FF102A"/>
    <w:rsid w:val="00FF11E0"/>
    <w:rsid w:val="00FF3B45"/>
    <w:rsid w:val="00FF428B"/>
    <w:rsid w:val="00FF432E"/>
    <w:rsid w:val="00FF45EF"/>
    <w:rsid w:val="00FF4BEE"/>
    <w:rsid w:val="00FF5034"/>
    <w:rsid w:val="00FF5740"/>
    <w:rsid w:val="00FF6153"/>
    <w:rsid w:val="00FF75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DBEEE"/>
  <w15:docId w15:val="{CFAE9FDA-C8FF-46A6-932C-60C237D6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0563F"/>
    <w:pPr>
      <w:spacing w:after="0" w:line="360" w:lineRule="auto"/>
    </w:pPr>
    <w:rPr>
      <w:rFonts w:ascii="Times New Roman" w:hAnsi="Times New Roman"/>
      <w:sz w:val="28"/>
    </w:rPr>
  </w:style>
  <w:style w:type="paragraph" w:styleId="1">
    <w:name w:val="heading 1"/>
    <w:basedOn w:val="a0"/>
    <w:next w:val="a1"/>
    <w:link w:val="10"/>
    <w:uiPriority w:val="9"/>
    <w:qFormat/>
    <w:rsid w:val="002D2054"/>
    <w:pPr>
      <w:numPr>
        <w:numId w:val="1"/>
      </w:numPr>
      <w:jc w:val="center"/>
      <w:outlineLvl w:val="0"/>
    </w:pPr>
    <w:rPr>
      <w:rFonts w:eastAsia="Times New Roman" w:cs="Times New Roman"/>
      <w:b/>
      <w:bCs/>
      <w:kern w:val="36"/>
      <w:sz w:val="36"/>
      <w:szCs w:val="48"/>
      <w:lang w:eastAsia="ru-RU"/>
    </w:rPr>
  </w:style>
  <w:style w:type="paragraph" w:styleId="2">
    <w:name w:val="heading 2"/>
    <w:basedOn w:val="a0"/>
    <w:next w:val="a1"/>
    <w:link w:val="20"/>
    <w:uiPriority w:val="9"/>
    <w:unhideWhenUsed/>
    <w:qFormat/>
    <w:rsid w:val="00342A6F"/>
    <w:pPr>
      <w:keepNext/>
      <w:keepLines/>
      <w:numPr>
        <w:ilvl w:val="1"/>
        <w:numId w:val="1"/>
      </w:numPr>
      <w:jc w:val="center"/>
      <w:outlineLvl w:val="1"/>
    </w:pPr>
    <w:rPr>
      <w:rFonts w:eastAsiaTheme="majorEastAsia" w:cstheme="majorBidi"/>
      <w:b/>
      <w:sz w:val="32"/>
      <w:szCs w:val="26"/>
    </w:rPr>
  </w:style>
  <w:style w:type="paragraph" w:styleId="3">
    <w:name w:val="heading 3"/>
    <w:basedOn w:val="a0"/>
    <w:next w:val="a1"/>
    <w:link w:val="30"/>
    <w:uiPriority w:val="9"/>
    <w:unhideWhenUsed/>
    <w:qFormat/>
    <w:rsid w:val="00342A6F"/>
    <w:pPr>
      <w:keepNext/>
      <w:keepLines/>
      <w:numPr>
        <w:ilvl w:val="2"/>
        <w:numId w:val="1"/>
      </w:numPr>
      <w:jc w:val="center"/>
      <w:outlineLvl w:val="2"/>
    </w:pPr>
    <w:rPr>
      <w:rFonts w:eastAsiaTheme="majorEastAsia" w:cstheme="majorBidi"/>
      <w:b/>
      <w:color w:val="000000" w:themeColor="text1"/>
      <w:szCs w:val="24"/>
    </w:rPr>
  </w:style>
  <w:style w:type="paragraph" w:styleId="4">
    <w:name w:val="heading 4"/>
    <w:basedOn w:val="a0"/>
    <w:next w:val="a1"/>
    <w:link w:val="40"/>
    <w:uiPriority w:val="9"/>
    <w:unhideWhenUsed/>
    <w:qFormat/>
    <w:rsid w:val="002C4654"/>
    <w:pPr>
      <w:keepNext/>
      <w:keepLines/>
      <w:numPr>
        <w:ilvl w:val="3"/>
        <w:numId w:val="1"/>
      </w:numPr>
      <w:spacing w:before="40"/>
      <w:jc w:val="center"/>
      <w:outlineLvl w:val="3"/>
    </w:pPr>
    <w:rPr>
      <w:rFonts w:eastAsiaTheme="majorEastAsia" w:cstheme="majorBidi"/>
      <w:b/>
      <w:i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rmal (Web)"/>
    <w:basedOn w:val="a0"/>
    <w:link w:val="a6"/>
    <w:uiPriority w:val="99"/>
    <w:unhideWhenUsed/>
    <w:qFormat/>
    <w:rsid w:val="005407C7"/>
    <w:pPr>
      <w:spacing w:before="100" w:beforeAutospacing="1" w:after="100" w:afterAutospacing="1" w:line="240" w:lineRule="auto"/>
    </w:pPr>
    <w:rPr>
      <w:rFonts w:eastAsia="Times New Roman" w:cs="Times New Roman"/>
      <w:sz w:val="24"/>
      <w:szCs w:val="24"/>
      <w:lang w:eastAsia="ru-RU"/>
    </w:rPr>
  </w:style>
  <w:style w:type="paragraph" w:styleId="a7">
    <w:name w:val="List Paragraph"/>
    <w:aliases w:val="Надпись к иллюстрации,List Paragraph"/>
    <w:basedOn w:val="a0"/>
    <w:link w:val="a8"/>
    <w:uiPriority w:val="34"/>
    <w:qFormat/>
    <w:rsid w:val="00FD4EB2"/>
    <w:pPr>
      <w:ind w:left="720"/>
      <w:contextualSpacing/>
      <w:jc w:val="both"/>
    </w:pPr>
    <w:rPr>
      <w:rFonts w:eastAsia="Noto Sans CJK SC Regular" w:cs="Mangal"/>
      <w:kern w:val="2"/>
      <w:szCs w:val="21"/>
      <w:lang w:eastAsia="zh-CN" w:bidi="hi-IN"/>
    </w:rPr>
  </w:style>
  <w:style w:type="paragraph" w:styleId="a9">
    <w:name w:val="caption"/>
    <w:basedOn w:val="a0"/>
    <w:next w:val="a0"/>
    <w:uiPriority w:val="35"/>
    <w:unhideWhenUsed/>
    <w:qFormat/>
    <w:rsid w:val="00942C6E"/>
    <w:pPr>
      <w:jc w:val="right"/>
    </w:pPr>
    <w:rPr>
      <w:iCs/>
      <w:szCs w:val="18"/>
    </w:rPr>
  </w:style>
  <w:style w:type="table" w:styleId="aa">
    <w:name w:val="Table Grid"/>
    <w:basedOn w:val="a3"/>
    <w:uiPriority w:val="59"/>
    <w:rsid w:val="006A4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0"/>
    <w:link w:val="HTML0"/>
    <w:uiPriority w:val="99"/>
    <w:unhideWhenUsed/>
    <w:rsid w:val="007D1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0">
    <w:name w:val="Стандартный HTML Знак"/>
    <w:basedOn w:val="a2"/>
    <w:link w:val="HTML"/>
    <w:uiPriority w:val="99"/>
    <w:rsid w:val="007D130E"/>
    <w:rPr>
      <w:rFonts w:ascii="Courier New" w:eastAsia="Times New Roman" w:hAnsi="Courier New" w:cs="Courier New"/>
      <w:sz w:val="20"/>
      <w:szCs w:val="20"/>
      <w:lang w:val="en-US"/>
    </w:rPr>
  </w:style>
  <w:style w:type="paragraph" w:styleId="ab">
    <w:name w:val="Balloon Text"/>
    <w:basedOn w:val="a0"/>
    <w:link w:val="ac"/>
    <w:uiPriority w:val="99"/>
    <w:semiHidden/>
    <w:unhideWhenUsed/>
    <w:rsid w:val="00BF720D"/>
    <w:pPr>
      <w:spacing w:line="240" w:lineRule="auto"/>
    </w:pPr>
    <w:rPr>
      <w:rFonts w:ascii="Tahoma" w:hAnsi="Tahoma" w:cs="Tahoma"/>
      <w:sz w:val="16"/>
      <w:szCs w:val="16"/>
    </w:rPr>
  </w:style>
  <w:style w:type="character" w:customStyle="1" w:styleId="ac">
    <w:name w:val="Текст выноски Знак"/>
    <w:basedOn w:val="a2"/>
    <w:link w:val="ab"/>
    <w:uiPriority w:val="99"/>
    <w:semiHidden/>
    <w:rsid w:val="00BF720D"/>
    <w:rPr>
      <w:rFonts w:ascii="Tahoma" w:hAnsi="Tahoma" w:cs="Tahoma"/>
      <w:sz w:val="16"/>
      <w:szCs w:val="16"/>
    </w:rPr>
  </w:style>
  <w:style w:type="paragraph" w:styleId="ad">
    <w:name w:val="header"/>
    <w:basedOn w:val="a0"/>
    <w:link w:val="ae"/>
    <w:uiPriority w:val="99"/>
    <w:unhideWhenUsed/>
    <w:rsid w:val="00E8383F"/>
    <w:pPr>
      <w:tabs>
        <w:tab w:val="center" w:pos="4677"/>
        <w:tab w:val="right" w:pos="9355"/>
      </w:tabs>
      <w:spacing w:line="240" w:lineRule="auto"/>
    </w:pPr>
  </w:style>
  <w:style w:type="character" w:customStyle="1" w:styleId="ae">
    <w:name w:val="Верхний колонтитул Знак"/>
    <w:basedOn w:val="a2"/>
    <w:link w:val="ad"/>
    <w:uiPriority w:val="99"/>
    <w:rsid w:val="00E8383F"/>
  </w:style>
  <w:style w:type="paragraph" w:styleId="af">
    <w:name w:val="footer"/>
    <w:basedOn w:val="a0"/>
    <w:link w:val="af0"/>
    <w:unhideWhenUsed/>
    <w:rsid w:val="00E8383F"/>
    <w:pPr>
      <w:tabs>
        <w:tab w:val="center" w:pos="4677"/>
        <w:tab w:val="right" w:pos="9355"/>
      </w:tabs>
      <w:spacing w:line="240" w:lineRule="auto"/>
    </w:pPr>
  </w:style>
  <w:style w:type="character" w:customStyle="1" w:styleId="af0">
    <w:name w:val="Нижний колонтитул Знак"/>
    <w:basedOn w:val="a2"/>
    <w:link w:val="af"/>
    <w:rsid w:val="00E8383F"/>
  </w:style>
  <w:style w:type="paragraph" w:customStyle="1" w:styleId="a1">
    <w:name w:val="с отступом"/>
    <w:basedOn w:val="a5"/>
    <w:link w:val="af1"/>
    <w:qFormat/>
    <w:rsid w:val="005F2E97"/>
    <w:pPr>
      <w:spacing w:before="60" w:beforeAutospacing="0" w:after="60" w:afterAutospacing="0" w:line="360" w:lineRule="auto"/>
      <w:ind w:firstLine="709"/>
      <w:jc w:val="both"/>
    </w:pPr>
    <w:rPr>
      <w:color w:val="000000"/>
      <w:sz w:val="28"/>
      <w:szCs w:val="28"/>
    </w:rPr>
  </w:style>
  <w:style w:type="character" w:customStyle="1" w:styleId="a6">
    <w:name w:val="Обычный (Интернет) Знак"/>
    <w:basedOn w:val="a2"/>
    <w:link w:val="a5"/>
    <w:uiPriority w:val="99"/>
    <w:rsid w:val="005F2E97"/>
    <w:rPr>
      <w:rFonts w:ascii="Times New Roman" w:eastAsia="Times New Roman" w:hAnsi="Times New Roman" w:cs="Times New Roman"/>
      <w:sz w:val="24"/>
      <w:szCs w:val="24"/>
      <w:lang w:eastAsia="ru-RU"/>
    </w:rPr>
  </w:style>
  <w:style w:type="character" w:customStyle="1" w:styleId="af1">
    <w:name w:val="с отступом Знак"/>
    <w:basedOn w:val="a6"/>
    <w:link w:val="a1"/>
    <w:rsid w:val="005F2E97"/>
    <w:rPr>
      <w:rFonts w:ascii="Times New Roman" w:eastAsia="Times New Roman" w:hAnsi="Times New Roman" w:cs="Times New Roman"/>
      <w:color w:val="000000"/>
      <w:sz w:val="28"/>
      <w:szCs w:val="28"/>
      <w:lang w:eastAsia="ru-RU"/>
    </w:rPr>
  </w:style>
  <w:style w:type="character" w:styleId="af2">
    <w:name w:val="Placeholder Text"/>
    <w:basedOn w:val="a2"/>
    <w:uiPriority w:val="99"/>
    <w:semiHidden/>
    <w:rsid w:val="002D2952"/>
    <w:rPr>
      <w:color w:val="808080"/>
    </w:rPr>
  </w:style>
  <w:style w:type="paragraph" w:customStyle="1" w:styleId="sc4">
    <w:name w:val="sc4"/>
    <w:basedOn w:val="a0"/>
    <w:rsid w:val="003931E4"/>
    <w:pPr>
      <w:spacing w:before="100" w:beforeAutospacing="1" w:after="100" w:afterAutospacing="1" w:line="240" w:lineRule="auto"/>
    </w:pPr>
    <w:rPr>
      <w:rFonts w:eastAsia="Times New Roman" w:cs="Times New Roman"/>
      <w:color w:val="FF8000"/>
      <w:sz w:val="24"/>
      <w:szCs w:val="24"/>
      <w:lang w:eastAsia="ru-RU"/>
    </w:rPr>
  </w:style>
  <w:style w:type="paragraph" w:customStyle="1" w:styleId="sc5">
    <w:name w:val="sc5"/>
    <w:basedOn w:val="a0"/>
    <w:rsid w:val="003931E4"/>
    <w:pPr>
      <w:spacing w:before="100" w:beforeAutospacing="1" w:after="100" w:afterAutospacing="1" w:line="240" w:lineRule="auto"/>
    </w:pPr>
    <w:rPr>
      <w:rFonts w:eastAsia="Times New Roman" w:cs="Times New Roman"/>
      <w:b/>
      <w:bCs/>
      <w:color w:val="0000FF"/>
      <w:sz w:val="24"/>
      <w:szCs w:val="24"/>
      <w:lang w:eastAsia="ru-RU"/>
    </w:rPr>
  </w:style>
  <w:style w:type="paragraph" w:customStyle="1" w:styleId="sc6">
    <w:name w:val="sc6"/>
    <w:basedOn w:val="a0"/>
    <w:rsid w:val="003931E4"/>
    <w:pPr>
      <w:spacing w:before="100" w:beforeAutospacing="1" w:after="100" w:afterAutospacing="1" w:line="240" w:lineRule="auto"/>
    </w:pPr>
    <w:rPr>
      <w:rFonts w:eastAsia="Times New Roman" w:cs="Times New Roman"/>
      <w:color w:val="808080"/>
      <w:sz w:val="24"/>
      <w:szCs w:val="24"/>
      <w:lang w:eastAsia="ru-RU"/>
    </w:rPr>
  </w:style>
  <w:style w:type="paragraph" w:customStyle="1" w:styleId="sc9">
    <w:name w:val="sc9"/>
    <w:basedOn w:val="a0"/>
    <w:rsid w:val="003931E4"/>
    <w:pPr>
      <w:spacing w:before="100" w:beforeAutospacing="1" w:after="100" w:afterAutospacing="1" w:line="240" w:lineRule="auto"/>
    </w:pPr>
    <w:rPr>
      <w:rFonts w:eastAsia="Times New Roman" w:cs="Times New Roman"/>
      <w:color w:val="804000"/>
      <w:sz w:val="24"/>
      <w:szCs w:val="24"/>
      <w:lang w:eastAsia="ru-RU"/>
    </w:rPr>
  </w:style>
  <w:style w:type="paragraph" w:customStyle="1" w:styleId="sc10">
    <w:name w:val="sc10"/>
    <w:basedOn w:val="a0"/>
    <w:rsid w:val="003931E4"/>
    <w:pPr>
      <w:spacing w:before="100" w:beforeAutospacing="1" w:after="100" w:afterAutospacing="1" w:line="240" w:lineRule="auto"/>
    </w:pPr>
    <w:rPr>
      <w:rFonts w:eastAsia="Times New Roman" w:cs="Times New Roman"/>
      <w:b/>
      <w:bCs/>
      <w:color w:val="000080"/>
      <w:sz w:val="24"/>
      <w:szCs w:val="24"/>
      <w:lang w:eastAsia="ru-RU"/>
    </w:rPr>
  </w:style>
  <w:style w:type="paragraph" w:customStyle="1" w:styleId="sc16">
    <w:name w:val="sc16"/>
    <w:basedOn w:val="a0"/>
    <w:rsid w:val="003931E4"/>
    <w:pPr>
      <w:spacing w:before="100" w:beforeAutospacing="1" w:after="100" w:afterAutospacing="1" w:line="240" w:lineRule="auto"/>
    </w:pPr>
    <w:rPr>
      <w:rFonts w:eastAsia="Times New Roman" w:cs="Times New Roman"/>
      <w:color w:val="8000FF"/>
      <w:sz w:val="24"/>
      <w:szCs w:val="24"/>
      <w:lang w:eastAsia="ru-RU"/>
    </w:rPr>
  </w:style>
  <w:style w:type="character" w:customStyle="1" w:styleId="sc91">
    <w:name w:val="sc91"/>
    <w:basedOn w:val="a2"/>
    <w:rsid w:val="003931E4"/>
    <w:rPr>
      <w:rFonts w:ascii="Courier New" w:hAnsi="Courier New" w:cs="Courier New" w:hint="default"/>
      <w:color w:val="804000"/>
      <w:sz w:val="20"/>
      <w:szCs w:val="20"/>
    </w:rPr>
  </w:style>
  <w:style w:type="character" w:customStyle="1" w:styleId="sc51">
    <w:name w:val="sc51"/>
    <w:basedOn w:val="a2"/>
    <w:rsid w:val="003931E4"/>
    <w:rPr>
      <w:rFonts w:ascii="Courier New" w:hAnsi="Courier New" w:cs="Courier New" w:hint="default"/>
      <w:b/>
      <w:bCs/>
      <w:color w:val="0000FF"/>
      <w:sz w:val="20"/>
      <w:szCs w:val="20"/>
    </w:rPr>
  </w:style>
  <w:style w:type="character" w:customStyle="1" w:styleId="sc0">
    <w:name w:val="sc0"/>
    <w:basedOn w:val="a2"/>
    <w:rsid w:val="003931E4"/>
    <w:rPr>
      <w:rFonts w:ascii="Courier New" w:hAnsi="Courier New" w:cs="Courier New" w:hint="default"/>
      <w:color w:val="000000"/>
      <w:sz w:val="20"/>
      <w:szCs w:val="20"/>
    </w:rPr>
  </w:style>
  <w:style w:type="character" w:customStyle="1" w:styleId="sc11">
    <w:name w:val="sc11"/>
    <w:basedOn w:val="a2"/>
    <w:rsid w:val="003931E4"/>
    <w:rPr>
      <w:rFonts w:ascii="Courier New" w:hAnsi="Courier New" w:cs="Courier New" w:hint="default"/>
      <w:color w:val="000000"/>
      <w:sz w:val="20"/>
      <w:szCs w:val="20"/>
    </w:rPr>
  </w:style>
  <w:style w:type="character" w:customStyle="1" w:styleId="sc101">
    <w:name w:val="sc101"/>
    <w:basedOn w:val="a2"/>
    <w:rsid w:val="003931E4"/>
    <w:rPr>
      <w:rFonts w:ascii="Courier New" w:hAnsi="Courier New" w:cs="Courier New" w:hint="default"/>
      <w:b/>
      <w:bCs/>
      <w:color w:val="000080"/>
      <w:sz w:val="20"/>
      <w:szCs w:val="20"/>
    </w:rPr>
  </w:style>
  <w:style w:type="character" w:customStyle="1" w:styleId="sc161">
    <w:name w:val="sc161"/>
    <w:basedOn w:val="a2"/>
    <w:rsid w:val="003931E4"/>
    <w:rPr>
      <w:rFonts w:ascii="Courier New" w:hAnsi="Courier New" w:cs="Courier New" w:hint="default"/>
      <w:color w:val="8000FF"/>
      <w:sz w:val="20"/>
      <w:szCs w:val="20"/>
    </w:rPr>
  </w:style>
  <w:style w:type="character" w:customStyle="1" w:styleId="sc41">
    <w:name w:val="sc41"/>
    <w:basedOn w:val="a2"/>
    <w:rsid w:val="003931E4"/>
    <w:rPr>
      <w:rFonts w:ascii="Courier New" w:hAnsi="Courier New" w:cs="Courier New" w:hint="default"/>
      <w:color w:val="FF8000"/>
      <w:sz w:val="20"/>
      <w:szCs w:val="20"/>
    </w:rPr>
  </w:style>
  <w:style w:type="character" w:customStyle="1" w:styleId="sc61">
    <w:name w:val="sc61"/>
    <w:basedOn w:val="a2"/>
    <w:rsid w:val="003931E4"/>
    <w:rPr>
      <w:rFonts w:ascii="Courier New" w:hAnsi="Courier New" w:cs="Courier New" w:hint="default"/>
      <w:color w:val="808080"/>
      <w:sz w:val="20"/>
      <w:szCs w:val="20"/>
    </w:rPr>
  </w:style>
  <w:style w:type="paragraph" w:styleId="af3">
    <w:name w:val="Body Text"/>
    <w:basedOn w:val="a0"/>
    <w:link w:val="af4"/>
    <w:rsid w:val="0001278B"/>
    <w:pPr>
      <w:spacing w:line="240" w:lineRule="auto"/>
      <w:jc w:val="center"/>
    </w:pPr>
    <w:rPr>
      <w:rFonts w:eastAsia="Times New Roman" w:cs="Times New Roman"/>
      <w:sz w:val="24"/>
      <w:szCs w:val="24"/>
      <w:lang w:eastAsia="ru-RU"/>
    </w:rPr>
  </w:style>
  <w:style w:type="character" w:customStyle="1" w:styleId="af4">
    <w:name w:val="Основной текст Знак"/>
    <w:basedOn w:val="a2"/>
    <w:link w:val="af3"/>
    <w:rsid w:val="0001278B"/>
    <w:rPr>
      <w:rFonts w:ascii="Times New Roman" w:eastAsia="Times New Roman" w:hAnsi="Times New Roman" w:cs="Times New Roman"/>
      <w:sz w:val="24"/>
      <w:szCs w:val="24"/>
      <w:lang w:eastAsia="ru-RU"/>
    </w:rPr>
  </w:style>
  <w:style w:type="paragraph" w:styleId="af5">
    <w:name w:val="No Spacing"/>
    <w:qFormat/>
    <w:rsid w:val="009414D5"/>
    <w:pPr>
      <w:spacing w:after="0" w:line="240" w:lineRule="auto"/>
    </w:pPr>
    <w:rPr>
      <w:rFonts w:ascii="Times New Roman" w:hAnsi="Times New Roman"/>
      <w:sz w:val="18"/>
    </w:rPr>
  </w:style>
  <w:style w:type="character" w:styleId="af6">
    <w:name w:val="Hyperlink"/>
    <w:basedOn w:val="a2"/>
    <w:uiPriority w:val="99"/>
    <w:unhideWhenUsed/>
    <w:rsid w:val="00E23C41"/>
    <w:rPr>
      <w:color w:val="0563C1" w:themeColor="hyperlink"/>
      <w:u w:val="single"/>
    </w:rPr>
  </w:style>
  <w:style w:type="character" w:styleId="af7">
    <w:name w:val="Unresolved Mention"/>
    <w:basedOn w:val="a2"/>
    <w:uiPriority w:val="99"/>
    <w:semiHidden/>
    <w:unhideWhenUsed/>
    <w:rsid w:val="00E23C41"/>
    <w:rPr>
      <w:color w:val="605E5C"/>
      <w:shd w:val="clear" w:color="auto" w:fill="E1DFDD"/>
    </w:rPr>
  </w:style>
  <w:style w:type="paragraph" w:customStyle="1" w:styleId="af8">
    <w:name w:val="листинг"/>
    <w:basedOn w:val="a0"/>
    <w:link w:val="af9"/>
    <w:qFormat/>
    <w:rsid w:val="00FC5936"/>
    <w:pPr>
      <w:pBdr>
        <w:top w:val="single" w:sz="4" w:space="1" w:color="auto"/>
        <w:left w:val="single" w:sz="4" w:space="4" w:color="auto"/>
        <w:bottom w:val="single" w:sz="4" w:space="1" w:color="auto"/>
        <w:right w:val="single" w:sz="4" w:space="4" w:color="auto"/>
      </w:pBdr>
      <w:spacing w:line="240" w:lineRule="auto"/>
    </w:pPr>
    <w:rPr>
      <w:rFonts w:ascii="Consolas" w:hAnsi="Consolas"/>
      <w:sz w:val="16"/>
      <w:lang w:val="en-US"/>
    </w:rPr>
  </w:style>
  <w:style w:type="character" w:customStyle="1" w:styleId="af9">
    <w:name w:val="листинг Знак"/>
    <w:basedOn w:val="a2"/>
    <w:link w:val="af8"/>
    <w:rsid w:val="00FC5936"/>
    <w:rPr>
      <w:rFonts w:ascii="Consolas" w:hAnsi="Consolas"/>
      <w:sz w:val="16"/>
      <w:lang w:val="en-US"/>
    </w:rPr>
  </w:style>
  <w:style w:type="character" w:customStyle="1" w:styleId="10">
    <w:name w:val="Заголовок 1 Знак"/>
    <w:basedOn w:val="a2"/>
    <w:link w:val="1"/>
    <w:uiPriority w:val="9"/>
    <w:rsid w:val="002D2054"/>
    <w:rPr>
      <w:rFonts w:ascii="Times New Roman" w:eastAsia="Times New Roman" w:hAnsi="Times New Roman" w:cs="Times New Roman"/>
      <w:b/>
      <w:bCs/>
      <w:kern w:val="36"/>
      <w:sz w:val="36"/>
      <w:szCs w:val="48"/>
      <w:lang w:eastAsia="ru-RU"/>
    </w:rPr>
  </w:style>
  <w:style w:type="paragraph" w:styleId="afa">
    <w:name w:val="Title"/>
    <w:basedOn w:val="a0"/>
    <w:next w:val="a0"/>
    <w:link w:val="afb"/>
    <w:uiPriority w:val="10"/>
    <w:qFormat/>
    <w:rsid w:val="00BB3863"/>
    <w:pPr>
      <w:spacing w:line="240" w:lineRule="auto"/>
      <w:contextualSpacing/>
      <w:jc w:val="center"/>
    </w:pPr>
    <w:rPr>
      <w:rFonts w:eastAsiaTheme="majorEastAsia" w:cstheme="majorBidi"/>
      <w:b/>
      <w:spacing w:val="-10"/>
      <w:kern w:val="28"/>
      <w:szCs w:val="56"/>
    </w:rPr>
  </w:style>
  <w:style w:type="character" w:customStyle="1" w:styleId="afb">
    <w:name w:val="Заголовок Знак"/>
    <w:basedOn w:val="a2"/>
    <w:link w:val="afa"/>
    <w:uiPriority w:val="10"/>
    <w:rsid w:val="00BB3863"/>
    <w:rPr>
      <w:rFonts w:ascii="Times New Roman" w:eastAsiaTheme="majorEastAsia" w:hAnsi="Times New Roman" w:cstheme="majorBidi"/>
      <w:b/>
      <w:spacing w:val="-10"/>
      <w:kern w:val="28"/>
      <w:sz w:val="28"/>
      <w:szCs w:val="56"/>
    </w:rPr>
  </w:style>
  <w:style w:type="paragraph" w:styleId="afc">
    <w:name w:val="TOC Heading"/>
    <w:basedOn w:val="1"/>
    <w:next w:val="a0"/>
    <w:uiPriority w:val="39"/>
    <w:unhideWhenUsed/>
    <w:qFormat/>
    <w:rsid w:val="008732B2"/>
    <w:pPr>
      <w:keepNext/>
      <w:keepLines/>
      <w:spacing w:before="240" w:line="259" w:lineRule="auto"/>
      <w:outlineLvl w:val="9"/>
    </w:pPr>
    <w:rPr>
      <w:rFonts w:eastAsiaTheme="majorEastAsia" w:cstheme="majorBidi"/>
      <w:bCs w:val="0"/>
      <w:color w:val="000000" w:themeColor="text1"/>
      <w:kern w:val="0"/>
      <w:szCs w:val="32"/>
    </w:rPr>
  </w:style>
  <w:style w:type="paragraph" w:styleId="11">
    <w:name w:val="toc 1"/>
    <w:basedOn w:val="a0"/>
    <w:next w:val="a0"/>
    <w:autoRedefine/>
    <w:uiPriority w:val="39"/>
    <w:unhideWhenUsed/>
    <w:rsid w:val="0023563B"/>
    <w:pPr>
      <w:tabs>
        <w:tab w:val="right" w:leader="dot" w:pos="9344"/>
      </w:tabs>
    </w:pPr>
  </w:style>
  <w:style w:type="character" w:customStyle="1" w:styleId="20">
    <w:name w:val="Заголовок 2 Знак"/>
    <w:basedOn w:val="a2"/>
    <w:link w:val="2"/>
    <w:uiPriority w:val="9"/>
    <w:rsid w:val="00342A6F"/>
    <w:rPr>
      <w:rFonts w:ascii="Times New Roman" w:eastAsiaTheme="majorEastAsia" w:hAnsi="Times New Roman" w:cstheme="majorBidi"/>
      <w:b/>
      <w:sz w:val="32"/>
      <w:szCs w:val="26"/>
    </w:rPr>
  </w:style>
  <w:style w:type="paragraph" w:styleId="21">
    <w:name w:val="toc 2"/>
    <w:basedOn w:val="a0"/>
    <w:next w:val="a0"/>
    <w:autoRedefine/>
    <w:uiPriority w:val="39"/>
    <w:unhideWhenUsed/>
    <w:rsid w:val="00803399"/>
    <w:pPr>
      <w:spacing w:after="100"/>
      <w:ind w:left="280"/>
    </w:pPr>
  </w:style>
  <w:style w:type="character" w:customStyle="1" w:styleId="30">
    <w:name w:val="Заголовок 3 Знак"/>
    <w:basedOn w:val="a2"/>
    <w:link w:val="3"/>
    <w:uiPriority w:val="9"/>
    <w:rsid w:val="00342A6F"/>
    <w:rPr>
      <w:rFonts w:ascii="Times New Roman" w:eastAsiaTheme="majorEastAsia" w:hAnsi="Times New Roman" w:cstheme="majorBidi"/>
      <w:b/>
      <w:color w:val="000000" w:themeColor="text1"/>
      <w:sz w:val="28"/>
      <w:szCs w:val="24"/>
    </w:rPr>
  </w:style>
  <w:style w:type="character" w:customStyle="1" w:styleId="hljs-literal">
    <w:name w:val="hljs-literal"/>
    <w:basedOn w:val="a2"/>
    <w:rsid w:val="00687AFF"/>
  </w:style>
  <w:style w:type="character" w:customStyle="1" w:styleId="hljs-number">
    <w:name w:val="hljs-number"/>
    <w:basedOn w:val="a2"/>
    <w:rsid w:val="00687AFF"/>
  </w:style>
  <w:style w:type="paragraph" w:customStyle="1" w:styleId="12">
    <w:name w:val="Стиль1"/>
    <w:basedOn w:val="a5"/>
    <w:next w:val="a1"/>
    <w:link w:val="13"/>
    <w:rsid w:val="00E63466"/>
    <w:pPr>
      <w:spacing w:before="60" w:beforeAutospacing="0" w:after="60" w:afterAutospacing="0" w:line="360" w:lineRule="auto"/>
      <w:ind w:firstLine="709"/>
      <w:jc w:val="both"/>
    </w:pPr>
    <w:rPr>
      <w:color w:val="000000"/>
      <w:sz w:val="28"/>
      <w:szCs w:val="28"/>
    </w:rPr>
  </w:style>
  <w:style w:type="character" w:customStyle="1" w:styleId="13">
    <w:name w:val="Стиль1 Знак"/>
    <w:basedOn w:val="a2"/>
    <w:link w:val="12"/>
    <w:rsid w:val="00E63466"/>
    <w:rPr>
      <w:rFonts w:ascii="Times New Roman" w:eastAsia="Times New Roman" w:hAnsi="Times New Roman" w:cs="Times New Roman"/>
      <w:color w:val="000000"/>
      <w:sz w:val="28"/>
      <w:szCs w:val="28"/>
      <w:lang w:eastAsia="ru-RU"/>
    </w:rPr>
  </w:style>
  <w:style w:type="paragraph" w:customStyle="1" w:styleId="afd">
    <w:name w:val="картинки таблицы"/>
    <w:basedOn w:val="a0"/>
    <w:link w:val="afe"/>
    <w:qFormat/>
    <w:rsid w:val="00D4360C"/>
    <w:pPr>
      <w:spacing w:before="120" w:after="120"/>
      <w:jc w:val="center"/>
    </w:pPr>
    <w:rPr>
      <w:noProof/>
    </w:rPr>
  </w:style>
  <w:style w:type="character" w:customStyle="1" w:styleId="afe">
    <w:name w:val="картинки таблицы Знак"/>
    <w:basedOn w:val="a2"/>
    <w:link w:val="afd"/>
    <w:rsid w:val="00D4360C"/>
    <w:rPr>
      <w:rFonts w:ascii="Times New Roman" w:hAnsi="Times New Roman"/>
      <w:noProof/>
      <w:sz w:val="28"/>
    </w:rPr>
  </w:style>
  <w:style w:type="character" w:styleId="aff">
    <w:name w:val="FollowedHyperlink"/>
    <w:basedOn w:val="a2"/>
    <w:uiPriority w:val="99"/>
    <w:semiHidden/>
    <w:unhideWhenUsed/>
    <w:rsid w:val="00240178"/>
    <w:rPr>
      <w:color w:val="954F72" w:themeColor="followedHyperlink"/>
      <w:u w:val="single"/>
    </w:rPr>
  </w:style>
  <w:style w:type="character" w:customStyle="1" w:styleId="aff0">
    <w:name w:val="Основной текст_"/>
    <w:basedOn w:val="a2"/>
    <w:link w:val="14"/>
    <w:locked/>
    <w:rsid w:val="0008018A"/>
    <w:rPr>
      <w:rFonts w:ascii="Times New Roman" w:eastAsia="Times New Roman" w:hAnsi="Times New Roman" w:cs="Times New Roman"/>
      <w:spacing w:val="11"/>
      <w:sz w:val="24"/>
      <w:szCs w:val="24"/>
    </w:rPr>
  </w:style>
  <w:style w:type="paragraph" w:customStyle="1" w:styleId="14">
    <w:name w:val="Основной текст1"/>
    <w:basedOn w:val="a0"/>
    <w:link w:val="aff0"/>
    <w:rsid w:val="0008018A"/>
    <w:pPr>
      <w:spacing w:before="180" w:line="324" w:lineRule="exact"/>
      <w:ind w:hanging="1280"/>
      <w:jc w:val="both"/>
    </w:pPr>
    <w:rPr>
      <w:rFonts w:eastAsia="Times New Roman" w:cs="Times New Roman"/>
      <w:spacing w:val="11"/>
      <w:sz w:val="24"/>
      <w:szCs w:val="24"/>
    </w:rPr>
  </w:style>
  <w:style w:type="paragraph" w:customStyle="1" w:styleId="richfactdown-paragraph">
    <w:name w:val="richfactdown-paragraph"/>
    <w:basedOn w:val="a0"/>
    <w:rsid w:val="00DD626A"/>
    <w:pPr>
      <w:spacing w:before="100" w:beforeAutospacing="1" w:after="100" w:afterAutospacing="1" w:line="240" w:lineRule="auto"/>
    </w:pPr>
    <w:rPr>
      <w:rFonts w:eastAsia="Times New Roman" w:cs="Times New Roman"/>
      <w:sz w:val="24"/>
      <w:szCs w:val="24"/>
      <w:lang w:eastAsia="ru-RU"/>
    </w:rPr>
  </w:style>
  <w:style w:type="character" w:styleId="aff1">
    <w:name w:val="Strong"/>
    <w:basedOn w:val="a2"/>
    <w:uiPriority w:val="22"/>
    <w:qFormat/>
    <w:rsid w:val="00DD626A"/>
    <w:rPr>
      <w:b/>
      <w:bCs/>
    </w:rPr>
  </w:style>
  <w:style w:type="paragraph" w:styleId="31">
    <w:name w:val="toc 3"/>
    <w:basedOn w:val="a0"/>
    <w:next w:val="a0"/>
    <w:autoRedefine/>
    <w:uiPriority w:val="39"/>
    <w:unhideWhenUsed/>
    <w:rsid w:val="009201B2"/>
    <w:pPr>
      <w:spacing w:after="100"/>
      <w:ind w:left="560"/>
    </w:pPr>
  </w:style>
  <w:style w:type="character" w:customStyle="1" w:styleId="40">
    <w:name w:val="Заголовок 4 Знак"/>
    <w:basedOn w:val="a2"/>
    <w:link w:val="4"/>
    <w:uiPriority w:val="9"/>
    <w:rsid w:val="002C4654"/>
    <w:rPr>
      <w:rFonts w:ascii="Times New Roman" w:eastAsiaTheme="majorEastAsia" w:hAnsi="Times New Roman" w:cstheme="majorBidi"/>
      <w:b/>
      <w:iCs/>
      <w:sz w:val="28"/>
    </w:rPr>
  </w:style>
  <w:style w:type="character" w:styleId="HTML1">
    <w:name w:val="HTML Code"/>
    <w:basedOn w:val="a2"/>
    <w:uiPriority w:val="99"/>
    <w:semiHidden/>
    <w:unhideWhenUsed/>
    <w:rsid w:val="004539B5"/>
    <w:rPr>
      <w:rFonts w:ascii="Courier New" w:eastAsia="Times New Roman" w:hAnsi="Courier New" w:cs="Courier New"/>
      <w:sz w:val="20"/>
      <w:szCs w:val="20"/>
    </w:rPr>
  </w:style>
  <w:style w:type="character" w:customStyle="1" w:styleId="hljs-type">
    <w:name w:val="hljs-type"/>
    <w:basedOn w:val="a2"/>
    <w:rsid w:val="003073EC"/>
  </w:style>
  <w:style w:type="character" w:customStyle="1" w:styleId="hljs-keyword">
    <w:name w:val="hljs-keyword"/>
    <w:basedOn w:val="a2"/>
    <w:rsid w:val="003073EC"/>
  </w:style>
  <w:style w:type="character" w:customStyle="1" w:styleId="hljs-string">
    <w:name w:val="hljs-string"/>
    <w:basedOn w:val="a2"/>
    <w:rsid w:val="003073EC"/>
  </w:style>
  <w:style w:type="character" w:customStyle="1" w:styleId="hljs-class">
    <w:name w:val="hljs-class"/>
    <w:basedOn w:val="a2"/>
    <w:rsid w:val="003073EC"/>
  </w:style>
  <w:style w:type="character" w:customStyle="1" w:styleId="hljs-title">
    <w:name w:val="hljs-title"/>
    <w:basedOn w:val="a2"/>
    <w:rsid w:val="003073EC"/>
  </w:style>
  <w:style w:type="character" w:customStyle="1" w:styleId="hljs-builtin">
    <w:name w:val="hljs-built_in"/>
    <w:basedOn w:val="a2"/>
    <w:rsid w:val="003073EC"/>
  </w:style>
  <w:style w:type="character" w:customStyle="1" w:styleId="hljs-subst">
    <w:name w:val="hljs-subst"/>
    <w:basedOn w:val="a2"/>
    <w:rsid w:val="00684E7D"/>
  </w:style>
  <w:style w:type="paragraph" w:customStyle="1" w:styleId="mb-2">
    <w:name w:val="mb-2"/>
    <w:basedOn w:val="a0"/>
    <w:rsid w:val="00276662"/>
    <w:pPr>
      <w:spacing w:before="100" w:beforeAutospacing="1" w:after="100" w:afterAutospacing="1" w:line="240" w:lineRule="auto"/>
    </w:pPr>
    <w:rPr>
      <w:rFonts w:eastAsia="Times New Roman" w:cs="Times New Roman"/>
      <w:sz w:val="24"/>
      <w:szCs w:val="24"/>
      <w:lang w:eastAsia="ru-RU"/>
    </w:rPr>
  </w:style>
  <w:style w:type="character" w:styleId="aff2">
    <w:name w:val="Emphasis"/>
    <w:basedOn w:val="a2"/>
    <w:uiPriority w:val="20"/>
    <w:qFormat/>
    <w:rsid w:val="004C4E23"/>
    <w:rPr>
      <w:i/>
      <w:iCs/>
    </w:rPr>
  </w:style>
  <w:style w:type="character" w:customStyle="1" w:styleId="ds-markdown-cite">
    <w:name w:val="ds-markdown-cite"/>
    <w:basedOn w:val="a2"/>
    <w:rsid w:val="004C4E23"/>
  </w:style>
  <w:style w:type="paragraph" w:customStyle="1" w:styleId="docdata">
    <w:name w:val="docdata"/>
    <w:aliases w:val="docy,v5,1916,bqiaagaaeyqcaaagiaiaaapgbgaabe4gaaaaaaaaaaaaaaaaaaaaaaaaaaaaaaaaaaaaaaaaaaaaaaaaaaaaaaaaaaaaaaaaaaaaaaaaaaaaaaaaaaaaaaaaaaaaaaaaaaaaaaaaaaaaaaaaaaaaaaaaaaaaaaaaaaaaaaaaaaaaaaaaaaaaaaaaaaaaaaaaaaaaaaaaaaaaaaaaaaaaaaaaaaaaaaaaaaaaaaaa"/>
    <w:basedOn w:val="a0"/>
    <w:rsid w:val="00D06A0D"/>
    <w:pPr>
      <w:spacing w:before="100" w:beforeAutospacing="1" w:after="100" w:afterAutospacing="1" w:line="240" w:lineRule="auto"/>
    </w:pPr>
    <w:rPr>
      <w:rFonts w:eastAsia="Times New Roman" w:cs="Times New Roman"/>
      <w:sz w:val="24"/>
      <w:szCs w:val="24"/>
      <w:lang w:eastAsia="ru-RU"/>
    </w:rPr>
  </w:style>
  <w:style w:type="character" w:customStyle="1" w:styleId="mord">
    <w:name w:val="mord"/>
    <w:basedOn w:val="a2"/>
    <w:rsid w:val="00D06A0D"/>
  </w:style>
  <w:style w:type="character" w:customStyle="1" w:styleId="mbin">
    <w:name w:val="mbin"/>
    <w:basedOn w:val="a2"/>
    <w:rsid w:val="00D06A0D"/>
  </w:style>
  <w:style w:type="paragraph" w:customStyle="1" w:styleId="Standard">
    <w:name w:val="Standard"/>
    <w:qFormat/>
    <w:rsid w:val="00023624"/>
    <w:pPr>
      <w:suppressAutoHyphens/>
      <w:autoSpaceDN w:val="0"/>
      <w:spacing w:after="0" w:line="360" w:lineRule="auto"/>
      <w:jc w:val="both"/>
      <w:textAlignment w:val="baseline"/>
    </w:pPr>
    <w:rPr>
      <w:rFonts w:ascii="Times New Roman" w:eastAsia="Times New Roman" w:hAnsi="Times New Roman" w:cs="Times New Roman"/>
      <w:kern w:val="3"/>
      <w:sz w:val="28"/>
      <w:szCs w:val="24"/>
      <w:lang w:val="en-US" w:eastAsia="zh-CN" w:bidi="hi-IN"/>
    </w:rPr>
  </w:style>
  <w:style w:type="paragraph" w:customStyle="1" w:styleId="Textbody">
    <w:name w:val="Text body"/>
    <w:basedOn w:val="Standard"/>
    <w:rsid w:val="00023624"/>
    <w:pPr>
      <w:spacing w:after="140" w:line="276" w:lineRule="auto"/>
    </w:pPr>
  </w:style>
  <w:style w:type="paragraph" w:customStyle="1" w:styleId="Textbodyindent">
    <w:name w:val="Text body indent"/>
    <w:basedOn w:val="Standard"/>
    <w:rsid w:val="00023624"/>
    <w:pPr>
      <w:spacing w:after="120"/>
      <w:ind w:left="360" w:firstLine="709"/>
    </w:pPr>
  </w:style>
  <w:style w:type="paragraph" w:customStyle="1" w:styleId="Standarduser">
    <w:name w:val="Standard (user)"/>
    <w:rsid w:val="00023624"/>
    <w:pPr>
      <w:suppressAutoHyphens/>
      <w:autoSpaceDN w:val="0"/>
      <w:spacing w:after="0" w:line="360" w:lineRule="auto"/>
      <w:ind w:firstLine="709"/>
      <w:jc w:val="both"/>
      <w:textAlignment w:val="baseline"/>
    </w:pPr>
    <w:rPr>
      <w:rFonts w:ascii="Times New Roman" w:eastAsia="Times New Roman" w:hAnsi="Times New Roman" w:cs="Times New Roman"/>
      <w:kern w:val="3"/>
      <w:sz w:val="28"/>
      <w:szCs w:val="28"/>
      <w:lang w:eastAsia="zh-CN"/>
    </w:rPr>
  </w:style>
  <w:style w:type="paragraph" w:customStyle="1" w:styleId="Figure">
    <w:name w:val="Figure"/>
    <w:basedOn w:val="a9"/>
    <w:rsid w:val="00530FA0"/>
    <w:pPr>
      <w:suppressLineNumbers/>
      <w:suppressAutoHyphens/>
      <w:autoSpaceDN w:val="0"/>
      <w:spacing w:before="120" w:after="120"/>
      <w:jc w:val="both"/>
      <w:textAlignment w:val="baseline"/>
    </w:pPr>
    <w:rPr>
      <w:rFonts w:eastAsia="Times New Roman" w:cs="Lohit Devanagari"/>
      <w:kern w:val="3"/>
      <w:sz w:val="24"/>
      <w:szCs w:val="24"/>
      <w:lang w:val="en-US" w:eastAsia="zh-CN" w:bidi="hi-IN"/>
    </w:rPr>
  </w:style>
  <w:style w:type="paragraph" w:customStyle="1" w:styleId="Table">
    <w:name w:val="Table"/>
    <w:basedOn w:val="a9"/>
    <w:rsid w:val="00530FA0"/>
    <w:pPr>
      <w:suppressLineNumbers/>
      <w:suppressAutoHyphens/>
      <w:autoSpaceDN w:val="0"/>
      <w:spacing w:before="120" w:after="120"/>
      <w:jc w:val="both"/>
      <w:textAlignment w:val="baseline"/>
    </w:pPr>
    <w:rPr>
      <w:rFonts w:eastAsia="Times New Roman" w:cs="Lohit Devanagari"/>
      <w:kern w:val="3"/>
      <w:sz w:val="24"/>
      <w:szCs w:val="24"/>
      <w:lang w:val="en-US" w:eastAsia="zh-CN" w:bidi="hi-IN"/>
    </w:rPr>
  </w:style>
  <w:style w:type="character" w:customStyle="1" w:styleId="StrongEmphasis">
    <w:name w:val="Strong Emphasis"/>
    <w:rsid w:val="00530FA0"/>
    <w:rPr>
      <w:b/>
      <w:bCs/>
    </w:rPr>
  </w:style>
  <w:style w:type="character" w:customStyle="1" w:styleId="a8">
    <w:name w:val="Абзац списка Знак"/>
    <w:aliases w:val="Надпись к иллюстрации Знак,List Paragraph Знак"/>
    <w:basedOn w:val="a2"/>
    <w:link w:val="a7"/>
    <w:uiPriority w:val="34"/>
    <w:locked/>
    <w:rsid w:val="0017387E"/>
    <w:rPr>
      <w:rFonts w:ascii="Times New Roman" w:eastAsia="Noto Sans CJK SC Regular" w:hAnsi="Times New Roman" w:cs="Mangal"/>
      <w:kern w:val="2"/>
      <w:sz w:val="28"/>
      <w:szCs w:val="21"/>
      <w:lang w:eastAsia="zh-CN" w:bidi="hi-IN"/>
    </w:rPr>
  </w:style>
  <w:style w:type="paragraph" w:customStyle="1" w:styleId="ds-markdown-paragraph">
    <w:name w:val="ds-markdown-paragraph"/>
    <w:basedOn w:val="a0"/>
    <w:rsid w:val="004C33B2"/>
    <w:pPr>
      <w:spacing w:before="100" w:beforeAutospacing="1" w:after="100" w:afterAutospacing="1" w:line="240" w:lineRule="auto"/>
    </w:pPr>
    <w:rPr>
      <w:rFonts w:eastAsia="Times New Roman" w:cs="Times New Roman"/>
      <w:sz w:val="24"/>
      <w:szCs w:val="24"/>
      <w:lang w:eastAsia="ru-RU"/>
    </w:rPr>
  </w:style>
  <w:style w:type="paragraph" w:customStyle="1" w:styleId="aff3">
    <w:name w:val="Таблицы"/>
    <w:next w:val="a1"/>
    <w:link w:val="aff4"/>
    <w:rsid w:val="00E25E04"/>
    <w:pPr>
      <w:spacing w:after="0" w:line="360" w:lineRule="auto"/>
      <w:jc w:val="right"/>
    </w:pPr>
    <w:rPr>
      <w:rFonts w:ascii="Times New Roman" w:hAnsi="Times New Roman"/>
      <w:sz w:val="28"/>
    </w:rPr>
  </w:style>
  <w:style w:type="character" w:customStyle="1" w:styleId="aff4">
    <w:name w:val="Таблицы Знак"/>
    <w:basedOn w:val="a2"/>
    <w:link w:val="aff3"/>
    <w:rsid w:val="00E25E04"/>
    <w:rPr>
      <w:rFonts w:ascii="Times New Roman" w:hAnsi="Times New Roman"/>
      <w:sz w:val="28"/>
    </w:rPr>
  </w:style>
  <w:style w:type="paragraph" w:customStyle="1" w:styleId="a">
    <w:name w:val="Приложение"/>
    <w:basedOn w:val="a7"/>
    <w:next w:val="af8"/>
    <w:link w:val="aff5"/>
    <w:qFormat/>
    <w:rsid w:val="00FE3579"/>
    <w:pPr>
      <w:pageBreakBefore/>
      <w:numPr>
        <w:numId w:val="2"/>
      </w:numPr>
      <w:jc w:val="center"/>
    </w:pPr>
    <w:rPr>
      <w:b/>
    </w:rPr>
  </w:style>
  <w:style w:type="character" w:customStyle="1" w:styleId="aff5">
    <w:name w:val="Приложение Знак"/>
    <w:basedOn w:val="a8"/>
    <w:link w:val="a"/>
    <w:rsid w:val="00FE3579"/>
    <w:rPr>
      <w:rFonts w:ascii="Times New Roman" w:eastAsia="Noto Sans CJK SC Regular" w:hAnsi="Times New Roman" w:cs="Mangal"/>
      <w:b/>
      <w:kern w:val="2"/>
      <w:sz w:val="28"/>
      <w:szCs w:val="21"/>
      <w:lang w:eastAsia="zh-CN" w:bidi="hi-IN"/>
    </w:rPr>
  </w:style>
  <w:style w:type="paragraph" w:styleId="aff6">
    <w:name w:val="footnote text"/>
    <w:basedOn w:val="a0"/>
    <w:link w:val="aff7"/>
    <w:uiPriority w:val="99"/>
    <w:semiHidden/>
    <w:unhideWhenUsed/>
    <w:rsid w:val="005F10C2"/>
    <w:pPr>
      <w:spacing w:line="240" w:lineRule="auto"/>
    </w:pPr>
    <w:rPr>
      <w:sz w:val="20"/>
      <w:szCs w:val="20"/>
    </w:rPr>
  </w:style>
  <w:style w:type="character" w:customStyle="1" w:styleId="aff7">
    <w:name w:val="Текст сноски Знак"/>
    <w:basedOn w:val="a2"/>
    <w:link w:val="aff6"/>
    <w:uiPriority w:val="99"/>
    <w:semiHidden/>
    <w:rsid w:val="005F10C2"/>
    <w:rPr>
      <w:rFonts w:ascii="Times New Roman" w:hAnsi="Times New Roman"/>
      <w:sz w:val="20"/>
      <w:szCs w:val="20"/>
    </w:rPr>
  </w:style>
  <w:style w:type="character" w:styleId="aff8">
    <w:name w:val="footnote reference"/>
    <w:basedOn w:val="a2"/>
    <w:uiPriority w:val="99"/>
    <w:semiHidden/>
    <w:unhideWhenUsed/>
    <w:rsid w:val="005F10C2"/>
    <w:rPr>
      <w:vertAlign w:val="superscript"/>
    </w:rPr>
  </w:style>
  <w:style w:type="character" w:customStyle="1" w:styleId="max-w-full">
    <w:name w:val="max-w-full"/>
    <w:basedOn w:val="a2"/>
    <w:rsid w:val="00FF432E"/>
  </w:style>
  <w:style w:type="paragraph" w:styleId="aff9">
    <w:name w:val="Bibliography"/>
    <w:basedOn w:val="a0"/>
    <w:next w:val="a0"/>
    <w:uiPriority w:val="37"/>
    <w:unhideWhenUsed/>
    <w:rsid w:val="001F6370"/>
  </w:style>
  <w:style w:type="character" w:customStyle="1" w:styleId="target">
    <w:name w:val="target"/>
    <w:basedOn w:val="a2"/>
    <w:rsid w:val="000F0070"/>
  </w:style>
  <w:style w:type="character" w:customStyle="1" w:styleId="katex-mathml">
    <w:name w:val="katex-mathml"/>
    <w:basedOn w:val="a2"/>
    <w:rsid w:val="000F0070"/>
  </w:style>
  <w:style w:type="character" w:customStyle="1" w:styleId="vlist-s">
    <w:name w:val="vlist-s"/>
    <w:basedOn w:val="a2"/>
    <w:rsid w:val="000F0070"/>
  </w:style>
  <w:style w:type="character" w:customStyle="1" w:styleId="mrel">
    <w:name w:val="mrel"/>
    <w:basedOn w:val="a2"/>
    <w:rsid w:val="000F0070"/>
  </w:style>
  <w:style w:type="character" w:customStyle="1" w:styleId="mopen">
    <w:name w:val="mopen"/>
    <w:basedOn w:val="a2"/>
    <w:rsid w:val="000F0070"/>
  </w:style>
  <w:style w:type="character" w:customStyle="1" w:styleId="mpunct">
    <w:name w:val="mpunct"/>
    <w:basedOn w:val="a2"/>
    <w:rsid w:val="000F0070"/>
  </w:style>
  <w:style w:type="character" w:customStyle="1" w:styleId="mclose">
    <w:name w:val="mclose"/>
    <w:basedOn w:val="a2"/>
    <w:rsid w:val="000F0070"/>
  </w:style>
  <w:style w:type="character" w:styleId="affa">
    <w:name w:val="page number"/>
    <w:basedOn w:val="a2"/>
    <w:uiPriority w:val="99"/>
    <w:semiHidden/>
    <w:unhideWhenUsed/>
    <w:rsid w:val="00CD2D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4659">
      <w:bodyDiv w:val="1"/>
      <w:marLeft w:val="0"/>
      <w:marRight w:val="0"/>
      <w:marTop w:val="0"/>
      <w:marBottom w:val="0"/>
      <w:divBdr>
        <w:top w:val="none" w:sz="0" w:space="0" w:color="auto"/>
        <w:left w:val="none" w:sz="0" w:space="0" w:color="auto"/>
        <w:bottom w:val="none" w:sz="0" w:space="0" w:color="auto"/>
        <w:right w:val="none" w:sz="0" w:space="0" w:color="auto"/>
      </w:divBdr>
    </w:div>
    <w:div w:id="15736339">
      <w:bodyDiv w:val="1"/>
      <w:marLeft w:val="0"/>
      <w:marRight w:val="0"/>
      <w:marTop w:val="0"/>
      <w:marBottom w:val="0"/>
      <w:divBdr>
        <w:top w:val="none" w:sz="0" w:space="0" w:color="auto"/>
        <w:left w:val="none" w:sz="0" w:space="0" w:color="auto"/>
        <w:bottom w:val="none" w:sz="0" w:space="0" w:color="auto"/>
        <w:right w:val="none" w:sz="0" w:space="0" w:color="auto"/>
      </w:divBdr>
    </w:div>
    <w:div w:id="18356073">
      <w:bodyDiv w:val="1"/>
      <w:marLeft w:val="0"/>
      <w:marRight w:val="0"/>
      <w:marTop w:val="0"/>
      <w:marBottom w:val="0"/>
      <w:divBdr>
        <w:top w:val="none" w:sz="0" w:space="0" w:color="auto"/>
        <w:left w:val="none" w:sz="0" w:space="0" w:color="auto"/>
        <w:bottom w:val="none" w:sz="0" w:space="0" w:color="auto"/>
        <w:right w:val="none" w:sz="0" w:space="0" w:color="auto"/>
      </w:divBdr>
    </w:div>
    <w:div w:id="19283125">
      <w:bodyDiv w:val="1"/>
      <w:marLeft w:val="0"/>
      <w:marRight w:val="0"/>
      <w:marTop w:val="0"/>
      <w:marBottom w:val="0"/>
      <w:divBdr>
        <w:top w:val="none" w:sz="0" w:space="0" w:color="auto"/>
        <w:left w:val="none" w:sz="0" w:space="0" w:color="auto"/>
        <w:bottom w:val="none" w:sz="0" w:space="0" w:color="auto"/>
        <w:right w:val="none" w:sz="0" w:space="0" w:color="auto"/>
      </w:divBdr>
    </w:div>
    <w:div w:id="33965100">
      <w:bodyDiv w:val="1"/>
      <w:marLeft w:val="0"/>
      <w:marRight w:val="0"/>
      <w:marTop w:val="0"/>
      <w:marBottom w:val="0"/>
      <w:divBdr>
        <w:top w:val="none" w:sz="0" w:space="0" w:color="auto"/>
        <w:left w:val="none" w:sz="0" w:space="0" w:color="auto"/>
        <w:bottom w:val="none" w:sz="0" w:space="0" w:color="auto"/>
        <w:right w:val="none" w:sz="0" w:space="0" w:color="auto"/>
      </w:divBdr>
    </w:div>
    <w:div w:id="34814516">
      <w:bodyDiv w:val="1"/>
      <w:marLeft w:val="0"/>
      <w:marRight w:val="0"/>
      <w:marTop w:val="0"/>
      <w:marBottom w:val="0"/>
      <w:divBdr>
        <w:top w:val="none" w:sz="0" w:space="0" w:color="auto"/>
        <w:left w:val="none" w:sz="0" w:space="0" w:color="auto"/>
        <w:bottom w:val="none" w:sz="0" w:space="0" w:color="auto"/>
        <w:right w:val="none" w:sz="0" w:space="0" w:color="auto"/>
      </w:divBdr>
    </w:div>
    <w:div w:id="36442496">
      <w:bodyDiv w:val="1"/>
      <w:marLeft w:val="0"/>
      <w:marRight w:val="0"/>
      <w:marTop w:val="0"/>
      <w:marBottom w:val="0"/>
      <w:divBdr>
        <w:top w:val="none" w:sz="0" w:space="0" w:color="auto"/>
        <w:left w:val="none" w:sz="0" w:space="0" w:color="auto"/>
        <w:bottom w:val="none" w:sz="0" w:space="0" w:color="auto"/>
        <w:right w:val="none" w:sz="0" w:space="0" w:color="auto"/>
      </w:divBdr>
    </w:div>
    <w:div w:id="38287833">
      <w:bodyDiv w:val="1"/>
      <w:marLeft w:val="0"/>
      <w:marRight w:val="0"/>
      <w:marTop w:val="0"/>
      <w:marBottom w:val="0"/>
      <w:divBdr>
        <w:top w:val="none" w:sz="0" w:space="0" w:color="auto"/>
        <w:left w:val="none" w:sz="0" w:space="0" w:color="auto"/>
        <w:bottom w:val="none" w:sz="0" w:space="0" w:color="auto"/>
        <w:right w:val="none" w:sz="0" w:space="0" w:color="auto"/>
      </w:divBdr>
    </w:div>
    <w:div w:id="45498163">
      <w:bodyDiv w:val="1"/>
      <w:marLeft w:val="0"/>
      <w:marRight w:val="0"/>
      <w:marTop w:val="0"/>
      <w:marBottom w:val="0"/>
      <w:divBdr>
        <w:top w:val="none" w:sz="0" w:space="0" w:color="auto"/>
        <w:left w:val="none" w:sz="0" w:space="0" w:color="auto"/>
        <w:bottom w:val="none" w:sz="0" w:space="0" w:color="auto"/>
        <w:right w:val="none" w:sz="0" w:space="0" w:color="auto"/>
      </w:divBdr>
    </w:div>
    <w:div w:id="45684452">
      <w:bodyDiv w:val="1"/>
      <w:marLeft w:val="0"/>
      <w:marRight w:val="0"/>
      <w:marTop w:val="0"/>
      <w:marBottom w:val="0"/>
      <w:divBdr>
        <w:top w:val="none" w:sz="0" w:space="0" w:color="auto"/>
        <w:left w:val="none" w:sz="0" w:space="0" w:color="auto"/>
        <w:bottom w:val="none" w:sz="0" w:space="0" w:color="auto"/>
        <w:right w:val="none" w:sz="0" w:space="0" w:color="auto"/>
      </w:divBdr>
    </w:div>
    <w:div w:id="47462353">
      <w:bodyDiv w:val="1"/>
      <w:marLeft w:val="0"/>
      <w:marRight w:val="0"/>
      <w:marTop w:val="0"/>
      <w:marBottom w:val="0"/>
      <w:divBdr>
        <w:top w:val="none" w:sz="0" w:space="0" w:color="auto"/>
        <w:left w:val="none" w:sz="0" w:space="0" w:color="auto"/>
        <w:bottom w:val="none" w:sz="0" w:space="0" w:color="auto"/>
        <w:right w:val="none" w:sz="0" w:space="0" w:color="auto"/>
      </w:divBdr>
    </w:div>
    <w:div w:id="65955915">
      <w:bodyDiv w:val="1"/>
      <w:marLeft w:val="0"/>
      <w:marRight w:val="0"/>
      <w:marTop w:val="0"/>
      <w:marBottom w:val="0"/>
      <w:divBdr>
        <w:top w:val="none" w:sz="0" w:space="0" w:color="auto"/>
        <w:left w:val="none" w:sz="0" w:space="0" w:color="auto"/>
        <w:bottom w:val="none" w:sz="0" w:space="0" w:color="auto"/>
        <w:right w:val="none" w:sz="0" w:space="0" w:color="auto"/>
      </w:divBdr>
    </w:div>
    <w:div w:id="66614739">
      <w:bodyDiv w:val="1"/>
      <w:marLeft w:val="0"/>
      <w:marRight w:val="0"/>
      <w:marTop w:val="0"/>
      <w:marBottom w:val="0"/>
      <w:divBdr>
        <w:top w:val="none" w:sz="0" w:space="0" w:color="auto"/>
        <w:left w:val="none" w:sz="0" w:space="0" w:color="auto"/>
        <w:bottom w:val="none" w:sz="0" w:space="0" w:color="auto"/>
        <w:right w:val="none" w:sz="0" w:space="0" w:color="auto"/>
      </w:divBdr>
    </w:div>
    <w:div w:id="73400776">
      <w:bodyDiv w:val="1"/>
      <w:marLeft w:val="0"/>
      <w:marRight w:val="0"/>
      <w:marTop w:val="0"/>
      <w:marBottom w:val="0"/>
      <w:divBdr>
        <w:top w:val="none" w:sz="0" w:space="0" w:color="auto"/>
        <w:left w:val="none" w:sz="0" w:space="0" w:color="auto"/>
        <w:bottom w:val="none" w:sz="0" w:space="0" w:color="auto"/>
        <w:right w:val="none" w:sz="0" w:space="0" w:color="auto"/>
      </w:divBdr>
    </w:div>
    <w:div w:id="74057300">
      <w:bodyDiv w:val="1"/>
      <w:marLeft w:val="0"/>
      <w:marRight w:val="0"/>
      <w:marTop w:val="0"/>
      <w:marBottom w:val="0"/>
      <w:divBdr>
        <w:top w:val="none" w:sz="0" w:space="0" w:color="auto"/>
        <w:left w:val="none" w:sz="0" w:space="0" w:color="auto"/>
        <w:bottom w:val="none" w:sz="0" w:space="0" w:color="auto"/>
        <w:right w:val="none" w:sz="0" w:space="0" w:color="auto"/>
      </w:divBdr>
      <w:divsChild>
        <w:div w:id="36050031">
          <w:marLeft w:val="0"/>
          <w:marRight w:val="0"/>
          <w:marTop w:val="0"/>
          <w:marBottom w:val="0"/>
          <w:divBdr>
            <w:top w:val="none" w:sz="0" w:space="0" w:color="auto"/>
            <w:left w:val="none" w:sz="0" w:space="0" w:color="auto"/>
            <w:bottom w:val="none" w:sz="0" w:space="0" w:color="auto"/>
            <w:right w:val="none" w:sz="0" w:space="0" w:color="auto"/>
          </w:divBdr>
        </w:div>
      </w:divsChild>
    </w:div>
    <w:div w:id="81998359">
      <w:bodyDiv w:val="1"/>
      <w:marLeft w:val="0"/>
      <w:marRight w:val="0"/>
      <w:marTop w:val="0"/>
      <w:marBottom w:val="0"/>
      <w:divBdr>
        <w:top w:val="none" w:sz="0" w:space="0" w:color="auto"/>
        <w:left w:val="none" w:sz="0" w:space="0" w:color="auto"/>
        <w:bottom w:val="none" w:sz="0" w:space="0" w:color="auto"/>
        <w:right w:val="none" w:sz="0" w:space="0" w:color="auto"/>
      </w:divBdr>
    </w:div>
    <w:div w:id="92434337">
      <w:bodyDiv w:val="1"/>
      <w:marLeft w:val="0"/>
      <w:marRight w:val="0"/>
      <w:marTop w:val="0"/>
      <w:marBottom w:val="0"/>
      <w:divBdr>
        <w:top w:val="none" w:sz="0" w:space="0" w:color="auto"/>
        <w:left w:val="none" w:sz="0" w:space="0" w:color="auto"/>
        <w:bottom w:val="none" w:sz="0" w:space="0" w:color="auto"/>
        <w:right w:val="none" w:sz="0" w:space="0" w:color="auto"/>
      </w:divBdr>
    </w:div>
    <w:div w:id="100955401">
      <w:bodyDiv w:val="1"/>
      <w:marLeft w:val="0"/>
      <w:marRight w:val="0"/>
      <w:marTop w:val="0"/>
      <w:marBottom w:val="0"/>
      <w:divBdr>
        <w:top w:val="none" w:sz="0" w:space="0" w:color="auto"/>
        <w:left w:val="none" w:sz="0" w:space="0" w:color="auto"/>
        <w:bottom w:val="none" w:sz="0" w:space="0" w:color="auto"/>
        <w:right w:val="none" w:sz="0" w:space="0" w:color="auto"/>
      </w:divBdr>
    </w:div>
    <w:div w:id="115025379">
      <w:bodyDiv w:val="1"/>
      <w:marLeft w:val="0"/>
      <w:marRight w:val="0"/>
      <w:marTop w:val="0"/>
      <w:marBottom w:val="0"/>
      <w:divBdr>
        <w:top w:val="none" w:sz="0" w:space="0" w:color="auto"/>
        <w:left w:val="none" w:sz="0" w:space="0" w:color="auto"/>
        <w:bottom w:val="none" w:sz="0" w:space="0" w:color="auto"/>
        <w:right w:val="none" w:sz="0" w:space="0" w:color="auto"/>
      </w:divBdr>
    </w:div>
    <w:div w:id="115803969">
      <w:bodyDiv w:val="1"/>
      <w:marLeft w:val="0"/>
      <w:marRight w:val="0"/>
      <w:marTop w:val="0"/>
      <w:marBottom w:val="0"/>
      <w:divBdr>
        <w:top w:val="none" w:sz="0" w:space="0" w:color="auto"/>
        <w:left w:val="none" w:sz="0" w:space="0" w:color="auto"/>
        <w:bottom w:val="none" w:sz="0" w:space="0" w:color="auto"/>
        <w:right w:val="none" w:sz="0" w:space="0" w:color="auto"/>
      </w:divBdr>
    </w:div>
    <w:div w:id="116223016">
      <w:bodyDiv w:val="1"/>
      <w:marLeft w:val="0"/>
      <w:marRight w:val="0"/>
      <w:marTop w:val="0"/>
      <w:marBottom w:val="0"/>
      <w:divBdr>
        <w:top w:val="none" w:sz="0" w:space="0" w:color="auto"/>
        <w:left w:val="none" w:sz="0" w:space="0" w:color="auto"/>
        <w:bottom w:val="none" w:sz="0" w:space="0" w:color="auto"/>
        <w:right w:val="none" w:sz="0" w:space="0" w:color="auto"/>
      </w:divBdr>
    </w:div>
    <w:div w:id="117728751">
      <w:bodyDiv w:val="1"/>
      <w:marLeft w:val="0"/>
      <w:marRight w:val="0"/>
      <w:marTop w:val="0"/>
      <w:marBottom w:val="0"/>
      <w:divBdr>
        <w:top w:val="none" w:sz="0" w:space="0" w:color="auto"/>
        <w:left w:val="none" w:sz="0" w:space="0" w:color="auto"/>
        <w:bottom w:val="none" w:sz="0" w:space="0" w:color="auto"/>
        <w:right w:val="none" w:sz="0" w:space="0" w:color="auto"/>
      </w:divBdr>
    </w:div>
    <w:div w:id="137889530">
      <w:bodyDiv w:val="1"/>
      <w:marLeft w:val="0"/>
      <w:marRight w:val="0"/>
      <w:marTop w:val="0"/>
      <w:marBottom w:val="0"/>
      <w:divBdr>
        <w:top w:val="none" w:sz="0" w:space="0" w:color="auto"/>
        <w:left w:val="none" w:sz="0" w:space="0" w:color="auto"/>
        <w:bottom w:val="none" w:sz="0" w:space="0" w:color="auto"/>
        <w:right w:val="none" w:sz="0" w:space="0" w:color="auto"/>
      </w:divBdr>
    </w:div>
    <w:div w:id="150030549">
      <w:bodyDiv w:val="1"/>
      <w:marLeft w:val="0"/>
      <w:marRight w:val="0"/>
      <w:marTop w:val="0"/>
      <w:marBottom w:val="0"/>
      <w:divBdr>
        <w:top w:val="none" w:sz="0" w:space="0" w:color="auto"/>
        <w:left w:val="none" w:sz="0" w:space="0" w:color="auto"/>
        <w:bottom w:val="none" w:sz="0" w:space="0" w:color="auto"/>
        <w:right w:val="none" w:sz="0" w:space="0" w:color="auto"/>
      </w:divBdr>
    </w:div>
    <w:div w:id="173542476">
      <w:bodyDiv w:val="1"/>
      <w:marLeft w:val="0"/>
      <w:marRight w:val="0"/>
      <w:marTop w:val="0"/>
      <w:marBottom w:val="0"/>
      <w:divBdr>
        <w:top w:val="none" w:sz="0" w:space="0" w:color="auto"/>
        <w:left w:val="none" w:sz="0" w:space="0" w:color="auto"/>
        <w:bottom w:val="none" w:sz="0" w:space="0" w:color="auto"/>
        <w:right w:val="none" w:sz="0" w:space="0" w:color="auto"/>
      </w:divBdr>
    </w:div>
    <w:div w:id="179665782">
      <w:bodyDiv w:val="1"/>
      <w:marLeft w:val="0"/>
      <w:marRight w:val="0"/>
      <w:marTop w:val="0"/>
      <w:marBottom w:val="0"/>
      <w:divBdr>
        <w:top w:val="none" w:sz="0" w:space="0" w:color="auto"/>
        <w:left w:val="none" w:sz="0" w:space="0" w:color="auto"/>
        <w:bottom w:val="none" w:sz="0" w:space="0" w:color="auto"/>
        <w:right w:val="none" w:sz="0" w:space="0" w:color="auto"/>
      </w:divBdr>
    </w:div>
    <w:div w:id="195894149">
      <w:bodyDiv w:val="1"/>
      <w:marLeft w:val="0"/>
      <w:marRight w:val="0"/>
      <w:marTop w:val="0"/>
      <w:marBottom w:val="0"/>
      <w:divBdr>
        <w:top w:val="none" w:sz="0" w:space="0" w:color="auto"/>
        <w:left w:val="none" w:sz="0" w:space="0" w:color="auto"/>
        <w:bottom w:val="none" w:sz="0" w:space="0" w:color="auto"/>
        <w:right w:val="none" w:sz="0" w:space="0" w:color="auto"/>
      </w:divBdr>
    </w:div>
    <w:div w:id="196087189">
      <w:bodyDiv w:val="1"/>
      <w:marLeft w:val="0"/>
      <w:marRight w:val="0"/>
      <w:marTop w:val="0"/>
      <w:marBottom w:val="0"/>
      <w:divBdr>
        <w:top w:val="none" w:sz="0" w:space="0" w:color="auto"/>
        <w:left w:val="none" w:sz="0" w:space="0" w:color="auto"/>
        <w:bottom w:val="none" w:sz="0" w:space="0" w:color="auto"/>
        <w:right w:val="none" w:sz="0" w:space="0" w:color="auto"/>
      </w:divBdr>
    </w:div>
    <w:div w:id="199317918">
      <w:bodyDiv w:val="1"/>
      <w:marLeft w:val="0"/>
      <w:marRight w:val="0"/>
      <w:marTop w:val="0"/>
      <w:marBottom w:val="0"/>
      <w:divBdr>
        <w:top w:val="none" w:sz="0" w:space="0" w:color="auto"/>
        <w:left w:val="none" w:sz="0" w:space="0" w:color="auto"/>
        <w:bottom w:val="none" w:sz="0" w:space="0" w:color="auto"/>
        <w:right w:val="none" w:sz="0" w:space="0" w:color="auto"/>
      </w:divBdr>
    </w:div>
    <w:div w:id="203829337">
      <w:bodyDiv w:val="1"/>
      <w:marLeft w:val="0"/>
      <w:marRight w:val="0"/>
      <w:marTop w:val="0"/>
      <w:marBottom w:val="0"/>
      <w:divBdr>
        <w:top w:val="none" w:sz="0" w:space="0" w:color="auto"/>
        <w:left w:val="none" w:sz="0" w:space="0" w:color="auto"/>
        <w:bottom w:val="none" w:sz="0" w:space="0" w:color="auto"/>
        <w:right w:val="none" w:sz="0" w:space="0" w:color="auto"/>
      </w:divBdr>
    </w:div>
    <w:div w:id="209348830">
      <w:bodyDiv w:val="1"/>
      <w:marLeft w:val="0"/>
      <w:marRight w:val="0"/>
      <w:marTop w:val="0"/>
      <w:marBottom w:val="0"/>
      <w:divBdr>
        <w:top w:val="none" w:sz="0" w:space="0" w:color="auto"/>
        <w:left w:val="none" w:sz="0" w:space="0" w:color="auto"/>
        <w:bottom w:val="none" w:sz="0" w:space="0" w:color="auto"/>
        <w:right w:val="none" w:sz="0" w:space="0" w:color="auto"/>
      </w:divBdr>
    </w:div>
    <w:div w:id="230239895">
      <w:bodyDiv w:val="1"/>
      <w:marLeft w:val="0"/>
      <w:marRight w:val="0"/>
      <w:marTop w:val="0"/>
      <w:marBottom w:val="0"/>
      <w:divBdr>
        <w:top w:val="none" w:sz="0" w:space="0" w:color="auto"/>
        <w:left w:val="none" w:sz="0" w:space="0" w:color="auto"/>
        <w:bottom w:val="none" w:sz="0" w:space="0" w:color="auto"/>
        <w:right w:val="none" w:sz="0" w:space="0" w:color="auto"/>
      </w:divBdr>
    </w:div>
    <w:div w:id="230891942">
      <w:bodyDiv w:val="1"/>
      <w:marLeft w:val="0"/>
      <w:marRight w:val="0"/>
      <w:marTop w:val="0"/>
      <w:marBottom w:val="0"/>
      <w:divBdr>
        <w:top w:val="none" w:sz="0" w:space="0" w:color="auto"/>
        <w:left w:val="none" w:sz="0" w:space="0" w:color="auto"/>
        <w:bottom w:val="none" w:sz="0" w:space="0" w:color="auto"/>
        <w:right w:val="none" w:sz="0" w:space="0" w:color="auto"/>
      </w:divBdr>
    </w:div>
    <w:div w:id="234321843">
      <w:bodyDiv w:val="1"/>
      <w:marLeft w:val="0"/>
      <w:marRight w:val="0"/>
      <w:marTop w:val="0"/>
      <w:marBottom w:val="0"/>
      <w:divBdr>
        <w:top w:val="none" w:sz="0" w:space="0" w:color="auto"/>
        <w:left w:val="none" w:sz="0" w:space="0" w:color="auto"/>
        <w:bottom w:val="none" w:sz="0" w:space="0" w:color="auto"/>
        <w:right w:val="none" w:sz="0" w:space="0" w:color="auto"/>
      </w:divBdr>
      <w:divsChild>
        <w:div w:id="481239366">
          <w:marLeft w:val="0"/>
          <w:marRight w:val="0"/>
          <w:marTop w:val="0"/>
          <w:marBottom w:val="0"/>
          <w:divBdr>
            <w:top w:val="none" w:sz="0" w:space="0" w:color="auto"/>
            <w:left w:val="none" w:sz="0" w:space="0" w:color="auto"/>
            <w:bottom w:val="none" w:sz="0" w:space="0" w:color="auto"/>
            <w:right w:val="none" w:sz="0" w:space="0" w:color="auto"/>
          </w:divBdr>
          <w:divsChild>
            <w:div w:id="646125903">
              <w:marLeft w:val="0"/>
              <w:marRight w:val="0"/>
              <w:marTop w:val="0"/>
              <w:marBottom w:val="0"/>
              <w:divBdr>
                <w:top w:val="none" w:sz="0" w:space="0" w:color="auto"/>
                <w:left w:val="none" w:sz="0" w:space="0" w:color="auto"/>
                <w:bottom w:val="none" w:sz="0" w:space="0" w:color="auto"/>
                <w:right w:val="none" w:sz="0" w:space="0" w:color="auto"/>
              </w:divBdr>
            </w:div>
            <w:div w:id="1199775989">
              <w:marLeft w:val="0"/>
              <w:marRight w:val="0"/>
              <w:marTop w:val="0"/>
              <w:marBottom w:val="0"/>
              <w:divBdr>
                <w:top w:val="none" w:sz="0" w:space="0" w:color="auto"/>
                <w:left w:val="none" w:sz="0" w:space="0" w:color="auto"/>
                <w:bottom w:val="none" w:sz="0" w:space="0" w:color="auto"/>
                <w:right w:val="none" w:sz="0" w:space="0" w:color="auto"/>
              </w:divBdr>
              <w:divsChild>
                <w:div w:id="194194830">
                  <w:marLeft w:val="0"/>
                  <w:marRight w:val="0"/>
                  <w:marTop w:val="0"/>
                  <w:marBottom w:val="0"/>
                  <w:divBdr>
                    <w:top w:val="none" w:sz="0" w:space="0" w:color="auto"/>
                    <w:left w:val="none" w:sz="0" w:space="0" w:color="auto"/>
                    <w:bottom w:val="none" w:sz="0" w:space="0" w:color="auto"/>
                    <w:right w:val="none" w:sz="0" w:space="0" w:color="auto"/>
                  </w:divBdr>
                  <w:divsChild>
                    <w:div w:id="18504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7285">
      <w:bodyDiv w:val="1"/>
      <w:marLeft w:val="0"/>
      <w:marRight w:val="0"/>
      <w:marTop w:val="0"/>
      <w:marBottom w:val="0"/>
      <w:divBdr>
        <w:top w:val="none" w:sz="0" w:space="0" w:color="auto"/>
        <w:left w:val="none" w:sz="0" w:space="0" w:color="auto"/>
        <w:bottom w:val="none" w:sz="0" w:space="0" w:color="auto"/>
        <w:right w:val="none" w:sz="0" w:space="0" w:color="auto"/>
      </w:divBdr>
    </w:div>
    <w:div w:id="258367166">
      <w:bodyDiv w:val="1"/>
      <w:marLeft w:val="0"/>
      <w:marRight w:val="0"/>
      <w:marTop w:val="0"/>
      <w:marBottom w:val="0"/>
      <w:divBdr>
        <w:top w:val="none" w:sz="0" w:space="0" w:color="auto"/>
        <w:left w:val="none" w:sz="0" w:space="0" w:color="auto"/>
        <w:bottom w:val="none" w:sz="0" w:space="0" w:color="auto"/>
        <w:right w:val="none" w:sz="0" w:space="0" w:color="auto"/>
      </w:divBdr>
    </w:div>
    <w:div w:id="266888056">
      <w:bodyDiv w:val="1"/>
      <w:marLeft w:val="0"/>
      <w:marRight w:val="0"/>
      <w:marTop w:val="0"/>
      <w:marBottom w:val="0"/>
      <w:divBdr>
        <w:top w:val="none" w:sz="0" w:space="0" w:color="auto"/>
        <w:left w:val="none" w:sz="0" w:space="0" w:color="auto"/>
        <w:bottom w:val="none" w:sz="0" w:space="0" w:color="auto"/>
        <w:right w:val="none" w:sz="0" w:space="0" w:color="auto"/>
      </w:divBdr>
    </w:div>
    <w:div w:id="292634653">
      <w:bodyDiv w:val="1"/>
      <w:marLeft w:val="0"/>
      <w:marRight w:val="0"/>
      <w:marTop w:val="0"/>
      <w:marBottom w:val="0"/>
      <w:divBdr>
        <w:top w:val="none" w:sz="0" w:space="0" w:color="auto"/>
        <w:left w:val="none" w:sz="0" w:space="0" w:color="auto"/>
        <w:bottom w:val="none" w:sz="0" w:space="0" w:color="auto"/>
        <w:right w:val="none" w:sz="0" w:space="0" w:color="auto"/>
      </w:divBdr>
    </w:div>
    <w:div w:id="304506537">
      <w:bodyDiv w:val="1"/>
      <w:marLeft w:val="0"/>
      <w:marRight w:val="0"/>
      <w:marTop w:val="0"/>
      <w:marBottom w:val="0"/>
      <w:divBdr>
        <w:top w:val="none" w:sz="0" w:space="0" w:color="auto"/>
        <w:left w:val="none" w:sz="0" w:space="0" w:color="auto"/>
        <w:bottom w:val="none" w:sz="0" w:space="0" w:color="auto"/>
        <w:right w:val="none" w:sz="0" w:space="0" w:color="auto"/>
      </w:divBdr>
    </w:div>
    <w:div w:id="305358964">
      <w:bodyDiv w:val="1"/>
      <w:marLeft w:val="0"/>
      <w:marRight w:val="0"/>
      <w:marTop w:val="0"/>
      <w:marBottom w:val="0"/>
      <w:divBdr>
        <w:top w:val="none" w:sz="0" w:space="0" w:color="auto"/>
        <w:left w:val="none" w:sz="0" w:space="0" w:color="auto"/>
        <w:bottom w:val="none" w:sz="0" w:space="0" w:color="auto"/>
        <w:right w:val="none" w:sz="0" w:space="0" w:color="auto"/>
      </w:divBdr>
    </w:div>
    <w:div w:id="312292124">
      <w:bodyDiv w:val="1"/>
      <w:marLeft w:val="0"/>
      <w:marRight w:val="0"/>
      <w:marTop w:val="0"/>
      <w:marBottom w:val="0"/>
      <w:divBdr>
        <w:top w:val="none" w:sz="0" w:space="0" w:color="auto"/>
        <w:left w:val="none" w:sz="0" w:space="0" w:color="auto"/>
        <w:bottom w:val="none" w:sz="0" w:space="0" w:color="auto"/>
        <w:right w:val="none" w:sz="0" w:space="0" w:color="auto"/>
      </w:divBdr>
    </w:div>
    <w:div w:id="312606861">
      <w:bodyDiv w:val="1"/>
      <w:marLeft w:val="0"/>
      <w:marRight w:val="0"/>
      <w:marTop w:val="0"/>
      <w:marBottom w:val="0"/>
      <w:divBdr>
        <w:top w:val="none" w:sz="0" w:space="0" w:color="auto"/>
        <w:left w:val="none" w:sz="0" w:space="0" w:color="auto"/>
        <w:bottom w:val="none" w:sz="0" w:space="0" w:color="auto"/>
        <w:right w:val="none" w:sz="0" w:space="0" w:color="auto"/>
      </w:divBdr>
    </w:div>
    <w:div w:id="313803799">
      <w:bodyDiv w:val="1"/>
      <w:marLeft w:val="0"/>
      <w:marRight w:val="0"/>
      <w:marTop w:val="0"/>
      <w:marBottom w:val="0"/>
      <w:divBdr>
        <w:top w:val="none" w:sz="0" w:space="0" w:color="auto"/>
        <w:left w:val="none" w:sz="0" w:space="0" w:color="auto"/>
        <w:bottom w:val="none" w:sz="0" w:space="0" w:color="auto"/>
        <w:right w:val="none" w:sz="0" w:space="0" w:color="auto"/>
      </w:divBdr>
    </w:div>
    <w:div w:id="315231830">
      <w:bodyDiv w:val="1"/>
      <w:marLeft w:val="0"/>
      <w:marRight w:val="0"/>
      <w:marTop w:val="0"/>
      <w:marBottom w:val="0"/>
      <w:divBdr>
        <w:top w:val="none" w:sz="0" w:space="0" w:color="auto"/>
        <w:left w:val="none" w:sz="0" w:space="0" w:color="auto"/>
        <w:bottom w:val="none" w:sz="0" w:space="0" w:color="auto"/>
        <w:right w:val="none" w:sz="0" w:space="0" w:color="auto"/>
      </w:divBdr>
    </w:div>
    <w:div w:id="335112922">
      <w:bodyDiv w:val="1"/>
      <w:marLeft w:val="0"/>
      <w:marRight w:val="0"/>
      <w:marTop w:val="0"/>
      <w:marBottom w:val="0"/>
      <w:divBdr>
        <w:top w:val="none" w:sz="0" w:space="0" w:color="auto"/>
        <w:left w:val="none" w:sz="0" w:space="0" w:color="auto"/>
        <w:bottom w:val="none" w:sz="0" w:space="0" w:color="auto"/>
        <w:right w:val="none" w:sz="0" w:space="0" w:color="auto"/>
      </w:divBdr>
      <w:divsChild>
        <w:div w:id="387803828">
          <w:marLeft w:val="0"/>
          <w:marRight w:val="0"/>
          <w:marTop w:val="0"/>
          <w:marBottom w:val="0"/>
          <w:divBdr>
            <w:top w:val="none" w:sz="0" w:space="0" w:color="auto"/>
            <w:left w:val="none" w:sz="0" w:space="0" w:color="auto"/>
            <w:bottom w:val="none" w:sz="0" w:space="0" w:color="auto"/>
            <w:right w:val="none" w:sz="0" w:space="0" w:color="auto"/>
          </w:divBdr>
        </w:div>
      </w:divsChild>
    </w:div>
    <w:div w:id="338387069">
      <w:bodyDiv w:val="1"/>
      <w:marLeft w:val="0"/>
      <w:marRight w:val="0"/>
      <w:marTop w:val="0"/>
      <w:marBottom w:val="0"/>
      <w:divBdr>
        <w:top w:val="none" w:sz="0" w:space="0" w:color="auto"/>
        <w:left w:val="none" w:sz="0" w:space="0" w:color="auto"/>
        <w:bottom w:val="none" w:sz="0" w:space="0" w:color="auto"/>
        <w:right w:val="none" w:sz="0" w:space="0" w:color="auto"/>
      </w:divBdr>
    </w:div>
    <w:div w:id="343016118">
      <w:bodyDiv w:val="1"/>
      <w:marLeft w:val="0"/>
      <w:marRight w:val="0"/>
      <w:marTop w:val="0"/>
      <w:marBottom w:val="0"/>
      <w:divBdr>
        <w:top w:val="none" w:sz="0" w:space="0" w:color="auto"/>
        <w:left w:val="none" w:sz="0" w:space="0" w:color="auto"/>
        <w:bottom w:val="none" w:sz="0" w:space="0" w:color="auto"/>
        <w:right w:val="none" w:sz="0" w:space="0" w:color="auto"/>
      </w:divBdr>
      <w:divsChild>
        <w:div w:id="1108352056">
          <w:marLeft w:val="0"/>
          <w:marRight w:val="0"/>
          <w:marTop w:val="0"/>
          <w:marBottom w:val="0"/>
          <w:divBdr>
            <w:top w:val="none" w:sz="0" w:space="0" w:color="auto"/>
            <w:left w:val="none" w:sz="0" w:space="0" w:color="auto"/>
            <w:bottom w:val="none" w:sz="0" w:space="0" w:color="auto"/>
            <w:right w:val="none" w:sz="0" w:space="0" w:color="auto"/>
          </w:divBdr>
        </w:div>
      </w:divsChild>
    </w:div>
    <w:div w:id="355617366">
      <w:bodyDiv w:val="1"/>
      <w:marLeft w:val="0"/>
      <w:marRight w:val="0"/>
      <w:marTop w:val="0"/>
      <w:marBottom w:val="0"/>
      <w:divBdr>
        <w:top w:val="none" w:sz="0" w:space="0" w:color="auto"/>
        <w:left w:val="none" w:sz="0" w:space="0" w:color="auto"/>
        <w:bottom w:val="none" w:sz="0" w:space="0" w:color="auto"/>
        <w:right w:val="none" w:sz="0" w:space="0" w:color="auto"/>
      </w:divBdr>
    </w:div>
    <w:div w:id="385492325">
      <w:bodyDiv w:val="1"/>
      <w:marLeft w:val="0"/>
      <w:marRight w:val="0"/>
      <w:marTop w:val="0"/>
      <w:marBottom w:val="0"/>
      <w:divBdr>
        <w:top w:val="none" w:sz="0" w:space="0" w:color="auto"/>
        <w:left w:val="none" w:sz="0" w:space="0" w:color="auto"/>
        <w:bottom w:val="none" w:sz="0" w:space="0" w:color="auto"/>
        <w:right w:val="none" w:sz="0" w:space="0" w:color="auto"/>
      </w:divBdr>
    </w:div>
    <w:div w:id="403187019">
      <w:bodyDiv w:val="1"/>
      <w:marLeft w:val="0"/>
      <w:marRight w:val="0"/>
      <w:marTop w:val="0"/>
      <w:marBottom w:val="0"/>
      <w:divBdr>
        <w:top w:val="none" w:sz="0" w:space="0" w:color="auto"/>
        <w:left w:val="none" w:sz="0" w:space="0" w:color="auto"/>
        <w:bottom w:val="none" w:sz="0" w:space="0" w:color="auto"/>
        <w:right w:val="none" w:sz="0" w:space="0" w:color="auto"/>
      </w:divBdr>
    </w:div>
    <w:div w:id="408306197">
      <w:bodyDiv w:val="1"/>
      <w:marLeft w:val="0"/>
      <w:marRight w:val="0"/>
      <w:marTop w:val="0"/>
      <w:marBottom w:val="0"/>
      <w:divBdr>
        <w:top w:val="none" w:sz="0" w:space="0" w:color="auto"/>
        <w:left w:val="none" w:sz="0" w:space="0" w:color="auto"/>
        <w:bottom w:val="none" w:sz="0" w:space="0" w:color="auto"/>
        <w:right w:val="none" w:sz="0" w:space="0" w:color="auto"/>
      </w:divBdr>
      <w:divsChild>
        <w:div w:id="1233464924">
          <w:marLeft w:val="0"/>
          <w:marRight w:val="0"/>
          <w:marTop w:val="0"/>
          <w:marBottom w:val="0"/>
          <w:divBdr>
            <w:top w:val="none" w:sz="0" w:space="0" w:color="auto"/>
            <w:left w:val="none" w:sz="0" w:space="0" w:color="auto"/>
            <w:bottom w:val="none" w:sz="0" w:space="0" w:color="auto"/>
            <w:right w:val="none" w:sz="0" w:space="0" w:color="auto"/>
          </w:divBdr>
        </w:div>
      </w:divsChild>
    </w:div>
    <w:div w:id="425619730">
      <w:bodyDiv w:val="1"/>
      <w:marLeft w:val="0"/>
      <w:marRight w:val="0"/>
      <w:marTop w:val="0"/>
      <w:marBottom w:val="0"/>
      <w:divBdr>
        <w:top w:val="none" w:sz="0" w:space="0" w:color="auto"/>
        <w:left w:val="none" w:sz="0" w:space="0" w:color="auto"/>
        <w:bottom w:val="none" w:sz="0" w:space="0" w:color="auto"/>
        <w:right w:val="none" w:sz="0" w:space="0" w:color="auto"/>
      </w:divBdr>
    </w:div>
    <w:div w:id="430013088">
      <w:bodyDiv w:val="1"/>
      <w:marLeft w:val="0"/>
      <w:marRight w:val="0"/>
      <w:marTop w:val="0"/>
      <w:marBottom w:val="0"/>
      <w:divBdr>
        <w:top w:val="none" w:sz="0" w:space="0" w:color="auto"/>
        <w:left w:val="none" w:sz="0" w:space="0" w:color="auto"/>
        <w:bottom w:val="none" w:sz="0" w:space="0" w:color="auto"/>
        <w:right w:val="none" w:sz="0" w:space="0" w:color="auto"/>
      </w:divBdr>
    </w:div>
    <w:div w:id="430079692">
      <w:bodyDiv w:val="1"/>
      <w:marLeft w:val="0"/>
      <w:marRight w:val="0"/>
      <w:marTop w:val="0"/>
      <w:marBottom w:val="0"/>
      <w:divBdr>
        <w:top w:val="none" w:sz="0" w:space="0" w:color="auto"/>
        <w:left w:val="none" w:sz="0" w:space="0" w:color="auto"/>
        <w:bottom w:val="none" w:sz="0" w:space="0" w:color="auto"/>
        <w:right w:val="none" w:sz="0" w:space="0" w:color="auto"/>
      </w:divBdr>
    </w:div>
    <w:div w:id="441799504">
      <w:bodyDiv w:val="1"/>
      <w:marLeft w:val="0"/>
      <w:marRight w:val="0"/>
      <w:marTop w:val="0"/>
      <w:marBottom w:val="0"/>
      <w:divBdr>
        <w:top w:val="none" w:sz="0" w:space="0" w:color="auto"/>
        <w:left w:val="none" w:sz="0" w:space="0" w:color="auto"/>
        <w:bottom w:val="none" w:sz="0" w:space="0" w:color="auto"/>
        <w:right w:val="none" w:sz="0" w:space="0" w:color="auto"/>
      </w:divBdr>
      <w:divsChild>
        <w:div w:id="1204059132">
          <w:marLeft w:val="0"/>
          <w:marRight w:val="0"/>
          <w:marTop w:val="0"/>
          <w:marBottom w:val="0"/>
          <w:divBdr>
            <w:top w:val="none" w:sz="0" w:space="0" w:color="auto"/>
            <w:left w:val="none" w:sz="0" w:space="0" w:color="auto"/>
            <w:bottom w:val="none" w:sz="0" w:space="0" w:color="auto"/>
            <w:right w:val="none" w:sz="0" w:space="0" w:color="auto"/>
          </w:divBdr>
        </w:div>
      </w:divsChild>
    </w:div>
    <w:div w:id="446849918">
      <w:bodyDiv w:val="1"/>
      <w:marLeft w:val="0"/>
      <w:marRight w:val="0"/>
      <w:marTop w:val="0"/>
      <w:marBottom w:val="0"/>
      <w:divBdr>
        <w:top w:val="none" w:sz="0" w:space="0" w:color="auto"/>
        <w:left w:val="none" w:sz="0" w:space="0" w:color="auto"/>
        <w:bottom w:val="none" w:sz="0" w:space="0" w:color="auto"/>
        <w:right w:val="none" w:sz="0" w:space="0" w:color="auto"/>
      </w:divBdr>
    </w:div>
    <w:div w:id="463737595">
      <w:bodyDiv w:val="1"/>
      <w:marLeft w:val="0"/>
      <w:marRight w:val="0"/>
      <w:marTop w:val="0"/>
      <w:marBottom w:val="0"/>
      <w:divBdr>
        <w:top w:val="none" w:sz="0" w:space="0" w:color="auto"/>
        <w:left w:val="none" w:sz="0" w:space="0" w:color="auto"/>
        <w:bottom w:val="none" w:sz="0" w:space="0" w:color="auto"/>
        <w:right w:val="none" w:sz="0" w:space="0" w:color="auto"/>
      </w:divBdr>
    </w:div>
    <w:div w:id="506331483">
      <w:bodyDiv w:val="1"/>
      <w:marLeft w:val="0"/>
      <w:marRight w:val="0"/>
      <w:marTop w:val="0"/>
      <w:marBottom w:val="0"/>
      <w:divBdr>
        <w:top w:val="none" w:sz="0" w:space="0" w:color="auto"/>
        <w:left w:val="none" w:sz="0" w:space="0" w:color="auto"/>
        <w:bottom w:val="none" w:sz="0" w:space="0" w:color="auto"/>
        <w:right w:val="none" w:sz="0" w:space="0" w:color="auto"/>
      </w:divBdr>
    </w:div>
    <w:div w:id="535504137">
      <w:bodyDiv w:val="1"/>
      <w:marLeft w:val="0"/>
      <w:marRight w:val="0"/>
      <w:marTop w:val="0"/>
      <w:marBottom w:val="0"/>
      <w:divBdr>
        <w:top w:val="none" w:sz="0" w:space="0" w:color="auto"/>
        <w:left w:val="none" w:sz="0" w:space="0" w:color="auto"/>
        <w:bottom w:val="none" w:sz="0" w:space="0" w:color="auto"/>
        <w:right w:val="none" w:sz="0" w:space="0" w:color="auto"/>
      </w:divBdr>
    </w:div>
    <w:div w:id="582448494">
      <w:bodyDiv w:val="1"/>
      <w:marLeft w:val="0"/>
      <w:marRight w:val="0"/>
      <w:marTop w:val="0"/>
      <w:marBottom w:val="0"/>
      <w:divBdr>
        <w:top w:val="none" w:sz="0" w:space="0" w:color="auto"/>
        <w:left w:val="none" w:sz="0" w:space="0" w:color="auto"/>
        <w:bottom w:val="none" w:sz="0" w:space="0" w:color="auto"/>
        <w:right w:val="none" w:sz="0" w:space="0" w:color="auto"/>
      </w:divBdr>
    </w:div>
    <w:div w:id="615060108">
      <w:bodyDiv w:val="1"/>
      <w:marLeft w:val="0"/>
      <w:marRight w:val="0"/>
      <w:marTop w:val="0"/>
      <w:marBottom w:val="0"/>
      <w:divBdr>
        <w:top w:val="none" w:sz="0" w:space="0" w:color="auto"/>
        <w:left w:val="none" w:sz="0" w:space="0" w:color="auto"/>
        <w:bottom w:val="none" w:sz="0" w:space="0" w:color="auto"/>
        <w:right w:val="none" w:sz="0" w:space="0" w:color="auto"/>
      </w:divBdr>
    </w:div>
    <w:div w:id="620117339">
      <w:bodyDiv w:val="1"/>
      <w:marLeft w:val="0"/>
      <w:marRight w:val="0"/>
      <w:marTop w:val="0"/>
      <w:marBottom w:val="0"/>
      <w:divBdr>
        <w:top w:val="none" w:sz="0" w:space="0" w:color="auto"/>
        <w:left w:val="none" w:sz="0" w:space="0" w:color="auto"/>
        <w:bottom w:val="none" w:sz="0" w:space="0" w:color="auto"/>
        <w:right w:val="none" w:sz="0" w:space="0" w:color="auto"/>
      </w:divBdr>
    </w:div>
    <w:div w:id="638656296">
      <w:bodyDiv w:val="1"/>
      <w:marLeft w:val="0"/>
      <w:marRight w:val="0"/>
      <w:marTop w:val="0"/>
      <w:marBottom w:val="0"/>
      <w:divBdr>
        <w:top w:val="none" w:sz="0" w:space="0" w:color="auto"/>
        <w:left w:val="none" w:sz="0" w:space="0" w:color="auto"/>
        <w:bottom w:val="none" w:sz="0" w:space="0" w:color="auto"/>
        <w:right w:val="none" w:sz="0" w:space="0" w:color="auto"/>
      </w:divBdr>
    </w:div>
    <w:div w:id="646012178">
      <w:bodyDiv w:val="1"/>
      <w:marLeft w:val="0"/>
      <w:marRight w:val="0"/>
      <w:marTop w:val="0"/>
      <w:marBottom w:val="0"/>
      <w:divBdr>
        <w:top w:val="none" w:sz="0" w:space="0" w:color="auto"/>
        <w:left w:val="none" w:sz="0" w:space="0" w:color="auto"/>
        <w:bottom w:val="none" w:sz="0" w:space="0" w:color="auto"/>
        <w:right w:val="none" w:sz="0" w:space="0" w:color="auto"/>
      </w:divBdr>
    </w:div>
    <w:div w:id="654914210">
      <w:bodyDiv w:val="1"/>
      <w:marLeft w:val="0"/>
      <w:marRight w:val="0"/>
      <w:marTop w:val="0"/>
      <w:marBottom w:val="0"/>
      <w:divBdr>
        <w:top w:val="none" w:sz="0" w:space="0" w:color="auto"/>
        <w:left w:val="none" w:sz="0" w:space="0" w:color="auto"/>
        <w:bottom w:val="none" w:sz="0" w:space="0" w:color="auto"/>
        <w:right w:val="none" w:sz="0" w:space="0" w:color="auto"/>
      </w:divBdr>
    </w:div>
    <w:div w:id="654919333">
      <w:bodyDiv w:val="1"/>
      <w:marLeft w:val="0"/>
      <w:marRight w:val="0"/>
      <w:marTop w:val="0"/>
      <w:marBottom w:val="0"/>
      <w:divBdr>
        <w:top w:val="none" w:sz="0" w:space="0" w:color="auto"/>
        <w:left w:val="none" w:sz="0" w:space="0" w:color="auto"/>
        <w:bottom w:val="none" w:sz="0" w:space="0" w:color="auto"/>
        <w:right w:val="none" w:sz="0" w:space="0" w:color="auto"/>
      </w:divBdr>
    </w:div>
    <w:div w:id="679088841">
      <w:bodyDiv w:val="1"/>
      <w:marLeft w:val="0"/>
      <w:marRight w:val="0"/>
      <w:marTop w:val="0"/>
      <w:marBottom w:val="0"/>
      <w:divBdr>
        <w:top w:val="none" w:sz="0" w:space="0" w:color="auto"/>
        <w:left w:val="none" w:sz="0" w:space="0" w:color="auto"/>
        <w:bottom w:val="none" w:sz="0" w:space="0" w:color="auto"/>
        <w:right w:val="none" w:sz="0" w:space="0" w:color="auto"/>
      </w:divBdr>
    </w:div>
    <w:div w:id="764960600">
      <w:bodyDiv w:val="1"/>
      <w:marLeft w:val="0"/>
      <w:marRight w:val="0"/>
      <w:marTop w:val="0"/>
      <w:marBottom w:val="0"/>
      <w:divBdr>
        <w:top w:val="none" w:sz="0" w:space="0" w:color="auto"/>
        <w:left w:val="none" w:sz="0" w:space="0" w:color="auto"/>
        <w:bottom w:val="none" w:sz="0" w:space="0" w:color="auto"/>
        <w:right w:val="none" w:sz="0" w:space="0" w:color="auto"/>
      </w:divBdr>
    </w:div>
    <w:div w:id="810173715">
      <w:bodyDiv w:val="1"/>
      <w:marLeft w:val="0"/>
      <w:marRight w:val="0"/>
      <w:marTop w:val="0"/>
      <w:marBottom w:val="0"/>
      <w:divBdr>
        <w:top w:val="none" w:sz="0" w:space="0" w:color="auto"/>
        <w:left w:val="none" w:sz="0" w:space="0" w:color="auto"/>
        <w:bottom w:val="none" w:sz="0" w:space="0" w:color="auto"/>
        <w:right w:val="none" w:sz="0" w:space="0" w:color="auto"/>
      </w:divBdr>
    </w:div>
    <w:div w:id="834881003">
      <w:bodyDiv w:val="1"/>
      <w:marLeft w:val="0"/>
      <w:marRight w:val="0"/>
      <w:marTop w:val="0"/>
      <w:marBottom w:val="0"/>
      <w:divBdr>
        <w:top w:val="none" w:sz="0" w:space="0" w:color="auto"/>
        <w:left w:val="none" w:sz="0" w:space="0" w:color="auto"/>
        <w:bottom w:val="none" w:sz="0" w:space="0" w:color="auto"/>
        <w:right w:val="none" w:sz="0" w:space="0" w:color="auto"/>
      </w:divBdr>
    </w:div>
    <w:div w:id="845050472">
      <w:bodyDiv w:val="1"/>
      <w:marLeft w:val="0"/>
      <w:marRight w:val="0"/>
      <w:marTop w:val="0"/>
      <w:marBottom w:val="0"/>
      <w:divBdr>
        <w:top w:val="none" w:sz="0" w:space="0" w:color="auto"/>
        <w:left w:val="none" w:sz="0" w:space="0" w:color="auto"/>
        <w:bottom w:val="none" w:sz="0" w:space="0" w:color="auto"/>
        <w:right w:val="none" w:sz="0" w:space="0" w:color="auto"/>
      </w:divBdr>
    </w:div>
    <w:div w:id="856506877">
      <w:bodyDiv w:val="1"/>
      <w:marLeft w:val="0"/>
      <w:marRight w:val="0"/>
      <w:marTop w:val="0"/>
      <w:marBottom w:val="0"/>
      <w:divBdr>
        <w:top w:val="none" w:sz="0" w:space="0" w:color="auto"/>
        <w:left w:val="none" w:sz="0" w:space="0" w:color="auto"/>
        <w:bottom w:val="none" w:sz="0" w:space="0" w:color="auto"/>
        <w:right w:val="none" w:sz="0" w:space="0" w:color="auto"/>
      </w:divBdr>
    </w:div>
    <w:div w:id="869028051">
      <w:bodyDiv w:val="1"/>
      <w:marLeft w:val="0"/>
      <w:marRight w:val="0"/>
      <w:marTop w:val="0"/>
      <w:marBottom w:val="0"/>
      <w:divBdr>
        <w:top w:val="none" w:sz="0" w:space="0" w:color="auto"/>
        <w:left w:val="none" w:sz="0" w:space="0" w:color="auto"/>
        <w:bottom w:val="none" w:sz="0" w:space="0" w:color="auto"/>
        <w:right w:val="none" w:sz="0" w:space="0" w:color="auto"/>
      </w:divBdr>
    </w:div>
    <w:div w:id="873151895">
      <w:bodyDiv w:val="1"/>
      <w:marLeft w:val="0"/>
      <w:marRight w:val="0"/>
      <w:marTop w:val="0"/>
      <w:marBottom w:val="0"/>
      <w:divBdr>
        <w:top w:val="none" w:sz="0" w:space="0" w:color="auto"/>
        <w:left w:val="none" w:sz="0" w:space="0" w:color="auto"/>
        <w:bottom w:val="none" w:sz="0" w:space="0" w:color="auto"/>
        <w:right w:val="none" w:sz="0" w:space="0" w:color="auto"/>
      </w:divBdr>
    </w:div>
    <w:div w:id="878514792">
      <w:bodyDiv w:val="1"/>
      <w:marLeft w:val="0"/>
      <w:marRight w:val="0"/>
      <w:marTop w:val="0"/>
      <w:marBottom w:val="0"/>
      <w:divBdr>
        <w:top w:val="none" w:sz="0" w:space="0" w:color="auto"/>
        <w:left w:val="none" w:sz="0" w:space="0" w:color="auto"/>
        <w:bottom w:val="none" w:sz="0" w:space="0" w:color="auto"/>
        <w:right w:val="none" w:sz="0" w:space="0" w:color="auto"/>
      </w:divBdr>
    </w:div>
    <w:div w:id="889920261">
      <w:bodyDiv w:val="1"/>
      <w:marLeft w:val="0"/>
      <w:marRight w:val="0"/>
      <w:marTop w:val="0"/>
      <w:marBottom w:val="0"/>
      <w:divBdr>
        <w:top w:val="none" w:sz="0" w:space="0" w:color="auto"/>
        <w:left w:val="none" w:sz="0" w:space="0" w:color="auto"/>
        <w:bottom w:val="none" w:sz="0" w:space="0" w:color="auto"/>
        <w:right w:val="none" w:sz="0" w:space="0" w:color="auto"/>
      </w:divBdr>
    </w:div>
    <w:div w:id="893194485">
      <w:bodyDiv w:val="1"/>
      <w:marLeft w:val="0"/>
      <w:marRight w:val="0"/>
      <w:marTop w:val="0"/>
      <w:marBottom w:val="0"/>
      <w:divBdr>
        <w:top w:val="none" w:sz="0" w:space="0" w:color="auto"/>
        <w:left w:val="none" w:sz="0" w:space="0" w:color="auto"/>
        <w:bottom w:val="none" w:sz="0" w:space="0" w:color="auto"/>
        <w:right w:val="none" w:sz="0" w:space="0" w:color="auto"/>
      </w:divBdr>
    </w:div>
    <w:div w:id="895631235">
      <w:bodyDiv w:val="1"/>
      <w:marLeft w:val="0"/>
      <w:marRight w:val="0"/>
      <w:marTop w:val="0"/>
      <w:marBottom w:val="0"/>
      <w:divBdr>
        <w:top w:val="none" w:sz="0" w:space="0" w:color="auto"/>
        <w:left w:val="none" w:sz="0" w:space="0" w:color="auto"/>
        <w:bottom w:val="none" w:sz="0" w:space="0" w:color="auto"/>
        <w:right w:val="none" w:sz="0" w:space="0" w:color="auto"/>
      </w:divBdr>
    </w:div>
    <w:div w:id="896358485">
      <w:bodyDiv w:val="1"/>
      <w:marLeft w:val="0"/>
      <w:marRight w:val="0"/>
      <w:marTop w:val="0"/>
      <w:marBottom w:val="0"/>
      <w:divBdr>
        <w:top w:val="none" w:sz="0" w:space="0" w:color="auto"/>
        <w:left w:val="none" w:sz="0" w:space="0" w:color="auto"/>
        <w:bottom w:val="none" w:sz="0" w:space="0" w:color="auto"/>
        <w:right w:val="none" w:sz="0" w:space="0" w:color="auto"/>
      </w:divBdr>
    </w:div>
    <w:div w:id="912853686">
      <w:bodyDiv w:val="1"/>
      <w:marLeft w:val="0"/>
      <w:marRight w:val="0"/>
      <w:marTop w:val="0"/>
      <w:marBottom w:val="0"/>
      <w:divBdr>
        <w:top w:val="none" w:sz="0" w:space="0" w:color="auto"/>
        <w:left w:val="none" w:sz="0" w:space="0" w:color="auto"/>
        <w:bottom w:val="none" w:sz="0" w:space="0" w:color="auto"/>
        <w:right w:val="none" w:sz="0" w:space="0" w:color="auto"/>
      </w:divBdr>
    </w:div>
    <w:div w:id="930116375">
      <w:bodyDiv w:val="1"/>
      <w:marLeft w:val="0"/>
      <w:marRight w:val="0"/>
      <w:marTop w:val="0"/>
      <w:marBottom w:val="0"/>
      <w:divBdr>
        <w:top w:val="none" w:sz="0" w:space="0" w:color="auto"/>
        <w:left w:val="none" w:sz="0" w:space="0" w:color="auto"/>
        <w:bottom w:val="none" w:sz="0" w:space="0" w:color="auto"/>
        <w:right w:val="none" w:sz="0" w:space="0" w:color="auto"/>
      </w:divBdr>
    </w:div>
    <w:div w:id="931741677">
      <w:bodyDiv w:val="1"/>
      <w:marLeft w:val="0"/>
      <w:marRight w:val="0"/>
      <w:marTop w:val="0"/>
      <w:marBottom w:val="0"/>
      <w:divBdr>
        <w:top w:val="none" w:sz="0" w:space="0" w:color="auto"/>
        <w:left w:val="none" w:sz="0" w:space="0" w:color="auto"/>
        <w:bottom w:val="none" w:sz="0" w:space="0" w:color="auto"/>
        <w:right w:val="none" w:sz="0" w:space="0" w:color="auto"/>
      </w:divBdr>
    </w:div>
    <w:div w:id="952397183">
      <w:bodyDiv w:val="1"/>
      <w:marLeft w:val="0"/>
      <w:marRight w:val="0"/>
      <w:marTop w:val="0"/>
      <w:marBottom w:val="0"/>
      <w:divBdr>
        <w:top w:val="none" w:sz="0" w:space="0" w:color="auto"/>
        <w:left w:val="none" w:sz="0" w:space="0" w:color="auto"/>
        <w:bottom w:val="none" w:sz="0" w:space="0" w:color="auto"/>
        <w:right w:val="none" w:sz="0" w:space="0" w:color="auto"/>
      </w:divBdr>
    </w:div>
    <w:div w:id="953370570">
      <w:bodyDiv w:val="1"/>
      <w:marLeft w:val="0"/>
      <w:marRight w:val="0"/>
      <w:marTop w:val="0"/>
      <w:marBottom w:val="0"/>
      <w:divBdr>
        <w:top w:val="none" w:sz="0" w:space="0" w:color="auto"/>
        <w:left w:val="none" w:sz="0" w:space="0" w:color="auto"/>
        <w:bottom w:val="none" w:sz="0" w:space="0" w:color="auto"/>
        <w:right w:val="none" w:sz="0" w:space="0" w:color="auto"/>
      </w:divBdr>
    </w:div>
    <w:div w:id="970671187">
      <w:bodyDiv w:val="1"/>
      <w:marLeft w:val="0"/>
      <w:marRight w:val="0"/>
      <w:marTop w:val="0"/>
      <w:marBottom w:val="0"/>
      <w:divBdr>
        <w:top w:val="none" w:sz="0" w:space="0" w:color="auto"/>
        <w:left w:val="none" w:sz="0" w:space="0" w:color="auto"/>
        <w:bottom w:val="none" w:sz="0" w:space="0" w:color="auto"/>
        <w:right w:val="none" w:sz="0" w:space="0" w:color="auto"/>
      </w:divBdr>
    </w:div>
    <w:div w:id="992414393">
      <w:bodyDiv w:val="1"/>
      <w:marLeft w:val="0"/>
      <w:marRight w:val="0"/>
      <w:marTop w:val="0"/>
      <w:marBottom w:val="0"/>
      <w:divBdr>
        <w:top w:val="none" w:sz="0" w:space="0" w:color="auto"/>
        <w:left w:val="none" w:sz="0" w:space="0" w:color="auto"/>
        <w:bottom w:val="none" w:sz="0" w:space="0" w:color="auto"/>
        <w:right w:val="none" w:sz="0" w:space="0" w:color="auto"/>
      </w:divBdr>
    </w:div>
    <w:div w:id="1008561258">
      <w:bodyDiv w:val="1"/>
      <w:marLeft w:val="0"/>
      <w:marRight w:val="0"/>
      <w:marTop w:val="0"/>
      <w:marBottom w:val="0"/>
      <w:divBdr>
        <w:top w:val="none" w:sz="0" w:space="0" w:color="auto"/>
        <w:left w:val="none" w:sz="0" w:space="0" w:color="auto"/>
        <w:bottom w:val="none" w:sz="0" w:space="0" w:color="auto"/>
        <w:right w:val="none" w:sz="0" w:space="0" w:color="auto"/>
      </w:divBdr>
    </w:div>
    <w:div w:id="1021198009">
      <w:bodyDiv w:val="1"/>
      <w:marLeft w:val="0"/>
      <w:marRight w:val="0"/>
      <w:marTop w:val="0"/>
      <w:marBottom w:val="0"/>
      <w:divBdr>
        <w:top w:val="none" w:sz="0" w:space="0" w:color="auto"/>
        <w:left w:val="none" w:sz="0" w:space="0" w:color="auto"/>
        <w:bottom w:val="none" w:sz="0" w:space="0" w:color="auto"/>
        <w:right w:val="none" w:sz="0" w:space="0" w:color="auto"/>
      </w:divBdr>
    </w:div>
    <w:div w:id="1033264321">
      <w:bodyDiv w:val="1"/>
      <w:marLeft w:val="0"/>
      <w:marRight w:val="0"/>
      <w:marTop w:val="0"/>
      <w:marBottom w:val="0"/>
      <w:divBdr>
        <w:top w:val="none" w:sz="0" w:space="0" w:color="auto"/>
        <w:left w:val="none" w:sz="0" w:space="0" w:color="auto"/>
        <w:bottom w:val="none" w:sz="0" w:space="0" w:color="auto"/>
        <w:right w:val="none" w:sz="0" w:space="0" w:color="auto"/>
      </w:divBdr>
    </w:div>
    <w:div w:id="1040326353">
      <w:bodyDiv w:val="1"/>
      <w:marLeft w:val="0"/>
      <w:marRight w:val="0"/>
      <w:marTop w:val="0"/>
      <w:marBottom w:val="0"/>
      <w:divBdr>
        <w:top w:val="none" w:sz="0" w:space="0" w:color="auto"/>
        <w:left w:val="none" w:sz="0" w:space="0" w:color="auto"/>
        <w:bottom w:val="none" w:sz="0" w:space="0" w:color="auto"/>
        <w:right w:val="none" w:sz="0" w:space="0" w:color="auto"/>
      </w:divBdr>
    </w:div>
    <w:div w:id="1042510967">
      <w:bodyDiv w:val="1"/>
      <w:marLeft w:val="0"/>
      <w:marRight w:val="0"/>
      <w:marTop w:val="0"/>
      <w:marBottom w:val="0"/>
      <w:divBdr>
        <w:top w:val="none" w:sz="0" w:space="0" w:color="auto"/>
        <w:left w:val="none" w:sz="0" w:space="0" w:color="auto"/>
        <w:bottom w:val="none" w:sz="0" w:space="0" w:color="auto"/>
        <w:right w:val="none" w:sz="0" w:space="0" w:color="auto"/>
      </w:divBdr>
    </w:div>
    <w:div w:id="1057585606">
      <w:bodyDiv w:val="1"/>
      <w:marLeft w:val="0"/>
      <w:marRight w:val="0"/>
      <w:marTop w:val="0"/>
      <w:marBottom w:val="0"/>
      <w:divBdr>
        <w:top w:val="none" w:sz="0" w:space="0" w:color="auto"/>
        <w:left w:val="none" w:sz="0" w:space="0" w:color="auto"/>
        <w:bottom w:val="none" w:sz="0" w:space="0" w:color="auto"/>
        <w:right w:val="none" w:sz="0" w:space="0" w:color="auto"/>
      </w:divBdr>
      <w:divsChild>
        <w:div w:id="71238855">
          <w:marLeft w:val="0"/>
          <w:marRight w:val="0"/>
          <w:marTop w:val="0"/>
          <w:marBottom w:val="0"/>
          <w:divBdr>
            <w:top w:val="none" w:sz="0" w:space="0" w:color="auto"/>
            <w:left w:val="none" w:sz="0" w:space="0" w:color="auto"/>
            <w:bottom w:val="none" w:sz="0" w:space="0" w:color="auto"/>
            <w:right w:val="none" w:sz="0" w:space="0" w:color="auto"/>
          </w:divBdr>
        </w:div>
      </w:divsChild>
    </w:div>
    <w:div w:id="1062481319">
      <w:bodyDiv w:val="1"/>
      <w:marLeft w:val="0"/>
      <w:marRight w:val="0"/>
      <w:marTop w:val="0"/>
      <w:marBottom w:val="0"/>
      <w:divBdr>
        <w:top w:val="none" w:sz="0" w:space="0" w:color="auto"/>
        <w:left w:val="none" w:sz="0" w:space="0" w:color="auto"/>
        <w:bottom w:val="none" w:sz="0" w:space="0" w:color="auto"/>
        <w:right w:val="none" w:sz="0" w:space="0" w:color="auto"/>
      </w:divBdr>
      <w:divsChild>
        <w:div w:id="722145840">
          <w:marLeft w:val="0"/>
          <w:marRight w:val="0"/>
          <w:marTop w:val="0"/>
          <w:marBottom w:val="0"/>
          <w:divBdr>
            <w:top w:val="none" w:sz="0" w:space="0" w:color="auto"/>
            <w:left w:val="none" w:sz="0" w:space="0" w:color="auto"/>
            <w:bottom w:val="none" w:sz="0" w:space="0" w:color="auto"/>
            <w:right w:val="none" w:sz="0" w:space="0" w:color="auto"/>
          </w:divBdr>
        </w:div>
      </w:divsChild>
    </w:div>
    <w:div w:id="1066762193">
      <w:bodyDiv w:val="1"/>
      <w:marLeft w:val="0"/>
      <w:marRight w:val="0"/>
      <w:marTop w:val="0"/>
      <w:marBottom w:val="0"/>
      <w:divBdr>
        <w:top w:val="none" w:sz="0" w:space="0" w:color="auto"/>
        <w:left w:val="none" w:sz="0" w:space="0" w:color="auto"/>
        <w:bottom w:val="none" w:sz="0" w:space="0" w:color="auto"/>
        <w:right w:val="none" w:sz="0" w:space="0" w:color="auto"/>
      </w:divBdr>
      <w:divsChild>
        <w:div w:id="683942350">
          <w:marLeft w:val="0"/>
          <w:marRight w:val="0"/>
          <w:marTop w:val="0"/>
          <w:marBottom w:val="0"/>
          <w:divBdr>
            <w:top w:val="single" w:sz="2" w:space="0" w:color="E3E3E3"/>
            <w:left w:val="single" w:sz="2" w:space="0" w:color="E3E3E3"/>
            <w:bottom w:val="single" w:sz="2" w:space="0" w:color="E3E3E3"/>
            <w:right w:val="single" w:sz="2" w:space="0" w:color="E3E3E3"/>
          </w:divBdr>
          <w:divsChild>
            <w:div w:id="2093618128">
              <w:marLeft w:val="0"/>
              <w:marRight w:val="0"/>
              <w:marTop w:val="0"/>
              <w:marBottom w:val="0"/>
              <w:divBdr>
                <w:top w:val="single" w:sz="2" w:space="0" w:color="E3E3E3"/>
                <w:left w:val="single" w:sz="2" w:space="0" w:color="E3E3E3"/>
                <w:bottom w:val="single" w:sz="2" w:space="0" w:color="E3E3E3"/>
                <w:right w:val="single" w:sz="2" w:space="0" w:color="E3E3E3"/>
              </w:divBdr>
              <w:divsChild>
                <w:div w:id="1717774776">
                  <w:marLeft w:val="0"/>
                  <w:marRight w:val="0"/>
                  <w:marTop w:val="0"/>
                  <w:marBottom w:val="0"/>
                  <w:divBdr>
                    <w:top w:val="single" w:sz="2" w:space="0" w:color="E3E3E3"/>
                    <w:left w:val="single" w:sz="2" w:space="0" w:color="E3E3E3"/>
                    <w:bottom w:val="single" w:sz="2" w:space="0" w:color="E3E3E3"/>
                    <w:right w:val="single" w:sz="2" w:space="0" w:color="E3E3E3"/>
                  </w:divBdr>
                  <w:divsChild>
                    <w:div w:id="1161191437">
                      <w:marLeft w:val="0"/>
                      <w:marRight w:val="0"/>
                      <w:marTop w:val="0"/>
                      <w:marBottom w:val="0"/>
                      <w:divBdr>
                        <w:top w:val="single" w:sz="2" w:space="0" w:color="E3E3E3"/>
                        <w:left w:val="single" w:sz="2" w:space="0" w:color="E3E3E3"/>
                        <w:bottom w:val="single" w:sz="2" w:space="0" w:color="E3E3E3"/>
                        <w:right w:val="single" w:sz="2" w:space="0" w:color="E3E3E3"/>
                      </w:divBdr>
                      <w:divsChild>
                        <w:div w:id="208301859">
                          <w:marLeft w:val="0"/>
                          <w:marRight w:val="0"/>
                          <w:marTop w:val="0"/>
                          <w:marBottom w:val="0"/>
                          <w:divBdr>
                            <w:top w:val="single" w:sz="2" w:space="0" w:color="E3E3E3"/>
                            <w:left w:val="single" w:sz="2" w:space="0" w:color="E3E3E3"/>
                            <w:bottom w:val="single" w:sz="2" w:space="0" w:color="E3E3E3"/>
                            <w:right w:val="single" w:sz="2" w:space="0" w:color="E3E3E3"/>
                          </w:divBdr>
                          <w:divsChild>
                            <w:div w:id="1256596756">
                              <w:marLeft w:val="0"/>
                              <w:marRight w:val="0"/>
                              <w:marTop w:val="0"/>
                              <w:marBottom w:val="0"/>
                              <w:divBdr>
                                <w:top w:val="single" w:sz="2" w:space="0" w:color="E3E3E3"/>
                                <w:left w:val="single" w:sz="2" w:space="0" w:color="E3E3E3"/>
                                <w:bottom w:val="single" w:sz="2" w:space="0" w:color="E3E3E3"/>
                                <w:right w:val="single" w:sz="2" w:space="0" w:color="E3E3E3"/>
                              </w:divBdr>
                              <w:divsChild>
                                <w:div w:id="1701010811">
                                  <w:marLeft w:val="0"/>
                                  <w:marRight w:val="0"/>
                                  <w:marTop w:val="100"/>
                                  <w:marBottom w:val="100"/>
                                  <w:divBdr>
                                    <w:top w:val="single" w:sz="2" w:space="0" w:color="E3E3E3"/>
                                    <w:left w:val="single" w:sz="2" w:space="0" w:color="E3E3E3"/>
                                    <w:bottom w:val="single" w:sz="2" w:space="0" w:color="E3E3E3"/>
                                    <w:right w:val="single" w:sz="2" w:space="0" w:color="E3E3E3"/>
                                  </w:divBdr>
                                  <w:divsChild>
                                    <w:div w:id="1698965963">
                                      <w:marLeft w:val="0"/>
                                      <w:marRight w:val="0"/>
                                      <w:marTop w:val="0"/>
                                      <w:marBottom w:val="0"/>
                                      <w:divBdr>
                                        <w:top w:val="single" w:sz="2" w:space="0" w:color="E3E3E3"/>
                                        <w:left w:val="single" w:sz="2" w:space="0" w:color="E3E3E3"/>
                                        <w:bottom w:val="single" w:sz="2" w:space="0" w:color="E3E3E3"/>
                                        <w:right w:val="single" w:sz="2" w:space="0" w:color="E3E3E3"/>
                                      </w:divBdr>
                                      <w:divsChild>
                                        <w:div w:id="518349116">
                                          <w:marLeft w:val="0"/>
                                          <w:marRight w:val="0"/>
                                          <w:marTop w:val="0"/>
                                          <w:marBottom w:val="0"/>
                                          <w:divBdr>
                                            <w:top w:val="single" w:sz="2" w:space="0" w:color="E3E3E3"/>
                                            <w:left w:val="single" w:sz="2" w:space="0" w:color="E3E3E3"/>
                                            <w:bottom w:val="single" w:sz="2" w:space="0" w:color="E3E3E3"/>
                                            <w:right w:val="single" w:sz="2" w:space="0" w:color="E3E3E3"/>
                                          </w:divBdr>
                                          <w:divsChild>
                                            <w:div w:id="508759222">
                                              <w:marLeft w:val="0"/>
                                              <w:marRight w:val="0"/>
                                              <w:marTop w:val="0"/>
                                              <w:marBottom w:val="0"/>
                                              <w:divBdr>
                                                <w:top w:val="single" w:sz="2" w:space="0" w:color="E3E3E3"/>
                                                <w:left w:val="single" w:sz="2" w:space="0" w:color="E3E3E3"/>
                                                <w:bottom w:val="single" w:sz="2" w:space="0" w:color="E3E3E3"/>
                                                <w:right w:val="single" w:sz="2" w:space="0" w:color="E3E3E3"/>
                                              </w:divBdr>
                                              <w:divsChild>
                                                <w:div w:id="2091005686">
                                                  <w:marLeft w:val="0"/>
                                                  <w:marRight w:val="0"/>
                                                  <w:marTop w:val="0"/>
                                                  <w:marBottom w:val="0"/>
                                                  <w:divBdr>
                                                    <w:top w:val="single" w:sz="2" w:space="0" w:color="E3E3E3"/>
                                                    <w:left w:val="single" w:sz="2" w:space="0" w:color="E3E3E3"/>
                                                    <w:bottom w:val="single" w:sz="2" w:space="0" w:color="E3E3E3"/>
                                                    <w:right w:val="single" w:sz="2" w:space="0" w:color="E3E3E3"/>
                                                  </w:divBdr>
                                                  <w:divsChild>
                                                    <w:div w:id="1628395159">
                                                      <w:marLeft w:val="0"/>
                                                      <w:marRight w:val="0"/>
                                                      <w:marTop w:val="0"/>
                                                      <w:marBottom w:val="0"/>
                                                      <w:divBdr>
                                                        <w:top w:val="single" w:sz="2" w:space="0" w:color="E3E3E3"/>
                                                        <w:left w:val="single" w:sz="2" w:space="0" w:color="E3E3E3"/>
                                                        <w:bottom w:val="single" w:sz="2" w:space="0" w:color="E3E3E3"/>
                                                        <w:right w:val="single" w:sz="2" w:space="0" w:color="E3E3E3"/>
                                                      </w:divBdr>
                                                      <w:divsChild>
                                                        <w:div w:id="398721547">
                                                          <w:marLeft w:val="0"/>
                                                          <w:marRight w:val="0"/>
                                                          <w:marTop w:val="0"/>
                                                          <w:marBottom w:val="0"/>
                                                          <w:divBdr>
                                                            <w:top w:val="single" w:sz="2" w:space="2" w:color="E3E3E3"/>
                                                            <w:left w:val="single" w:sz="2" w:space="0" w:color="E3E3E3"/>
                                                            <w:bottom w:val="single" w:sz="2" w:space="0" w:color="E3E3E3"/>
                                                            <w:right w:val="single" w:sz="2" w:space="0" w:color="E3E3E3"/>
                                                          </w:divBdr>
                                                          <w:divsChild>
                                                            <w:div w:id="511837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056539526">
          <w:marLeft w:val="0"/>
          <w:marRight w:val="0"/>
          <w:marTop w:val="0"/>
          <w:marBottom w:val="0"/>
          <w:divBdr>
            <w:top w:val="none" w:sz="0" w:space="0" w:color="auto"/>
            <w:left w:val="none" w:sz="0" w:space="0" w:color="auto"/>
            <w:bottom w:val="none" w:sz="0" w:space="0" w:color="auto"/>
            <w:right w:val="none" w:sz="0" w:space="0" w:color="auto"/>
          </w:divBdr>
          <w:divsChild>
            <w:div w:id="1295408831">
              <w:marLeft w:val="0"/>
              <w:marRight w:val="0"/>
              <w:marTop w:val="100"/>
              <w:marBottom w:val="100"/>
              <w:divBdr>
                <w:top w:val="single" w:sz="2" w:space="0" w:color="E3E3E3"/>
                <w:left w:val="single" w:sz="2" w:space="0" w:color="E3E3E3"/>
                <w:bottom w:val="single" w:sz="2" w:space="0" w:color="E3E3E3"/>
                <w:right w:val="single" w:sz="2" w:space="0" w:color="E3E3E3"/>
              </w:divBdr>
              <w:divsChild>
                <w:div w:id="49765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07502649">
      <w:bodyDiv w:val="1"/>
      <w:marLeft w:val="0"/>
      <w:marRight w:val="0"/>
      <w:marTop w:val="0"/>
      <w:marBottom w:val="0"/>
      <w:divBdr>
        <w:top w:val="none" w:sz="0" w:space="0" w:color="auto"/>
        <w:left w:val="none" w:sz="0" w:space="0" w:color="auto"/>
        <w:bottom w:val="none" w:sz="0" w:space="0" w:color="auto"/>
        <w:right w:val="none" w:sz="0" w:space="0" w:color="auto"/>
      </w:divBdr>
    </w:div>
    <w:div w:id="1151362978">
      <w:bodyDiv w:val="1"/>
      <w:marLeft w:val="0"/>
      <w:marRight w:val="0"/>
      <w:marTop w:val="0"/>
      <w:marBottom w:val="0"/>
      <w:divBdr>
        <w:top w:val="none" w:sz="0" w:space="0" w:color="auto"/>
        <w:left w:val="none" w:sz="0" w:space="0" w:color="auto"/>
        <w:bottom w:val="none" w:sz="0" w:space="0" w:color="auto"/>
        <w:right w:val="none" w:sz="0" w:space="0" w:color="auto"/>
      </w:divBdr>
    </w:div>
    <w:div w:id="1160195571">
      <w:bodyDiv w:val="1"/>
      <w:marLeft w:val="0"/>
      <w:marRight w:val="0"/>
      <w:marTop w:val="0"/>
      <w:marBottom w:val="0"/>
      <w:divBdr>
        <w:top w:val="none" w:sz="0" w:space="0" w:color="auto"/>
        <w:left w:val="none" w:sz="0" w:space="0" w:color="auto"/>
        <w:bottom w:val="none" w:sz="0" w:space="0" w:color="auto"/>
        <w:right w:val="none" w:sz="0" w:space="0" w:color="auto"/>
      </w:divBdr>
    </w:div>
    <w:div w:id="1160737057">
      <w:bodyDiv w:val="1"/>
      <w:marLeft w:val="0"/>
      <w:marRight w:val="0"/>
      <w:marTop w:val="0"/>
      <w:marBottom w:val="0"/>
      <w:divBdr>
        <w:top w:val="none" w:sz="0" w:space="0" w:color="auto"/>
        <w:left w:val="none" w:sz="0" w:space="0" w:color="auto"/>
        <w:bottom w:val="none" w:sz="0" w:space="0" w:color="auto"/>
        <w:right w:val="none" w:sz="0" w:space="0" w:color="auto"/>
      </w:divBdr>
    </w:div>
    <w:div w:id="1171290593">
      <w:bodyDiv w:val="1"/>
      <w:marLeft w:val="0"/>
      <w:marRight w:val="0"/>
      <w:marTop w:val="0"/>
      <w:marBottom w:val="0"/>
      <w:divBdr>
        <w:top w:val="none" w:sz="0" w:space="0" w:color="auto"/>
        <w:left w:val="none" w:sz="0" w:space="0" w:color="auto"/>
        <w:bottom w:val="none" w:sz="0" w:space="0" w:color="auto"/>
        <w:right w:val="none" w:sz="0" w:space="0" w:color="auto"/>
      </w:divBdr>
    </w:div>
    <w:div w:id="1198810257">
      <w:bodyDiv w:val="1"/>
      <w:marLeft w:val="0"/>
      <w:marRight w:val="0"/>
      <w:marTop w:val="0"/>
      <w:marBottom w:val="0"/>
      <w:divBdr>
        <w:top w:val="none" w:sz="0" w:space="0" w:color="auto"/>
        <w:left w:val="none" w:sz="0" w:space="0" w:color="auto"/>
        <w:bottom w:val="none" w:sz="0" w:space="0" w:color="auto"/>
        <w:right w:val="none" w:sz="0" w:space="0" w:color="auto"/>
      </w:divBdr>
    </w:div>
    <w:div w:id="1199011416">
      <w:bodyDiv w:val="1"/>
      <w:marLeft w:val="0"/>
      <w:marRight w:val="0"/>
      <w:marTop w:val="0"/>
      <w:marBottom w:val="0"/>
      <w:divBdr>
        <w:top w:val="none" w:sz="0" w:space="0" w:color="auto"/>
        <w:left w:val="none" w:sz="0" w:space="0" w:color="auto"/>
        <w:bottom w:val="none" w:sz="0" w:space="0" w:color="auto"/>
        <w:right w:val="none" w:sz="0" w:space="0" w:color="auto"/>
      </w:divBdr>
    </w:div>
    <w:div w:id="1267613884">
      <w:bodyDiv w:val="1"/>
      <w:marLeft w:val="0"/>
      <w:marRight w:val="0"/>
      <w:marTop w:val="0"/>
      <w:marBottom w:val="0"/>
      <w:divBdr>
        <w:top w:val="none" w:sz="0" w:space="0" w:color="auto"/>
        <w:left w:val="none" w:sz="0" w:space="0" w:color="auto"/>
        <w:bottom w:val="none" w:sz="0" w:space="0" w:color="auto"/>
        <w:right w:val="none" w:sz="0" w:space="0" w:color="auto"/>
      </w:divBdr>
      <w:divsChild>
        <w:div w:id="1103653262">
          <w:marLeft w:val="0"/>
          <w:marRight w:val="0"/>
          <w:marTop w:val="0"/>
          <w:marBottom w:val="0"/>
          <w:divBdr>
            <w:top w:val="none" w:sz="0" w:space="0" w:color="auto"/>
            <w:left w:val="none" w:sz="0" w:space="0" w:color="auto"/>
            <w:bottom w:val="none" w:sz="0" w:space="0" w:color="auto"/>
            <w:right w:val="none" w:sz="0" w:space="0" w:color="auto"/>
          </w:divBdr>
          <w:divsChild>
            <w:div w:id="83761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9912">
      <w:bodyDiv w:val="1"/>
      <w:marLeft w:val="0"/>
      <w:marRight w:val="0"/>
      <w:marTop w:val="0"/>
      <w:marBottom w:val="0"/>
      <w:divBdr>
        <w:top w:val="none" w:sz="0" w:space="0" w:color="auto"/>
        <w:left w:val="none" w:sz="0" w:space="0" w:color="auto"/>
        <w:bottom w:val="none" w:sz="0" w:space="0" w:color="auto"/>
        <w:right w:val="none" w:sz="0" w:space="0" w:color="auto"/>
      </w:divBdr>
    </w:div>
    <w:div w:id="1288321183">
      <w:bodyDiv w:val="1"/>
      <w:marLeft w:val="0"/>
      <w:marRight w:val="0"/>
      <w:marTop w:val="0"/>
      <w:marBottom w:val="0"/>
      <w:divBdr>
        <w:top w:val="none" w:sz="0" w:space="0" w:color="auto"/>
        <w:left w:val="none" w:sz="0" w:space="0" w:color="auto"/>
        <w:bottom w:val="none" w:sz="0" w:space="0" w:color="auto"/>
        <w:right w:val="none" w:sz="0" w:space="0" w:color="auto"/>
      </w:divBdr>
    </w:div>
    <w:div w:id="1292250229">
      <w:bodyDiv w:val="1"/>
      <w:marLeft w:val="0"/>
      <w:marRight w:val="0"/>
      <w:marTop w:val="0"/>
      <w:marBottom w:val="0"/>
      <w:divBdr>
        <w:top w:val="none" w:sz="0" w:space="0" w:color="auto"/>
        <w:left w:val="none" w:sz="0" w:space="0" w:color="auto"/>
        <w:bottom w:val="none" w:sz="0" w:space="0" w:color="auto"/>
        <w:right w:val="none" w:sz="0" w:space="0" w:color="auto"/>
      </w:divBdr>
    </w:div>
    <w:div w:id="1306933828">
      <w:bodyDiv w:val="1"/>
      <w:marLeft w:val="0"/>
      <w:marRight w:val="0"/>
      <w:marTop w:val="0"/>
      <w:marBottom w:val="0"/>
      <w:divBdr>
        <w:top w:val="none" w:sz="0" w:space="0" w:color="auto"/>
        <w:left w:val="none" w:sz="0" w:space="0" w:color="auto"/>
        <w:bottom w:val="none" w:sz="0" w:space="0" w:color="auto"/>
        <w:right w:val="none" w:sz="0" w:space="0" w:color="auto"/>
      </w:divBdr>
    </w:div>
    <w:div w:id="1332635890">
      <w:bodyDiv w:val="1"/>
      <w:marLeft w:val="0"/>
      <w:marRight w:val="0"/>
      <w:marTop w:val="0"/>
      <w:marBottom w:val="0"/>
      <w:divBdr>
        <w:top w:val="none" w:sz="0" w:space="0" w:color="auto"/>
        <w:left w:val="none" w:sz="0" w:space="0" w:color="auto"/>
        <w:bottom w:val="none" w:sz="0" w:space="0" w:color="auto"/>
        <w:right w:val="none" w:sz="0" w:space="0" w:color="auto"/>
      </w:divBdr>
    </w:div>
    <w:div w:id="1333723148">
      <w:bodyDiv w:val="1"/>
      <w:marLeft w:val="0"/>
      <w:marRight w:val="0"/>
      <w:marTop w:val="0"/>
      <w:marBottom w:val="0"/>
      <w:divBdr>
        <w:top w:val="none" w:sz="0" w:space="0" w:color="auto"/>
        <w:left w:val="none" w:sz="0" w:space="0" w:color="auto"/>
        <w:bottom w:val="none" w:sz="0" w:space="0" w:color="auto"/>
        <w:right w:val="none" w:sz="0" w:space="0" w:color="auto"/>
      </w:divBdr>
    </w:div>
    <w:div w:id="1351103312">
      <w:bodyDiv w:val="1"/>
      <w:marLeft w:val="0"/>
      <w:marRight w:val="0"/>
      <w:marTop w:val="0"/>
      <w:marBottom w:val="0"/>
      <w:divBdr>
        <w:top w:val="none" w:sz="0" w:space="0" w:color="auto"/>
        <w:left w:val="none" w:sz="0" w:space="0" w:color="auto"/>
        <w:bottom w:val="none" w:sz="0" w:space="0" w:color="auto"/>
        <w:right w:val="none" w:sz="0" w:space="0" w:color="auto"/>
      </w:divBdr>
    </w:div>
    <w:div w:id="1354383924">
      <w:bodyDiv w:val="1"/>
      <w:marLeft w:val="0"/>
      <w:marRight w:val="0"/>
      <w:marTop w:val="0"/>
      <w:marBottom w:val="0"/>
      <w:divBdr>
        <w:top w:val="none" w:sz="0" w:space="0" w:color="auto"/>
        <w:left w:val="none" w:sz="0" w:space="0" w:color="auto"/>
        <w:bottom w:val="none" w:sz="0" w:space="0" w:color="auto"/>
        <w:right w:val="none" w:sz="0" w:space="0" w:color="auto"/>
      </w:divBdr>
    </w:div>
    <w:div w:id="1371220197">
      <w:bodyDiv w:val="1"/>
      <w:marLeft w:val="0"/>
      <w:marRight w:val="0"/>
      <w:marTop w:val="0"/>
      <w:marBottom w:val="0"/>
      <w:divBdr>
        <w:top w:val="none" w:sz="0" w:space="0" w:color="auto"/>
        <w:left w:val="none" w:sz="0" w:space="0" w:color="auto"/>
        <w:bottom w:val="none" w:sz="0" w:space="0" w:color="auto"/>
        <w:right w:val="none" w:sz="0" w:space="0" w:color="auto"/>
      </w:divBdr>
      <w:divsChild>
        <w:div w:id="1493377595">
          <w:marLeft w:val="0"/>
          <w:marRight w:val="0"/>
          <w:marTop w:val="0"/>
          <w:marBottom w:val="0"/>
          <w:divBdr>
            <w:top w:val="none" w:sz="0" w:space="0" w:color="auto"/>
            <w:left w:val="none" w:sz="0" w:space="0" w:color="auto"/>
            <w:bottom w:val="none" w:sz="0" w:space="0" w:color="auto"/>
            <w:right w:val="none" w:sz="0" w:space="0" w:color="auto"/>
          </w:divBdr>
          <w:divsChild>
            <w:div w:id="288634689">
              <w:marLeft w:val="0"/>
              <w:marRight w:val="0"/>
              <w:marTop w:val="0"/>
              <w:marBottom w:val="0"/>
              <w:divBdr>
                <w:top w:val="none" w:sz="0" w:space="0" w:color="auto"/>
                <w:left w:val="none" w:sz="0" w:space="0" w:color="auto"/>
                <w:bottom w:val="none" w:sz="0" w:space="0" w:color="auto"/>
                <w:right w:val="none" w:sz="0" w:space="0" w:color="auto"/>
              </w:divBdr>
              <w:divsChild>
                <w:div w:id="1917981901">
                  <w:marLeft w:val="0"/>
                  <w:marRight w:val="0"/>
                  <w:marTop w:val="0"/>
                  <w:marBottom w:val="0"/>
                  <w:divBdr>
                    <w:top w:val="none" w:sz="0" w:space="0" w:color="auto"/>
                    <w:left w:val="none" w:sz="0" w:space="0" w:color="auto"/>
                    <w:bottom w:val="none" w:sz="0" w:space="0" w:color="auto"/>
                    <w:right w:val="none" w:sz="0" w:space="0" w:color="auto"/>
                  </w:divBdr>
                  <w:divsChild>
                    <w:div w:id="767039819">
                      <w:marLeft w:val="0"/>
                      <w:marRight w:val="0"/>
                      <w:marTop w:val="0"/>
                      <w:marBottom w:val="0"/>
                      <w:divBdr>
                        <w:top w:val="none" w:sz="0" w:space="0" w:color="auto"/>
                        <w:left w:val="none" w:sz="0" w:space="0" w:color="auto"/>
                        <w:bottom w:val="none" w:sz="0" w:space="0" w:color="auto"/>
                        <w:right w:val="none" w:sz="0" w:space="0" w:color="auto"/>
                      </w:divBdr>
                      <w:divsChild>
                        <w:div w:id="951598202">
                          <w:marLeft w:val="0"/>
                          <w:marRight w:val="0"/>
                          <w:marTop w:val="0"/>
                          <w:marBottom w:val="0"/>
                          <w:divBdr>
                            <w:top w:val="none" w:sz="0" w:space="0" w:color="auto"/>
                            <w:left w:val="none" w:sz="0" w:space="0" w:color="auto"/>
                            <w:bottom w:val="none" w:sz="0" w:space="0" w:color="auto"/>
                            <w:right w:val="none" w:sz="0" w:space="0" w:color="auto"/>
                          </w:divBdr>
                          <w:divsChild>
                            <w:div w:id="1985156392">
                              <w:marLeft w:val="0"/>
                              <w:marRight w:val="0"/>
                              <w:marTop w:val="0"/>
                              <w:marBottom w:val="0"/>
                              <w:divBdr>
                                <w:top w:val="none" w:sz="0" w:space="0" w:color="auto"/>
                                <w:left w:val="none" w:sz="0" w:space="0" w:color="auto"/>
                                <w:bottom w:val="none" w:sz="0" w:space="0" w:color="auto"/>
                                <w:right w:val="none" w:sz="0" w:space="0" w:color="auto"/>
                              </w:divBdr>
                              <w:divsChild>
                                <w:div w:id="2077583687">
                                  <w:marLeft w:val="0"/>
                                  <w:marRight w:val="0"/>
                                  <w:marTop w:val="0"/>
                                  <w:marBottom w:val="0"/>
                                  <w:divBdr>
                                    <w:top w:val="none" w:sz="0" w:space="0" w:color="auto"/>
                                    <w:left w:val="none" w:sz="0" w:space="0" w:color="auto"/>
                                    <w:bottom w:val="none" w:sz="0" w:space="0" w:color="auto"/>
                                    <w:right w:val="none" w:sz="0" w:space="0" w:color="auto"/>
                                  </w:divBdr>
                                  <w:divsChild>
                                    <w:div w:id="60268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151967">
      <w:bodyDiv w:val="1"/>
      <w:marLeft w:val="0"/>
      <w:marRight w:val="0"/>
      <w:marTop w:val="0"/>
      <w:marBottom w:val="0"/>
      <w:divBdr>
        <w:top w:val="none" w:sz="0" w:space="0" w:color="auto"/>
        <w:left w:val="none" w:sz="0" w:space="0" w:color="auto"/>
        <w:bottom w:val="none" w:sz="0" w:space="0" w:color="auto"/>
        <w:right w:val="none" w:sz="0" w:space="0" w:color="auto"/>
      </w:divBdr>
    </w:div>
    <w:div w:id="1395464931">
      <w:bodyDiv w:val="1"/>
      <w:marLeft w:val="0"/>
      <w:marRight w:val="0"/>
      <w:marTop w:val="0"/>
      <w:marBottom w:val="0"/>
      <w:divBdr>
        <w:top w:val="none" w:sz="0" w:space="0" w:color="auto"/>
        <w:left w:val="none" w:sz="0" w:space="0" w:color="auto"/>
        <w:bottom w:val="none" w:sz="0" w:space="0" w:color="auto"/>
        <w:right w:val="none" w:sz="0" w:space="0" w:color="auto"/>
      </w:divBdr>
      <w:divsChild>
        <w:div w:id="1628005181">
          <w:marLeft w:val="0"/>
          <w:marRight w:val="0"/>
          <w:marTop w:val="0"/>
          <w:marBottom w:val="0"/>
          <w:divBdr>
            <w:top w:val="none" w:sz="0" w:space="0" w:color="auto"/>
            <w:left w:val="none" w:sz="0" w:space="0" w:color="auto"/>
            <w:bottom w:val="none" w:sz="0" w:space="0" w:color="auto"/>
            <w:right w:val="none" w:sz="0" w:space="0" w:color="auto"/>
          </w:divBdr>
        </w:div>
      </w:divsChild>
    </w:div>
    <w:div w:id="1404832476">
      <w:bodyDiv w:val="1"/>
      <w:marLeft w:val="0"/>
      <w:marRight w:val="0"/>
      <w:marTop w:val="0"/>
      <w:marBottom w:val="0"/>
      <w:divBdr>
        <w:top w:val="none" w:sz="0" w:space="0" w:color="auto"/>
        <w:left w:val="none" w:sz="0" w:space="0" w:color="auto"/>
        <w:bottom w:val="none" w:sz="0" w:space="0" w:color="auto"/>
        <w:right w:val="none" w:sz="0" w:space="0" w:color="auto"/>
      </w:divBdr>
    </w:div>
    <w:div w:id="1413238900">
      <w:bodyDiv w:val="1"/>
      <w:marLeft w:val="0"/>
      <w:marRight w:val="0"/>
      <w:marTop w:val="0"/>
      <w:marBottom w:val="0"/>
      <w:divBdr>
        <w:top w:val="none" w:sz="0" w:space="0" w:color="auto"/>
        <w:left w:val="none" w:sz="0" w:space="0" w:color="auto"/>
        <w:bottom w:val="none" w:sz="0" w:space="0" w:color="auto"/>
        <w:right w:val="none" w:sz="0" w:space="0" w:color="auto"/>
      </w:divBdr>
    </w:div>
    <w:div w:id="1417441363">
      <w:bodyDiv w:val="1"/>
      <w:marLeft w:val="0"/>
      <w:marRight w:val="0"/>
      <w:marTop w:val="0"/>
      <w:marBottom w:val="0"/>
      <w:divBdr>
        <w:top w:val="none" w:sz="0" w:space="0" w:color="auto"/>
        <w:left w:val="none" w:sz="0" w:space="0" w:color="auto"/>
        <w:bottom w:val="none" w:sz="0" w:space="0" w:color="auto"/>
        <w:right w:val="none" w:sz="0" w:space="0" w:color="auto"/>
      </w:divBdr>
    </w:div>
    <w:div w:id="1420910668">
      <w:bodyDiv w:val="1"/>
      <w:marLeft w:val="0"/>
      <w:marRight w:val="0"/>
      <w:marTop w:val="0"/>
      <w:marBottom w:val="0"/>
      <w:divBdr>
        <w:top w:val="none" w:sz="0" w:space="0" w:color="auto"/>
        <w:left w:val="none" w:sz="0" w:space="0" w:color="auto"/>
        <w:bottom w:val="none" w:sz="0" w:space="0" w:color="auto"/>
        <w:right w:val="none" w:sz="0" w:space="0" w:color="auto"/>
      </w:divBdr>
    </w:div>
    <w:div w:id="1437630035">
      <w:bodyDiv w:val="1"/>
      <w:marLeft w:val="0"/>
      <w:marRight w:val="0"/>
      <w:marTop w:val="0"/>
      <w:marBottom w:val="0"/>
      <w:divBdr>
        <w:top w:val="none" w:sz="0" w:space="0" w:color="auto"/>
        <w:left w:val="none" w:sz="0" w:space="0" w:color="auto"/>
        <w:bottom w:val="none" w:sz="0" w:space="0" w:color="auto"/>
        <w:right w:val="none" w:sz="0" w:space="0" w:color="auto"/>
      </w:divBdr>
    </w:div>
    <w:div w:id="1439760596">
      <w:bodyDiv w:val="1"/>
      <w:marLeft w:val="0"/>
      <w:marRight w:val="0"/>
      <w:marTop w:val="0"/>
      <w:marBottom w:val="0"/>
      <w:divBdr>
        <w:top w:val="none" w:sz="0" w:space="0" w:color="auto"/>
        <w:left w:val="none" w:sz="0" w:space="0" w:color="auto"/>
        <w:bottom w:val="none" w:sz="0" w:space="0" w:color="auto"/>
        <w:right w:val="none" w:sz="0" w:space="0" w:color="auto"/>
      </w:divBdr>
    </w:div>
    <w:div w:id="1452942252">
      <w:bodyDiv w:val="1"/>
      <w:marLeft w:val="0"/>
      <w:marRight w:val="0"/>
      <w:marTop w:val="0"/>
      <w:marBottom w:val="0"/>
      <w:divBdr>
        <w:top w:val="none" w:sz="0" w:space="0" w:color="auto"/>
        <w:left w:val="none" w:sz="0" w:space="0" w:color="auto"/>
        <w:bottom w:val="none" w:sz="0" w:space="0" w:color="auto"/>
        <w:right w:val="none" w:sz="0" w:space="0" w:color="auto"/>
      </w:divBdr>
      <w:divsChild>
        <w:div w:id="1427385676">
          <w:marLeft w:val="0"/>
          <w:marRight w:val="0"/>
          <w:marTop w:val="0"/>
          <w:marBottom w:val="0"/>
          <w:divBdr>
            <w:top w:val="none" w:sz="0" w:space="0" w:color="auto"/>
            <w:left w:val="none" w:sz="0" w:space="0" w:color="auto"/>
            <w:bottom w:val="none" w:sz="0" w:space="0" w:color="auto"/>
            <w:right w:val="none" w:sz="0" w:space="0" w:color="auto"/>
          </w:divBdr>
        </w:div>
      </w:divsChild>
    </w:div>
    <w:div w:id="1457219380">
      <w:bodyDiv w:val="1"/>
      <w:marLeft w:val="0"/>
      <w:marRight w:val="0"/>
      <w:marTop w:val="0"/>
      <w:marBottom w:val="0"/>
      <w:divBdr>
        <w:top w:val="none" w:sz="0" w:space="0" w:color="auto"/>
        <w:left w:val="none" w:sz="0" w:space="0" w:color="auto"/>
        <w:bottom w:val="none" w:sz="0" w:space="0" w:color="auto"/>
        <w:right w:val="none" w:sz="0" w:space="0" w:color="auto"/>
      </w:divBdr>
    </w:div>
    <w:div w:id="1466195445">
      <w:bodyDiv w:val="1"/>
      <w:marLeft w:val="0"/>
      <w:marRight w:val="0"/>
      <w:marTop w:val="0"/>
      <w:marBottom w:val="0"/>
      <w:divBdr>
        <w:top w:val="none" w:sz="0" w:space="0" w:color="auto"/>
        <w:left w:val="none" w:sz="0" w:space="0" w:color="auto"/>
        <w:bottom w:val="none" w:sz="0" w:space="0" w:color="auto"/>
        <w:right w:val="none" w:sz="0" w:space="0" w:color="auto"/>
      </w:divBdr>
    </w:div>
    <w:div w:id="1468931936">
      <w:bodyDiv w:val="1"/>
      <w:marLeft w:val="0"/>
      <w:marRight w:val="0"/>
      <w:marTop w:val="0"/>
      <w:marBottom w:val="0"/>
      <w:divBdr>
        <w:top w:val="none" w:sz="0" w:space="0" w:color="auto"/>
        <w:left w:val="none" w:sz="0" w:space="0" w:color="auto"/>
        <w:bottom w:val="none" w:sz="0" w:space="0" w:color="auto"/>
        <w:right w:val="none" w:sz="0" w:space="0" w:color="auto"/>
      </w:divBdr>
    </w:div>
    <w:div w:id="1476409804">
      <w:bodyDiv w:val="1"/>
      <w:marLeft w:val="0"/>
      <w:marRight w:val="0"/>
      <w:marTop w:val="0"/>
      <w:marBottom w:val="0"/>
      <w:divBdr>
        <w:top w:val="none" w:sz="0" w:space="0" w:color="auto"/>
        <w:left w:val="none" w:sz="0" w:space="0" w:color="auto"/>
        <w:bottom w:val="none" w:sz="0" w:space="0" w:color="auto"/>
        <w:right w:val="none" w:sz="0" w:space="0" w:color="auto"/>
      </w:divBdr>
    </w:div>
    <w:div w:id="1482890272">
      <w:bodyDiv w:val="1"/>
      <w:marLeft w:val="0"/>
      <w:marRight w:val="0"/>
      <w:marTop w:val="0"/>
      <w:marBottom w:val="0"/>
      <w:divBdr>
        <w:top w:val="none" w:sz="0" w:space="0" w:color="auto"/>
        <w:left w:val="none" w:sz="0" w:space="0" w:color="auto"/>
        <w:bottom w:val="none" w:sz="0" w:space="0" w:color="auto"/>
        <w:right w:val="none" w:sz="0" w:space="0" w:color="auto"/>
      </w:divBdr>
    </w:div>
    <w:div w:id="1483110790">
      <w:bodyDiv w:val="1"/>
      <w:marLeft w:val="0"/>
      <w:marRight w:val="0"/>
      <w:marTop w:val="0"/>
      <w:marBottom w:val="0"/>
      <w:divBdr>
        <w:top w:val="none" w:sz="0" w:space="0" w:color="auto"/>
        <w:left w:val="none" w:sz="0" w:space="0" w:color="auto"/>
        <w:bottom w:val="none" w:sz="0" w:space="0" w:color="auto"/>
        <w:right w:val="none" w:sz="0" w:space="0" w:color="auto"/>
      </w:divBdr>
    </w:div>
    <w:div w:id="1487553446">
      <w:bodyDiv w:val="1"/>
      <w:marLeft w:val="0"/>
      <w:marRight w:val="0"/>
      <w:marTop w:val="0"/>
      <w:marBottom w:val="0"/>
      <w:divBdr>
        <w:top w:val="none" w:sz="0" w:space="0" w:color="auto"/>
        <w:left w:val="none" w:sz="0" w:space="0" w:color="auto"/>
        <w:bottom w:val="none" w:sz="0" w:space="0" w:color="auto"/>
        <w:right w:val="none" w:sz="0" w:space="0" w:color="auto"/>
      </w:divBdr>
    </w:div>
    <w:div w:id="1505125806">
      <w:bodyDiv w:val="1"/>
      <w:marLeft w:val="0"/>
      <w:marRight w:val="0"/>
      <w:marTop w:val="0"/>
      <w:marBottom w:val="0"/>
      <w:divBdr>
        <w:top w:val="none" w:sz="0" w:space="0" w:color="auto"/>
        <w:left w:val="none" w:sz="0" w:space="0" w:color="auto"/>
        <w:bottom w:val="none" w:sz="0" w:space="0" w:color="auto"/>
        <w:right w:val="none" w:sz="0" w:space="0" w:color="auto"/>
      </w:divBdr>
      <w:divsChild>
        <w:div w:id="546796577">
          <w:marLeft w:val="0"/>
          <w:marRight w:val="0"/>
          <w:marTop w:val="0"/>
          <w:marBottom w:val="0"/>
          <w:divBdr>
            <w:top w:val="none" w:sz="0" w:space="0" w:color="auto"/>
            <w:left w:val="none" w:sz="0" w:space="0" w:color="auto"/>
            <w:bottom w:val="none" w:sz="0" w:space="0" w:color="auto"/>
            <w:right w:val="none" w:sz="0" w:space="0" w:color="auto"/>
          </w:divBdr>
          <w:divsChild>
            <w:div w:id="274286575">
              <w:marLeft w:val="0"/>
              <w:marRight w:val="0"/>
              <w:marTop w:val="0"/>
              <w:marBottom w:val="0"/>
              <w:divBdr>
                <w:top w:val="none" w:sz="0" w:space="0" w:color="auto"/>
                <w:left w:val="none" w:sz="0" w:space="0" w:color="auto"/>
                <w:bottom w:val="none" w:sz="0" w:space="0" w:color="auto"/>
                <w:right w:val="none" w:sz="0" w:space="0" w:color="auto"/>
              </w:divBdr>
            </w:div>
            <w:div w:id="784156684">
              <w:marLeft w:val="0"/>
              <w:marRight w:val="0"/>
              <w:marTop w:val="0"/>
              <w:marBottom w:val="0"/>
              <w:divBdr>
                <w:top w:val="none" w:sz="0" w:space="0" w:color="auto"/>
                <w:left w:val="none" w:sz="0" w:space="0" w:color="auto"/>
                <w:bottom w:val="none" w:sz="0" w:space="0" w:color="auto"/>
                <w:right w:val="none" w:sz="0" w:space="0" w:color="auto"/>
              </w:divBdr>
            </w:div>
            <w:div w:id="1340087296">
              <w:marLeft w:val="0"/>
              <w:marRight w:val="0"/>
              <w:marTop w:val="0"/>
              <w:marBottom w:val="0"/>
              <w:divBdr>
                <w:top w:val="none" w:sz="0" w:space="0" w:color="auto"/>
                <w:left w:val="none" w:sz="0" w:space="0" w:color="auto"/>
                <w:bottom w:val="none" w:sz="0" w:space="0" w:color="auto"/>
                <w:right w:val="none" w:sz="0" w:space="0" w:color="auto"/>
              </w:divBdr>
              <w:divsChild>
                <w:div w:id="418452006">
                  <w:marLeft w:val="0"/>
                  <w:marRight w:val="0"/>
                  <w:marTop w:val="0"/>
                  <w:marBottom w:val="0"/>
                  <w:divBdr>
                    <w:top w:val="none" w:sz="0" w:space="0" w:color="auto"/>
                    <w:left w:val="none" w:sz="0" w:space="0" w:color="auto"/>
                    <w:bottom w:val="none" w:sz="0" w:space="0" w:color="auto"/>
                    <w:right w:val="none" w:sz="0" w:space="0" w:color="auto"/>
                  </w:divBdr>
                  <w:divsChild>
                    <w:div w:id="6395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9456">
          <w:marLeft w:val="0"/>
          <w:marRight w:val="0"/>
          <w:marTop w:val="0"/>
          <w:marBottom w:val="0"/>
          <w:divBdr>
            <w:top w:val="none" w:sz="0" w:space="0" w:color="auto"/>
            <w:left w:val="none" w:sz="0" w:space="0" w:color="auto"/>
            <w:bottom w:val="none" w:sz="0" w:space="0" w:color="auto"/>
            <w:right w:val="none" w:sz="0" w:space="0" w:color="auto"/>
          </w:divBdr>
          <w:divsChild>
            <w:div w:id="511721622">
              <w:marLeft w:val="0"/>
              <w:marRight w:val="0"/>
              <w:marTop w:val="0"/>
              <w:marBottom w:val="0"/>
              <w:divBdr>
                <w:top w:val="none" w:sz="0" w:space="0" w:color="auto"/>
                <w:left w:val="none" w:sz="0" w:space="0" w:color="auto"/>
                <w:bottom w:val="none" w:sz="0" w:space="0" w:color="auto"/>
                <w:right w:val="none" w:sz="0" w:space="0" w:color="auto"/>
              </w:divBdr>
            </w:div>
            <w:div w:id="964700206">
              <w:marLeft w:val="0"/>
              <w:marRight w:val="0"/>
              <w:marTop w:val="0"/>
              <w:marBottom w:val="0"/>
              <w:divBdr>
                <w:top w:val="none" w:sz="0" w:space="0" w:color="auto"/>
                <w:left w:val="none" w:sz="0" w:space="0" w:color="auto"/>
                <w:bottom w:val="none" w:sz="0" w:space="0" w:color="auto"/>
                <w:right w:val="none" w:sz="0" w:space="0" w:color="auto"/>
              </w:divBdr>
            </w:div>
            <w:div w:id="1435393575">
              <w:marLeft w:val="0"/>
              <w:marRight w:val="0"/>
              <w:marTop w:val="0"/>
              <w:marBottom w:val="0"/>
              <w:divBdr>
                <w:top w:val="none" w:sz="0" w:space="0" w:color="auto"/>
                <w:left w:val="none" w:sz="0" w:space="0" w:color="auto"/>
                <w:bottom w:val="none" w:sz="0" w:space="0" w:color="auto"/>
                <w:right w:val="none" w:sz="0" w:space="0" w:color="auto"/>
              </w:divBdr>
              <w:divsChild>
                <w:div w:id="1005668753">
                  <w:marLeft w:val="0"/>
                  <w:marRight w:val="0"/>
                  <w:marTop w:val="0"/>
                  <w:marBottom w:val="0"/>
                  <w:divBdr>
                    <w:top w:val="none" w:sz="0" w:space="0" w:color="auto"/>
                    <w:left w:val="none" w:sz="0" w:space="0" w:color="auto"/>
                    <w:bottom w:val="none" w:sz="0" w:space="0" w:color="auto"/>
                    <w:right w:val="none" w:sz="0" w:space="0" w:color="auto"/>
                  </w:divBdr>
                  <w:divsChild>
                    <w:div w:id="20260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923726">
          <w:marLeft w:val="0"/>
          <w:marRight w:val="0"/>
          <w:marTop w:val="0"/>
          <w:marBottom w:val="0"/>
          <w:divBdr>
            <w:top w:val="none" w:sz="0" w:space="0" w:color="auto"/>
            <w:left w:val="none" w:sz="0" w:space="0" w:color="auto"/>
            <w:bottom w:val="none" w:sz="0" w:space="0" w:color="auto"/>
            <w:right w:val="none" w:sz="0" w:space="0" w:color="auto"/>
          </w:divBdr>
          <w:divsChild>
            <w:div w:id="585116770">
              <w:marLeft w:val="0"/>
              <w:marRight w:val="0"/>
              <w:marTop w:val="0"/>
              <w:marBottom w:val="0"/>
              <w:divBdr>
                <w:top w:val="none" w:sz="0" w:space="0" w:color="auto"/>
                <w:left w:val="none" w:sz="0" w:space="0" w:color="auto"/>
                <w:bottom w:val="none" w:sz="0" w:space="0" w:color="auto"/>
                <w:right w:val="none" w:sz="0" w:space="0" w:color="auto"/>
              </w:divBdr>
              <w:divsChild>
                <w:div w:id="1808736479">
                  <w:marLeft w:val="0"/>
                  <w:marRight w:val="0"/>
                  <w:marTop w:val="0"/>
                  <w:marBottom w:val="0"/>
                  <w:divBdr>
                    <w:top w:val="none" w:sz="0" w:space="0" w:color="auto"/>
                    <w:left w:val="none" w:sz="0" w:space="0" w:color="auto"/>
                    <w:bottom w:val="none" w:sz="0" w:space="0" w:color="auto"/>
                    <w:right w:val="none" w:sz="0" w:space="0" w:color="auto"/>
                  </w:divBdr>
                  <w:divsChild>
                    <w:div w:id="2761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54649">
              <w:marLeft w:val="0"/>
              <w:marRight w:val="0"/>
              <w:marTop w:val="0"/>
              <w:marBottom w:val="0"/>
              <w:divBdr>
                <w:top w:val="none" w:sz="0" w:space="0" w:color="auto"/>
                <w:left w:val="none" w:sz="0" w:space="0" w:color="auto"/>
                <w:bottom w:val="none" w:sz="0" w:space="0" w:color="auto"/>
                <w:right w:val="none" w:sz="0" w:space="0" w:color="auto"/>
              </w:divBdr>
            </w:div>
            <w:div w:id="13894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441107">
      <w:bodyDiv w:val="1"/>
      <w:marLeft w:val="0"/>
      <w:marRight w:val="0"/>
      <w:marTop w:val="0"/>
      <w:marBottom w:val="0"/>
      <w:divBdr>
        <w:top w:val="none" w:sz="0" w:space="0" w:color="auto"/>
        <w:left w:val="none" w:sz="0" w:space="0" w:color="auto"/>
        <w:bottom w:val="none" w:sz="0" w:space="0" w:color="auto"/>
        <w:right w:val="none" w:sz="0" w:space="0" w:color="auto"/>
      </w:divBdr>
      <w:divsChild>
        <w:div w:id="789008953">
          <w:marLeft w:val="0"/>
          <w:marRight w:val="0"/>
          <w:marTop w:val="0"/>
          <w:marBottom w:val="0"/>
          <w:divBdr>
            <w:top w:val="none" w:sz="0" w:space="0" w:color="auto"/>
            <w:left w:val="none" w:sz="0" w:space="0" w:color="auto"/>
            <w:bottom w:val="none" w:sz="0" w:space="0" w:color="auto"/>
            <w:right w:val="none" w:sz="0" w:space="0" w:color="auto"/>
          </w:divBdr>
          <w:divsChild>
            <w:div w:id="159974535">
              <w:marLeft w:val="0"/>
              <w:marRight w:val="0"/>
              <w:marTop w:val="0"/>
              <w:marBottom w:val="0"/>
              <w:divBdr>
                <w:top w:val="none" w:sz="0" w:space="0" w:color="auto"/>
                <w:left w:val="none" w:sz="0" w:space="0" w:color="auto"/>
                <w:bottom w:val="none" w:sz="0" w:space="0" w:color="auto"/>
                <w:right w:val="none" w:sz="0" w:space="0" w:color="auto"/>
              </w:divBdr>
            </w:div>
            <w:div w:id="660618204">
              <w:marLeft w:val="0"/>
              <w:marRight w:val="0"/>
              <w:marTop w:val="0"/>
              <w:marBottom w:val="0"/>
              <w:divBdr>
                <w:top w:val="none" w:sz="0" w:space="0" w:color="auto"/>
                <w:left w:val="none" w:sz="0" w:space="0" w:color="auto"/>
                <w:bottom w:val="none" w:sz="0" w:space="0" w:color="auto"/>
                <w:right w:val="none" w:sz="0" w:space="0" w:color="auto"/>
              </w:divBdr>
              <w:divsChild>
                <w:div w:id="1966229777">
                  <w:marLeft w:val="0"/>
                  <w:marRight w:val="0"/>
                  <w:marTop w:val="0"/>
                  <w:marBottom w:val="0"/>
                  <w:divBdr>
                    <w:top w:val="none" w:sz="0" w:space="0" w:color="auto"/>
                    <w:left w:val="none" w:sz="0" w:space="0" w:color="auto"/>
                    <w:bottom w:val="none" w:sz="0" w:space="0" w:color="auto"/>
                    <w:right w:val="none" w:sz="0" w:space="0" w:color="auto"/>
                  </w:divBdr>
                  <w:divsChild>
                    <w:div w:id="734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1298">
              <w:marLeft w:val="0"/>
              <w:marRight w:val="0"/>
              <w:marTop w:val="0"/>
              <w:marBottom w:val="0"/>
              <w:divBdr>
                <w:top w:val="none" w:sz="0" w:space="0" w:color="auto"/>
                <w:left w:val="none" w:sz="0" w:space="0" w:color="auto"/>
                <w:bottom w:val="none" w:sz="0" w:space="0" w:color="auto"/>
                <w:right w:val="none" w:sz="0" w:space="0" w:color="auto"/>
              </w:divBdr>
            </w:div>
          </w:divsChild>
        </w:div>
        <w:div w:id="1515732285">
          <w:marLeft w:val="0"/>
          <w:marRight w:val="0"/>
          <w:marTop w:val="0"/>
          <w:marBottom w:val="0"/>
          <w:divBdr>
            <w:top w:val="none" w:sz="0" w:space="0" w:color="auto"/>
            <w:left w:val="none" w:sz="0" w:space="0" w:color="auto"/>
            <w:bottom w:val="none" w:sz="0" w:space="0" w:color="auto"/>
            <w:right w:val="none" w:sz="0" w:space="0" w:color="auto"/>
          </w:divBdr>
          <w:divsChild>
            <w:div w:id="600261052">
              <w:marLeft w:val="0"/>
              <w:marRight w:val="0"/>
              <w:marTop w:val="0"/>
              <w:marBottom w:val="0"/>
              <w:divBdr>
                <w:top w:val="none" w:sz="0" w:space="0" w:color="auto"/>
                <w:left w:val="none" w:sz="0" w:space="0" w:color="auto"/>
                <w:bottom w:val="none" w:sz="0" w:space="0" w:color="auto"/>
                <w:right w:val="none" w:sz="0" w:space="0" w:color="auto"/>
              </w:divBdr>
            </w:div>
            <w:div w:id="2017343854">
              <w:marLeft w:val="0"/>
              <w:marRight w:val="0"/>
              <w:marTop w:val="0"/>
              <w:marBottom w:val="0"/>
              <w:divBdr>
                <w:top w:val="none" w:sz="0" w:space="0" w:color="auto"/>
                <w:left w:val="none" w:sz="0" w:space="0" w:color="auto"/>
                <w:bottom w:val="none" w:sz="0" w:space="0" w:color="auto"/>
                <w:right w:val="none" w:sz="0" w:space="0" w:color="auto"/>
              </w:divBdr>
            </w:div>
            <w:div w:id="2126150756">
              <w:marLeft w:val="0"/>
              <w:marRight w:val="0"/>
              <w:marTop w:val="0"/>
              <w:marBottom w:val="0"/>
              <w:divBdr>
                <w:top w:val="none" w:sz="0" w:space="0" w:color="auto"/>
                <w:left w:val="none" w:sz="0" w:space="0" w:color="auto"/>
                <w:bottom w:val="none" w:sz="0" w:space="0" w:color="auto"/>
                <w:right w:val="none" w:sz="0" w:space="0" w:color="auto"/>
              </w:divBdr>
              <w:divsChild>
                <w:div w:id="575282615">
                  <w:marLeft w:val="0"/>
                  <w:marRight w:val="0"/>
                  <w:marTop w:val="0"/>
                  <w:marBottom w:val="0"/>
                  <w:divBdr>
                    <w:top w:val="none" w:sz="0" w:space="0" w:color="auto"/>
                    <w:left w:val="none" w:sz="0" w:space="0" w:color="auto"/>
                    <w:bottom w:val="none" w:sz="0" w:space="0" w:color="auto"/>
                    <w:right w:val="none" w:sz="0" w:space="0" w:color="auto"/>
                  </w:divBdr>
                  <w:divsChild>
                    <w:div w:id="1312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89060">
      <w:bodyDiv w:val="1"/>
      <w:marLeft w:val="0"/>
      <w:marRight w:val="0"/>
      <w:marTop w:val="0"/>
      <w:marBottom w:val="0"/>
      <w:divBdr>
        <w:top w:val="none" w:sz="0" w:space="0" w:color="auto"/>
        <w:left w:val="none" w:sz="0" w:space="0" w:color="auto"/>
        <w:bottom w:val="none" w:sz="0" w:space="0" w:color="auto"/>
        <w:right w:val="none" w:sz="0" w:space="0" w:color="auto"/>
      </w:divBdr>
    </w:div>
    <w:div w:id="1533031698">
      <w:bodyDiv w:val="1"/>
      <w:marLeft w:val="0"/>
      <w:marRight w:val="0"/>
      <w:marTop w:val="0"/>
      <w:marBottom w:val="0"/>
      <w:divBdr>
        <w:top w:val="none" w:sz="0" w:space="0" w:color="auto"/>
        <w:left w:val="none" w:sz="0" w:space="0" w:color="auto"/>
        <w:bottom w:val="none" w:sz="0" w:space="0" w:color="auto"/>
        <w:right w:val="none" w:sz="0" w:space="0" w:color="auto"/>
      </w:divBdr>
    </w:div>
    <w:div w:id="1544171976">
      <w:bodyDiv w:val="1"/>
      <w:marLeft w:val="0"/>
      <w:marRight w:val="0"/>
      <w:marTop w:val="0"/>
      <w:marBottom w:val="0"/>
      <w:divBdr>
        <w:top w:val="none" w:sz="0" w:space="0" w:color="auto"/>
        <w:left w:val="none" w:sz="0" w:space="0" w:color="auto"/>
        <w:bottom w:val="none" w:sz="0" w:space="0" w:color="auto"/>
        <w:right w:val="none" w:sz="0" w:space="0" w:color="auto"/>
      </w:divBdr>
    </w:div>
    <w:div w:id="1566841506">
      <w:bodyDiv w:val="1"/>
      <w:marLeft w:val="0"/>
      <w:marRight w:val="0"/>
      <w:marTop w:val="0"/>
      <w:marBottom w:val="0"/>
      <w:divBdr>
        <w:top w:val="none" w:sz="0" w:space="0" w:color="auto"/>
        <w:left w:val="none" w:sz="0" w:space="0" w:color="auto"/>
        <w:bottom w:val="none" w:sz="0" w:space="0" w:color="auto"/>
        <w:right w:val="none" w:sz="0" w:space="0" w:color="auto"/>
      </w:divBdr>
    </w:div>
    <w:div w:id="1573656382">
      <w:bodyDiv w:val="1"/>
      <w:marLeft w:val="0"/>
      <w:marRight w:val="0"/>
      <w:marTop w:val="0"/>
      <w:marBottom w:val="0"/>
      <w:divBdr>
        <w:top w:val="none" w:sz="0" w:space="0" w:color="auto"/>
        <w:left w:val="none" w:sz="0" w:space="0" w:color="auto"/>
        <w:bottom w:val="none" w:sz="0" w:space="0" w:color="auto"/>
        <w:right w:val="none" w:sz="0" w:space="0" w:color="auto"/>
      </w:divBdr>
    </w:div>
    <w:div w:id="1573734372">
      <w:bodyDiv w:val="1"/>
      <w:marLeft w:val="0"/>
      <w:marRight w:val="0"/>
      <w:marTop w:val="0"/>
      <w:marBottom w:val="0"/>
      <w:divBdr>
        <w:top w:val="none" w:sz="0" w:space="0" w:color="auto"/>
        <w:left w:val="none" w:sz="0" w:space="0" w:color="auto"/>
        <w:bottom w:val="none" w:sz="0" w:space="0" w:color="auto"/>
        <w:right w:val="none" w:sz="0" w:space="0" w:color="auto"/>
      </w:divBdr>
      <w:divsChild>
        <w:div w:id="878126048">
          <w:marLeft w:val="0"/>
          <w:marRight w:val="0"/>
          <w:marTop w:val="0"/>
          <w:marBottom w:val="0"/>
          <w:divBdr>
            <w:top w:val="none" w:sz="0" w:space="0" w:color="auto"/>
            <w:left w:val="none" w:sz="0" w:space="0" w:color="auto"/>
            <w:bottom w:val="none" w:sz="0" w:space="0" w:color="auto"/>
            <w:right w:val="none" w:sz="0" w:space="0" w:color="auto"/>
          </w:divBdr>
        </w:div>
      </w:divsChild>
    </w:div>
    <w:div w:id="1586720968">
      <w:bodyDiv w:val="1"/>
      <w:marLeft w:val="0"/>
      <w:marRight w:val="0"/>
      <w:marTop w:val="0"/>
      <w:marBottom w:val="0"/>
      <w:divBdr>
        <w:top w:val="none" w:sz="0" w:space="0" w:color="auto"/>
        <w:left w:val="none" w:sz="0" w:space="0" w:color="auto"/>
        <w:bottom w:val="none" w:sz="0" w:space="0" w:color="auto"/>
        <w:right w:val="none" w:sz="0" w:space="0" w:color="auto"/>
      </w:divBdr>
    </w:div>
    <w:div w:id="1594633019">
      <w:bodyDiv w:val="1"/>
      <w:marLeft w:val="0"/>
      <w:marRight w:val="0"/>
      <w:marTop w:val="0"/>
      <w:marBottom w:val="0"/>
      <w:divBdr>
        <w:top w:val="none" w:sz="0" w:space="0" w:color="auto"/>
        <w:left w:val="none" w:sz="0" w:space="0" w:color="auto"/>
        <w:bottom w:val="none" w:sz="0" w:space="0" w:color="auto"/>
        <w:right w:val="none" w:sz="0" w:space="0" w:color="auto"/>
      </w:divBdr>
    </w:div>
    <w:div w:id="1598708544">
      <w:bodyDiv w:val="1"/>
      <w:marLeft w:val="0"/>
      <w:marRight w:val="0"/>
      <w:marTop w:val="0"/>
      <w:marBottom w:val="0"/>
      <w:divBdr>
        <w:top w:val="none" w:sz="0" w:space="0" w:color="auto"/>
        <w:left w:val="none" w:sz="0" w:space="0" w:color="auto"/>
        <w:bottom w:val="none" w:sz="0" w:space="0" w:color="auto"/>
        <w:right w:val="none" w:sz="0" w:space="0" w:color="auto"/>
      </w:divBdr>
    </w:div>
    <w:div w:id="1600791692">
      <w:bodyDiv w:val="1"/>
      <w:marLeft w:val="0"/>
      <w:marRight w:val="0"/>
      <w:marTop w:val="0"/>
      <w:marBottom w:val="0"/>
      <w:divBdr>
        <w:top w:val="none" w:sz="0" w:space="0" w:color="auto"/>
        <w:left w:val="none" w:sz="0" w:space="0" w:color="auto"/>
        <w:bottom w:val="none" w:sz="0" w:space="0" w:color="auto"/>
        <w:right w:val="none" w:sz="0" w:space="0" w:color="auto"/>
      </w:divBdr>
    </w:div>
    <w:div w:id="1606232246">
      <w:bodyDiv w:val="1"/>
      <w:marLeft w:val="0"/>
      <w:marRight w:val="0"/>
      <w:marTop w:val="0"/>
      <w:marBottom w:val="0"/>
      <w:divBdr>
        <w:top w:val="none" w:sz="0" w:space="0" w:color="auto"/>
        <w:left w:val="none" w:sz="0" w:space="0" w:color="auto"/>
        <w:bottom w:val="none" w:sz="0" w:space="0" w:color="auto"/>
        <w:right w:val="none" w:sz="0" w:space="0" w:color="auto"/>
      </w:divBdr>
    </w:div>
    <w:div w:id="1608270352">
      <w:bodyDiv w:val="1"/>
      <w:marLeft w:val="0"/>
      <w:marRight w:val="0"/>
      <w:marTop w:val="0"/>
      <w:marBottom w:val="0"/>
      <w:divBdr>
        <w:top w:val="none" w:sz="0" w:space="0" w:color="auto"/>
        <w:left w:val="none" w:sz="0" w:space="0" w:color="auto"/>
        <w:bottom w:val="none" w:sz="0" w:space="0" w:color="auto"/>
        <w:right w:val="none" w:sz="0" w:space="0" w:color="auto"/>
      </w:divBdr>
    </w:div>
    <w:div w:id="1623730779">
      <w:bodyDiv w:val="1"/>
      <w:marLeft w:val="0"/>
      <w:marRight w:val="0"/>
      <w:marTop w:val="0"/>
      <w:marBottom w:val="0"/>
      <w:divBdr>
        <w:top w:val="none" w:sz="0" w:space="0" w:color="auto"/>
        <w:left w:val="none" w:sz="0" w:space="0" w:color="auto"/>
        <w:bottom w:val="none" w:sz="0" w:space="0" w:color="auto"/>
        <w:right w:val="none" w:sz="0" w:space="0" w:color="auto"/>
      </w:divBdr>
    </w:div>
    <w:div w:id="1634098290">
      <w:bodyDiv w:val="1"/>
      <w:marLeft w:val="0"/>
      <w:marRight w:val="0"/>
      <w:marTop w:val="0"/>
      <w:marBottom w:val="0"/>
      <w:divBdr>
        <w:top w:val="none" w:sz="0" w:space="0" w:color="auto"/>
        <w:left w:val="none" w:sz="0" w:space="0" w:color="auto"/>
        <w:bottom w:val="none" w:sz="0" w:space="0" w:color="auto"/>
        <w:right w:val="none" w:sz="0" w:space="0" w:color="auto"/>
      </w:divBdr>
    </w:div>
    <w:div w:id="1645508493">
      <w:bodyDiv w:val="1"/>
      <w:marLeft w:val="0"/>
      <w:marRight w:val="0"/>
      <w:marTop w:val="0"/>
      <w:marBottom w:val="0"/>
      <w:divBdr>
        <w:top w:val="none" w:sz="0" w:space="0" w:color="auto"/>
        <w:left w:val="none" w:sz="0" w:space="0" w:color="auto"/>
        <w:bottom w:val="none" w:sz="0" w:space="0" w:color="auto"/>
        <w:right w:val="none" w:sz="0" w:space="0" w:color="auto"/>
      </w:divBdr>
    </w:div>
    <w:div w:id="1653099493">
      <w:bodyDiv w:val="1"/>
      <w:marLeft w:val="0"/>
      <w:marRight w:val="0"/>
      <w:marTop w:val="0"/>
      <w:marBottom w:val="0"/>
      <w:divBdr>
        <w:top w:val="none" w:sz="0" w:space="0" w:color="auto"/>
        <w:left w:val="none" w:sz="0" w:space="0" w:color="auto"/>
        <w:bottom w:val="none" w:sz="0" w:space="0" w:color="auto"/>
        <w:right w:val="none" w:sz="0" w:space="0" w:color="auto"/>
      </w:divBdr>
    </w:div>
    <w:div w:id="1656375792">
      <w:bodyDiv w:val="1"/>
      <w:marLeft w:val="0"/>
      <w:marRight w:val="0"/>
      <w:marTop w:val="0"/>
      <w:marBottom w:val="0"/>
      <w:divBdr>
        <w:top w:val="none" w:sz="0" w:space="0" w:color="auto"/>
        <w:left w:val="none" w:sz="0" w:space="0" w:color="auto"/>
        <w:bottom w:val="none" w:sz="0" w:space="0" w:color="auto"/>
        <w:right w:val="none" w:sz="0" w:space="0" w:color="auto"/>
      </w:divBdr>
    </w:div>
    <w:div w:id="1658462029">
      <w:bodyDiv w:val="1"/>
      <w:marLeft w:val="0"/>
      <w:marRight w:val="0"/>
      <w:marTop w:val="0"/>
      <w:marBottom w:val="0"/>
      <w:divBdr>
        <w:top w:val="none" w:sz="0" w:space="0" w:color="auto"/>
        <w:left w:val="none" w:sz="0" w:space="0" w:color="auto"/>
        <w:bottom w:val="none" w:sz="0" w:space="0" w:color="auto"/>
        <w:right w:val="none" w:sz="0" w:space="0" w:color="auto"/>
      </w:divBdr>
    </w:div>
    <w:div w:id="1663393585">
      <w:bodyDiv w:val="1"/>
      <w:marLeft w:val="0"/>
      <w:marRight w:val="0"/>
      <w:marTop w:val="0"/>
      <w:marBottom w:val="0"/>
      <w:divBdr>
        <w:top w:val="none" w:sz="0" w:space="0" w:color="auto"/>
        <w:left w:val="none" w:sz="0" w:space="0" w:color="auto"/>
        <w:bottom w:val="none" w:sz="0" w:space="0" w:color="auto"/>
        <w:right w:val="none" w:sz="0" w:space="0" w:color="auto"/>
      </w:divBdr>
    </w:div>
    <w:div w:id="1688361532">
      <w:bodyDiv w:val="1"/>
      <w:marLeft w:val="0"/>
      <w:marRight w:val="0"/>
      <w:marTop w:val="0"/>
      <w:marBottom w:val="0"/>
      <w:divBdr>
        <w:top w:val="none" w:sz="0" w:space="0" w:color="auto"/>
        <w:left w:val="none" w:sz="0" w:space="0" w:color="auto"/>
        <w:bottom w:val="none" w:sz="0" w:space="0" w:color="auto"/>
        <w:right w:val="none" w:sz="0" w:space="0" w:color="auto"/>
      </w:divBdr>
    </w:div>
    <w:div w:id="1691639741">
      <w:bodyDiv w:val="1"/>
      <w:marLeft w:val="0"/>
      <w:marRight w:val="0"/>
      <w:marTop w:val="0"/>
      <w:marBottom w:val="0"/>
      <w:divBdr>
        <w:top w:val="none" w:sz="0" w:space="0" w:color="auto"/>
        <w:left w:val="none" w:sz="0" w:space="0" w:color="auto"/>
        <w:bottom w:val="none" w:sz="0" w:space="0" w:color="auto"/>
        <w:right w:val="none" w:sz="0" w:space="0" w:color="auto"/>
      </w:divBdr>
    </w:div>
    <w:div w:id="1693260285">
      <w:bodyDiv w:val="1"/>
      <w:marLeft w:val="0"/>
      <w:marRight w:val="0"/>
      <w:marTop w:val="0"/>
      <w:marBottom w:val="0"/>
      <w:divBdr>
        <w:top w:val="none" w:sz="0" w:space="0" w:color="auto"/>
        <w:left w:val="none" w:sz="0" w:space="0" w:color="auto"/>
        <w:bottom w:val="none" w:sz="0" w:space="0" w:color="auto"/>
        <w:right w:val="none" w:sz="0" w:space="0" w:color="auto"/>
      </w:divBdr>
      <w:divsChild>
        <w:div w:id="138034550">
          <w:marLeft w:val="0"/>
          <w:marRight w:val="0"/>
          <w:marTop w:val="0"/>
          <w:marBottom w:val="0"/>
          <w:divBdr>
            <w:top w:val="none" w:sz="0" w:space="0" w:color="auto"/>
            <w:left w:val="none" w:sz="0" w:space="0" w:color="auto"/>
            <w:bottom w:val="none" w:sz="0" w:space="0" w:color="auto"/>
            <w:right w:val="none" w:sz="0" w:space="0" w:color="auto"/>
          </w:divBdr>
        </w:div>
      </w:divsChild>
    </w:div>
    <w:div w:id="1695181611">
      <w:bodyDiv w:val="1"/>
      <w:marLeft w:val="0"/>
      <w:marRight w:val="0"/>
      <w:marTop w:val="0"/>
      <w:marBottom w:val="0"/>
      <w:divBdr>
        <w:top w:val="none" w:sz="0" w:space="0" w:color="auto"/>
        <w:left w:val="none" w:sz="0" w:space="0" w:color="auto"/>
        <w:bottom w:val="none" w:sz="0" w:space="0" w:color="auto"/>
        <w:right w:val="none" w:sz="0" w:space="0" w:color="auto"/>
      </w:divBdr>
    </w:div>
    <w:div w:id="1695224536">
      <w:bodyDiv w:val="1"/>
      <w:marLeft w:val="0"/>
      <w:marRight w:val="0"/>
      <w:marTop w:val="0"/>
      <w:marBottom w:val="0"/>
      <w:divBdr>
        <w:top w:val="none" w:sz="0" w:space="0" w:color="auto"/>
        <w:left w:val="none" w:sz="0" w:space="0" w:color="auto"/>
        <w:bottom w:val="none" w:sz="0" w:space="0" w:color="auto"/>
        <w:right w:val="none" w:sz="0" w:space="0" w:color="auto"/>
      </w:divBdr>
    </w:div>
    <w:div w:id="1700202566">
      <w:bodyDiv w:val="1"/>
      <w:marLeft w:val="0"/>
      <w:marRight w:val="0"/>
      <w:marTop w:val="0"/>
      <w:marBottom w:val="0"/>
      <w:divBdr>
        <w:top w:val="none" w:sz="0" w:space="0" w:color="auto"/>
        <w:left w:val="none" w:sz="0" w:space="0" w:color="auto"/>
        <w:bottom w:val="none" w:sz="0" w:space="0" w:color="auto"/>
        <w:right w:val="none" w:sz="0" w:space="0" w:color="auto"/>
      </w:divBdr>
    </w:div>
    <w:div w:id="1711492301">
      <w:bodyDiv w:val="1"/>
      <w:marLeft w:val="0"/>
      <w:marRight w:val="0"/>
      <w:marTop w:val="0"/>
      <w:marBottom w:val="0"/>
      <w:divBdr>
        <w:top w:val="none" w:sz="0" w:space="0" w:color="auto"/>
        <w:left w:val="none" w:sz="0" w:space="0" w:color="auto"/>
        <w:bottom w:val="none" w:sz="0" w:space="0" w:color="auto"/>
        <w:right w:val="none" w:sz="0" w:space="0" w:color="auto"/>
      </w:divBdr>
    </w:div>
    <w:div w:id="1719162543">
      <w:bodyDiv w:val="1"/>
      <w:marLeft w:val="0"/>
      <w:marRight w:val="0"/>
      <w:marTop w:val="0"/>
      <w:marBottom w:val="0"/>
      <w:divBdr>
        <w:top w:val="none" w:sz="0" w:space="0" w:color="auto"/>
        <w:left w:val="none" w:sz="0" w:space="0" w:color="auto"/>
        <w:bottom w:val="none" w:sz="0" w:space="0" w:color="auto"/>
        <w:right w:val="none" w:sz="0" w:space="0" w:color="auto"/>
      </w:divBdr>
    </w:div>
    <w:div w:id="1719282153">
      <w:bodyDiv w:val="1"/>
      <w:marLeft w:val="0"/>
      <w:marRight w:val="0"/>
      <w:marTop w:val="0"/>
      <w:marBottom w:val="0"/>
      <w:divBdr>
        <w:top w:val="none" w:sz="0" w:space="0" w:color="auto"/>
        <w:left w:val="none" w:sz="0" w:space="0" w:color="auto"/>
        <w:bottom w:val="none" w:sz="0" w:space="0" w:color="auto"/>
        <w:right w:val="none" w:sz="0" w:space="0" w:color="auto"/>
      </w:divBdr>
    </w:div>
    <w:div w:id="1726174828">
      <w:bodyDiv w:val="1"/>
      <w:marLeft w:val="0"/>
      <w:marRight w:val="0"/>
      <w:marTop w:val="0"/>
      <w:marBottom w:val="0"/>
      <w:divBdr>
        <w:top w:val="none" w:sz="0" w:space="0" w:color="auto"/>
        <w:left w:val="none" w:sz="0" w:space="0" w:color="auto"/>
        <w:bottom w:val="none" w:sz="0" w:space="0" w:color="auto"/>
        <w:right w:val="none" w:sz="0" w:space="0" w:color="auto"/>
      </w:divBdr>
    </w:div>
    <w:div w:id="1730691595">
      <w:bodyDiv w:val="1"/>
      <w:marLeft w:val="0"/>
      <w:marRight w:val="0"/>
      <w:marTop w:val="0"/>
      <w:marBottom w:val="0"/>
      <w:divBdr>
        <w:top w:val="none" w:sz="0" w:space="0" w:color="auto"/>
        <w:left w:val="none" w:sz="0" w:space="0" w:color="auto"/>
        <w:bottom w:val="none" w:sz="0" w:space="0" w:color="auto"/>
        <w:right w:val="none" w:sz="0" w:space="0" w:color="auto"/>
      </w:divBdr>
    </w:div>
    <w:div w:id="1746682107">
      <w:bodyDiv w:val="1"/>
      <w:marLeft w:val="0"/>
      <w:marRight w:val="0"/>
      <w:marTop w:val="0"/>
      <w:marBottom w:val="0"/>
      <w:divBdr>
        <w:top w:val="none" w:sz="0" w:space="0" w:color="auto"/>
        <w:left w:val="none" w:sz="0" w:space="0" w:color="auto"/>
        <w:bottom w:val="none" w:sz="0" w:space="0" w:color="auto"/>
        <w:right w:val="none" w:sz="0" w:space="0" w:color="auto"/>
      </w:divBdr>
    </w:div>
    <w:div w:id="1748452576">
      <w:bodyDiv w:val="1"/>
      <w:marLeft w:val="0"/>
      <w:marRight w:val="0"/>
      <w:marTop w:val="0"/>
      <w:marBottom w:val="0"/>
      <w:divBdr>
        <w:top w:val="none" w:sz="0" w:space="0" w:color="auto"/>
        <w:left w:val="none" w:sz="0" w:space="0" w:color="auto"/>
        <w:bottom w:val="none" w:sz="0" w:space="0" w:color="auto"/>
        <w:right w:val="none" w:sz="0" w:space="0" w:color="auto"/>
      </w:divBdr>
      <w:divsChild>
        <w:div w:id="160121576">
          <w:marLeft w:val="0"/>
          <w:marRight w:val="0"/>
          <w:marTop w:val="0"/>
          <w:marBottom w:val="0"/>
          <w:divBdr>
            <w:top w:val="single" w:sz="2" w:space="0" w:color="auto"/>
            <w:left w:val="single" w:sz="2" w:space="0" w:color="auto"/>
            <w:bottom w:val="single" w:sz="2" w:space="0" w:color="auto"/>
            <w:right w:val="single" w:sz="2" w:space="0" w:color="auto"/>
          </w:divBdr>
          <w:divsChild>
            <w:div w:id="483543339">
              <w:marLeft w:val="0"/>
              <w:marRight w:val="0"/>
              <w:marTop w:val="0"/>
              <w:marBottom w:val="0"/>
              <w:divBdr>
                <w:top w:val="single" w:sz="2" w:space="0" w:color="auto"/>
                <w:left w:val="single" w:sz="2" w:space="0" w:color="auto"/>
                <w:bottom w:val="single" w:sz="2" w:space="0" w:color="auto"/>
                <w:right w:val="single" w:sz="2" w:space="0" w:color="auto"/>
              </w:divBdr>
              <w:divsChild>
                <w:div w:id="1005595318">
                  <w:marLeft w:val="0"/>
                  <w:marRight w:val="0"/>
                  <w:marTop w:val="0"/>
                  <w:marBottom w:val="0"/>
                  <w:divBdr>
                    <w:top w:val="single" w:sz="2" w:space="0" w:color="auto"/>
                    <w:left w:val="single" w:sz="2" w:space="0" w:color="auto"/>
                    <w:bottom w:val="single" w:sz="2" w:space="0" w:color="auto"/>
                    <w:right w:val="single" w:sz="2" w:space="0" w:color="auto"/>
                  </w:divBdr>
                  <w:divsChild>
                    <w:div w:id="158351219">
                      <w:marLeft w:val="0"/>
                      <w:marRight w:val="0"/>
                      <w:marTop w:val="0"/>
                      <w:marBottom w:val="0"/>
                      <w:divBdr>
                        <w:top w:val="single" w:sz="2" w:space="0" w:color="auto"/>
                        <w:left w:val="single" w:sz="2" w:space="0" w:color="auto"/>
                        <w:bottom w:val="single" w:sz="2" w:space="0" w:color="auto"/>
                        <w:right w:val="single" w:sz="2" w:space="0" w:color="auto"/>
                      </w:divBdr>
                      <w:divsChild>
                        <w:div w:id="629895236">
                          <w:marLeft w:val="0"/>
                          <w:marRight w:val="0"/>
                          <w:marTop w:val="0"/>
                          <w:marBottom w:val="0"/>
                          <w:divBdr>
                            <w:top w:val="single" w:sz="2" w:space="0" w:color="auto"/>
                            <w:left w:val="single" w:sz="2" w:space="0" w:color="auto"/>
                            <w:bottom w:val="single" w:sz="2" w:space="0" w:color="auto"/>
                            <w:right w:val="single" w:sz="2" w:space="0" w:color="auto"/>
                          </w:divBdr>
                          <w:divsChild>
                            <w:div w:id="1569341142">
                              <w:marLeft w:val="0"/>
                              <w:marRight w:val="0"/>
                              <w:marTop w:val="0"/>
                              <w:marBottom w:val="0"/>
                              <w:divBdr>
                                <w:top w:val="single" w:sz="2" w:space="0" w:color="auto"/>
                                <w:left w:val="single" w:sz="2" w:space="0" w:color="auto"/>
                                <w:bottom w:val="single" w:sz="2" w:space="0" w:color="auto"/>
                                <w:right w:val="single" w:sz="2" w:space="0" w:color="auto"/>
                              </w:divBdr>
                              <w:divsChild>
                                <w:div w:id="1270743056">
                                  <w:marLeft w:val="0"/>
                                  <w:marRight w:val="0"/>
                                  <w:marTop w:val="0"/>
                                  <w:marBottom w:val="0"/>
                                  <w:divBdr>
                                    <w:top w:val="single" w:sz="2" w:space="0" w:color="auto"/>
                                    <w:left w:val="single" w:sz="2" w:space="0" w:color="auto"/>
                                    <w:bottom w:val="single" w:sz="2" w:space="0" w:color="auto"/>
                                    <w:right w:val="single" w:sz="2" w:space="0" w:color="auto"/>
                                  </w:divBdr>
                                  <w:divsChild>
                                    <w:div w:id="1020470870">
                                      <w:marLeft w:val="0"/>
                                      <w:marRight w:val="0"/>
                                      <w:marTop w:val="0"/>
                                      <w:marBottom w:val="0"/>
                                      <w:divBdr>
                                        <w:top w:val="single" w:sz="2" w:space="0" w:color="auto"/>
                                        <w:left w:val="single" w:sz="2" w:space="0" w:color="auto"/>
                                        <w:bottom w:val="single" w:sz="2" w:space="0" w:color="auto"/>
                                        <w:right w:val="single" w:sz="2" w:space="0" w:color="auto"/>
                                      </w:divBdr>
                                      <w:divsChild>
                                        <w:div w:id="1563783905">
                                          <w:marLeft w:val="0"/>
                                          <w:marRight w:val="0"/>
                                          <w:marTop w:val="0"/>
                                          <w:marBottom w:val="0"/>
                                          <w:divBdr>
                                            <w:top w:val="single" w:sz="2" w:space="0" w:color="auto"/>
                                            <w:left w:val="single" w:sz="2" w:space="0" w:color="auto"/>
                                            <w:bottom w:val="single" w:sz="2" w:space="0" w:color="auto"/>
                                            <w:right w:val="single" w:sz="2" w:space="0" w:color="auto"/>
                                          </w:divBdr>
                                          <w:divsChild>
                                            <w:div w:id="16778794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765808625">
      <w:bodyDiv w:val="1"/>
      <w:marLeft w:val="0"/>
      <w:marRight w:val="0"/>
      <w:marTop w:val="0"/>
      <w:marBottom w:val="0"/>
      <w:divBdr>
        <w:top w:val="none" w:sz="0" w:space="0" w:color="auto"/>
        <w:left w:val="none" w:sz="0" w:space="0" w:color="auto"/>
        <w:bottom w:val="none" w:sz="0" w:space="0" w:color="auto"/>
        <w:right w:val="none" w:sz="0" w:space="0" w:color="auto"/>
      </w:divBdr>
    </w:div>
    <w:div w:id="1780758645">
      <w:bodyDiv w:val="1"/>
      <w:marLeft w:val="0"/>
      <w:marRight w:val="0"/>
      <w:marTop w:val="0"/>
      <w:marBottom w:val="0"/>
      <w:divBdr>
        <w:top w:val="none" w:sz="0" w:space="0" w:color="auto"/>
        <w:left w:val="none" w:sz="0" w:space="0" w:color="auto"/>
        <w:bottom w:val="none" w:sz="0" w:space="0" w:color="auto"/>
        <w:right w:val="none" w:sz="0" w:space="0" w:color="auto"/>
      </w:divBdr>
    </w:div>
    <w:div w:id="1784691859">
      <w:bodyDiv w:val="1"/>
      <w:marLeft w:val="0"/>
      <w:marRight w:val="0"/>
      <w:marTop w:val="0"/>
      <w:marBottom w:val="0"/>
      <w:divBdr>
        <w:top w:val="none" w:sz="0" w:space="0" w:color="auto"/>
        <w:left w:val="none" w:sz="0" w:space="0" w:color="auto"/>
        <w:bottom w:val="none" w:sz="0" w:space="0" w:color="auto"/>
        <w:right w:val="none" w:sz="0" w:space="0" w:color="auto"/>
      </w:divBdr>
    </w:div>
    <w:div w:id="1794052845">
      <w:bodyDiv w:val="1"/>
      <w:marLeft w:val="0"/>
      <w:marRight w:val="0"/>
      <w:marTop w:val="0"/>
      <w:marBottom w:val="0"/>
      <w:divBdr>
        <w:top w:val="none" w:sz="0" w:space="0" w:color="auto"/>
        <w:left w:val="none" w:sz="0" w:space="0" w:color="auto"/>
        <w:bottom w:val="none" w:sz="0" w:space="0" w:color="auto"/>
        <w:right w:val="none" w:sz="0" w:space="0" w:color="auto"/>
      </w:divBdr>
    </w:div>
    <w:div w:id="1794638818">
      <w:bodyDiv w:val="1"/>
      <w:marLeft w:val="0"/>
      <w:marRight w:val="0"/>
      <w:marTop w:val="0"/>
      <w:marBottom w:val="0"/>
      <w:divBdr>
        <w:top w:val="none" w:sz="0" w:space="0" w:color="auto"/>
        <w:left w:val="none" w:sz="0" w:space="0" w:color="auto"/>
        <w:bottom w:val="none" w:sz="0" w:space="0" w:color="auto"/>
        <w:right w:val="none" w:sz="0" w:space="0" w:color="auto"/>
      </w:divBdr>
    </w:div>
    <w:div w:id="1814784636">
      <w:bodyDiv w:val="1"/>
      <w:marLeft w:val="0"/>
      <w:marRight w:val="0"/>
      <w:marTop w:val="0"/>
      <w:marBottom w:val="0"/>
      <w:divBdr>
        <w:top w:val="none" w:sz="0" w:space="0" w:color="auto"/>
        <w:left w:val="none" w:sz="0" w:space="0" w:color="auto"/>
        <w:bottom w:val="none" w:sz="0" w:space="0" w:color="auto"/>
        <w:right w:val="none" w:sz="0" w:space="0" w:color="auto"/>
      </w:divBdr>
    </w:div>
    <w:div w:id="1817141923">
      <w:bodyDiv w:val="1"/>
      <w:marLeft w:val="0"/>
      <w:marRight w:val="0"/>
      <w:marTop w:val="0"/>
      <w:marBottom w:val="0"/>
      <w:divBdr>
        <w:top w:val="none" w:sz="0" w:space="0" w:color="auto"/>
        <w:left w:val="none" w:sz="0" w:space="0" w:color="auto"/>
        <w:bottom w:val="none" w:sz="0" w:space="0" w:color="auto"/>
        <w:right w:val="none" w:sz="0" w:space="0" w:color="auto"/>
      </w:divBdr>
    </w:div>
    <w:div w:id="1818916344">
      <w:bodyDiv w:val="1"/>
      <w:marLeft w:val="0"/>
      <w:marRight w:val="0"/>
      <w:marTop w:val="0"/>
      <w:marBottom w:val="0"/>
      <w:divBdr>
        <w:top w:val="none" w:sz="0" w:space="0" w:color="auto"/>
        <w:left w:val="none" w:sz="0" w:space="0" w:color="auto"/>
        <w:bottom w:val="none" w:sz="0" w:space="0" w:color="auto"/>
        <w:right w:val="none" w:sz="0" w:space="0" w:color="auto"/>
      </w:divBdr>
    </w:div>
    <w:div w:id="1826504368">
      <w:bodyDiv w:val="1"/>
      <w:marLeft w:val="0"/>
      <w:marRight w:val="0"/>
      <w:marTop w:val="0"/>
      <w:marBottom w:val="0"/>
      <w:divBdr>
        <w:top w:val="none" w:sz="0" w:space="0" w:color="auto"/>
        <w:left w:val="none" w:sz="0" w:space="0" w:color="auto"/>
        <w:bottom w:val="none" w:sz="0" w:space="0" w:color="auto"/>
        <w:right w:val="none" w:sz="0" w:space="0" w:color="auto"/>
      </w:divBdr>
    </w:div>
    <w:div w:id="1850485311">
      <w:bodyDiv w:val="1"/>
      <w:marLeft w:val="0"/>
      <w:marRight w:val="0"/>
      <w:marTop w:val="0"/>
      <w:marBottom w:val="0"/>
      <w:divBdr>
        <w:top w:val="none" w:sz="0" w:space="0" w:color="auto"/>
        <w:left w:val="none" w:sz="0" w:space="0" w:color="auto"/>
        <w:bottom w:val="none" w:sz="0" w:space="0" w:color="auto"/>
        <w:right w:val="none" w:sz="0" w:space="0" w:color="auto"/>
      </w:divBdr>
    </w:div>
    <w:div w:id="1867911963">
      <w:bodyDiv w:val="1"/>
      <w:marLeft w:val="0"/>
      <w:marRight w:val="0"/>
      <w:marTop w:val="0"/>
      <w:marBottom w:val="0"/>
      <w:divBdr>
        <w:top w:val="none" w:sz="0" w:space="0" w:color="auto"/>
        <w:left w:val="none" w:sz="0" w:space="0" w:color="auto"/>
        <w:bottom w:val="none" w:sz="0" w:space="0" w:color="auto"/>
        <w:right w:val="none" w:sz="0" w:space="0" w:color="auto"/>
      </w:divBdr>
    </w:div>
    <w:div w:id="1871526067">
      <w:bodyDiv w:val="1"/>
      <w:marLeft w:val="0"/>
      <w:marRight w:val="0"/>
      <w:marTop w:val="0"/>
      <w:marBottom w:val="0"/>
      <w:divBdr>
        <w:top w:val="none" w:sz="0" w:space="0" w:color="auto"/>
        <w:left w:val="none" w:sz="0" w:space="0" w:color="auto"/>
        <w:bottom w:val="none" w:sz="0" w:space="0" w:color="auto"/>
        <w:right w:val="none" w:sz="0" w:space="0" w:color="auto"/>
      </w:divBdr>
    </w:div>
    <w:div w:id="1890918073">
      <w:bodyDiv w:val="1"/>
      <w:marLeft w:val="0"/>
      <w:marRight w:val="0"/>
      <w:marTop w:val="0"/>
      <w:marBottom w:val="0"/>
      <w:divBdr>
        <w:top w:val="none" w:sz="0" w:space="0" w:color="auto"/>
        <w:left w:val="none" w:sz="0" w:space="0" w:color="auto"/>
        <w:bottom w:val="none" w:sz="0" w:space="0" w:color="auto"/>
        <w:right w:val="none" w:sz="0" w:space="0" w:color="auto"/>
      </w:divBdr>
    </w:div>
    <w:div w:id="1896744787">
      <w:bodyDiv w:val="1"/>
      <w:marLeft w:val="0"/>
      <w:marRight w:val="0"/>
      <w:marTop w:val="0"/>
      <w:marBottom w:val="0"/>
      <w:divBdr>
        <w:top w:val="none" w:sz="0" w:space="0" w:color="auto"/>
        <w:left w:val="none" w:sz="0" w:space="0" w:color="auto"/>
        <w:bottom w:val="none" w:sz="0" w:space="0" w:color="auto"/>
        <w:right w:val="none" w:sz="0" w:space="0" w:color="auto"/>
      </w:divBdr>
    </w:div>
    <w:div w:id="1927303126">
      <w:bodyDiv w:val="1"/>
      <w:marLeft w:val="0"/>
      <w:marRight w:val="0"/>
      <w:marTop w:val="0"/>
      <w:marBottom w:val="0"/>
      <w:divBdr>
        <w:top w:val="none" w:sz="0" w:space="0" w:color="auto"/>
        <w:left w:val="none" w:sz="0" w:space="0" w:color="auto"/>
        <w:bottom w:val="none" w:sz="0" w:space="0" w:color="auto"/>
        <w:right w:val="none" w:sz="0" w:space="0" w:color="auto"/>
      </w:divBdr>
    </w:div>
    <w:div w:id="1929535287">
      <w:bodyDiv w:val="1"/>
      <w:marLeft w:val="0"/>
      <w:marRight w:val="0"/>
      <w:marTop w:val="0"/>
      <w:marBottom w:val="0"/>
      <w:divBdr>
        <w:top w:val="none" w:sz="0" w:space="0" w:color="auto"/>
        <w:left w:val="none" w:sz="0" w:space="0" w:color="auto"/>
        <w:bottom w:val="none" w:sz="0" w:space="0" w:color="auto"/>
        <w:right w:val="none" w:sz="0" w:space="0" w:color="auto"/>
      </w:divBdr>
    </w:div>
    <w:div w:id="1984892181">
      <w:bodyDiv w:val="1"/>
      <w:marLeft w:val="0"/>
      <w:marRight w:val="0"/>
      <w:marTop w:val="0"/>
      <w:marBottom w:val="0"/>
      <w:divBdr>
        <w:top w:val="none" w:sz="0" w:space="0" w:color="auto"/>
        <w:left w:val="none" w:sz="0" w:space="0" w:color="auto"/>
        <w:bottom w:val="none" w:sz="0" w:space="0" w:color="auto"/>
        <w:right w:val="none" w:sz="0" w:space="0" w:color="auto"/>
      </w:divBdr>
    </w:div>
    <w:div w:id="1987707312">
      <w:bodyDiv w:val="1"/>
      <w:marLeft w:val="0"/>
      <w:marRight w:val="0"/>
      <w:marTop w:val="0"/>
      <w:marBottom w:val="0"/>
      <w:divBdr>
        <w:top w:val="none" w:sz="0" w:space="0" w:color="auto"/>
        <w:left w:val="none" w:sz="0" w:space="0" w:color="auto"/>
        <w:bottom w:val="none" w:sz="0" w:space="0" w:color="auto"/>
        <w:right w:val="none" w:sz="0" w:space="0" w:color="auto"/>
      </w:divBdr>
    </w:div>
    <w:div w:id="1997299326">
      <w:bodyDiv w:val="1"/>
      <w:marLeft w:val="0"/>
      <w:marRight w:val="0"/>
      <w:marTop w:val="0"/>
      <w:marBottom w:val="0"/>
      <w:divBdr>
        <w:top w:val="none" w:sz="0" w:space="0" w:color="auto"/>
        <w:left w:val="none" w:sz="0" w:space="0" w:color="auto"/>
        <w:bottom w:val="none" w:sz="0" w:space="0" w:color="auto"/>
        <w:right w:val="none" w:sz="0" w:space="0" w:color="auto"/>
      </w:divBdr>
    </w:div>
    <w:div w:id="2006780910">
      <w:bodyDiv w:val="1"/>
      <w:marLeft w:val="0"/>
      <w:marRight w:val="0"/>
      <w:marTop w:val="0"/>
      <w:marBottom w:val="0"/>
      <w:divBdr>
        <w:top w:val="none" w:sz="0" w:space="0" w:color="auto"/>
        <w:left w:val="none" w:sz="0" w:space="0" w:color="auto"/>
        <w:bottom w:val="none" w:sz="0" w:space="0" w:color="auto"/>
        <w:right w:val="none" w:sz="0" w:space="0" w:color="auto"/>
      </w:divBdr>
    </w:div>
    <w:div w:id="2035884683">
      <w:bodyDiv w:val="1"/>
      <w:marLeft w:val="0"/>
      <w:marRight w:val="0"/>
      <w:marTop w:val="0"/>
      <w:marBottom w:val="0"/>
      <w:divBdr>
        <w:top w:val="none" w:sz="0" w:space="0" w:color="auto"/>
        <w:left w:val="none" w:sz="0" w:space="0" w:color="auto"/>
        <w:bottom w:val="none" w:sz="0" w:space="0" w:color="auto"/>
        <w:right w:val="none" w:sz="0" w:space="0" w:color="auto"/>
      </w:divBdr>
      <w:divsChild>
        <w:div w:id="987785112">
          <w:marLeft w:val="0"/>
          <w:marRight w:val="0"/>
          <w:marTop w:val="0"/>
          <w:marBottom w:val="0"/>
          <w:divBdr>
            <w:top w:val="none" w:sz="0" w:space="0" w:color="auto"/>
            <w:left w:val="none" w:sz="0" w:space="0" w:color="auto"/>
            <w:bottom w:val="none" w:sz="0" w:space="0" w:color="auto"/>
            <w:right w:val="none" w:sz="0" w:space="0" w:color="auto"/>
          </w:divBdr>
        </w:div>
        <w:div w:id="1574660472">
          <w:marLeft w:val="0"/>
          <w:marRight w:val="0"/>
          <w:marTop w:val="0"/>
          <w:marBottom w:val="0"/>
          <w:divBdr>
            <w:top w:val="none" w:sz="0" w:space="0" w:color="auto"/>
            <w:left w:val="none" w:sz="0" w:space="0" w:color="auto"/>
            <w:bottom w:val="none" w:sz="0" w:space="0" w:color="auto"/>
            <w:right w:val="none" w:sz="0" w:space="0" w:color="auto"/>
          </w:divBdr>
        </w:div>
      </w:divsChild>
    </w:div>
    <w:div w:id="2036534186">
      <w:bodyDiv w:val="1"/>
      <w:marLeft w:val="0"/>
      <w:marRight w:val="0"/>
      <w:marTop w:val="0"/>
      <w:marBottom w:val="0"/>
      <w:divBdr>
        <w:top w:val="none" w:sz="0" w:space="0" w:color="auto"/>
        <w:left w:val="none" w:sz="0" w:space="0" w:color="auto"/>
        <w:bottom w:val="none" w:sz="0" w:space="0" w:color="auto"/>
        <w:right w:val="none" w:sz="0" w:space="0" w:color="auto"/>
      </w:divBdr>
    </w:div>
    <w:div w:id="2043746398">
      <w:bodyDiv w:val="1"/>
      <w:marLeft w:val="0"/>
      <w:marRight w:val="0"/>
      <w:marTop w:val="0"/>
      <w:marBottom w:val="0"/>
      <w:divBdr>
        <w:top w:val="none" w:sz="0" w:space="0" w:color="auto"/>
        <w:left w:val="none" w:sz="0" w:space="0" w:color="auto"/>
        <w:bottom w:val="none" w:sz="0" w:space="0" w:color="auto"/>
        <w:right w:val="none" w:sz="0" w:space="0" w:color="auto"/>
      </w:divBdr>
    </w:div>
    <w:div w:id="2055620129">
      <w:bodyDiv w:val="1"/>
      <w:marLeft w:val="0"/>
      <w:marRight w:val="0"/>
      <w:marTop w:val="0"/>
      <w:marBottom w:val="0"/>
      <w:divBdr>
        <w:top w:val="none" w:sz="0" w:space="0" w:color="auto"/>
        <w:left w:val="none" w:sz="0" w:space="0" w:color="auto"/>
        <w:bottom w:val="none" w:sz="0" w:space="0" w:color="auto"/>
        <w:right w:val="none" w:sz="0" w:space="0" w:color="auto"/>
      </w:divBdr>
    </w:div>
    <w:div w:id="2057391916">
      <w:bodyDiv w:val="1"/>
      <w:marLeft w:val="0"/>
      <w:marRight w:val="0"/>
      <w:marTop w:val="0"/>
      <w:marBottom w:val="0"/>
      <w:divBdr>
        <w:top w:val="none" w:sz="0" w:space="0" w:color="auto"/>
        <w:left w:val="none" w:sz="0" w:space="0" w:color="auto"/>
        <w:bottom w:val="none" w:sz="0" w:space="0" w:color="auto"/>
        <w:right w:val="none" w:sz="0" w:space="0" w:color="auto"/>
      </w:divBdr>
    </w:div>
    <w:div w:id="2064328896">
      <w:bodyDiv w:val="1"/>
      <w:marLeft w:val="0"/>
      <w:marRight w:val="0"/>
      <w:marTop w:val="0"/>
      <w:marBottom w:val="0"/>
      <w:divBdr>
        <w:top w:val="none" w:sz="0" w:space="0" w:color="auto"/>
        <w:left w:val="none" w:sz="0" w:space="0" w:color="auto"/>
        <w:bottom w:val="none" w:sz="0" w:space="0" w:color="auto"/>
        <w:right w:val="none" w:sz="0" w:space="0" w:color="auto"/>
      </w:divBdr>
    </w:div>
    <w:div w:id="2067409731">
      <w:bodyDiv w:val="1"/>
      <w:marLeft w:val="0"/>
      <w:marRight w:val="0"/>
      <w:marTop w:val="0"/>
      <w:marBottom w:val="0"/>
      <w:divBdr>
        <w:top w:val="none" w:sz="0" w:space="0" w:color="auto"/>
        <w:left w:val="none" w:sz="0" w:space="0" w:color="auto"/>
        <w:bottom w:val="none" w:sz="0" w:space="0" w:color="auto"/>
        <w:right w:val="none" w:sz="0" w:space="0" w:color="auto"/>
      </w:divBdr>
      <w:divsChild>
        <w:div w:id="556668309">
          <w:marLeft w:val="0"/>
          <w:marRight w:val="0"/>
          <w:marTop w:val="0"/>
          <w:marBottom w:val="150"/>
          <w:divBdr>
            <w:top w:val="none" w:sz="0" w:space="0" w:color="auto"/>
            <w:left w:val="none" w:sz="0" w:space="0" w:color="auto"/>
            <w:bottom w:val="none" w:sz="0" w:space="0" w:color="auto"/>
            <w:right w:val="none" w:sz="0" w:space="0" w:color="auto"/>
          </w:divBdr>
          <w:divsChild>
            <w:div w:id="1481003291">
              <w:marLeft w:val="0"/>
              <w:marRight w:val="0"/>
              <w:marTop w:val="0"/>
              <w:marBottom w:val="0"/>
              <w:divBdr>
                <w:top w:val="none" w:sz="0" w:space="0" w:color="auto"/>
                <w:left w:val="none" w:sz="0" w:space="0" w:color="auto"/>
                <w:bottom w:val="none" w:sz="0" w:space="0" w:color="auto"/>
                <w:right w:val="none" w:sz="0" w:space="0" w:color="auto"/>
              </w:divBdr>
              <w:divsChild>
                <w:div w:id="106395171">
                  <w:marLeft w:val="0"/>
                  <w:marRight w:val="0"/>
                  <w:marTop w:val="0"/>
                  <w:marBottom w:val="0"/>
                  <w:divBdr>
                    <w:top w:val="none" w:sz="0" w:space="0" w:color="auto"/>
                    <w:left w:val="none" w:sz="0" w:space="0" w:color="auto"/>
                    <w:bottom w:val="none" w:sz="0" w:space="0" w:color="auto"/>
                    <w:right w:val="none" w:sz="0" w:space="0" w:color="auto"/>
                  </w:divBdr>
                  <w:divsChild>
                    <w:div w:id="383994041">
                      <w:marLeft w:val="0"/>
                      <w:marRight w:val="0"/>
                      <w:marTop w:val="0"/>
                      <w:marBottom w:val="0"/>
                      <w:divBdr>
                        <w:top w:val="none" w:sz="0" w:space="0" w:color="auto"/>
                        <w:left w:val="none" w:sz="0" w:space="0" w:color="auto"/>
                        <w:bottom w:val="none" w:sz="0" w:space="0" w:color="auto"/>
                        <w:right w:val="none" w:sz="0" w:space="0" w:color="auto"/>
                      </w:divBdr>
                      <w:divsChild>
                        <w:div w:id="503476653">
                          <w:marLeft w:val="0"/>
                          <w:marRight w:val="0"/>
                          <w:marTop w:val="0"/>
                          <w:marBottom w:val="0"/>
                          <w:divBdr>
                            <w:top w:val="none" w:sz="0" w:space="0" w:color="auto"/>
                            <w:left w:val="none" w:sz="0" w:space="0" w:color="auto"/>
                            <w:bottom w:val="none" w:sz="0" w:space="0" w:color="auto"/>
                            <w:right w:val="none" w:sz="0" w:space="0" w:color="auto"/>
                          </w:divBdr>
                          <w:divsChild>
                            <w:div w:id="1563131396">
                              <w:marLeft w:val="0"/>
                              <w:marRight w:val="0"/>
                              <w:marTop w:val="0"/>
                              <w:marBottom w:val="0"/>
                              <w:divBdr>
                                <w:top w:val="none" w:sz="0" w:space="0" w:color="auto"/>
                                <w:left w:val="none" w:sz="0" w:space="0" w:color="auto"/>
                                <w:bottom w:val="none" w:sz="0" w:space="0" w:color="auto"/>
                                <w:right w:val="none" w:sz="0" w:space="0" w:color="auto"/>
                              </w:divBdr>
                              <w:divsChild>
                                <w:div w:id="13992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78926">
                  <w:marLeft w:val="0"/>
                  <w:marRight w:val="0"/>
                  <w:marTop w:val="0"/>
                  <w:marBottom w:val="420"/>
                  <w:divBdr>
                    <w:top w:val="none" w:sz="0" w:space="0" w:color="auto"/>
                    <w:left w:val="none" w:sz="0" w:space="0" w:color="auto"/>
                    <w:bottom w:val="none" w:sz="0" w:space="0" w:color="auto"/>
                    <w:right w:val="none" w:sz="0" w:space="0" w:color="auto"/>
                  </w:divBdr>
                  <w:divsChild>
                    <w:div w:id="919868142">
                      <w:marLeft w:val="0"/>
                      <w:marRight w:val="0"/>
                      <w:marTop w:val="0"/>
                      <w:marBottom w:val="0"/>
                      <w:divBdr>
                        <w:top w:val="none" w:sz="0" w:space="0" w:color="auto"/>
                        <w:left w:val="none" w:sz="0" w:space="0" w:color="auto"/>
                        <w:bottom w:val="none" w:sz="0" w:space="0" w:color="auto"/>
                        <w:right w:val="none" w:sz="0" w:space="0" w:color="auto"/>
                      </w:divBdr>
                      <w:divsChild>
                        <w:div w:id="1462503753">
                          <w:marLeft w:val="0"/>
                          <w:marRight w:val="0"/>
                          <w:marTop w:val="0"/>
                          <w:marBottom w:val="0"/>
                          <w:divBdr>
                            <w:top w:val="none" w:sz="0" w:space="0" w:color="auto"/>
                            <w:left w:val="none" w:sz="0" w:space="0" w:color="auto"/>
                            <w:bottom w:val="none" w:sz="0" w:space="0" w:color="auto"/>
                            <w:right w:val="none" w:sz="0" w:space="0" w:color="auto"/>
                          </w:divBdr>
                          <w:divsChild>
                            <w:div w:id="1939210386">
                              <w:marLeft w:val="0"/>
                              <w:marRight w:val="0"/>
                              <w:marTop w:val="0"/>
                              <w:marBottom w:val="0"/>
                              <w:divBdr>
                                <w:top w:val="none" w:sz="0" w:space="0" w:color="auto"/>
                                <w:left w:val="none" w:sz="0" w:space="0" w:color="auto"/>
                                <w:bottom w:val="none" w:sz="0" w:space="0" w:color="auto"/>
                                <w:right w:val="none" w:sz="0" w:space="0" w:color="auto"/>
                              </w:divBdr>
                              <w:divsChild>
                                <w:div w:id="615529591">
                                  <w:marLeft w:val="0"/>
                                  <w:marRight w:val="0"/>
                                  <w:marTop w:val="150"/>
                                  <w:marBottom w:val="150"/>
                                  <w:divBdr>
                                    <w:top w:val="none" w:sz="0" w:space="0" w:color="auto"/>
                                    <w:left w:val="none" w:sz="0" w:space="0" w:color="auto"/>
                                    <w:bottom w:val="none" w:sz="0" w:space="0" w:color="auto"/>
                                    <w:right w:val="none" w:sz="0" w:space="0" w:color="auto"/>
                                  </w:divBdr>
                                </w:div>
                                <w:div w:id="740295028">
                                  <w:marLeft w:val="0"/>
                                  <w:marRight w:val="0"/>
                                  <w:marTop w:val="150"/>
                                  <w:marBottom w:val="150"/>
                                  <w:divBdr>
                                    <w:top w:val="none" w:sz="0" w:space="0" w:color="auto"/>
                                    <w:left w:val="none" w:sz="0" w:space="0" w:color="auto"/>
                                    <w:bottom w:val="none" w:sz="0" w:space="0" w:color="auto"/>
                                    <w:right w:val="none" w:sz="0" w:space="0" w:color="auto"/>
                                  </w:divBdr>
                                </w:div>
                                <w:div w:id="914515995">
                                  <w:marLeft w:val="0"/>
                                  <w:marRight w:val="0"/>
                                  <w:marTop w:val="150"/>
                                  <w:marBottom w:val="0"/>
                                  <w:divBdr>
                                    <w:top w:val="none" w:sz="0" w:space="0" w:color="auto"/>
                                    <w:left w:val="none" w:sz="0" w:space="0" w:color="auto"/>
                                    <w:bottom w:val="none" w:sz="0" w:space="0" w:color="auto"/>
                                    <w:right w:val="none" w:sz="0" w:space="0" w:color="auto"/>
                                  </w:divBdr>
                                </w:div>
                                <w:div w:id="945237288">
                                  <w:marLeft w:val="0"/>
                                  <w:marRight w:val="0"/>
                                  <w:marTop w:val="150"/>
                                  <w:marBottom w:val="150"/>
                                  <w:divBdr>
                                    <w:top w:val="none" w:sz="0" w:space="0" w:color="auto"/>
                                    <w:left w:val="none" w:sz="0" w:space="0" w:color="auto"/>
                                    <w:bottom w:val="none" w:sz="0" w:space="0" w:color="auto"/>
                                    <w:right w:val="none" w:sz="0" w:space="0" w:color="auto"/>
                                  </w:divBdr>
                                </w:div>
                                <w:div w:id="1852211006">
                                  <w:marLeft w:val="0"/>
                                  <w:marRight w:val="0"/>
                                  <w:marTop w:val="150"/>
                                  <w:marBottom w:val="150"/>
                                  <w:divBdr>
                                    <w:top w:val="none" w:sz="0" w:space="0" w:color="auto"/>
                                    <w:left w:val="none" w:sz="0" w:space="0" w:color="auto"/>
                                    <w:bottom w:val="none" w:sz="0" w:space="0" w:color="auto"/>
                                    <w:right w:val="none" w:sz="0" w:space="0" w:color="auto"/>
                                  </w:divBdr>
                                </w:div>
                                <w:div w:id="203700092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506957">
      <w:bodyDiv w:val="1"/>
      <w:marLeft w:val="0"/>
      <w:marRight w:val="0"/>
      <w:marTop w:val="0"/>
      <w:marBottom w:val="0"/>
      <w:divBdr>
        <w:top w:val="none" w:sz="0" w:space="0" w:color="auto"/>
        <w:left w:val="none" w:sz="0" w:space="0" w:color="auto"/>
        <w:bottom w:val="none" w:sz="0" w:space="0" w:color="auto"/>
        <w:right w:val="none" w:sz="0" w:space="0" w:color="auto"/>
      </w:divBdr>
      <w:divsChild>
        <w:div w:id="1330675113">
          <w:marLeft w:val="0"/>
          <w:marRight w:val="0"/>
          <w:marTop w:val="0"/>
          <w:marBottom w:val="0"/>
          <w:divBdr>
            <w:top w:val="none" w:sz="0" w:space="0" w:color="auto"/>
            <w:left w:val="none" w:sz="0" w:space="0" w:color="auto"/>
            <w:bottom w:val="none" w:sz="0" w:space="0" w:color="auto"/>
            <w:right w:val="none" w:sz="0" w:space="0" w:color="auto"/>
          </w:divBdr>
        </w:div>
      </w:divsChild>
    </w:div>
    <w:div w:id="2075739962">
      <w:bodyDiv w:val="1"/>
      <w:marLeft w:val="0"/>
      <w:marRight w:val="0"/>
      <w:marTop w:val="0"/>
      <w:marBottom w:val="0"/>
      <w:divBdr>
        <w:top w:val="none" w:sz="0" w:space="0" w:color="auto"/>
        <w:left w:val="none" w:sz="0" w:space="0" w:color="auto"/>
        <w:bottom w:val="none" w:sz="0" w:space="0" w:color="auto"/>
        <w:right w:val="none" w:sz="0" w:space="0" w:color="auto"/>
      </w:divBdr>
    </w:div>
    <w:div w:id="2083944114">
      <w:bodyDiv w:val="1"/>
      <w:marLeft w:val="0"/>
      <w:marRight w:val="0"/>
      <w:marTop w:val="0"/>
      <w:marBottom w:val="0"/>
      <w:divBdr>
        <w:top w:val="none" w:sz="0" w:space="0" w:color="auto"/>
        <w:left w:val="none" w:sz="0" w:space="0" w:color="auto"/>
        <w:bottom w:val="none" w:sz="0" w:space="0" w:color="auto"/>
        <w:right w:val="none" w:sz="0" w:space="0" w:color="auto"/>
      </w:divBdr>
    </w:div>
    <w:div w:id="2095778881">
      <w:bodyDiv w:val="1"/>
      <w:marLeft w:val="0"/>
      <w:marRight w:val="0"/>
      <w:marTop w:val="0"/>
      <w:marBottom w:val="0"/>
      <w:divBdr>
        <w:top w:val="none" w:sz="0" w:space="0" w:color="auto"/>
        <w:left w:val="none" w:sz="0" w:space="0" w:color="auto"/>
        <w:bottom w:val="none" w:sz="0" w:space="0" w:color="auto"/>
        <w:right w:val="none" w:sz="0" w:space="0" w:color="auto"/>
      </w:divBdr>
    </w:div>
    <w:div w:id="2097821803">
      <w:bodyDiv w:val="1"/>
      <w:marLeft w:val="0"/>
      <w:marRight w:val="0"/>
      <w:marTop w:val="0"/>
      <w:marBottom w:val="0"/>
      <w:divBdr>
        <w:top w:val="none" w:sz="0" w:space="0" w:color="auto"/>
        <w:left w:val="none" w:sz="0" w:space="0" w:color="auto"/>
        <w:bottom w:val="none" w:sz="0" w:space="0" w:color="auto"/>
        <w:right w:val="none" w:sz="0" w:space="0" w:color="auto"/>
      </w:divBdr>
    </w:div>
    <w:div w:id="2106344588">
      <w:bodyDiv w:val="1"/>
      <w:marLeft w:val="0"/>
      <w:marRight w:val="0"/>
      <w:marTop w:val="0"/>
      <w:marBottom w:val="0"/>
      <w:divBdr>
        <w:top w:val="none" w:sz="0" w:space="0" w:color="auto"/>
        <w:left w:val="none" w:sz="0" w:space="0" w:color="auto"/>
        <w:bottom w:val="none" w:sz="0" w:space="0" w:color="auto"/>
        <w:right w:val="none" w:sz="0" w:space="0" w:color="auto"/>
      </w:divBdr>
    </w:div>
    <w:div w:id="2111003457">
      <w:bodyDiv w:val="1"/>
      <w:marLeft w:val="0"/>
      <w:marRight w:val="0"/>
      <w:marTop w:val="0"/>
      <w:marBottom w:val="0"/>
      <w:divBdr>
        <w:top w:val="none" w:sz="0" w:space="0" w:color="auto"/>
        <w:left w:val="none" w:sz="0" w:space="0" w:color="auto"/>
        <w:bottom w:val="none" w:sz="0" w:space="0" w:color="auto"/>
        <w:right w:val="none" w:sz="0" w:space="0" w:color="auto"/>
      </w:divBdr>
    </w:div>
    <w:div w:id="2123188757">
      <w:bodyDiv w:val="1"/>
      <w:marLeft w:val="0"/>
      <w:marRight w:val="0"/>
      <w:marTop w:val="0"/>
      <w:marBottom w:val="0"/>
      <w:divBdr>
        <w:top w:val="none" w:sz="0" w:space="0" w:color="auto"/>
        <w:left w:val="none" w:sz="0" w:space="0" w:color="auto"/>
        <w:bottom w:val="none" w:sz="0" w:space="0" w:color="auto"/>
        <w:right w:val="none" w:sz="0" w:space="0" w:color="auto"/>
      </w:divBdr>
      <w:divsChild>
        <w:div w:id="267930783">
          <w:marLeft w:val="0"/>
          <w:marRight w:val="0"/>
          <w:marTop w:val="0"/>
          <w:marBottom w:val="0"/>
          <w:divBdr>
            <w:top w:val="none" w:sz="0" w:space="0" w:color="auto"/>
            <w:left w:val="none" w:sz="0" w:space="0" w:color="auto"/>
            <w:bottom w:val="none" w:sz="0" w:space="0" w:color="auto"/>
            <w:right w:val="none" w:sz="0" w:space="0" w:color="auto"/>
          </w:divBdr>
        </w:div>
      </w:divsChild>
    </w:div>
    <w:div w:id="2135558072">
      <w:bodyDiv w:val="1"/>
      <w:marLeft w:val="0"/>
      <w:marRight w:val="0"/>
      <w:marTop w:val="0"/>
      <w:marBottom w:val="0"/>
      <w:divBdr>
        <w:top w:val="none" w:sz="0" w:space="0" w:color="auto"/>
        <w:left w:val="none" w:sz="0" w:space="0" w:color="auto"/>
        <w:bottom w:val="none" w:sz="0" w:space="0" w:color="auto"/>
        <w:right w:val="none" w:sz="0" w:space="0" w:color="auto"/>
      </w:divBdr>
    </w:div>
    <w:div w:id="2142843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48F40A26-4D4F-4E2D-8300-474DA0C9E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967</TotalTime>
  <Pages>10</Pages>
  <Words>2167</Words>
  <Characters>12355</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Марсель</dc:creator>
  <cp:keywords/>
  <dc:description/>
  <cp:lastModifiedBy>Дмитрий Blueyes</cp:lastModifiedBy>
  <cp:revision>87</cp:revision>
  <cp:lastPrinted>2025-06-15T11:30:00Z</cp:lastPrinted>
  <dcterms:created xsi:type="dcterms:W3CDTF">2025-06-10T13:04:00Z</dcterms:created>
  <dcterms:modified xsi:type="dcterms:W3CDTF">2026-03-02T14:39:00Z</dcterms:modified>
</cp:coreProperties>
</file>