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1171" w14:textId="57A1A801" w:rsidR="00007A19" w:rsidRDefault="00007A19">
      <w:pPr>
        <w:rPr>
          <w:lang w:val="en-US"/>
        </w:rPr>
      </w:pPr>
      <w:r>
        <w:rPr>
          <w:lang w:val="en-US"/>
        </w:rPr>
        <w:t>Open post man and use the API which you have created in the BPA.</w:t>
      </w:r>
      <w:r w:rsidRPr="008B2DB3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A9EB104" wp14:editId="54F9B008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731510" cy="2799715"/>
            <wp:effectExtent l="0" t="0" r="2540" b="635"/>
            <wp:wrapTopAndBottom/>
            <wp:docPr id="16694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771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812A4" w14:textId="77777777" w:rsidR="00007A19" w:rsidRDefault="00007A19">
      <w:pPr>
        <w:rPr>
          <w:lang w:val="en-US"/>
        </w:rPr>
      </w:pPr>
    </w:p>
    <w:p w14:paraId="3EBED247" w14:textId="423A0B44" w:rsidR="00007A19" w:rsidRDefault="00007A19">
      <w:pPr>
        <w:rPr>
          <w:lang w:val="en-US"/>
        </w:rPr>
      </w:pPr>
      <w:r>
        <w:rPr>
          <w:lang w:val="en-US"/>
        </w:rPr>
        <w:t>See the below API calling method in the postman app</w:t>
      </w:r>
    </w:p>
    <w:p w14:paraId="7B93E8F0" w14:textId="47CEF589" w:rsidR="00007A19" w:rsidRDefault="00007A19">
      <w:pPr>
        <w:rPr>
          <w:lang w:val="en-US"/>
        </w:rPr>
      </w:pPr>
      <w:r w:rsidRPr="00007A19">
        <w:rPr>
          <w:lang w:val="en-US"/>
        </w:rPr>
        <w:drawing>
          <wp:inline distT="0" distB="0" distL="0" distR="0" wp14:anchorId="73C27618" wp14:editId="72A8B5C9">
            <wp:extent cx="5731510" cy="2493645"/>
            <wp:effectExtent l="0" t="0" r="2540" b="1905"/>
            <wp:docPr id="91490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0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3934" w14:textId="77777777" w:rsidR="00007A19" w:rsidRDefault="00007A19">
      <w:pPr>
        <w:rPr>
          <w:lang w:val="en-US"/>
        </w:rPr>
      </w:pPr>
    </w:p>
    <w:p w14:paraId="225166A9" w14:textId="336039CE" w:rsidR="00007A19" w:rsidRDefault="00007A19">
      <w:pPr>
        <w:rPr>
          <w:lang w:val="en-US"/>
        </w:rPr>
      </w:pPr>
      <w:r>
        <w:rPr>
          <w:lang w:val="en-US"/>
        </w:rPr>
        <w:t>Use OAuth 2.0 and used Bearer in Header Prefix.</w:t>
      </w:r>
    </w:p>
    <w:p w14:paraId="6B6B857E" w14:textId="77777777" w:rsidR="00007A19" w:rsidRDefault="00007A19">
      <w:pPr>
        <w:rPr>
          <w:lang w:val="en-US"/>
        </w:rPr>
      </w:pPr>
      <w:r>
        <w:rPr>
          <w:lang w:val="en-US"/>
        </w:rPr>
        <w:t>Pass the credentials from the BPA key and also BTP login.</w:t>
      </w:r>
    </w:p>
    <w:p w14:paraId="1469424B" w14:textId="77777777" w:rsidR="00007A19" w:rsidRDefault="00007A19">
      <w:pPr>
        <w:rPr>
          <w:lang w:val="en-US"/>
        </w:rPr>
      </w:pPr>
      <w:r w:rsidRPr="00007A19">
        <w:rPr>
          <w:lang w:val="en-US"/>
        </w:rPr>
        <w:lastRenderedPageBreak/>
        <w:drawing>
          <wp:inline distT="0" distB="0" distL="0" distR="0" wp14:anchorId="1179D0DA" wp14:editId="1F66EC71">
            <wp:extent cx="5731510" cy="3010535"/>
            <wp:effectExtent l="0" t="0" r="2540" b="0"/>
            <wp:docPr id="69182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7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D483" w14:textId="77777777" w:rsidR="00007A19" w:rsidRDefault="00007A19">
      <w:pPr>
        <w:rPr>
          <w:lang w:val="en-US"/>
        </w:rPr>
      </w:pPr>
      <w:r>
        <w:rPr>
          <w:lang w:val="en-US"/>
        </w:rPr>
        <w:t>And generate the Authorization Token</w:t>
      </w:r>
    </w:p>
    <w:p w14:paraId="45314BE4" w14:textId="77777777" w:rsidR="00007A19" w:rsidRDefault="00007A19">
      <w:pPr>
        <w:rPr>
          <w:lang w:val="en-US"/>
        </w:rPr>
      </w:pPr>
      <w:r w:rsidRPr="00007A19">
        <w:rPr>
          <w:lang w:val="en-US"/>
        </w:rPr>
        <w:drawing>
          <wp:inline distT="0" distB="0" distL="0" distR="0" wp14:anchorId="6AD35E8F" wp14:editId="49AB6509">
            <wp:extent cx="5731510" cy="2570480"/>
            <wp:effectExtent l="0" t="0" r="2540" b="1270"/>
            <wp:docPr id="14072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09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22D3" w14:textId="77777777" w:rsidR="00007A19" w:rsidRDefault="00007A19">
      <w:pPr>
        <w:rPr>
          <w:lang w:val="en-US"/>
        </w:rPr>
      </w:pPr>
      <w:r>
        <w:rPr>
          <w:lang w:val="en-US"/>
        </w:rPr>
        <w:t xml:space="preserve">Use the token and </w:t>
      </w:r>
    </w:p>
    <w:p w14:paraId="117FD08A" w14:textId="77777777" w:rsidR="00007A19" w:rsidRDefault="00007A19">
      <w:pPr>
        <w:rPr>
          <w:lang w:val="en-US"/>
        </w:rPr>
      </w:pPr>
      <w:r>
        <w:rPr>
          <w:lang w:val="en-US"/>
        </w:rPr>
        <w:t>As the above 1 image has the context.</w:t>
      </w:r>
    </w:p>
    <w:p w14:paraId="47600084" w14:textId="4900A5FD" w:rsidR="00007A19" w:rsidRDefault="00007A19">
      <w:pPr>
        <w:rPr>
          <w:lang w:val="en-US"/>
        </w:rPr>
      </w:pPr>
      <w:r>
        <w:rPr>
          <w:lang w:val="en-US"/>
        </w:rPr>
        <w:t>Pass that same payload in the body.</w:t>
      </w:r>
    </w:p>
    <w:p w14:paraId="6BA29E23" w14:textId="40156075" w:rsidR="00007A19" w:rsidRDefault="00007A19">
      <w:pPr>
        <w:rPr>
          <w:lang w:val="en-US"/>
        </w:rPr>
      </w:pPr>
      <w:r w:rsidRPr="00007A19">
        <w:rPr>
          <w:lang w:val="en-US"/>
        </w:rPr>
        <w:lastRenderedPageBreak/>
        <w:drawing>
          <wp:inline distT="0" distB="0" distL="0" distR="0" wp14:anchorId="0F224771" wp14:editId="33C5C61D">
            <wp:extent cx="5731510" cy="2664460"/>
            <wp:effectExtent l="0" t="0" r="2540" b="2540"/>
            <wp:docPr id="34845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55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B565" w14:textId="77777777" w:rsidR="00007A19" w:rsidRDefault="00007A19">
      <w:pPr>
        <w:rPr>
          <w:lang w:val="en-US"/>
        </w:rPr>
      </w:pPr>
    </w:p>
    <w:p w14:paraId="236749F9" w14:textId="0B94FF6F" w:rsidR="00007A19" w:rsidRDefault="00007A19">
      <w:pPr>
        <w:rPr>
          <w:lang w:val="en-US"/>
        </w:rPr>
      </w:pPr>
      <w:r>
        <w:rPr>
          <w:lang w:val="en-US"/>
        </w:rPr>
        <w:t>Then do the post call.</w:t>
      </w:r>
    </w:p>
    <w:p w14:paraId="26C23864" w14:textId="67E13CA9" w:rsidR="00007A19" w:rsidRDefault="00007A19">
      <w:pPr>
        <w:rPr>
          <w:lang w:val="en-US"/>
        </w:rPr>
      </w:pPr>
      <w:r w:rsidRPr="00007A19">
        <w:rPr>
          <w:lang w:val="en-US"/>
        </w:rPr>
        <w:drawing>
          <wp:inline distT="0" distB="0" distL="0" distR="0" wp14:anchorId="46E0FDBB" wp14:editId="4D6A7003">
            <wp:extent cx="5731510" cy="3602990"/>
            <wp:effectExtent l="0" t="0" r="2540" b="0"/>
            <wp:docPr id="6056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3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F479" w14:textId="77777777" w:rsidR="00007A19" w:rsidRDefault="00007A19">
      <w:pPr>
        <w:rPr>
          <w:lang w:val="en-US"/>
        </w:rPr>
      </w:pPr>
    </w:p>
    <w:p w14:paraId="4DF8BB12" w14:textId="77F76ACE" w:rsidR="00007A19" w:rsidRDefault="00007A19">
      <w:pPr>
        <w:rPr>
          <w:lang w:val="en-US"/>
        </w:rPr>
      </w:pPr>
      <w:r>
        <w:rPr>
          <w:lang w:val="en-US"/>
        </w:rPr>
        <w:t>Completed.</w:t>
      </w:r>
    </w:p>
    <w:p w14:paraId="24D51742" w14:textId="730CA698" w:rsidR="00007A19" w:rsidRDefault="00007A19">
      <w:pPr>
        <w:rPr>
          <w:lang w:val="en-US"/>
        </w:rPr>
      </w:pPr>
      <w:r>
        <w:rPr>
          <w:lang w:val="en-US"/>
        </w:rPr>
        <w:t xml:space="preserve"> </w:t>
      </w:r>
    </w:p>
    <w:p w14:paraId="12ADC901" w14:textId="73F6BA6E" w:rsidR="00007A19" w:rsidRPr="00007A19" w:rsidRDefault="00007A19">
      <w:pPr>
        <w:rPr>
          <w:lang w:val="en-US"/>
        </w:rPr>
      </w:pPr>
    </w:p>
    <w:sectPr w:rsidR="00007A19" w:rsidRPr="00007A19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EC5CC" w14:textId="77777777" w:rsidR="004D799D" w:rsidRDefault="004D799D" w:rsidP="00007A19">
      <w:pPr>
        <w:spacing w:after="0" w:line="240" w:lineRule="auto"/>
      </w:pPr>
      <w:r>
        <w:separator/>
      </w:r>
    </w:p>
  </w:endnote>
  <w:endnote w:type="continuationSeparator" w:id="0">
    <w:p w14:paraId="0698FFD2" w14:textId="77777777" w:rsidR="004D799D" w:rsidRDefault="004D799D" w:rsidP="00007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D9B1D" w14:textId="77777777" w:rsidR="004D799D" w:rsidRDefault="004D799D" w:rsidP="00007A19">
      <w:pPr>
        <w:spacing w:after="0" w:line="240" w:lineRule="auto"/>
      </w:pPr>
      <w:r>
        <w:separator/>
      </w:r>
    </w:p>
  </w:footnote>
  <w:footnote w:type="continuationSeparator" w:id="0">
    <w:p w14:paraId="06CE669D" w14:textId="77777777" w:rsidR="004D799D" w:rsidRDefault="004D799D" w:rsidP="00007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AC45" w14:textId="76F4450C" w:rsidR="00007A19" w:rsidRDefault="00007A19">
    <w:pPr>
      <w:pStyle w:val="Header"/>
      <w:rPr>
        <w:lang w:val="en-US"/>
      </w:rPr>
    </w:pPr>
    <w:r>
      <w:rPr>
        <w:lang w:val="en-US"/>
      </w:rPr>
      <w:t>Test API using Post-Man</w:t>
    </w:r>
  </w:p>
  <w:p w14:paraId="732F3887" w14:textId="7598835C" w:rsidR="00007A19" w:rsidRPr="00007A19" w:rsidRDefault="00007A19">
    <w:pPr>
      <w:pStyle w:val="Header"/>
      <w:rPr>
        <w:sz w:val="16"/>
        <w:szCs w:val="16"/>
        <w:lang w:val="en-US"/>
      </w:rPr>
    </w:pPr>
    <w:r w:rsidRPr="00007A19">
      <w:rPr>
        <w:sz w:val="16"/>
        <w:szCs w:val="16"/>
        <w:lang w:val="en-US"/>
      </w:rPr>
      <w:t>Tuesday, July 22,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54"/>
    <w:rsid w:val="00007A19"/>
    <w:rsid w:val="004D799D"/>
    <w:rsid w:val="00910A5D"/>
    <w:rsid w:val="009C0431"/>
    <w:rsid w:val="00B11C6A"/>
    <w:rsid w:val="00DF0954"/>
    <w:rsid w:val="00F6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D441"/>
  <w15:chartTrackingRefBased/>
  <w15:docId w15:val="{183695F2-A8B5-44D6-8C3B-384CE149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A19"/>
  </w:style>
  <w:style w:type="paragraph" w:styleId="Footer">
    <w:name w:val="footer"/>
    <w:basedOn w:val="Normal"/>
    <w:link w:val="FooterChar"/>
    <w:uiPriority w:val="99"/>
    <w:unhideWhenUsed/>
    <w:rsid w:val="00007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M</dc:creator>
  <cp:keywords/>
  <dc:description/>
  <cp:lastModifiedBy>DS M</cp:lastModifiedBy>
  <cp:revision>2</cp:revision>
  <dcterms:created xsi:type="dcterms:W3CDTF">2025-07-21T19:27:00Z</dcterms:created>
  <dcterms:modified xsi:type="dcterms:W3CDTF">2025-07-21T19:35:00Z</dcterms:modified>
</cp:coreProperties>
</file>