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4" w:rsidRDefault="006C53D5" w:rsidP="00C0036A">
      <w:pPr>
        <w:pStyle w:val="Title"/>
        <w:jc w:val="center"/>
      </w:pPr>
      <w:r>
        <w:t>DCAF Core Release Checklist</w:t>
      </w:r>
    </w:p>
    <w:p w:rsidR="006C53D5" w:rsidRDefault="006C53D5"/>
    <w:p w:rsidR="006C53D5" w:rsidRDefault="006C53D5" w:rsidP="00C0036A">
      <w:pPr>
        <w:pStyle w:val="ListParagraph"/>
        <w:numPr>
          <w:ilvl w:val="0"/>
          <w:numId w:val="1"/>
        </w:numPr>
      </w:pPr>
      <w:r>
        <w:t>Install DCAF core in a fresh VM</w:t>
      </w:r>
    </w:p>
    <w:p w:rsidR="006C53D5" w:rsidRDefault="006C53D5" w:rsidP="00C0036A">
      <w:pPr>
        <w:pStyle w:val="ListParagraph"/>
        <w:numPr>
          <w:ilvl w:val="0"/>
          <w:numId w:val="1"/>
        </w:numPr>
      </w:pPr>
      <w:r>
        <w:t>Open Editor</w:t>
      </w:r>
    </w:p>
    <w:p w:rsidR="006C53D5" w:rsidRDefault="008E6AD6" w:rsidP="00C0036A">
      <w:pPr>
        <w:pStyle w:val="ListParagraph"/>
        <w:numPr>
          <w:ilvl w:val="0"/>
          <w:numId w:val="1"/>
        </w:numPr>
      </w:pPr>
      <w:r>
        <w:t>Create a c</w:t>
      </w:r>
      <w:r w:rsidR="006C53D5">
        <w:t>onfig</w:t>
      </w:r>
      <w:r>
        <w:t>uration</w:t>
      </w:r>
      <w:r w:rsidR="006C53D5">
        <w:t xml:space="preserve"> with 2 targets and 2 engines and 2 modules</w:t>
      </w:r>
    </w:p>
    <w:p w:rsidR="006C53D5" w:rsidRDefault="006C53D5" w:rsidP="00C0036A">
      <w:pPr>
        <w:pStyle w:val="ListParagraph"/>
        <w:numPr>
          <w:ilvl w:val="0"/>
          <w:numId w:val="1"/>
        </w:numPr>
      </w:pPr>
      <w:r>
        <w:t>Open Full System configuration from the example</w:t>
      </w:r>
    </w:p>
    <w:p w:rsidR="006C53D5" w:rsidRDefault="006C53D5" w:rsidP="00C0036A">
      <w:pPr>
        <w:pStyle w:val="ListParagraph"/>
        <w:numPr>
          <w:ilvl w:val="0"/>
          <w:numId w:val="1"/>
        </w:numPr>
      </w:pPr>
      <w:r>
        <w:t>Open Simulated from the Example</w:t>
      </w:r>
    </w:p>
    <w:p w:rsidR="006C53D5" w:rsidRDefault="006C53D5" w:rsidP="00C0036A">
      <w:pPr>
        <w:pStyle w:val="ListParagraph"/>
        <w:numPr>
          <w:ilvl w:val="0"/>
          <w:numId w:val="1"/>
        </w:numPr>
      </w:pPr>
      <w:r>
        <w:t>Run the full simulated system in the computer</w:t>
      </w:r>
    </w:p>
    <w:p w:rsidR="006C53D5" w:rsidRDefault="006C53D5" w:rsidP="00C0036A">
      <w:pPr>
        <w:pStyle w:val="ListParagraph"/>
        <w:numPr>
          <w:ilvl w:val="0"/>
          <w:numId w:val="1"/>
        </w:numPr>
      </w:pPr>
      <w:r>
        <w:t>Run Full simulated with a cRIO</w:t>
      </w:r>
    </w:p>
    <w:p w:rsidR="00C0036A" w:rsidRDefault="00C0036A" w:rsidP="00C0036A">
      <w:pPr>
        <w:pStyle w:val="ListParagraph"/>
        <w:numPr>
          <w:ilvl w:val="0"/>
          <w:numId w:val="1"/>
        </w:numPr>
      </w:pPr>
      <w:r>
        <w:t>Create a Project from each of the templates:</w:t>
      </w:r>
    </w:p>
    <w:p w:rsidR="00C0036A" w:rsidRDefault="00C0036A" w:rsidP="00C0036A">
      <w:pPr>
        <w:pStyle w:val="ListParagraph"/>
        <w:numPr>
          <w:ilvl w:val="1"/>
          <w:numId w:val="1"/>
        </w:numPr>
      </w:pPr>
      <w:r>
        <w:t>DCAF Dynamic Channel Module</w:t>
      </w:r>
    </w:p>
    <w:p w:rsidR="00C0036A" w:rsidRDefault="00C0036A" w:rsidP="00C0036A">
      <w:pPr>
        <w:pStyle w:val="ListParagraph"/>
        <w:numPr>
          <w:ilvl w:val="1"/>
          <w:numId w:val="1"/>
        </w:numPr>
      </w:pPr>
      <w:r>
        <w:t>DCAF Static Channel Module</w:t>
      </w:r>
    </w:p>
    <w:p w:rsidR="00C0036A" w:rsidRDefault="00C0036A" w:rsidP="00C0036A">
      <w:pPr>
        <w:pStyle w:val="ListParagraph"/>
        <w:numPr>
          <w:ilvl w:val="1"/>
          <w:numId w:val="1"/>
        </w:numPr>
      </w:pPr>
      <w:r>
        <w:t>Basic Execution Template</w:t>
      </w:r>
    </w:p>
    <w:p w:rsidR="00C0036A" w:rsidRDefault="00C0036A" w:rsidP="00C0036A">
      <w:pPr>
        <w:pStyle w:val="ListParagraph"/>
        <w:numPr>
          <w:ilvl w:val="1"/>
          <w:numId w:val="1"/>
        </w:numPr>
      </w:pPr>
      <w:r>
        <w:t>DCAF Execution Service</w:t>
      </w:r>
    </w:p>
    <w:p w:rsidR="002D5AE9" w:rsidRDefault="002D5AE9" w:rsidP="002D5AE9">
      <w:pPr>
        <w:pStyle w:val="ListParagraph"/>
        <w:numPr>
          <w:ilvl w:val="0"/>
          <w:numId w:val="1"/>
        </w:numPr>
      </w:pPr>
      <w:r>
        <w:t>Build EXE with the runtime</w:t>
      </w:r>
    </w:p>
    <w:p w:rsidR="002D5AE9" w:rsidRDefault="002D5AE9" w:rsidP="002D5AE9">
      <w:pPr>
        <w:pStyle w:val="ListParagraph"/>
        <w:numPr>
          <w:ilvl w:val="0"/>
          <w:numId w:val="1"/>
        </w:numPr>
      </w:pPr>
      <w:r>
        <w:t>Build RT Exe with the Runtime</w:t>
      </w:r>
    </w:p>
    <w:p w:rsidR="006C53D5" w:rsidRDefault="006C53D5"/>
    <w:p w:rsidR="00FB5C95" w:rsidRDefault="00FB5C95">
      <w:r>
        <w:t xml:space="preserve">Check Backward compatibility with superset </w:t>
      </w:r>
      <w:proofErr w:type="spellStart"/>
      <w:r>
        <w:t>config</w:t>
      </w:r>
      <w:proofErr w:type="spellEnd"/>
      <w:r>
        <w:t>.</w:t>
      </w:r>
    </w:p>
    <w:p w:rsidR="00FB5C95" w:rsidRDefault="00FB5C95">
      <w:r>
        <w:t>Create EXE</w:t>
      </w:r>
      <w:bookmarkStart w:id="0" w:name="_GoBack"/>
      <w:bookmarkEnd w:id="0"/>
    </w:p>
    <w:p w:rsidR="00FB5C95" w:rsidRDefault="00FB5C95"/>
    <w:sectPr w:rsidR="00FB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A77E1"/>
    <w:multiLevelType w:val="hybridMultilevel"/>
    <w:tmpl w:val="AE767E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D5"/>
    <w:rsid w:val="002D5AE9"/>
    <w:rsid w:val="00551CDC"/>
    <w:rsid w:val="006C53D5"/>
    <w:rsid w:val="008E6AD6"/>
    <w:rsid w:val="00C0036A"/>
    <w:rsid w:val="00C01D14"/>
    <w:rsid w:val="00FB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515A"/>
  <w15:chartTrackingRefBased/>
  <w15:docId w15:val="{C474EB9C-7BDC-403F-8980-62A68406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0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0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3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Celis</dc:creator>
  <cp:keywords/>
  <dc:description/>
  <cp:lastModifiedBy>Benjamin Celis</cp:lastModifiedBy>
  <cp:revision>6</cp:revision>
  <dcterms:created xsi:type="dcterms:W3CDTF">2017-01-31T17:17:00Z</dcterms:created>
  <dcterms:modified xsi:type="dcterms:W3CDTF">2017-02-24T20:31:00Z</dcterms:modified>
</cp:coreProperties>
</file>