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15CAC" w14:textId="7672B4CD" w:rsidR="00A47A6C" w:rsidRPr="00A47A6C" w:rsidRDefault="00A47A6C" w:rsidP="00A47A6C">
      <w:pPr>
        <w:spacing w:line="240" w:lineRule="auto"/>
        <w:ind w:firstLine="709"/>
        <w:jc w:val="center"/>
      </w:pPr>
      <w:r>
        <w:t>Работа с таблицами</w:t>
      </w:r>
    </w:p>
    <w:p w14:paraId="6BCCE85F" w14:textId="77777777" w:rsidR="00A47A6C" w:rsidRPr="00A47A6C" w:rsidRDefault="00A47A6C" w:rsidP="00A47A6C">
      <w:pPr>
        <w:pStyle w:val="a3"/>
        <w:spacing w:line="240" w:lineRule="auto"/>
        <w:ind w:left="709"/>
      </w:pPr>
    </w:p>
    <w:p w14:paraId="78E9DC55" w14:textId="216CF3AD" w:rsidR="00A47A6C" w:rsidRDefault="00A47A6C" w:rsidP="00A47A6C">
      <w:pPr>
        <w:pStyle w:val="a3"/>
        <w:numPr>
          <w:ilvl w:val="0"/>
          <w:numId w:val="1"/>
        </w:numPr>
        <w:spacing w:line="240" w:lineRule="auto"/>
        <w:ind w:left="0" w:firstLine="709"/>
      </w:pPr>
      <w:r w:rsidRPr="00A47A6C">
        <w:rPr>
          <w:b/>
          <w:bCs/>
        </w:rPr>
        <w:t>59778</w:t>
      </w:r>
      <w:r w:rsidRPr="00A47A6C">
        <w:t xml:space="preserve"> </w:t>
      </w:r>
      <w:r>
        <w:t>Откройте файл электронной таблицы, содержащей в каждой строке семь натуральных чисел. Определите количество строк таблицы, содержащих числа, для которых выполнены оба условия:</w:t>
      </w:r>
    </w:p>
    <w:p w14:paraId="01225523" w14:textId="77777777" w:rsidR="00A47A6C" w:rsidRDefault="00A47A6C" w:rsidP="00A47A6C">
      <w:pPr>
        <w:pStyle w:val="a3"/>
        <w:spacing w:line="240" w:lineRule="auto"/>
        <w:ind w:left="0" w:firstLine="709"/>
      </w:pPr>
      <w:r>
        <w:t>—  среди семи чисел совпадают ровно четыре числа;</w:t>
      </w:r>
    </w:p>
    <w:p w14:paraId="25B0C04A" w14:textId="06D17A85" w:rsidR="005121EE" w:rsidRDefault="00A47A6C" w:rsidP="00A47A6C">
      <w:pPr>
        <w:pStyle w:val="a3"/>
        <w:spacing w:line="240" w:lineRule="auto"/>
        <w:ind w:left="0" w:firstLine="709"/>
      </w:pPr>
      <w:r>
        <w:t>—  среднее значение неповторяющихся чисел больше суммы повторяющихся чисел.</w:t>
      </w:r>
    </w:p>
    <w:p w14:paraId="2D55F9A3" w14:textId="5656BA54" w:rsidR="00A47A6C" w:rsidRDefault="00A47A6C" w:rsidP="00A47A6C">
      <w:pPr>
        <w:pStyle w:val="a3"/>
        <w:spacing w:line="240" w:lineRule="auto"/>
        <w:ind w:left="0" w:firstLine="709"/>
      </w:pPr>
    </w:p>
    <w:p w14:paraId="583719BB" w14:textId="0C3704A8" w:rsidR="00A47A6C" w:rsidRPr="00A47A6C" w:rsidRDefault="00A47A6C" w:rsidP="00A47A6C">
      <w:pPr>
        <w:pStyle w:val="a3"/>
        <w:numPr>
          <w:ilvl w:val="0"/>
          <w:numId w:val="1"/>
        </w:numPr>
        <w:spacing w:line="240" w:lineRule="auto"/>
        <w:ind w:left="0" w:firstLine="709"/>
        <w:rPr>
          <w:lang w:val="en-US"/>
        </w:rPr>
      </w:pPr>
      <w:r w:rsidRPr="00A47A6C">
        <w:rPr>
          <w:b/>
          <w:bCs/>
          <w:lang w:val="en-US"/>
        </w:rPr>
        <w:t>29666</w:t>
      </w:r>
      <w:r>
        <w:rPr>
          <w:lang w:val="en-US"/>
        </w:rPr>
        <w:t xml:space="preserve"> </w:t>
      </w:r>
      <w:r w:rsidRPr="00A47A6C">
        <w:t xml:space="preserve">Дана последовательность вещественных чисел. Из неё необходимо выбрать несколько подряд идущих чисел так, чтобы каждое следующее число было меньше предыдущего. </w:t>
      </w:r>
      <w:proofErr w:type="spellStart"/>
      <w:r w:rsidRPr="00A47A6C">
        <w:rPr>
          <w:lang w:val="en-US"/>
        </w:rPr>
        <w:t>Какую</w:t>
      </w:r>
      <w:proofErr w:type="spellEnd"/>
      <w:r w:rsidRPr="00A47A6C">
        <w:rPr>
          <w:lang w:val="en-US"/>
        </w:rPr>
        <w:t xml:space="preserve"> </w:t>
      </w:r>
      <w:proofErr w:type="spellStart"/>
      <w:r w:rsidRPr="00A47A6C">
        <w:rPr>
          <w:lang w:val="en-US"/>
        </w:rPr>
        <w:t>максимальную</w:t>
      </w:r>
      <w:proofErr w:type="spellEnd"/>
      <w:r w:rsidRPr="00A47A6C">
        <w:rPr>
          <w:lang w:val="en-US"/>
        </w:rPr>
        <w:t xml:space="preserve"> </w:t>
      </w:r>
      <w:proofErr w:type="spellStart"/>
      <w:r w:rsidRPr="00A47A6C">
        <w:rPr>
          <w:lang w:val="en-US"/>
        </w:rPr>
        <w:t>сумму</w:t>
      </w:r>
      <w:proofErr w:type="spellEnd"/>
      <w:r w:rsidRPr="00A47A6C">
        <w:rPr>
          <w:lang w:val="en-US"/>
        </w:rPr>
        <w:t xml:space="preserve"> </w:t>
      </w:r>
      <w:proofErr w:type="spellStart"/>
      <w:r w:rsidRPr="00A47A6C">
        <w:rPr>
          <w:lang w:val="en-US"/>
        </w:rPr>
        <w:t>могут</w:t>
      </w:r>
      <w:proofErr w:type="spellEnd"/>
      <w:r w:rsidRPr="00A47A6C">
        <w:rPr>
          <w:lang w:val="en-US"/>
        </w:rPr>
        <w:t xml:space="preserve"> </w:t>
      </w:r>
      <w:proofErr w:type="spellStart"/>
      <w:r w:rsidRPr="00A47A6C">
        <w:rPr>
          <w:lang w:val="en-US"/>
        </w:rPr>
        <w:t>иметь</w:t>
      </w:r>
      <w:proofErr w:type="spellEnd"/>
      <w:r w:rsidRPr="00A47A6C">
        <w:rPr>
          <w:lang w:val="en-US"/>
        </w:rPr>
        <w:t xml:space="preserve"> </w:t>
      </w:r>
      <w:proofErr w:type="spellStart"/>
      <w:r w:rsidRPr="00A47A6C">
        <w:rPr>
          <w:lang w:val="en-US"/>
        </w:rPr>
        <w:t>выбранные</w:t>
      </w:r>
      <w:proofErr w:type="spellEnd"/>
      <w:r w:rsidRPr="00A47A6C">
        <w:rPr>
          <w:lang w:val="en-US"/>
        </w:rPr>
        <w:t xml:space="preserve"> </w:t>
      </w:r>
      <w:proofErr w:type="spellStart"/>
      <w:r w:rsidRPr="00A47A6C">
        <w:rPr>
          <w:lang w:val="en-US"/>
        </w:rPr>
        <w:t>числа</w:t>
      </w:r>
      <w:proofErr w:type="spellEnd"/>
      <w:r w:rsidRPr="00A47A6C">
        <w:rPr>
          <w:lang w:val="en-US"/>
        </w:rPr>
        <w:t>?</w:t>
      </w:r>
    </w:p>
    <w:sectPr w:rsidR="00A47A6C" w:rsidRPr="00A47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21CCA"/>
    <w:multiLevelType w:val="hybridMultilevel"/>
    <w:tmpl w:val="35DEF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6C"/>
    <w:rsid w:val="00477EB3"/>
    <w:rsid w:val="005121EE"/>
    <w:rsid w:val="00A4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0FE80"/>
  <w15:chartTrackingRefBased/>
  <w15:docId w15:val="{7F543467-0A30-4362-8567-BCFA1D6F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6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Васильевич</dc:creator>
  <cp:keywords/>
  <dc:description/>
  <cp:lastModifiedBy>Дмитрий Васильевич</cp:lastModifiedBy>
  <cp:revision>1</cp:revision>
  <dcterms:created xsi:type="dcterms:W3CDTF">2025-12-20T00:00:00Z</dcterms:created>
  <dcterms:modified xsi:type="dcterms:W3CDTF">2025-12-20T00:07:00Z</dcterms:modified>
</cp:coreProperties>
</file>