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3ECD" w:rsidRPr="000B3C12" w:rsidRDefault="0065564D" w:rsidP="000B3C12">
      <w:pPr>
        <w:ind w:firstLine="0"/>
        <w:jc w:val="center"/>
        <w:rPr>
          <w:b/>
        </w:rPr>
      </w:pPr>
      <w:r>
        <w:rPr>
          <w:b/>
        </w:rPr>
        <w:t>Лабораторная работа №7</w:t>
      </w:r>
      <w:r w:rsidR="000B3C12" w:rsidRPr="000B3C12">
        <w:rPr>
          <w:b/>
        </w:rPr>
        <w:t xml:space="preserve">. </w:t>
      </w:r>
      <w:r w:rsidRPr="0065564D">
        <w:rPr>
          <w:b/>
        </w:rPr>
        <w:t xml:space="preserve">Объект </w:t>
      </w:r>
      <w:proofErr w:type="spellStart"/>
      <w:r w:rsidRPr="0065564D">
        <w:rPr>
          <w:b/>
        </w:rPr>
        <w:t>Image</w:t>
      </w:r>
      <w:proofErr w:type="spellEnd"/>
      <w:r w:rsidR="000B3C12" w:rsidRPr="000B3C12">
        <w:rPr>
          <w:b/>
        </w:rPr>
        <w:t>.</w:t>
      </w:r>
    </w:p>
    <w:p w:rsidR="000B3C12" w:rsidRDefault="000B3C12" w:rsidP="000B3C12">
      <w:pPr>
        <w:ind w:firstLine="0"/>
        <w:jc w:val="center"/>
      </w:pPr>
      <w:r>
        <w:t>Вариант 1.</w:t>
      </w:r>
    </w:p>
    <w:p w:rsidR="00EB71F4" w:rsidRPr="0046147F" w:rsidRDefault="00657C06" w:rsidP="0046147F">
      <w:pPr>
        <w:ind w:firstLine="0"/>
        <w:jc w:val="left"/>
        <w:rPr>
          <w:b/>
        </w:rPr>
      </w:pPr>
      <w:r w:rsidRPr="001A2129">
        <w:rPr>
          <w:b/>
        </w:rPr>
        <w:t xml:space="preserve">1. </w:t>
      </w:r>
      <w:r w:rsidR="0046147F" w:rsidRPr="0046147F">
        <w:rPr>
          <w:b/>
        </w:rPr>
        <w:t>На странице находится рисунок. При наведении курсора мыши на него, рисунок увеличивается в размере. При у</w:t>
      </w:r>
      <w:r w:rsidR="005476B1">
        <w:rPr>
          <w:b/>
        </w:rPr>
        <w:t>бирании</w:t>
      </w:r>
      <w:r w:rsidR="0046147F" w:rsidRPr="0046147F">
        <w:rPr>
          <w:b/>
        </w:rPr>
        <w:t xml:space="preserve"> курсора </w:t>
      </w:r>
      <w:proofErr w:type="gramStart"/>
      <w:r w:rsidR="0046147F" w:rsidRPr="0046147F">
        <w:rPr>
          <w:b/>
        </w:rPr>
        <w:t>в строну</w:t>
      </w:r>
      <w:proofErr w:type="gramEnd"/>
      <w:r w:rsidR="0046147F" w:rsidRPr="0046147F">
        <w:rPr>
          <w:b/>
        </w:rPr>
        <w:t>, рисунок уменьшается.</w:t>
      </w:r>
    </w:p>
    <w:p w:rsidR="00EB71F4" w:rsidRPr="00372A9F" w:rsidRDefault="00657C06" w:rsidP="000B3C12">
      <w:pPr>
        <w:ind w:firstLine="0"/>
        <w:jc w:val="left"/>
      </w:pPr>
      <w:r>
        <w:t>Программа:</w:t>
      </w:r>
    </w:p>
    <w:p w:rsidR="0046147F" w:rsidRDefault="00372A9F" w:rsidP="000B3C12">
      <w:pPr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>
            <wp:extent cx="4906240" cy="4284730"/>
            <wp:effectExtent l="19050" t="0" r="866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0974" t="8299" r="10629" b="31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240" cy="428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A9F" w:rsidRDefault="00372A9F" w:rsidP="000B3C12">
      <w:pPr>
        <w:ind w:firstLine="0"/>
        <w:jc w:val="left"/>
      </w:pPr>
      <w:r>
        <w:t>Результат:</w:t>
      </w:r>
    </w:p>
    <w:p w:rsidR="00372A9F" w:rsidRPr="00372A9F" w:rsidRDefault="00372A9F" w:rsidP="000B3C12">
      <w:pPr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>
            <wp:extent cx="2904259" cy="163891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059" t="12241" r="68856" b="59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259" cy="1638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A9F" w:rsidRPr="00372A9F" w:rsidRDefault="00372A9F" w:rsidP="000B3C12">
      <w:pPr>
        <w:ind w:firstLine="0"/>
        <w:jc w:val="left"/>
      </w:pPr>
      <w:r>
        <w:rPr>
          <w:noProof/>
        </w:rPr>
        <w:lastRenderedPageBreak/>
        <w:drawing>
          <wp:inline distT="0" distB="0" distL="0" distR="0">
            <wp:extent cx="3500004" cy="2380196"/>
            <wp:effectExtent l="19050" t="0" r="5196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060" t="11826" r="56444" b="39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218" cy="2381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47F" w:rsidRPr="00372A9F" w:rsidRDefault="0046147F" w:rsidP="000B3C12">
      <w:pPr>
        <w:ind w:firstLine="0"/>
        <w:jc w:val="left"/>
        <w:rPr>
          <w:b/>
        </w:rPr>
      </w:pPr>
      <w:r w:rsidRPr="0046147F">
        <w:rPr>
          <w:b/>
        </w:rPr>
        <w:t>2. На странице находится текст зеленого цвета и кнопка с надписью «Красный». При щелчке по кнопке, цвет текста становится красным, и надпись на кнопке меняется на «Зеленый». При повторном щелчке по кнопке, цвет текста становится зеленым, и надпись меняется на «Красный».</w:t>
      </w:r>
    </w:p>
    <w:p w:rsidR="0046147F" w:rsidRDefault="0046147F" w:rsidP="000B3C12">
      <w:pPr>
        <w:ind w:firstLine="0"/>
        <w:jc w:val="left"/>
      </w:pPr>
      <w:r>
        <w:t>Программа:</w:t>
      </w:r>
    </w:p>
    <w:p w:rsidR="0046147F" w:rsidRPr="0065564D" w:rsidRDefault="0065564D" w:rsidP="000B3C12">
      <w:pPr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>
            <wp:extent cx="3160568" cy="4643630"/>
            <wp:effectExtent l="19050" t="0" r="1732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1298" t="5394" r="26945" b="11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042" cy="4645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47F" w:rsidRDefault="0046147F" w:rsidP="000B3C12">
      <w:pPr>
        <w:ind w:firstLine="0"/>
        <w:jc w:val="left"/>
      </w:pPr>
      <w:r>
        <w:lastRenderedPageBreak/>
        <w:t>Результат:</w:t>
      </w:r>
    </w:p>
    <w:p w:rsidR="0046147F" w:rsidRDefault="0065564D" w:rsidP="000B3C12">
      <w:pPr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>
            <wp:extent cx="1255568" cy="1106097"/>
            <wp:effectExtent l="19050" t="0" r="1732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057" t="11618" r="87159" b="73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570" cy="1106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64D" w:rsidRPr="0065564D" w:rsidRDefault="0065564D" w:rsidP="000B3C12">
      <w:pPr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>
            <wp:extent cx="1310986" cy="1304911"/>
            <wp:effectExtent l="19050" t="0" r="3464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944" t="11826" r="89092" b="74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989" cy="130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5564D" w:rsidRPr="0065564D" w:rsidSect="00D23E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B6818E6"/>
    <w:multiLevelType w:val="hybridMultilevel"/>
    <w:tmpl w:val="BBD6B0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0B3C12"/>
    <w:rsid w:val="00037622"/>
    <w:rsid w:val="000B3C12"/>
    <w:rsid w:val="00112BB9"/>
    <w:rsid w:val="001A2129"/>
    <w:rsid w:val="00372A9F"/>
    <w:rsid w:val="00391DD8"/>
    <w:rsid w:val="00440BA1"/>
    <w:rsid w:val="00456961"/>
    <w:rsid w:val="0046147F"/>
    <w:rsid w:val="00505F27"/>
    <w:rsid w:val="005476B1"/>
    <w:rsid w:val="0065564D"/>
    <w:rsid w:val="00657C06"/>
    <w:rsid w:val="006835F8"/>
    <w:rsid w:val="009C2A58"/>
    <w:rsid w:val="00B42812"/>
    <w:rsid w:val="00B55431"/>
    <w:rsid w:val="00BB2B65"/>
    <w:rsid w:val="00CE6447"/>
    <w:rsid w:val="00D23ECD"/>
    <w:rsid w:val="00D718BD"/>
    <w:rsid w:val="00DF21B1"/>
    <w:rsid w:val="00EB71F4"/>
    <w:rsid w:val="00EE3D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E6447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E644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E644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CE6447"/>
    <w:pPr>
      <w:ind w:left="720"/>
      <w:contextualSpacing/>
    </w:pPr>
    <w:rPr>
      <w:rFonts w:cs="Times New Roman"/>
      <w:shd w:val="clear" w:color="auto" w:fill="FFFFFF"/>
      <w:lang w:eastAsia="en-US"/>
    </w:rPr>
  </w:style>
  <w:style w:type="paragraph" w:styleId="a4">
    <w:name w:val="TOC Heading"/>
    <w:basedOn w:val="1"/>
    <w:next w:val="a"/>
    <w:uiPriority w:val="39"/>
    <w:unhideWhenUsed/>
    <w:qFormat/>
    <w:rsid w:val="00CE6447"/>
    <w:pPr>
      <w:spacing w:before="0"/>
      <w:jc w:val="left"/>
      <w:outlineLvl w:val="9"/>
    </w:pPr>
    <w:rPr>
      <w:rFonts w:ascii="Times New Roman" w:hAnsi="Times New Roman" w:cs="Times New Roman"/>
      <w:b w:val="0"/>
      <w:bCs w:val="0"/>
      <w:color w:val="000000" w:themeColor="text1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6835F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835F8"/>
    <w:rPr>
      <w:rFonts w:ascii="Tahoma" w:hAnsi="Tahoma" w:cs="Tahoma"/>
      <w:color w:val="000000" w:themeColor="text1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3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14</cp:revision>
  <dcterms:created xsi:type="dcterms:W3CDTF">2023-03-02T10:42:00Z</dcterms:created>
  <dcterms:modified xsi:type="dcterms:W3CDTF">2023-05-21T09:59:00Z</dcterms:modified>
</cp:coreProperties>
</file>