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17BEB" w14:textId="01821518" w:rsidR="007D55DD" w:rsidRPr="00E529FD" w:rsidRDefault="00E66FA8" w:rsidP="00C03688">
      <w:pPr>
        <w:spacing w:before="80"/>
        <w:ind w:right="-56"/>
        <w:jc w:val="center"/>
        <w:rPr>
          <w:rFonts w:ascii="Times New Roman" w:hAnsi="Times New Roman" w:cs="Times New Roman"/>
          <w:b/>
          <w:sz w:val="32"/>
          <w:szCs w:val="32"/>
          <w:u w:val="single"/>
        </w:rPr>
      </w:pPr>
      <w:r w:rsidRPr="00E529FD">
        <w:rPr>
          <w:rFonts w:ascii="Times New Roman" w:hAnsi="Times New Roman" w:cs="Times New Roman"/>
          <w:b/>
          <w:spacing w:val="-1"/>
          <w:sz w:val="32"/>
          <w:szCs w:val="32"/>
          <w:u w:val="single"/>
        </w:rPr>
        <w:t>I</w:t>
      </w:r>
      <w:r w:rsidR="00A07F0F" w:rsidRPr="00E529FD">
        <w:rPr>
          <w:rFonts w:ascii="Times New Roman" w:hAnsi="Times New Roman" w:cs="Times New Roman"/>
          <w:b/>
          <w:sz w:val="32"/>
          <w:szCs w:val="32"/>
          <w:u w:val="single"/>
        </w:rPr>
        <w:t>OT Assignment-</w:t>
      </w:r>
      <w:r w:rsidR="00F22F6D" w:rsidRPr="00E529FD">
        <w:rPr>
          <w:rFonts w:ascii="Times New Roman" w:hAnsi="Times New Roman" w:cs="Times New Roman"/>
          <w:b/>
          <w:sz w:val="32"/>
          <w:szCs w:val="32"/>
          <w:u w:val="single"/>
        </w:rPr>
        <w:t>13</w:t>
      </w:r>
    </w:p>
    <w:p w14:paraId="70061AA4" w14:textId="3D9C397B" w:rsidR="00E529FD" w:rsidRPr="00E529FD" w:rsidRDefault="00E529FD" w:rsidP="00C03688">
      <w:pPr>
        <w:spacing w:before="80"/>
        <w:ind w:right="-56"/>
        <w:jc w:val="center"/>
        <w:rPr>
          <w:rFonts w:ascii="Times New Roman" w:hAnsi="Times New Roman" w:cs="Times New Roman"/>
          <w:bCs/>
          <w:color w:val="00B050"/>
          <w:sz w:val="32"/>
          <w:szCs w:val="32"/>
        </w:rPr>
      </w:pPr>
      <w:r w:rsidRPr="00E529FD">
        <w:rPr>
          <w:rFonts w:ascii="Times New Roman" w:hAnsi="Times New Roman" w:cs="Times New Roman"/>
          <w:bCs/>
          <w:color w:val="00B050"/>
          <w:sz w:val="32"/>
          <w:szCs w:val="32"/>
        </w:rPr>
        <w:t>(Dheeraj Tiwari)</w:t>
      </w:r>
    </w:p>
    <w:p w14:paraId="4CCBC17C" w14:textId="77777777" w:rsidR="007D55DD" w:rsidRPr="00E529FD" w:rsidRDefault="007D55DD">
      <w:pPr>
        <w:pStyle w:val="BodyText"/>
        <w:spacing w:before="5"/>
        <w:rPr>
          <w:rFonts w:ascii="Times New Roman" w:hAnsi="Times New Roman" w:cs="Times New Roman"/>
          <w:b/>
          <w:sz w:val="32"/>
          <w:szCs w:val="32"/>
        </w:rPr>
      </w:pPr>
    </w:p>
    <w:p w14:paraId="6F70420E" w14:textId="3E9364FE" w:rsidR="007D55DD" w:rsidRPr="00E529FD" w:rsidRDefault="002E44E7" w:rsidP="008D27A4">
      <w:pPr>
        <w:pStyle w:val="BodyText"/>
        <w:numPr>
          <w:ilvl w:val="0"/>
          <w:numId w:val="2"/>
        </w:numPr>
        <w:tabs>
          <w:tab w:val="left" w:pos="680"/>
        </w:tabs>
        <w:spacing w:before="134" w:line="360" w:lineRule="auto"/>
        <w:ind w:right="235"/>
        <w:jc w:val="both"/>
        <w:rPr>
          <w:rFonts w:ascii="Times New Roman" w:hAnsi="Times New Roman" w:cs="Times New Roman"/>
          <w:color w:val="943634" w:themeColor="accent2" w:themeShade="BF"/>
          <w:sz w:val="32"/>
          <w:szCs w:val="32"/>
        </w:rPr>
      </w:pPr>
      <w:r w:rsidRPr="00E529FD">
        <w:rPr>
          <w:rFonts w:ascii="Times New Roman" w:hAnsi="Times New Roman" w:cs="Times New Roman"/>
          <w:color w:val="943634" w:themeColor="accent2" w:themeShade="BF"/>
          <w:sz w:val="32"/>
          <w:szCs w:val="32"/>
        </w:rPr>
        <w:t xml:space="preserve">Perform an experiment </w:t>
      </w:r>
      <w:r w:rsidR="00CD6A99" w:rsidRPr="00E529FD">
        <w:rPr>
          <w:rFonts w:ascii="Times New Roman" w:hAnsi="Times New Roman" w:cs="Times New Roman"/>
          <w:color w:val="943634" w:themeColor="accent2" w:themeShade="BF"/>
          <w:sz w:val="32"/>
          <w:szCs w:val="32"/>
        </w:rPr>
        <w:t>on</w:t>
      </w:r>
      <w:r w:rsidRPr="00E529FD">
        <w:rPr>
          <w:rFonts w:ascii="Times New Roman" w:hAnsi="Times New Roman" w:cs="Times New Roman"/>
          <w:color w:val="943634" w:themeColor="accent2" w:themeShade="BF"/>
          <w:sz w:val="32"/>
          <w:szCs w:val="32"/>
        </w:rPr>
        <w:t xml:space="preserve"> </w:t>
      </w:r>
      <w:r w:rsidR="00E86E1F" w:rsidRPr="00E529FD">
        <w:rPr>
          <w:rFonts w:ascii="Times New Roman" w:hAnsi="Times New Roman" w:cs="Times New Roman"/>
          <w:color w:val="943634" w:themeColor="accent2" w:themeShade="BF"/>
          <w:sz w:val="32"/>
          <w:szCs w:val="32"/>
        </w:rPr>
        <w:t>Automatic Lighting System Using Arduino</w:t>
      </w:r>
      <w:r w:rsidR="00663267" w:rsidRPr="00E529FD">
        <w:rPr>
          <w:rFonts w:ascii="Times New Roman" w:hAnsi="Times New Roman" w:cs="Times New Roman"/>
          <w:color w:val="943634" w:themeColor="accent2" w:themeShade="BF"/>
          <w:sz w:val="32"/>
          <w:szCs w:val="32"/>
        </w:rPr>
        <w:t>,</w:t>
      </w:r>
      <w:r w:rsidR="00E86E1F" w:rsidRPr="00E529FD">
        <w:rPr>
          <w:rFonts w:ascii="Times New Roman" w:hAnsi="Times New Roman" w:cs="Times New Roman"/>
          <w:color w:val="943634" w:themeColor="accent2" w:themeShade="BF"/>
          <w:sz w:val="32"/>
          <w:szCs w:val="32"/>
        </w:rPr>
        <w:t xml:space="preserve"> LDR and relay module</w:t>
      </w:r>
      <w:r w:rsidR="000A4D1A" w:rsidRPr="00E529FD">
        <w:rPr>
          <w:rFonts w:ascii="Times New Roman" w:hAnsi="Times New Roman" w:cs="Times New Roman"/>
          <w:color w:val="943634" w:themeColor="accent2" w:themeShade="BF"/>
          <w:sz w:val="32"/>
          <w:szCs w:val="32"/>
        </w:rPr>
        <w:t xml:space="preserve"> and status show on Serial Monitor</w:t>
      </w:r>
      <w:r w:rsidR="003D3179" w:rsidRPr="00E529FD">
        <w:rPr>
          <w:rFonts w:ascii="Times New Roman" w:hAnsi="Times New Roman" w:cs="Times New Roman"/>
          <w:color w:val="943634" w:themeColor="accent2" w:themeShade="BF"/>
          <w:sz w:val="32"/>
          <w:szCs w:val="32"/>
        </w:rPr>
        <w:t>.</w:t>
      </w:r>
    </w:p>
    <w:p w14:paraId="5B42C441" w14:textId="2B6FE96D"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Ans: </w:t>
      </w:r>
    </w:p>
    <w:p w14:paraId="7F5ABF14" w14:textId="5228C7B4"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w:t>
      </w:r>
      <w:r w:rsidRPr="00E529FD">
        <w:rPr>
          <w:rFonts w:ascii="Times New Roman" w:hAnsi="Times New Roman" w:cs="Times New Roman"/>
          <w:noProof/>
          <w:sz w:val="32"/>
          <w:szCs w:val="32"/>
        </w:rPr>
        <w:drawing>
          <wp:inline distT="0" distB="0" distL="0" distR="0" wp14:anchorId="0706927B" wp14:editId="2DE8B842">
            <wp:extent cx="2828925" cy="2796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9022" cy="2806390"/>
                    </a:xfrm>
                    <a:prstGeom prst="rect">
                      <a:avLst/>
                    </a:prstGeom>
                    <a:noFill/>
                    <a:ln>
                      <a:noFill/>
                    </a:ln>
                  </pic:spPr>
                </pic:pic>
              </a:graphicData>
            </a:graphic>
          </wp:inline>
        </w:drawing>
      </w:r>
    </w:p>
    <w:p w14:paraId="02BF3238" w14:textId="4E84E49A"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int sensorPin = A0; // select the input pin for LDR</w:t>
      </w:r>
    </w:p>
    <w:p w14:paraId="7BF65140"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int sensorValue = 0; // variable to store the value coming from the sensor</w:t>
      </w:r>
    </w:p>
    <w:p w14:paraId="33980C53"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void setup() {</w:t>
      </w:r>
    </w:p>
    <w:p w14:paraId="6B1D914F"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pinMode(A0, INPUT);</w:t>
      </w:r>
    </w:p>
    <w:p w14:paraId="685C76A3"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pinMode(13,OUTPUT);</w:t>
      </w:r>
    </w:p>
    <w:p w14:paraId="3E403DA1"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Serial.begin(9600); //sets serial port for communication</w:t>
      </w:r>
    </w:p>
    <w:p w14:paraId="41893157"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w:t>
      </w:r>
    </w:p>
    <w:p w14:paraId="4736A701"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void loop() {</w:t>
      </w:r>
    </w:p>
    <w:p w14:paraId="16B1A762"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lastRenderedPageBreak/>
        <w:t>sensorValue = analogRead(sensorPin); // read the value from the sensor</w:t>
      </w:r>
    </w:p>
    <w:p w14:paraId="386F2229"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Serial.println(sensorValue); //prints the values coming from the sensor on the</w:t>
      </w:r>
    </w:p>
    <w:p w14:paraId="1A7E4448"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if(sensorValue&lt;=500){</w:t>
      </w:r>
    </w:p>
    <w:p w14:paraId="790E3946"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digitalWrite(13,HIGH);</w:t>
      </w:r>
    </w:p>
    <w:p w14:paraId="31B81855"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}else if (sensorValue&gt;500){</w:t>
      </w:r>
    </w:p>
    <w:p w14:paraId="7E8A4FEA"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digitalWrite(13,LOW);</w:t>
      </w:r>
    </w:p>
    <w:p w14:paraId="1B28B873" w14:textId="77777777"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w:t>
      </w:r>
    </w:p>
    <w:p w14:paraId="37964575" w14:textId="0438D1BF" w:rsidR="003D3179" w:rsidRPr="00E529FD" w:rsidRDefault="003D3179" w:rsidP="003D3179">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delay(100);}</w:t>
      </w:r>
    </w:p>
    <w:p w14:paraId="194228E9" w14:textId="328AC3A7" w:rsidR="00F22F6D" w:rsidRPr="00E529FD" w:rsidRDefault="004F0E4C" w:rsidP="00F22F6D">
      <w:pPr>
        <w:pStyle w:val="BodyText"/>
        <w:numPr>
          <w:ilvl w:val="0"/>
          <w:numId w:val="2"/>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color w:val="943634" w:themeColor="accent2" w:themeShade="BF"/>
          <w:sz w:val="32"/>
          <w:szCs w:val="32"/>
        </w:rPr>
        <w:t xml:space="preserve">Perform an experiment to turn on </w:t>
      </w:r>
      <w:r w:rsidR="00F22F6D" w:rsidRPr="00E529FD">
        <w:rPr>
          <w:rFonts w:ascii="Times New Roman" w:hAnsi="Times New Roman" w:cs="Times New Roman"/>
          <w:color w:val="943634" w:themeColor="accent2" w:themeShade="BF"/>
          <w:sz w:val="32"/>
          <w:szCs w:val="32"/>
        </w:rPr>
        <w:t>3 LEDs</w:t>
      </w:r>
      <w:r w:rsidR="00C064AA" w:rsidRPr="00E529FD">
        <w:rPr>
          <w:rFonts w:ascii="Times New Roman" w:hAnsi="Times New Roman" w:cs="Times New Roman"/>
          <w:color w:val="943634" w:themeColor="accent2" w:themeShade="BF"/>
          <w:sz w:val="32"/>
          <w:szCs w:val="32"/>
        </w:rPr>
        <w:t xml:space="preserve"> </w:t>
      </w:r>
      <w:r w:rsidR="009563AB" w:rsidRPr="00E529FD">
        <w:rPr>
          <w:rFonts w:ascii="Times New Roman" w:hAnsi="Times New Roman" w:cs="Times New Roman"/>
          <w:color w:val="943634" w:themeColor="accent2" w:themeShade="BF"/>
          <w:sz w:val="32"/>
          <w:szCs w:val="32"/>
        </w:rPr>
        <w:t xml:space="preserve">and operate buzzer </w:t>
      </w:r>
      <w:r w:rsidRPr="00E529FD">
        <w:rPr>
          <w:rFonts w:ascii="Times New Roman" w:hAnsi="Times New Roman" w:cs="Times New Roman"/>
          <w:color w:val="943634" w:themeColor="accent2" w:themeShade="BF"/>
          <w:sz w:val="32"/>
          <w:szCs w:val="32"/>
        </w:rPr>
        <w:t xml:space="preserve">when </w:t>
      </w:r>
      <w:r w:rsidR="00F22F6D" w:rsidRPr="00E529FD">
        <w:rPr>
          <w:rFonts w:ascii="Times New Roman" w:hAnsi="Times New Roman" w:cs="Times New Roman"/>
          <w:color w:val="943634" w:themeColor="accent2" w:themeShade="BF"/>
          <w:sz w:val="32"/>
          <w:szCs w:val="32"/>
        </w:rPr>
        <w:t>LDR Sensor Values varies 599-620</w:t>
      </w:r>
      <w:r w:rsidR="009563AB" w:rsidRPr="00E529FD">
        <w:rPr>
          <w:rFonts w:ascii="Times New Roman" w:hAnsi="Times New Roman" w:cs="Times New Roman"/>
          <w:color w:val="943634" w:themeColor="accent2" w:themeShade="BF"/>
          <w:sz w:val="32"/>
          <w:szCs w:val="32"/>
        </w:rPr>
        <w:t xml:space="preserve"> </w:t>
      </w:r>
      <w:r w:rsidR="00F22F6D" w:rsidRPr="00E529FD">
        <w:rPr>
          <w:rFonts w:ascii="Times New Roman" w:hAnsi="Times New Roman" w:cs="Times New Roman"/>
          <w:color w:val="943634" w:themeColor="accent2" w:themeShade="BF"/>
          <w:sz w:val="32"/>
          <w:szCs w:val="32"/>
        </w:rPr>
        <w:t>Turns on LED and when values go above 620 that time buzzer active</w:t>
      </w:r>
      <w:r w:rsidR="00F22F6D" w:rsidRPr="00E529FD">
        <w:rPr>
          <w:rFonts w:ascii="Times New Roman" w:hAnsi="Times New Roman" w:cs="Times New Roman"/>
          <w:sz w:val="32"/>
          <w:szCs w:val="32"/>
        </w:rPr>
        <w:t>.</w:t>
      </w:r>
    </w:p>
    <w:p w14:paraId="443A7BE9"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Ans: </w:t>
      </w:r>
    </w:p>
    <w:p w14:paraId="15E3B261" w14:textId="2081665F"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w:t>
      </w:r>
      <w:r w:rsidRPr="00E529FD">
        <w:rPr>
          <w:rFonts w:ascii="Times New Roman" w:hAnsi="Times New Roman" w:cs="Times New Roman"/>
          <w:noProof/>
          <w:sz w:val="32"/>
          <w:szCs w:val="32"/>
        </w:rPr>
        <w:drawing>
          <wp:inline distT="0" distB="0" distL="0" distR="0" wp14:anchorId="0B6C862C" wp14:editId="293CAC13">
            <wp:extent cx="2638425" cy="2575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9940" cy="2586545"/>
                    </a:xfrm>
                    <a:prstGeom prst="rect">
                      <a:avLst/>
                    </a:prstGeom>
                    <a:noFill/>
                    <a:ln>
                      <a:noFill/>
                    </a:ln>
                  </pic:spPr>
                </pic:pic>
              </a:graphicData>
            </a:graphic>
          </wp:inline>
        </w:drawing>
      </w:r>
    </w:p>
    <w:p w14:paraId="32F1C03E" w14:textId="12B070CA"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int senVal=0;</w:t>
      </w:r>
    </w:p>
    <w:p w14:paraId="7F68D0E1"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void setup()</w:t>
      </w:r>
    </w:p>
    <w:p w14:paraId="73223714"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lastRenderedPageBreak/>
        <w:t>{ pinMode(A0,INPUT);</w:t>
      </w:r>
    </w:p>
    <w:p w14:paraId="02A7F77A"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pinMode(11, OUTPUT);</w:t>
      </w:r>
    </w:p>
    <w:p w14:paraId="00CDA485"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pinMode(4, OUTPUT);</w:t>
      </w:r>
    </w:p>
    <w:p w14:paraId="6C2D2156"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pinMode(3, OUTPUT);</w:t>
      </w:r>
    </w:p>
    <w:p w14:paraId="1A64D8B9"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pinMode(2, OUTPUT);</w:t>
      </w:r>
    </w:p>
    <w:p w14:paraId="29DAFB03"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Serial.begin(9600);</w:t>
      </w:r>
    </w:p>
    <w:p w14:paraId="50DC78B5"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w:t>
      </w:r>
    </w:p>
    <w:p w14:paraId="350F90B2"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void loop()</w:t>
      </w:r>
    </w:p>
    <w:p w14:paraId="312EC772"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w:t>
      </w:r>
    </w:p>
    <w:p w14:paraId="6AA61E87"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senVal=analogRead(A0);</w:t>
      </w:r>
    </w:p>
    <w:p w14:paraId="01EE1124"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Serial.println(senVal);</w:t>
      </w:r>
    </w:p>
    <w:p w14:paraId="25143B5E"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if(senVal &gt;= 599 and senVal&lt;=620){</w:t>
      </w:r>
    </w:p>
    <w:p w14:paraId="14363BDA"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digitalWrite(4,HIGH);</w:t>
      </w:r>
    </w:p>
    <w:p w14:paraId="7FA2D53C"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digitalWrite(3,HIGH);</w:t>
      </w:r>
    </w:p>
    <w:p w14:paraId="24DB6419"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digitalWrite(2,HIGH);</w:t>
      </w:r>
    </w:p>
    <w:p w14:paraId="0F9BCBF5"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digitalWrite(11,LOW);</w:t>
      </w:r>
    </w:p>
    <w:p w14:paraId="66EC244F"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}else if(senVal &gt;620 ){</w:t>
      </w:r>
    </w:p>
    <w:p w14:paraId="0C39CE48"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digitalWrite(4,LOW);</w:t>
      </w:r>
    </w:p>
    <w:p w14:paraId="20AB62FF"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digitalWrite(3,LOW);</w:t>
      </w:r>
    </w:p>
    <w:p w14:paraId="6A018502"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digitalWrite(2,LOW);</w:t>
      </w:r>
    </w:p>
    <w:p w14:paraId="57589CA7"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digitalWrite(11,HIGH);</w:t>
      </w:r>
    </w:p>
    <w:p w14:paraId="7D7EA754"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lastRenderedPageBreak/>
        <w:t xml:space="preserve">  }else{</w:t>
      </w:r>
    </w:p>
    <w:p w14:paraId="7EE63A99"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digitalWrite(4,LOW);</w:t>
      </w:r>
    </w:p>
    <w:p w14:paraId="6162EDCD"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digitalWrite(3,LOW);</w:t>
      </w:r>
    </w:p>
    <w:p w14:paraId="2B49B2CE" w14:textId="77777777"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digitalWrite(2,LOW);</w:t>
      </w:r>
    </w:p>
    <w:p w14:paraId="1080A66D" w14:textId="455D60CD" w:rsidR="00AA7F55" w:rsidRPr="00E529FD" w:rsidRDefault="00AA7F55" w:rsidP="00AA7F55">
      <w:pPr>
        <w:pStyle w:val="BodyText"/>
        <w:tabs>
          <w:tab w:val="left" w:pos="680"/>
        </w:tabs>
        <w:spacing w:before="134" w:line="360" w:lineRule="auto"/>
        <w:ind w:left="320" w:right="235"/>
        <w:jc w:val="both"/>
        <w:rPr>
          <w:rFonts w:ascii="Times New Roman" w:hAnsi="Times New Roman" w:cs="Times New Roman"/>
          <w:sz w:val="32"/>
          <w:szCs w:val="32"/>
        </w:rPr>
      </w:pPr>
      <w:r w:rsidRPr="00E529FD">
        <w:rPr>
          <w:rFonts w:ascii="Times New Roman" w:hAnsi="Times New Roman" w:cs="Times New Roman"/>
          <w:sz w:val="32"/>
          <w:szCs w:val="32"/>
        </w:rPr>
        <w:t xml:space="preserve">    digitalWrite(11,LOW); }}</w:t>
      </w:r>
    </w:p>
    <w:p w14:paraId="4324DEBB" w14:textId="6522FFFD" w:rsidR="00D906D2" w:rsidRPr="00E529FD" w:rsidRDefault="00D906D2" w:rsidP="00D906D2">
      <w:pPr>
        <w:pStyle w:val="BodyText"/>
        <w:numPr>
          <w:ilvl w:val="0"/>
          <w:numId w:val="2"/>
        </w:numPr>
        <w:tabs>
          <w:tab w:val="left" w:pos="680"/>
        </w:tabs>
        <w:spacing w:before="134" w:line="360" w:lineRule="auto"/>
        <w:ind w:right="235"/>
        <w:jc w:val="both"/>
        <w:rPr>
          <w:rFonts w:ascii="Times New Roman" w:hAnsi="Times New Roman" w:cs="Times New Roman"/>
          <w:color w:val="943634" w:themeColor="accent2" w:themeShade="BF"/>
          <w:sz w:val="32"/>
          <w:szCs w:val="32"/>
        </w:rPr>
      </w:pPr>
      <w:r w:rsidRPr="00E529FD">
        <w:rPr>
          <w:rFonts w:ascii="Times New Roman" w:hAnsi="Times New Roman" w:cs="Times New Roman"/>
          <w:color w:val="943634" w:themeColor="accent2" w:themeShade="BF"/>
          <w:sz w:val="32"/>
          <w:szCs w:val="32"/>
        </w:rPr>
        <w:t xml:space="preserve">Perform an experiment using of </w:t>
      </w:r>
      <w:r w:rsidR="00D15E07" w:rsidRPr="00E529FD">
        <w:rPr>
          <w:rFonts w:ascii="Times New Roman" w:hAnsi="Times New Roman" w:cs="Times New Roman"/>
          <w:color w:val="943634" w:themeColor="accent2" w:themeShade="BF"/>
          <w:sz w:val="32"/>
          <w:szCs w:val="32"/>
        </w:rPr>
        <w:t>LDR</w:t>
      </w:r>
      <w:r w:rsidRPr="00E529FD">
        <w:rPr>
          <w:rFonts w:ascii="Times New Roman" w:hAnsi="Times New Roman" w:cs="Times New Roman"/>
          <w:color w:val="943634" w:themeColor="accent2" w:themeShade="BF"/>
          <w:sz w:val="32"/>
          <w:szCs w:val="32"/>
        </w:rPr>
        <w:t xml:space="preserve"> sensor &amp; servo motor</w:t>
      </w:r>
    </w:p>
    <w:p w14:paraId="64897D39" w14:textId="1B879254" w:rsidR="000249D4" w:rsidRPr="00E529FD" w:rsidRDefault="00D906D2" w:rsidP="00663267">
      <w:pPr>
        <w:pStyle w:val="BodyText"/>
        <w:numPr>
          <w:ilvl w:val="0"/>
          <w:numId w:val="3"/>
        </w:numPr>
        <w:tabs>
          <w:tab w:val="left" w:pos="680"/>
        </w:tabs>
        <w:spacing w:before="134" w:line="360" w:lineRule="auto"/>
        <w:ind w:right="235"/>
        <w:jc w:val="both"/>
        <w:rPr>
          <w:rFonts w:ascii="Times New Roman" w:hAnsi="Times New Roman" w:cs="Times New Roman"/>
          <w:color w:val="943634" w:themeColor="accent2" w:themeShade="BF"/>
          <w:sz w:val="32"/>
          <w:szCs w:val="32"/>
        </w:rPr>
      </w:pPr>
      <w:r w:rsidRPr="00E529FD">
        <w:rPr>
          <w:rFonts w:ascii="Times New Roman" w:hAnsi="Times New Roman" w:cs="Times New Roman"/>
          <w:color w:val="943634" w:themeColor="accent2" w:themeShade="BF"/>
          <w:sz w:val="32"/>
          <w:szCs w:val="32"/>
        </w:rPr>
        <w:t xml:space="preserve">If the </w:t>
      </w:r>
      <w:r w:rsidR="00D15E07" w:rsidRPr="00E529FD">
        <w:rPr>
          <w:rFonts w:ascii="Times New Roman" w:hAnsi="Times New Roman" w:cs="Times New Roman"/>
          <w:color w:val="943634" w:themeColor="accent2" w:themeShade="BF"/>
          <w:sz w:val="32"/>
          <w:szCs w:val="32"/>
        </w:rPr>
        <w:t>LDR Value is above 350</w:t>
      </w:r>
      <w:r w:rsidRPr="00E529FD">
        <w:rPr>
          <w:rFonts w:ascii="Times New Roman" w:hAnsi="Times New Roman" w:cs="Times New Roman"/>
          <w:color w:val="943634" w:themeColor="accent2" w:themeShade="BF"/>
          <w:sz w:val="32"/>
          <w:szCs w:val="32"/>
        </w:rPr>
        <w:t xml:space="preserve">, rotate servo motor to </w:t>
      </w:r>
      <w:r w:rsidR="00D15E07" w:rsidRPr="00E529FD">
        <w:rPr>
          <w:rFonts w:ascii="Times New Roman" w:hAnsi="Times New Roman" w:cs="Times New Roman"/>
          <w:color w:val="943634" w:themeColor="accent2" w:themeShade="BF"/>
          <w:sz w:val="32"/>
          <w:szCs w:val="32"/>
        </w:rPr>
        <w:t>9</w:t>
      </w:r>
      <w:r w:rsidRPr="00E529FD">
        <w:rPr>
          <w:rFonts w:ascii="Times New Roman" w:hAnsi="Times New Roman" w:cs="Times New Roman"/>
          <w:color w:val="943634" w:themeColor="accent2" w:themeShade="BF"/>
          <w:sz w:val="32"/>
          <w:szCs w:val="32"/>
        </w:rPr>
        <w:t>0 degree.</w:t>
      </w:r>
    </w:p>
    <w:p w14:paraId="67C7E184" w14:textId="6B59ED44" w:rsidR="00D906D2" w:rsidRPr="00E529FD" w:rsidRDefault="00D906D2" w:rsidP="00663267">
      <w:pPr>
        <w:pStyle w:val="BodyText"/>
        <w:numPr>
          <w:ilvl w:val="0"/>
          <w:numId w:val="3"/>
        </w:numPr>
        <w:tabs>
          <w:tab w:val="left" w:pos="680"/>
        </w:tabs>
        <w:spacing w:before="134" w:line="360" w:lineRule="auto"/>
        <w:ind w:right="235"/>
        <w:jc w:val="both"/>
        <w:rPr>
          <w:rFonts w:ascii="Times New Roman" w:hAnsi="Times New Roman" w:cs="Times New Roman"/>
          <w:color w:val="943634" w:themeColor="accent2" w:themeShade="BF"/>
          <w:sz w:val="32"/>
          <w:szCs w:val="32"/>
        </w:rPr>
      </w:pPr>
      <w:r w:rsidRPr="00E529FD">
        <w:rPr>
          <w:rFonts w:ascii="Times New Roman" w:hAnsi="Times New Roman" w:cs="Times New Roman"/>
          <w:color w:val="943634" w:themeColor="accent2" w:themeShade="BF"/>
          <w:sz w:val="32"/>
          <w:szCs w:val="32"/>
        </w:rPr>
        <w:t>If the</w:t>
      </w:r>
      <w:r w:rsidR="00D15E07" w:rsidRPr="00E529FD">
        <w:rPr>
          <w:rFonts w:ascii="Times New Roman" w:hAnsi="Times New Roman" w:cs="Times New Roman"/>
          <w:color w:val="943634" w:themeColor="accent2" w:themeShade="BF"/>
          <w:sz w:val="32"/>
          <w:szCs w:val="32"/>
        </w:rPr>
        <w:t xml:space="preserve"> LDR Value is below 350</w:t>
      </w:r>
      <w:r w:rsidRPr="00E529FD">
        <w:rPr>
          <w:rFonts w:ascii="Times New Roman" w:hAnsi="Times New Roman" w:cs="Times New Roman"/>
          <w:color w:val="943634" w:themeColor="accent2" w:themeShade="BF"/>
          <w:sz w:val="32"/>
          <w:szCs w:val="32"/>
        </w:rPr>
        <w:t>, rotate servo motor back to 0 degree</w:t>
      </w:r>
    </w:p>
    <w:p w14:paraId="623760C5" w14:textId="01885331"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Ans :</w:t>
      </w:r>
    </w:p>
    <w:p w14:paraId="65EC284F" w14:textId="454D85E6"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w:t>
      </w:r>
      <w:r w:rsidRPr="00E529FD">
        <w:rPr>
          <w:rFonts w:ascii="Times New Roman" w:hAnsi="Times New Roman" w:cs="Times New Roman"/>
          <w:noProof/>
          <w:sz w:val="32"/>
          <w:szCs w:val="32"/>
        </w:rPr>
        <w:drawing>
          <wp:inline distT="0" distB="0" distL="0" distR="0" wp14:anchorId="3CAFD134" wp14:editId="072A3864">
            <wp:extent cx="2619375" cy="2198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346" cy="2206122"/>
                    </a:xfrm>
                    <a:prstGeom prst="rect">
                      <a:avLst/>
                    </a:prstGeom>
                    <a:noFill/>
                    <a:ln>
                      <a:noFill/>
                    </a:ln>
                  </pic:spPr>
                </pic:pic>
              </a:graphicData>
            </a:graphic>
          </wp:inline>
        </w:drawing>
      </w:r>
    </w:p>
    <w:p w14:paraId="53FAD429" w14:textId="4F78A3F9"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w:t>
      </w:r>
      <w:r w:rsidRPr="00E529FD">
        <w:rPr>
          <w:rFonts w:ascii="Times New Roman" w:hAnsi="Times New Roman" w:cs="Times New Roman"/>
          <w:sz w:val="32"/>
          <w:szCs w:val="32"/>
        </w:rPr>
        <w:t>#include &lt;Servo.h&gt;</w:t>
      </w:r>
    </w:p>
    <w:p w14:paraId="58AA03DB"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Servo servo;</w:t>
      </w:r>
    </w:p>
    <w:p w14:paraId="0D62D608"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int angle = 0; </w:t>
      </w:r>
    </w:p>
    <w:p w14:paraId="23B9B2D8"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int senVal=0;</w:t>
      </w:r>
    </w:p>
    <w:p w14:paraId="260EDC51"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void setup()</w:t>
      </w:r>
    </w:p>
    <w:p w14:paraId="2326CCB8"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lastRenderedPageBreak/>
        <w:t>{</w:t>
      </w:r>
    </w:p>
    <w:p w14:paraId="228878A6"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pinMode(A0, INPUT);</w:t>
      </w:r>
    </w:p>
    <w:p w14:paraId="68894EEB"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servo.attach(7);</w:t>
      </w:r>
    </w:p>
    <w:p w14:paraId="76A58CAC"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Serial.begin(9600);</w:t>
      </w:r>
    </w:p>
    <w:p w14:paraId="481293A0"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w:t>
      </w:r>
    </w:p>
    <w:p w14:paraId="0BB645C2"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void loop()</w:t>
      </w:r>
    </w:p>
    <w:p w14:paraId="6A55C410" w14:textId="693FCBC1"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w:t>
      </w:r>
      <w:r w:rsidRPr="00E529FD">
        <w:rPr>
          <w:rFonts w:ascii="Times New Roman" w:hAnsi="Times New Roman" w:cs="Times New Roman"/>
          <w:sz w:val="32"/>
          <w:szCs w:val="32"/>
        </w:rPr>
        <w:t xml:space="preserve"> </w:t>
      </w:r>
      <w:r w:rsidRPr="00E529FD">
        <w:rPr>
          <w:rFonts w:ascii="Times New Roman" w:hAnsi="Times New Roman" w:cs="Times New Roman"/>
          <w:sz w:val="32"/>
          <w:szCs w:val="32"/>
        </w:rPr>
        <w:t>senVal=analogRead(A0);</w:t>
      </w:r>
    </w:p>
    <w:p w14:paraId="774F779F"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Serial.println(senVal);</w:t>
      </w:r>
    </w:p>
    <w:p w14:paraId="3EACF87C"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if(senVal &gt; 350){</w:t>
      </w:r>
    </w:p>
    <w:p w14:paraId="0CC59247"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for(angle = 0; angle &lt; 90; angle += 1)</w:t>
      </w:r>
    </w:p>
    <w:p w14:paraId="1289707B"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w:t>
      </w:r>
      <w:r w:rsidRPr="00E529FD">
        <w:rPr>
          <w:rFonts w:ascii="Times New Roman" w:hAnsi="Times New Roman" w:cs="Times New Roman"/>
          <w:sz w:val="32"/>
          <w:szCs w:val="32"/>
        </w:rPr>
        <w:tab/>
        <w:t>servo.write(angle);</w:t>
      </w:r>
    </w:p>
    <w:p w14:paraId="3DACEB7C"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ab/>
        <w:t>}</w:t>
      </w:r>
    </w:p>
    <w:p w14:paraId="2DD2D4DB"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delay(1000);</w:t>
      </w:r>
    </w:p>
    <w:p w14:paraId="0C3CA31D"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}else{</w:t>
      </w:r>
    </w:p>
    <w:p w14:paraId="0D4A42F0"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for(angle = 90; angle&gt;=1; angle-=1)</w:t>
      </w:r>
    </w:p>
    <w:p w14:paraId="74F6BBE3"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w:t>
      </w:r>
      <w:r w:rsidRPr="00E529FD">
        <w:rPr>
          <w:rFonts w:ascii="Times New Roman" w:hAnsi="Times New Roman" w:cs="Times New Roman"/>
          <w:sz w:val="32"/>
          <w:szCs w:val="32"/>
        </w:rPr>
        <w:tab/>
        <w:t>angle=0;</w:t>
      </w:r>
    </w:p>
    <w:p w14:paraId="77D695CE"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ab/>
        <w:t>servo.write(angle);</w:t>
      </w:r>
    </w:p>
    <w:p w14:paraId="73F02B1B" w14:textId="4A16A2EB"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w:t>
      </w:r>
      <w:r w:rsidRPr="00E529FD">
        <w:rPr>
          <w:rFonts w:ascii="Times New Roman" w:hAnsi="Times New Roman" w:cs="Times New Roman"/>
          <w:sz w:val="32"/>
          <w:szCs w:val="32"/>
        </w:rPr>
        <w:t xml:space="preserve">  </w:t>
      </w:r>
      <w:r w:rsidRPr="00E529FD">
        <w:rPr>
          <w:rFonts w:ascii="Times New Roman" w:hAnsi="Times New Roman" w:cs="Times New Roman"/>
          <w:sz w:val="32"/>
          <w:szCs w:val="32"/>
        </w:rPr>
        <w:t>delay(1000);  }}</w:t>
      </w:r>
    </w:p>
    <w:p w14:paraId="6174ED75" w14:textId="77777777" w:rsidR="003D5AA2" w:rsidRP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p>
    <w:p w14:paraId="702EF9F3" w14:textId="77777777" w:rsidR="00D15E07" w:rsidRPr="00E529FD" w:rsidRDefault="00D15E07" w:rsidP="00D15E07">
      <w:pPr>
        <w:pStyle w:val="BodyText"/>
        <w:numPr>
          <w:ilvl w:val="0"/>
          <w:numId w:val="2"/>
        </w:numPr>
        <w:tabs>
          <w:tab w:val="left" w:pos="680"/>
        </w:tabs>
        <w:spacing w:before="134" w:line="360" w:lineRule="auto"/>
        <w:ind w:right="235"/>
        <w:jc w:val="both"/>
        <w:rPr>
          <w:rFonts w:ascii="Times New Roman" w:hAnsi="Times New Roman" w:cs="Times New Roman"/>
          <w:color w:val="943634" w:themeColor="accent2" w:themeShade="BF"/>
          <w:sz w:val="32"/>
          <w:szCs w:val="32"/>
        </w:rPr>
      </w:pPr>
      <w:r w:rsidRPr="00E529FD">
        <w:rPr>
          <w:rFonts w:ascii="Times New Roman" w:hAnsi="Times New Roman" w:cs="Times New Roman"/>
          <w:color w:val="943634" w:themeColor="accent2" w:themeShade="BF"/>
          <w:sz w:val="32"/>
          <w:szCs w:val="32"/>
        </w:rPr>
        <w:t xml:space="preserve">What is IR Sensor and Explain its Features? </w:t>
      </w:r>
    </w:p>
    <w:p w14:paraId="5537D19E" w14:textId="5DC68468" w:rsidR="00D15E07" w:rsidRPr="00E529FD" w:rsidRDefault="00D15E07" w:rsidP="00D15E07">
      <w:pPr>
        <w:pStyle w:val="BodyText"/>
        <w:numPr>
          <w:ilvl w:val="0"/>
          <w:numId w:val="4"/>
        </w:numPr>
        <w:tabs>
          <w:tab w:val="left" w:pos="680"/>
        </w:tabs>
        <w:spacing w:before="134" w:line="360" w:lineRule="auto"/>
        <w:ind w:right="235"/>
        <w:jc w:val="both"/>
        <w:rPr>
          <w:rFonts w:ascii="Times New Roman" w:hAnsi="Times New Roman" w:cs="Times New Roman"/>
          <w:color w:val="943634" w:themeColor="accent2" w:themeShade="BF"/>
          <w:sz w:val="32"/>
          <w:szCs w:val="32"/>
        </w:rPr>
      </w:pPr>
      <w:r w:rsidRPr="00E529FD">
        <w:rPr>
          <w:rFonts w:ascii="Times New Roman" w:hAnsi="Times New Roman" w:cs="Times New Roman"/>
          <w:color w:val="943634" w:themeColor="accent2" w:themeShade="BF"/>
          <w:sz w:val="32"/>
          <w:szCs w:val="32"/>
        </w:rPr>
        <w:t>Write advantages and disadvantages of IR Sensor</w:t>
      </w:r>
    </w:p>
    <w:p w14:paraId="57EDD532" w14:textId="77777777" w:rsidR="00E529FD" w:rsidRDefault="003D5AA2"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lastRenderedPageBreak/>
        <w:t xml:space="preserve">Ans : </w:t>
      </w:r>
    </w:p>
    <w:p w14:paraId="45C58F1B" w14:textId="5465940F" w:rsidR="00BE2580" w:rsidRPr="00E529FD" w:rsidRDefault="00BE2580"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An infrared sensor is an electronic device, that emits in order to sense some aspects of the surroundings. An IR sensor can measure the heat of an object as well as detects the motion. </w:t>
      </w:r>
      <w:r w:rsidRPr="00E529FD">
        <w:rPr>
          <w:rFonts w:ascii="Times New Roman" w:hAnsi="Times New Roman" w:cs="Times New Roman"/>
          <w:sz w:val="32"/>
          <w:szCs w:val="32"/>
        </w:rPr>
        <w:sym w:font="Symbol" w:char="F07D"/>
      </w:r>
      <w:r w:rsidRPr="00E529FD">
        <w:rPr>
          <w:rFonts w:ascii="Times New Roman" w:hAnsi="Times New Roman" w:cs="Times New Roman"/>
          <w:sz w:val="32"/>
          <w:szCs w:val="32"/>
        </w:rPr>
        <w:t xml:space="preserve"> </w:t>
      </w:r>
    </w:p>
    <w:p w14:paraId="43B843D8" w14:textId="77777777" w:rsidR="00BE2580" w:rsidRPr="00E529FD" w:rsidRDefault="00BE2580"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These types of sensors measures only infrared radiation, rather than emitting it that is called as a passive IR sensor. Usually in the infrared spectrum, all the objects radiate some form of thermal radiations. </w:t>
      </w:r>
      <w:r w:rsidRPr="00E529FD">
        <w:rPr>
          <w:rFonts w:ascii="Times New Roman" w:hAnsi="Times New Roman" w:cs="Times New Roman"/>
          <w:sz w:val="32"/>
          <w:szCs w:val="32"/>
        </w:rPr>
        <w:sym w:font="Symbol" w:char="F07D"/>
      </w:r>
    </w:p>
    <w:p w14:paraId="21112966" w14:textId="2A6DF191" w:rsidR="00BE2580" w:rsidRPr="00E529FD" w:rsidRDefault="00BE2580"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These types of radiations are invisible to our eyes, that can be detected by an infrared sensor. The emitter is simply an IR LED (Light Emitting Diode) and the detector is simply an IR photodiode which is sensitive to IR light of the same wavelength as that emitted by the IR LED. When IR light falls on the photodiode, The resistances and these output voltages, change in proportion to the magnitude of the IR light received</w:t>
      </w:r>
      <w:r w:rsidRPr="00E529FD">
        <w:rPr>
          <w:rFonts w:ascii="Times New Roman" w:hAnsi="Times New Roman" w:cs="Times New Roman"/>
          <w:sz w:val="32"/>
          <w:szCs w:val="32"/>
        </w:rPr>
        <w:t>.</w:t>
      </w:r>
    </w:p>
    <w:p w14:paraId="23D280FF" w14:textId="76754AEE" w:rsidR="003D5AA2" w:rsidRPr="00E529FD" w:rsidRDefault="00BE2580" w:rsidP="003D5AA2">
      <w:pPr>
        <w:pStyle w:val="BodyText"/>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b/>
          <w:bCs/>
          <w:sz w:val="32"/>
          <w:szCs w:val="32"/>
          <w:u w:val="single"/>
        </w:rPr>
        <w:t>IR LED Transmitter</w:t>
      </w:r>
      <w:r w:rsidRPr="00E529FD">
        <w:rPr>
          <w:rFonts w:ascii="Times New Roman" w:hAnsi="Times New Roman" w:cs="Times New Roman"/>
          <w:sz w:val="32"/>
          <w:szCs w:val="32"/>
        </w:rPr>
        <w:t>-IR LED emits light, in the range of Infrared frequency. IR light is invisible to us as its wavelength (700nm – 1mm) is much higher than the visible light range. IR LEDs have light emitting angle of approx. 20-60 degree and range of approx. few centimeters to several feet's, it depends upon the type of IR transmitter and the manufacturer. Some transmitters have the range in kilometers. IR LED white or transparent in color, so it can give out amount of maximum light.</w:t>
      </w:r>
    </w:p>
    <w:p w14:paraId="0CC87DE8" w14:textId="78C5C57F" w:rsidR="00BE2580" w:rsidRPr="00E529FD" w:rsidRDefault="00BE2580" w:rsidP="003D5AA2">
      <w:pPr>
        <w:pStyle w:val="BodyText"/>
        <w:tabs>
          <w:tab w:val="left" w:pos="680"/>
        </w:tabs>
        <w:spacing w:before="134" w:line="360" w:lineRule="auto"/>
        <w:ind w:right="235"/>
        <w:jc w:val="both"/>
        <w:rPr>
          <w:rFonts w:ascii="Times New Roman" w:hAnsi="Times New Roman" w:cs="Times New Roman"/>
          <w:b/>
          <w:bCs/>
          <w:sz w:val="32"/>
          <w:szCs w:val="32"/>
        </w:rPr>
      </w:pPr>
      <w:r w:rsidRPr="00E529FD">
        <w:rPr>
          <w:rFonts w:ascii="Times New Roman" w:hAnsi="Times New Roman" w:cs="Times New Roman"/>
          <w:b/>
          <w:bCs/>
          <w:sz w:val="32"/>
          <w:szCs w:val="32"/>
          <w:u w:val="single"/>
        </w:rPr>
        <w:t>Photodiode Receiver</w:t>
      </w:r>
      <w:r w:rsidRPr="00E529FD">
        <w:rPr>
          <w:rFonts w:ascii="Times New Roman" w:hAnsi="Times New Roman" w:cs="Times New Roman"/>
          <w:sz w:val="32"/>
          <w:szCs w:val="32"/>
        </w:rPr>
        <w:t xml:space="preserve">-Photodiode acts as the IR receiver as its conducts when light falls on it. Photodiode is a semiconductor which has a P-N junction, operated in Reverse Bias, means it start </w:t>
      </w:r>
      <w:r w:rsidRPr="00E529FD">
        <w:rPr>
          <w:rFonts w:ascii="Times New Roman" w:hAnsi="Times New Roman" w:cs="Times New Roman"/>
          <w:sz w:val="32"/>
          <w:szCs w:val="32"/>
        </w:rPr>
        <w:lastRenderedPageBreak/>
        <w:t>conducting the current in reverse direction when Light falls on it, and the amount of current flow is proportional to the amount of Light. This property makes it useful for IR detection. Photodiode looks like a LED, with a black colour coating on its outer side, Black colour absorbs the highest amount of light.</w:t>
      </w:r>
    </w:p>
    <w:p w14:paraId="56369059" w14:textId="7216B6C9" w:rsidR="00BE2580" w:rsidRPr="00E529FD" w:rsidRDefault="00BE2580" w:rsidP="003D5AA2">
      <w:pPr>
        <w:pStyle w:val="BodyText"/>
        <w:tabs>
          <w:tab w:val="left" w:pos="680"/>
        </w:tabs>
        <w:spacing w:before="134" w:line="360" w:lineRule="auto"/>
        <w:ind w:right="235"/>
        <w:jc w:val="both"/>
        <w:rPr>
          <w:rFonts w:ascii="Times New Roman" w:hAnsi="Times New Roman" w:cs="Times New Roman"/>
          <w:b/>
          <w:bCs/>
          <w:sz w:val="32"/>
          <w:szCs w:val="32"/>
        </w:rPr>
      </w:pPr>
      <w:r w:rsidRPr="00E529FD">
        <w:rPr>
          <w:rFonts w:ascii="Times New Roman" w:hAnsi="Times New Roman" w:cs="Times New Roman"/>
          <w:b/>
          <w:bCs/>
          <w:sz w:val="32"/>
          <w:szCs w:val="32"/>
        </w:rPr>
        <w:t>Advantages :</w:t>
      </w:r>
    </w:p>
    <w:p w14:paraId="56BC5922" w14:textId="1EF62D18" w:rsidR="00BE2580" w:rsidRPr="00E529FD" w:rsidRDefault="00BE2580" w:rsidP="00BE2580">
      <w:pPr>
        <w:pStyle w:val="BodyText"/>
        <w:numPr>
          <w:ilvl w:val="0"/>
          <w:numId w:val="4"/>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Their low power requirements make them suitable for most electronic devices such as laptops, telephones, PDAs.  </w:t>
      </w:r>
    </w:p>
    <w:p w14:paraId="1D480260" w14:textId="77777777" w:rsidR="00BE2580" w:rsidRPr="00E529FD" w:rsidRDefault="00BE2580" w:rsidP="00BE2580">
      <w:pPr>
        <w:pStyle w:val="BodyText"/>
        <w:numPr>
          <w:ilvl w:val="0"/>
          <w:numId w:val="4"/>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They are capable of detecting motion in presence/ absence of light almost with same reliability. </w:t>
      </w:r>
    </w:p>
    <w:p w14:paraId="2C914CA4" w14:textId="1E4FDD56" w:rsidR="00BE2580" w:rsidRPr="00E529FD" w:rsidRDefault="00BE2580" w:rsidP="00BE2580">
      <w:pPr>
        <w:pStyle w:val="BodyText"/>
        <w:numPr>
          <w:ilvl w:val="0"/>
          <w:numId w:val="4"/>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They do not require contact with object to for detection. </w:t>
      </w:r>
    </w:p>
    <w:p w14:paraId="7A652D0E" w14:textId="77777777" w:rsidR="00BE2580" w:rsidRPr="00E529FD" w:rsidRDefault="00BE2580" w:rsidP="00BE2580">
      <w:pPr>
        <w:pStyle w:val="BodyText"/>
        <w:numPr>
          <w:ilvl w:val="0"/>
          <w:numId w:val="4"/>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There is no leakage of data due to beam directionality IR radiation. </w:t>
      </w:r>
    </w:p>
    <w:p w14:paraId="49103F5F" w14:textId="77777777" w:rsidR="00BE2580" w:rsidRPr="00E529FD" w:rsidRDefault="00BE2580" w:rsidP="00BE2580">
      <w:pPr>
        <w:pStyle w:val="BodyText"/>
        <w:numPr>
          <w:ilvl w:val="0"/>
          <w:numId w:val="4"/>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 They are not affected by corrosion or oxidation. </w:t>
      </w:r>
    </w:p>
    <w:p w14:paraId="0139EFFC" w14:textId="20ADDD51" w:rsidR="00BE2580" w:rsidRPr="00E529FD" w:rsidRDefault="00BE2580" w:rsidP="00BE2580">
      <w:pPr>
        <w:pStyle w:val="BodyText"/>
        <w:numPr>
          <w:ilvl w:val="0"/>
          <w:numId w:val="4"/>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They have very strong noise immunity.</w:t>
      </w:r>
    </w:p>
    <w:p w14:paraId="0FF4B3A3" w14:textId="2F46002C" w:rsidR="00BE2580" w:rsidRPr="00E529FD" w:rsidRDefault="00BE2580" w:rsidP="00BE2580">
      <w:pPr>
        <w:pStyle w:val="BodyText"/>
        <w:tabs>
          <w:tab w:val="left" w:pos="680"/>
        </w:tabs>
        <w:spacing w:before="134" w:line="360" w:lineRule="auto"/>
        <w:ind w:right="235"/>
        <w:jc w:val="both"/>
        <w:rPr>
          <w:rFonts w:ascii="Times New Roman" w:hAnsi="Times New Roman" w:cs="Times New Roman"/>
          <w:b/>
          <w:bCs/>
          <w:sz w:val="32"/>
          <w:szCs w:val="32"/>
        </w:rPr>
      </w:pPr>
      <w:r w:rsidRPr="00E529FD">
        <w:rPr>
          <w:rFonts w:ascii="Times New Roman" w:hAnsi="Times New Roman" w:cs="Times New Roman"/>
          <w:b/>
          <w:bCs/>
          <w:sz w:val="32"/>
          <w:szCs w:val="32"/>
        </w:rPr>
        <w:t>Disadvantages :</w:t>
      </w:r>
    </w:p>
    <w:p w14:paraId="14956CDA" w14:textId="552A4C37" w:rsidR="00BE2580" w:rsidRPr="00E529FD" w:rsidRDefault="00BE2580" w:rsidP="00BE2580">
      <w:pPr>
        <w:pStyle w:val="BodyText"/>
        <w:numPr>
          <w:ilvl w:val="0"/>
          <w:numId w:val="5"/>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Required Line of sight. </w:t>
      </w:r>
    </w:p>
    <w:p w14:paraId="0A13B26E" w14:textId="48781509" w:rsidR="00BE2580" w:rsidRPr="00E529FD" w:rsidRDefault="00BE2580" w:rsidP="00BE2580">
      <w:pPr>
        <w:pStyle w:val="BodyText"/>
        <w:numPr>
          <w:ilvl w:val="0"/>
          <w:numId w:val="5"/>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Get blocked by common objects. </w:t>
      </w:r>
    </w:p>
    <w:p w14:paraId="72147820" w14:textId="41CBDDB3" w:rsidR="00BE2580" w:rsidRPr="00E529FD" w:rsidRDefault="00BE2580" w:rsidP="00BE2580">
      <w:pPr>
        <w:pStyle w:val="BodyText"/>
        <w:numPr>
          <w:ilvl w:val="0"/>
          <w:numId w:val="5"/>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Limited range. </w:t>
      </w:r>
    </w:p>
    <w:p w14:paraId="0EE52CB5" w14:textId="77777777" w:rsidR="00BE2580" w:rsidRPr="00E529FD" w:rsidRDefault="00BE2580" w:rsidP="00BE2580">
      <w:pPr>
        <w:pStyle w:val="BodyText"/>
        <w:numPr>
          <w:ilvl w:val="0"/>
          <w:numId w:val="5"/>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 xml:space="preserve">Can be affected by Environmental conditions such as rain, fog, dust, pollution. </w:t>
      </w:r>
    </w:p>
    <w:p w14:paraId="2B8158E0" w14:textId="11915136" w:rsidR="00BE2580" w:rsidRPr="00E529FD" w:rsidRDefault="00BE2580" w:rsidP="00BE2580">
      <w:pPr>
        <w:pStyle w:val="BodyText"/>
        <w:numPr>
          <w:ilvl w:val="0"/>
          <w:numId w:val="5"/>
        </w:numPr>
        <w:tabs>
          <w:tab w:val="left" w:pos="680"/>
        </w:tabs>
        <w:spacing w:before="134" w:line="360" w:lineRule="auto"/>
        <w:ind w:right="235"/>
        <w:jc w:val="both"/>
        <w:rPr>
          <w:rFonts w:ascii="Times New Roman" w:hAnsi="Times New Roman" w:cs="Times New Roman"/>
          <w:sz w:val="32"/>
          <w:szCs w:val="32"/>
        </w:rPr>
      </w:pPr>
      <w:r w:rsidRPr="00E529FD">
        <w:rPr>
          <w:rFonts w:ascii="Times New Roman" w:hAnsi="Times New Roman" w:cs="Times New Roman"/>
          <w:sz w:val="32"/>
          <w:szCs w:val="32"/>
        </w:rPr>
        <w:t>Transmission Data rate is slow</w:t>
      </w:r>
    </w:p>
    <w:p w14:paraId="5FF17E4A" w14:textId="77777777" w:rsidR="00BE2580" w:rsidRPr="00E529FD" w:rsidRDefault="00BE2580" w:rsidP="003D5AA2">
      <w:pPr>
        <w:pStyle w:val="BodyText"/>
        <w:tabs>
          <w:tab w:val="left" w:pos="680"/>
        </w:tabs>
        <w:spacing w:before="134" w:line="360" w:lineRule="auto"/>
        <w:ind w:right="235"/>
        <w:jc w:val="both"/>
        <w:rPr>
          <w:rFonts w:ascii="Times New Roman" w:hAnsi="Times New Roman" w:cs="Times New Roman"/>
          <w:sz w:val="32"/>
          <w:szCs w:val="32"/>
        </w:rPr>
      </w:pPr>
    </w:p>
    <w:p w14:paraId="77BB808A" w14:textId="6F3F35AD" w:rsidR="00C02BCB" w:rsidRPr="00E529FD" w:rsidRDefault="008D2E99" w:rsidP="00C02BCB">
      <w:pPr>
        <w:pStyle w:val="BodyText"/>
        <w:numPr>
          <w:ilvl w:val="0"/>
          <w:numId w:val="2"/>
        </w:numPr>
        <w:tabs>
          <w:tab w:val="left" w:pos="680"/>
        </w:tabs>
        <w:spacing w:before="134" w:line="360" w:lineRule="auto"/>
        <w:ind w:right="235"/>
        <w:rPr>
          <w:rFonts w:ascii="Times New Roman" w:hAnsi="Times New Roman" w:cs="Times New Roman"/>
          <w:color w:val="943634" w:themeColor="accent2" w:themeShade="BF"/>
          <w:sz w:val="32"/>
          <w:szCs w:val="32"/>
        </w:rPr>
      </w:pPr>
      <w:r w:rsidRPr="00E529FD">
        <w:rPr>
          <w:rFonts w:ascii="Times New Roman" w:hAnsi="Times New Roman" w:cs="Times New Roman"/>
          <w:color w:val="943634" w:themeColor="accent2" w:themeShade="BF"/>
          <w:sz w:val="32"/>
          <w:szCs w:val="32"/>
        </w:rPr>
        <w:t xml:space="preserve">Perform an experiment on </w:t>
      </w:r>
      <w:r w:rsidR="000A4D1A" w:rsidRPr="00E529FD">
        <w:rPr>
          <w:rFonts w:ascii="Times New Roman" w:hAnsi="Times New Roman" w:cs="Times New Roman"/>
          <w:color w:val="943634" w:themeColor="accent2" w:themeShade="BF"/>
          <w:sz w:val="32"/>
          <w:szCs w:val="32"/>
        </w:rPr>
        <w:t>IR sensor</w:t>
      </w:r>
      <w:r w:rsidR="008D54A6" w:rsidRPr="00E529FD">
        <w:rPr>
          <w:rFonts w:ascii="Times New Roman" w:hAnsi="Times New Roman" w:cs="Times New Roman"/>
          <w:color w:val="943634" w:themeColor="accent2" w:themeShade="BF"/>
          <w:sz w:val="32"/>
          <w:szCs w:val="32"/>
        </w:rPr>
        <w:t xml:space="preserve"> and </w:t>
      </w:r>
      <w:r w:rsidR="000A4D1A" w:rsidRPr="00E529FD">
        <w:rPr>
          <w:rFonts w:ascii="Times New Roman" w:hAnsi="Times New Roman" w:cs="Times New Roman"/>
          <w:color w:val="943634" w:themeColor="accent2" w:themeShade="BF"/>
          <w:sz w:val="32"/>
          <w:szCs w:val="32"/>
        </w:rPr>
        <w:t>LED</w:t>
      </w:r>
      <w:r w:rsidR="00433717" w:rsidRPr="00E529FD">
        <w:rPr>
          <w:rFonts w:ascii="Times New Roman" w:hAnsi="Times New Roman" w:cs="Times New Roman"/>
          <w:color w:val="943634" w:themeColor="accent2" w:themeShade="BF"/>
          <w:sz w:val="32"/>
          <w:szCs w:val="32"/>
        </w:rPr>
        <w:t xml:space="preserve"> turns on when</w:t>
      </w:r>
      <w:r w:rsidR="000A4D1A" w:rsidRPr="00E529FD">
        <w:rPr>
          <w:rFonts w:ascii="Times New Roman" w:hAnsi="Times New Roman" w:cs="Times New Roman"/>
          <w:color w:val="943634" w:themeColor="accent2" w:themeShade="BF"/>
          <w:sz w:val="32"/>
          <w:szCs w:val="32"/>
        </w:rPr>
        <w:t xml:space="preserve"> IR Value goes High and Turn off LED when IR Values goes Low(Write Program code only)</w:t>
      </w:r>
      <w:r w:rsidR="00C02BCB" w:rsidRPr="00E529FD">
        <w:rPr>
          <w:rFonts w:ascii="Times New Roman" w:hAnsi="Times New Roman" w:cs="Times New Roman"/>
          <w:color w:val="943634" w:themeColor="accent2" w:themeShade="BF"/>
          <w:sz w:val="32"/>
          <w:szCs w:val="32"/>
        </w:rPr>
        <w:t>.</w:t>
      </w:r>
    </w:p>
    <w:p w14:paraId="16656B18" w14:textId="77777777" w:rsidR="00BE2580" w:rsidRPr="00E529FD" w:rsidRDefault="00C02BCB"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ANS :  </w:t>
      </w:r>
      <w:r w:rsidR="00BE2580" w:rsidRPr="00E529FD">
        <w:rPr>
          <w:rFonts w:ascii="Times New Roman" w:hAnsi="Times New Roman" w:cs="Times New Roman"/>
          <w:sz w:val="32"/>
          <w:szCs w:val="32"/>
        </w:rPr>
        <w:t xml:space="preserve">  </w:t>
      </w:r>
    </w:p>
    <w:p w14:paraId="675E01AF" w14:textId="5528B99C"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int led=7; </w:t>
      </w:r>
    </w:p>
    <w:p w14:paraId="16304737"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int ir=3; </w:t>
      </w:r>
    </w:p>
    <w:p w14:paraId="6D8EE5D6"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void setup() </w:t>
      </w:r>
      <w:r w:rsidRPr="00E529FD">
        <w:rPr>
          <w:rFonts w:ascii="Times New Roman" w:hAnsi="Times New Roman" w:cs="Times New Roman"/>
          <w:sz w:val="32"/>
          <w:szCs w:val="32"/>
        </w:rPr>
        <w:t>{</w:t>
      </w:r>
      <w:r w:rsidRPr="00E529FD">
        <w:rPr>
          <w:rFonts w:ascii="Times New Roman" w:hAnsi="Times New Roman" w:cs="Times New Roman"/>
          <w:sz w:val="32"/>
          <w:szCs w:val="32"/>
        </w:rPr>
        <w:t xml:space="preserve"> </w:t>
      </w:r>
    </w:p>
    <w:p w14:paraId="08A14387"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pinMode(led,OUTPUT);</w:t>
      </w:r>
    </w:p>
    <w:p w14:paraId="2A467F16"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 pinMode(ir,INPUT);</w:t>
      </w:r>
    </w:p>
    <w:p w14:paraId="51E75918"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 Serial.begin(9600);</w:t>
      </w:r>
    </w:p>
    <w:p w14:paraId="1E53671C" w14:textId="3351E023" w:rsidR="00C02BCB"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 }</w:t>
      </w:r>
    </w:p>
    <w:p w14:paraId="794CEB80"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void loop() {</w:t>
      </w:r>
    </w:p>
    <w:p w14:paraId="17B86DC4"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 int val=digitalRead(ir); </w:t>
      </w:r>
    </w:p>
    <w:p w14:paraId="53A420E8"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Serial.println(val);</w:t>
      </w:r>
    </w:p>
    <w:p w14:paraId="4748BAA9"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 if(val==1) { </w:t>
      </w:r>
    </w:p>
    <w:p w14:paraId="50819E16"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digitalWrite(led,HIGH); </w:t>
      </w:r>
    </w:p>
    <w:p w14:paraId="1F82F596" w14:textId="68894DAD"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Serial.println(“</w:t>
      </w:r>
      <w:r w:rsidR="00B76521" w:rsidRPr="00E529FD">
        <w:rPr>
          <w:rFonts w:ascii="Times New Roman" w:hAnsi="Times New Roman" w:cs="Times New Roman"/>
          <w:sz w:val="32"/>
          <w:szCs w:val="32"/>
        </w:rPr>
        <w:t>LED ON</w:t>
      </w:r>
      <w:r w:rsidRPr="00E529FD">
        <w:rPr>
          <w:rFonts w:ascii="Times New Roman" w:hAnsi="Times New Roman" w:cs="Times New Roman"/>
          <w:sz w:val="32"/>
          <w:szCs w:val="32"/>
        </w:rPr>
        <w:t>”);</w:t>
      </w:r>
    </w:p>
    <w:p w14:paraId="6AE708E5"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 } else</w:t>
      </w:r>
    </w:p>
    <w:p w14:paraId="79E4A655"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 { </w:t>
      </w:r>
    </w:p>
    <w:p w14:paraId="2033317B" w14:textId="77777777"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 xml:space="preserve">digitalWrite(led,LOW); </w:t>
      </w:r>
    </w:p>
    <w:p w14:paraId="67106033" w14:textId="5A18BF85" w:rsidR="00BE2580" w:rsidRPr="00E529FD" w:rsidRDefault="00BE2580" w:rsidP="00C02BCB">
      <w:pPr>
        <w:pStyle w:val="BodyText"/>
        <w:tabs>
          <w:tab w:val="left" w:pos="680"/>
        </w:tabs>
        <w:spacing w:before="134" w:line="360" w:lineRule="auto"/>
        <w:ind w:right="235"/>
        <w:rPr>
          <w:rFonts w:ascii="Times New Roman" w:hAnsi="Times New Roman" w:cs="Times New Roman"/>
          <w:sz w:val="32"/>
          <w:szCs w:val="32"/>
        </w:rPr>
      </w:pPr>
      <w:r w:rsidRPr="00E529FD">
        <w:rPr>
          <w:rFonts w:ascii="Times New Roman" w:hAnsi="Times New Roman" w:cs="Times New Roman"/>
          <w:sz w:val="32"/>
          <w:szCs w:val="32"/>
        </w:rPr>
        <w:t>Serial.println(“</w:t>
      </w:r>
      <w:r w:rsidR="00B76521" w:rsidRPr="00E529FD">
        <w:rPr>
          <w:rFonts w:ascii="Times New Roman" w:hAnsi="Times New Roman" w:cs="Times New Roman"/>
          <w:sz w:val="32"/>
          <w:szCs w:val="32"/>
        </w:rPr>
        <w:t>LED OFF</w:t>
      </w:r>
      <w:r w:rsidRPr="00E529FD">
        <w:rPr>
          <w:rFonts w:ascii="Times New Roman" w:hAnsi="Times New Roman" w:cs="Times New Roman"/>
          <w:sz w:val="32"/>
          <w:szCs w:val="32"/>
        </w:rPr>
        <w:t>”); } }</w:t>
      </w:r>
    </w:p>
    <w:sectPr w:rsidR="00BE2580" w:rsidRPr="00E529FD">
      <w:type w:val="continuous"/>
      <w:pgSz w:w="12240" w:h="15840"/>
      <w:pgMar w:top="100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06C87"/>
    <w:multiLevelType w:val="hybridMultilevel"/>
    <w:tmpl w:val="67686D00"/>
    <w:lvl w:ilvl="0" w:tplc="33583136">
      <w:start w:val="1"/>
      <w:numFmt w:val="decimal"/>
      <w:lvlText w:val="%1."/>
      <w:lvlJc w:val="left"/>
      <w:pPr>
        <w:ind w:left="680" w:hanging="360"/>
      </w:pPr>
      <w:rPr>
        <w:rFonts w:ascii="Carlito" w:eastAsia="Carlito" w:hAnsi="Carlito" w:cs="Carlito" w:hint="default"/>
        <w:spacing w:val="-9"/>
        <w:w w:val="100"/>
        <w:sz w:val="22"/>
        <w:szCs w:val="22"/>
        <w:lang w:val="en-US" w:eastAsia="en-US" w:bidi="ar-SA"/>
      </w:rPr>
    </w:lvl>
    <w:lvl w:ilvl="1" w:tplc="644AF392">
      <w:numFmt w:val="bullet"/>
      <w:lvlText w:val="•"/>
      <w:lvlJc w:val="left"/>
      <w:pPr>
        <w:ind w:left="1542" w:hanging="360"/>
      </w:pPr>
      <w:rPr>
        <w:rFonts w:hint="default"/>
        <w:lang w:val="en-US" w:eastAsia="en-US" w:bidi="ar-SA"/>
      </w:rPr>
    </w:lvl>
    <w:lvl w:ilvl="2" w:tplc="F25A2586">
      <w:numFmt w:val="bullet"/>
      <w:lvlText w:val="•"/>
      <w:lvlJc w:val="left"/>
      <w:pPr>
        <w:ind w:left="2404" w:hanging="360"/>
      </w:pPr>
      <w:rPr>
        <w:rFonts w:hint="default"/>
        <w:lang w:val="en-US" w:eastAsia="en-US" w:bidi="ar-SA"/>
      </w:rPr>
    </w:lvl>
    <w:lvl w:ilvl="3" w:tplc="D33889B2">
      <w:numFmt w:val="bullet"/>
      <w:lvlText w:val="•"/>
      <w:lvlJc w:val="left"/>
      <w:pPr>
        <w:ind w:left="3266" w:hanging="360"/>
      </w:pPr>
      <w:rPr>
        <w:rFonts w:hint="default"/>
        <w:lang w:val="en-US" w:eastAsia="en-US" w:bidi="ar-SA"/>
      </w:rPr>
    </w:lvl>
    <w:lvl w:ilvl="4" w:tplc="F49814C4">
      <w:numFmt w:val="bullet"/>
      <w:lvlText w:val="•"/>
      <w:lvlJc w:val="left"/>
      <w:pPr>
        <w:ind w:left="4128" w:hanging="360"/>
      </w:pPr>
      <w:rPr>
        <w:rFonts w:hint="default"/>
        <w:lang w:val="en-US" w:eastAsia="en-US" w:bidi="ar-SA"/>
      </w:rPr>
    </w:lvl>
    <w:lvl w:ilvl="5" w:tplc="F274ECD0">
      <w:numFmt w:val="bullet"/>
      <w:lvlText w:val="•"/>
      <w:lvlJc w:val="left"/>
      <w:pPr>
        <w:ind w:left="4990" w:hanging="360"/>
      </w:pPr>
      <w:rPr>
        <w:rFonts w:hint="default"/>
        <w:lang w:val="en-US" w:eastAsia="en-US" w:bidi="ar-SA"/>
      </w:rPr>
    </w:lvl>
    <w:lvl w:ilvl="6" w:tplc="A2E00FEC">
      <w:numFmt w:val="bullet"/>
      <w:lvlText w:val="•"/>
      <w:lvlJc w:val="left"/>
      <w:pPr>
        <w:ind w:left="5852" w:hanging="360"/>
      </w:pPr>
      <w:rPr>
        <w:rFonts w:hint="default"/>
        <w:lang w:val="en-US" w:eastAsia="en-US" w:bidi="ar-SA"/>
      </w:rPr>
    </w:lvl>
    <w:lvl w:ilvl="7" w:tplc="14D6AAB0">
      <w:numFmt w:val="bullet"/>
      <w:lvlText w:val="•"/>
      <w:lvlJc w:val="left"/>
      <w:pPr>
        <w:ind w:left="6714" w:hanging="360"/>
      </w:pPr>
      <w:rPr>
        <w:rFonts w:hint="default"/>
        <w:lang w:val="en-US" w:eastAsia="en-US" w:bidi="ar-SA"/>
      </w:rPr>
    </w:lvl>
    <w:lvl w:ilvl="8" w:tplc="A9628856">
      <w:numFmt w:val="bullet"/>
      <w:lvlText w:val="•"/>
      <w:lvlJc w:val="left"/>
      <w:pPr>
        <w:ind w:left="7576" w:hanging="360"/>
      </w:pPr>
      <w:rPr>
        <w:rFonts w:hint="default"/>
        <w:lang w:val="en-US" w:eastAsia="en-US" w:bidi="ar-SA"/>
      </w:rPr>
    </w:lvl>
  </w:abstractNum>
  <w:abstractNum w:abstractNumId="1" w15:restartNumberingAfterBreak="0">
    <w:nsid w:val="3A2D1BB0"/>
    <w:multiLevelType w:val="hybridMultilevel"/>
    <w:tmpl w:val="F02EA1F4"/>
    <w:lvl w:ilvl="0" w:tplc="43D0F830">
      <w:numFmt w:val="bullet"/>
      <w:lvlText w:val="-"/>
      <w:lvlJc w:val="left"/>
      <w:pPr>
        <w:ind w:left="1340" w:hanging="360"/>
      </w:pPr>
      <w:rPr>
        <w:rFonts w:ascii="Carlito" w:eastAsia="Carlito" w:hAnsi="Carlito" w:cs="Carlito" w:hint="default"/>
        <w:sz w:val="36"/>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2" w15:restartNumberingAfterBreak="0">
    <w:nsid w:val="52BA5F87"/>
    <w:multiLevelType w:val="hybridMultilevel"/>
    <w:tmpl w:val="3410A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963413"/>
    <w:multiLevelType w:val="hybridMultilevel"/>
    <w:tmpl w:val="3E58166A"/>
    <w:lvl w:ilvl="0" w:tplc="26B418D0">
      <w:start w:val="1"/>
      <w:numFmt w:val="decimal"/>
      <w:lvlText w:val="%1."/>
      <w:lvlJc w:val="left"/>
      <w:pPr>
        <w:ind w:left="680" w:hanging="360"/>
      </w:pPr>
      <w:rPr>
        <w:rFonts w:ascii="Carlito" w:eastAsia="Carlito" w:hAnsi="Carlito" w:cs="Carlito"/>
        <w:spacing w:val="-9"/>
        <w:w w:val="100"/>
        <w:sz w:val="36"/>
        <w:szCs w:val="36"/>
        <w:lang w:val="en-US" w:eastAsia="en-US" w:bidi="ar-SA"/>
      </w:rPr>
    </w:lvl>
    <w:lvl w:ilvl="1" w:tplc="644AF392">
      <w:numFmt w:val="bullet"/>
      <w:lvlText w:val="•"/>
      <w:lvlJc w:val="left"/>
      <w:pPr>
        <w:ind w:left="1542" w:hanging="360"/>
      </w:pPr>
      <w:rPr>
        <w:rFonts w:hint="default"/>
        <w:lang w:val="en-US" w:eastAsia="en-US" w:bidi="ar-SA"/>
      </w:rPr>
    </w:lvl>
    <w:lvl w:ilvl="2" w:tplc="F25A2586">
      <w:numFmt w:val="bullet"/>
      <w:lvlText w:val="•"/>
      <w:lvlJc w:val="left"/>
      <w:pPr>
        <w:ind w:left="2404" w:hanging="360"/>
      </w:pPr>
      <w:rPr>
        <w:rFonts w:hint="default"/>
        <w:lang w:val="en-US" w:eastAsia="en-US" w:bidi="ar-SA"/>
      </w:rPr>
    </w:lvl>
    <w:lvl w:ilvl="3" w:tplc="D33889B2">
      <w:numFmt w:val="bullet"/>
      <w:lvlText w:val="•"/>
      <w:lvlJc w:val="left"/>
      <w:pPr>
        <w:ind w:left="3266" w:hanging="360"/>
      </w:pPr>
      <w:rPr>
        <w:rFonts w:hint="default"/>
        <w:lang w:val="en-US" w:eastAsia="en-US" w:bidi="ar-SA"/>
      </w:rPr>
    </w:lvl>
    <w:lvl w:ilvl="4" w:tplc="F49814C4">
      <w:numFmt w:val="bullet"/>
      <w:lvlText w:val="•"/>
      <w:lvlJc w:val="left"/>
      <w:pPr>
        <w:ind w:left="4128" w:hanging="360"/>
      </w:pPr>
      <w:rPr>
        <w:rFonts w:hint="default"/>
        <w:lang w:val="en-US" w:eastAsia="en-US" w:bidi="ar-SA"/>
      </w:rPr>
    </w:lvl>
    <w:lvl w:ilvl="5" w:tplc="F274ECD0">
      <w:numFmt w:val="bullet"/>
      <w:lvlText w:val="•"/>
      <w:lvlJc w:val="left"/>
      <w:pPr>
        <w:ind w:left="4990" w:hanging="360"/>
      </w:pPr>
      <w:rPr>
        <w:rFonts w:hint="default"/>
        <w:lang w:val="en-US" w:eastAsia="en-US" w:bidi="ar-SA"/>
      </w:rPr>
    </w:lvl>
    <w:lvl w:ilvl="6" w:tplc="A2E00FEC">
      <w:numFmt w:val="bullet"/>
      <w:lvlText w:val="•"/>
      <w:lvlJc w:val="left"/>
      <w:pPr>
        <w:ind w:left="5852" w:hanging="360"/>
      </w:pPr>
      <w:rPr>
        <w:rFonts w:hint="default"/>
        <w:lang w:val="en-US" w:eastAsia="en-US" w:bidi="ar-SA"/>
      </w:rPr>
    </w:lvl>
    <w:lvl w:ilvl="7" w:tplc="14D6AAB0">
      <w:numFmt w:val="bullet"/>
      <w:lvlText w:val="•"/>
      <w:lvlJc w:val="left"/>
      <w:pPr>
        <w:ind w:left="6714" w:hanging="360"/>
      </w:pPr>
      <w:rPr>
        <w:rFonts w:hint="default"/>
        <w:lang w:val="en-US" w:eastAsia="en-US" w:bidi="ar-SA"/>
      </w:rPr>
    </w:lvl>
    <w:lvl w:ilvl="8" w:tplc="A9628856">
      <w:numFmt w:val="bullet"/>
      <w:lvlText w:val="•"/>
      <w:lvlJc w:val="left"/>
      <w:pPr>
        <w:ind w:left="7576" w:hanging="360"/>
      </w:pPr>
      <w:rPr>
        <w:rFonts w:hint="default"/>
        <w:lang w:val="en-US" w:eastAsia="en-US" w:bidi="ar-SA"/>
      </w:rPr>
    </w:lvl>
  </w:abstractNum>
  <w:abstractNum w:abstractNumId="4" w15:restartNumberingAfterBreak="0">
    <w:nsid w:val="59707198"/>
    <w:multiLevelType w:val="hybridMultilevel"/>
    <w:tmpl w:val="53C0664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D55DD"/>
    <w:rsid w:val="000249D4"/>
    <w:rsid w:val="000A4D1A"/>
    <w:rsid w:val="00110011"/>
    <w:rsid w:val="001338D8"/>
    <w:rsid w:val="00151C2E"/>
    <w:rsid w:val="00182612"/>
    <w:rsid w:val="001B73F6"/>
    <w:rsid w:val="00233B70"/>
    <w:rsid w:val="002618C6"/>
    <w:rsid w:val="00297632"/>
    <w:rsid w:val="002E44E7"/>
    <w:rsid w:val="00323CEF"/>
    <w:rsid w:val="003763FF"/>
    <w:rsid w:val="0039478F"/>
    <w:rsid w:val="003D3179"/>
    <w:rsid w:val="003D5AA2"/>
    <w:rsid w:val="00433717"/>
    <w:rsid w:val="004E6603"/>
    <w:rsid w:val="004F0E4C"/>
    <w:rsid w:val="00511309"/>
    <w:rsid w:val="005404A1"/>
    <w:rsid w:val="005471CE"/>
    <w:rsid w:val="0056714A"/>
    <w:rsid w:val="005D6D14"/>
    <w:rsid w:val="00663267"/>
    <w:rsid w:val="0069563C"/>
    <w:rsid w:val="006A010D"/>
    <w:rsid w:val="006B65E8"/>
    <w:rsid w:val="0073109B"/>
    <w:rsid w:val="007D55DD"/>
    <w:rsid w:val="00813B69"/>
    <w:rsid w:val="00872603"/>
    <w:rsid w:val="008B616B"/>
    <w:rsid w:val="008D2E99"/>
    <w:rsid w:val="008D54A6"/>
    <w:rsid w:val="009563AB"/>
    <w:rsid w:val="009B0A90"/>
    <w:rsid w:val="009D3A1B"/>
    <w:rsid w:val="009D3D63"/>
    <w:rsid w:val="00A07F0F"/>
    <w:rsid w:val="00A13EEE"/>
    <w:rsid w:val="00A314F7"/>
    <w:rsid w:val="00A41299"/>
    <w:rsid w:val="00A61E79"/>
    <w:rsid w:val="00A770DC"/>
    <w:rsid w:val="00A972E7"/>
    <w:rsid w:val="00AA7F55"/>
    <w:rsid w:val="00B0406F"/>
    <w:rsid w:val="00B26DD7"/>
    <w:rsid w:val="00B76521"/>
    <w:rsid w:val="00BD7958"/>
    <w:rsid w:val="00BE2580"/>
    <w:rsid w:val="00C02BCB"/>
    <w:rsid w:val="00C03688"/>
    <w:rsid w:val="00C064AA"/>
    <w:rsid w:val="00C24240"/>
    <w:rsid w:val="00C3308C"/>
    <w:rsid w:val="00C45B6A"/>
    <w:rsid w:val="00C97EB8"/>
    <w:rsid w:val="00CC261A"/>
    <w:rsid w:val="00CD6A99"/>
    <w:rsid w:val="00CE7D1F"/>
    <w:rsid w:val="00D023F0"/>
    <w:rsid w:val="00D15E07"/>
    <w:rsid w:val="00D906D2"/>
    <w:rsid w:val="00D94A08"/>
    <w:rsid w:val="00DA6E81"/>
    <w:rsid w:val="00E1257F"/>
    <w:rsid w:val="00E2048F"/>
    <w:rsid w:val="00E529FD"/>
    <w:rsid w:val="00E66FA8"/>
    <w:rsid w:val="00E86E1F"/>
    <w:rsid w:val="00EB70FA"/>
    <w:rsid w:val="00F22F6D"/>
    <w:rsid w:val="00F26EA7"/>
    <w:rsid w:val="00F64046"/>
    <w:rsid w:val="00F74A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80F9"/>
  <w15:docId w15:val="{2C472FCB-6D98-4383-9514-21271AA7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6"/>
      <w:ind w:left="3458" w:right="103" w:hanging="335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68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906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1606">
      <w:bodyDiv w:val="1"/>
      <w:marLeft w:val="0"/>
      <w:marRight w:val="0"/>
      <w:marTop w:val="0"/>
      <w:marBottom w:val="0"/>
      <w:divBdr>
        <w:top w:val="none" w:sz="0" w:space="0" w:color="auto"/>
        <w:left w:val="none" w:sz="0" w:space="0" w:color="auto"/>
        <w:bottom w:val="none" w:sz="0" w:space="0" w:color="auto"/>
        <w:right w:val="none" w:sz="0" w:space="0" w:color="auto"/>
      </w:divBdr>
    </w:div>
    <w:div w:id="275991447">
      <w:bodyDiv w:val="1"/>
      <w:marLeft w:val="0"/>
      <w:marRight w:val="0"/>
      <w:marTop w:val="0"/>
      <w:marBottom w:val="0"/>
      <w:divBdr>
        <w:top w:val="none" w:sz="0" w:space="0" w:color="auto"/>
        <w:left w:val="none" w:sz="0" w:space="0" w:color="auto"/>
        <w:bottom w:val="none" w:sz="0" w:space="0" w:color="auto"/>
        <w:right w:val="none" w:sz="0" w:space="0" w:color="auto"/>
      </w:divBdr>
    </w:div>
    <w:div w:id="2077507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8</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 TIWARI</cp:lastModifiedBy>
  <cp:revision>68</cp:revision>
  <dcterms:created xsi:type="dcterms:W3CDTF">2020-06-25T05:07:00Z</dcterms:created>
  <dcterms:modified xsi:type="dcterms:W3CDTF">2020-11-14T20:49:00Z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2020-06-25T00:00:00Z</vt:filetime>
  </property>
</Properties>
</file>