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EF5" w:rsidRPr="00493C84" w:rsidRDefault="00C82EF5" w:rsidP="00C82EF5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Національний університет «Львівська Політехніка»</w:t>
      </w:r>
    </w:p>
    <w:p w:rsidR="00C82EF5" w:rsidRPr="00493C84" w:rsidRDefault="00C82EF5" w:rsidP="00C82EF5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Інститут комп’ютерних технологій, автоматики та метрології</w:t>
      </w:r>
    </w:p>
    <w:p w:rsidR="00C82EF5" w:rsidRPr="00493C84" w:rsidRDefault="00C82EF5" w:rsidP="00C82EF5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Кафедра електронних обчислювальних машин</w:t>
      </w:r>
    </w:p>
    <w:p w:rsidR="00C82EF5" w:rsidRPr="00493C84" w:rsidRDefault="00C82EF5" w:rsidP="00C82EF5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noProof/>
          <w:sz w:val="32"/>
          <w:szCs w:val="32"/>
          <w:lang w:eastAsia="uk-UA"/>
        </w:rPr>
        <w:drawing>
          <wp:inline distT="0" distB="0" distL="0" distR="0" wp14:anchorId="675ADDBE" wp14:editId="23F9B33E">
            <wp:extent cx="2800350" cy="2657475"/>
            <wp:effectExtent l="0" t="0" r="0" b="9525"/>
            <wp:docPr id="1" name="Рисунок 1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EF5" w:rsidRPr="00493C84" w:rsidRDefault="00C82EF5" w:rsidP="00C82EF5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Звіт</w:t>
      </w:r>
    </w:p>
    <w:p w:rsidR="00C82EF5" w:rsidRPr="00493C84" w:rsidRDefault="00C82EF5" w:rsidP="00C82EF5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 xml:space="preserve">Про </w:t>
      </w:r>
      <w:r>
        <w:rPr>
          <w:rFonts w:ascii="Times New Roman" w:eastAsia="Calibri" w:hAnsi="Times New Roman" w:cs="Times New Roman"/>
          <w:sz w:val="32"/>
          <w:szCs w:val="32"/>
        </w:rPr>
        <w:t>виконання лабораторної роботи №9</w:t>
      </w:r>
    </w:p>
    <w:p w:rsidR="00C82EF5" w:rsidRPr="00493C84" w:rsidRDefault="00C82EF5" w:rsidP="00C82EF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32"/>
          <w:szCs w:val="32"/>
          <w:lang w:eastAsia="uk-UA"/>
        </w:rPr>
      </w:pPr>
      <w:r w:rsidRPr="00493C84">
        <w:rPr>
          <w:rFonts w:ascii="Times New Roman" w:eastAsia="Times New Roman" w:hAnsi="Times New Roman" w:cs="Times New Roman"/>
          <w:bCs/>
          <w:sz w:val="32"/>
          <w:szCs w:val="32"/>
          <w:lang w:eastAsia="uk-UA"/>
        </w:rPr>
        <w:t>З дисципліни «</w:t>
      </w:r>
      <w:proofErr w:type="spellStart"/>
      <w:r w:rsidRPr="00493C84">
        <w:rPr>
          <w:rFonts w:ascii="Times New Roman" w:eastAsia="Times New Roman" w:hAnsi="Times New Roman" w:cs="Times New Roman"/>
          <w:bCs/>
          <w:sz w:val="32"/>
          <w:szCs w:val="32"/>
          <w:lang w:eastAsia="uk-UA"/>
        </w:rPr>
        <w:t>Кросплатформлені</w:t>
      </w:r>
      <w:proofErr w:type="spellEnd"/>
      <w:r w:rsidRPr="00493C84">
        <w:rPr>
          <w:rFonts w:ascii="Times New Roman" w:eastAsia="Times New Roman" w:hAnsi="Times New Roman" w:cs="Times New Roman"/>
          <w:bCs/>
          <w:sz w:val="32"/>
          <w:szCs w:val="32"/>
          <w:lang w:eastAsia="uk-UA"/>
        </w:rPr>
        <w:t xml:space="preserve"> засоби програмування</w:t>
      </w:r>
      <w:r w:rsidRPr="00493C84">
        <w:rPr>
          <w:rFonts w:ascii="Times New Roman" w:eastAsia="Times New Roman" w:hAnsi="Times New Roman" w:cs="Times New Roman"/>
          <w:bCs/>
          <w:color w:val="0D0D0D"/>
          <w:sz w:val="32"/>
          <w:szCs w:val="32"/>
          <w:lang w:eastAsia="uk-UA"/>
        </w:rPr>
        <w:t>»</w:t>
      </w:r>
    </w:p>
    <w:p w:rsidR="00C82EF5" w:rsidRPr="00493C84" w:rsidRDefault="00C82EF5" w:rsidP="00C82EF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32"/>
          <w:szCs w:val="32"/>
          <w:lang w:eastAsia="uk-UA"/>
        </w:rPr>
      </w:pPr>
    </w:p>
    <w:p w:rsidR="00C82EF5" w:rsidRPr="00493C84" w:rsidRDefault="00C82EF5" w:rsidP="00C82E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</w:p>
    <w:p w:rsidR="00C82EF5" w:rsidRPr="00493C84" w:rsidRDefault="00C82EF5" w:rsidP="00C82E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</w:p>
    <w:p w:rsidR="00C82EF5" w:rsidRPr="00493C84" w:rsidRDefault="00C82EF5" w:rsidP="00C82EF5">
      <w:pPr>
        <w:spacing w:line="254" w:lineRule="auto"/>
        <w:jc w:val="right"/>
        <w:rPr>
          <w:rFonts w:ascii="Times New Roman" w:eastAsia="Calibri" w:hAnsi="Times New Roman" w:cs="Times New Roman"/>
          <w:b/>
          <w:sz w:val="32"/>
          <w:szCs w:val="32"/>
        </w:rPr>
      </w:pPr>
      <w:r w:rsidRPr="00493C84">
        <w:rPr>
          <w:rFonts w:ascii="Times New Roman" w:eastAsia="Calibri" w:hAnsi="Times New Roman" w:cs="Times New Roman"/>
          <w:b/>
          <w:sz w:val="32"/>
          <w:szCs w:val="32"/>
        </w:rPr>
        <w:t>Виконав:</w:t>
      </w:r>
    </w:p>
    <w:p w:rsidR="00C82EF5" w:rsidRPr="00493C84" w:rsidRDefault="00C82EF5" w:rsidP="00C82EF5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студент групи КІ-305</w:t>
      </w:r>
    </w:p>
    <w:p w:rsidR="00C82EF5" w:rsidRPr="00493C84" w:rsidRDefault="00C82EF5" w:rsidP="00C82EF5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Ключко Д.С</w:t>
      </w:r>
      <w:r w:rsidRPr="00493C84">
        <w:rPr>
          <w:rFonts w:ascii="Times New Roman" w:eastAsia="Calibri" w:hAnsi="Times New Roman" w:cs="Times New Roman"/>
          <w:sz w:val="32"/>
          <w:szCs w:val="32"/>
        </w:rPr>
        <w:t>.</w:t>
      </w:r>
    </w:p>
    <w:p w:rsidR="00C82EF5" w:rsidRPr="00493C84" w:rsidRDefault="00C82EF5" w:rsidP="00C82EF5">
      <w:pPr>
        <w:spacing w:line="254" w:lineRule="auto"/>
        <w:jc w:val="right"/>
        <w:rPr>
          <w:rFonts w:ascii="Times New Roman" w:eastAsia="Calibri" w:hAnsi="Times New Roman" w:cs="Times New Roman"/>
          <w:b/>
          <w:sz w:val="32"/>
          <w:szCs w:val="32"/>
        </w:rPr>
      </w:pPr>
      <w:r w:rsidRPr="00493C84">
        <w:rPr>
          <w:rFonts w:ascii="Times New Roman" w:eastAsia="Calibri" w:hAnsi="Times New Roman" w:cs="Times New Roman"/>
          <w:b/>
          <w:sz w:val="32"/>
          <w:szCs w:val="32"/>
        </w:rPr>
        <w:t>Перевірив:</w:t>
      </w:r>
    </w:p>
    <w:p w:rsidR="00C82EF5" w:rsidRPr="00493C84" w:rsidRDefault="00C82EF5" w:rsidP="00C82EF5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Доцент кафедри ЕОМ</w:t>
      </w:r>
    </w:p>
    <w:p w:rsidR="00C82EF5" w:rsidRPr="00493C84" w:rsidRDefault="00C82EF5" w:rsidP="00C82EF5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Іванов Ю. С.</w:t>
      </w:r>
    </w:p>
    <w:p w:rsidR="00C82EF5" w:rsidRPr="00493C84" w:rsidRDefault="00C82EF5" w:rsidP="00C82EF5">
      <w:pPr>
        <w:spacing w:line="254" w:lineRule="auto"/>
        <w:rPr>
          <w:rFonts w:ascii="Times New Roman" w:eastAsia="Calibri" w:hAnsi="Times New Roman" w:cs="Times New Roman"/>
          <w:sz w:val="32"/>
          <w:szCs w:val="32"/>
        </w:rPr>
      </w:pPr>
    </w:p>
    <w:p w:rsidR="00C82EF5" w:rsidRPr="00493C84" w:rsidRDefault="00C82EF5" w:rsidP="00C82EF5">
      <w:pPr>
        <w:spacing w:line="254" w:lineRule="auto"/>
        <w:rPr>
          <w:rFonts w:ascii="Times New Roman" w:eastAsia="Calibri" w:hAnsi="Times New Roman" w:cs="Times New Roman"/>
          <w:sz w:val="32"/>
          <w:szCs w:val="32"/>
        </w:rPr>
      </w:pPr>
    </w:p>
    <w:p w:rsidR="00C82EF5" w:rsidRPr="00493C84" w:rsidRDefault="00C82EF5" w:rsidP="00C82EF5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Львів – 2023</w:t>
      </w:r>
    </w:p>
    <w:p w:rsidR="00C82EF5" w:rsidRDefault="00C82EF5" w:rsidP="00C82EF5"/>
    <w:p w:rsidR="00C82EF5" w:rsidRPr="00C82EF5" w:rsidRDefault="00C82EF5" w:rsidP="00C82EF5">
      <w:pPr>
        <w:spacing w:after="0"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C82EF5">
        <w:rPr>
          <w:rFonts w:ascii="Times New Roman" w:eastAsia="Calibri" w:hAnsi="Times New Roman" w:cs="Times New Roman"/>
          <w:b/>
          <w:sz w:val="32"/>
          <w:szCs w:val="32"/>
        </w:rPr>
        <w:lastRenderedPageBreak/>
        <w:t>Тема:</w:t>
      </w:r>
      <w:r w:rsidRPr="00C82EF5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>Основи</w:t>
      </w:r>
      <w:proofErr w:type="spellEnd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>об’єктно-орієнтованого</w:t>
      </w:r>
      <w:proofErr w:type="spellEnd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у </w:t>
      </w:r>
      <w:r w:rsidRPr="00C82EF5"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proofErr w:type="spellStart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>ython</w:t>
      </w:r>
      <w:proofErr w:type="spellEnd"/>
      <w:r w:rsidRPr="00C82EF5">
        <w:rPr>
          <w:rFonts w:ascii="Times New Roman" w:eastAsia="Calibri" w:hAnsi="Times New Roman" w:cs="Times New Roman"/>
          <w:sz w:val="28"/>
          <w:szCs w:val="28"/>
        </w:rPr>
        <w:t>.</w:t>
      </w:r>
    </w:p>
    <w:p w:rsidR="00C82EF5" w:rsidRPr="00C82EF5" w:rsidRDefault="00C82EF5" w:rsidP="00C82EF5">
      <w:pPr>
        <w:spacing w:after="0" w:line="254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C82EF5">
        <w:rPr>
          <w:rFonts w:ascii="Times New Roman" w:eastAsia="Calibri" w:hAnsi="Times New Roman" w:cs="Times New Roman"/>
          <w:b/>
          <w:sz w:val="32"/>
          <w:szCs w:val="32"/>
        </w:rPr>
        <w:t>Мета:</w:t>
      </w:r>
      <w:r w:rsidRPr="00C82EF5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>Оволодіти</w:t>
      </w:r>
      <w:proofErr w:type="spellEnd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>навиками</w:t>
      </w:r>
      <w:proofErr w:type="spellEnd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>реалізації</w:t>
      </w:r>
      <w:proofErr w:type="spellEnd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парадигм </w:t>
      </w:r>
      <w:proofErr w:type="spellStart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>об’єктно-орієнтованого</w:t>
      </w:r>
      <w:proofErr w:type="spellEnd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>засоби</w:t>
      </w:r>
      <w:proofErr w:type="spellEnd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>мови</w:t>
      </w:r>
      <w:proofErr w:type="spellEnd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>Python</w:t>
      </w:r>
      <w:proofErr w:type="spellEnd"/>
      <w:r w:rsidRPr="00C82EF5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A0012C" w:rsidRDefault="00A0012C">
      <w:pPr>
        <w:rPr>
          <w:sz w:val="28"/>
          <w:szCs w:val="28"/>
        </w:rPr>
      </w:pPr>
    </w:p>
    <w:p w:rsidR="00C82EF5" w:rsidRDefault="00C82EF5" w:rsidP="00C82EF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Завдання:</w:t>
      </w:r>
    </w:p>
    <w:p w:rsidR="00C82EF5" w:rsidRPr="00C82EF5" w:rsidRDefault="00C82EF5" w:rsidP="00C82EF5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C82EF5">
        <w:rPr>
          <w:rFonts w:ascii="Times New Roman" w:hAnsi="Times New Roman" w:cs="Times New Roman"/>
          <w:color w:val="000000"/>
          <w:sz w:val="28"/>
          <w:szCs w:val="28"/>
        </w:rPr>
        <w:t xml:space="preserve">1. Написати та налагодити програму на мові </w:t>
      </w:r>
      <w:proofErr w:type="spellStart"/>
      <w:r w:rsidRPr="00C82EF5">
        <w:rPr>
          <w:rFonts w:ascii="Times New Roman" w:hAnsi="Times New Roman" w:cs="Times New Roman"/>
          <w:color w:val="000000"/>
          <w:sz w:val="28"/>
          <w:szCs w:val="28"/>
        </w:rPr>
        <w:t>Pytho</w:t>
      </w:r>
      <w:r w:rsidR="0017474B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="0017474B">
        <w:rPr>
          <w:rFonts w:ascii="Times New Roman" w:hAnsi="Times New Roman" w:cs="Times New Roman"/>
          <w:color w:val="000000"/>
          <w:sz w:val="28"/>
          <w:szCs w:val="28"/>
        </w:rPr>
        <w:t xml:space="preserve"> згідно варіанту. Програма має</w:t>
      </w:r>
      <w:r w:rsidR="0017474B" w:rsidRPr="0017474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82EF5">
        <w:rPr>
          <w:rFonts w:ascii="Times New Roman" w:hAnsi="Times New Roman" w:cs="Times New Roman"/>
          <w:color w:val="000000"/>
          <w:sz w:val="28"/>
          <w:szCs w:val="28"/>
        </w:rPr>
        <w:t>задовольняти наступним вимогам:</w:t>
      </w:r>
      <w:r w:rsidRPr="00C82EF5">
        <w:rPr>
          <w:rFonts w:ascii="Times New Roman" w:hAnsi="Times New Roman" w:cs="Times New Roman"/>
          <w:color w:val="000000"/>
          <w:sz w:val="28"/>
          <w:szCs w:val="28"/>
        </w:rPr>
        <w:br/>
        <w:t>• класи програми мають розміщуватися в окремих модулях в одному пакеті;</w:t>
      </w:r>
      <w:r w:rsidRPr="00C82EF5">
        <w:rPr>
          <w:rFonts w:ascii="Times New Roman" w:hAnsi="Times New Roman" w:cs="Times New Roman"/>
          <w:color w:val="000000"/>
          <w:sz w:val="28"/>
          <w:szCs w:val="28"/>
        </w:rPr>
        <w:br/>
        <w:t>• точка входу в програму (</w:t>
      </w:r>
      <w:proofErr w:type="spellStart"/>
      <w:r w:rsidRPr="00C82EF5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C82EF5">
        <w:rPr>
          <w:rFonts w:ascii="Times New Roman" w:hAnsi="Times New Roman" w:cs="Times New Roman"/>
          <w:color w:val="000000"/>
          <w:sz w:val="28"/>
          <w:szCs w:val="28"/>
        </w:rPr>
        <w:t>) має бути в окремому модулі;</w:t>
      </w:r>
      <w:r w:rsidRPr="00C82EF5">
        <w:rPr>
          <w:rFonts w:ascii="Times New Roman" w:hAnsi="Times New Roman" w:cs="Times New Roman"/>
          <w:color w:val="000000"/>
          <w:sz w:val="28"/>
          <w:szCs w:val="28"/>
        </w:rPr>
        <w:br/>
        <w:t>• мають бути реалізовані базовий і похідний класи предметної області згідно</w:t>
      </w:r>
      <w:r w:rsidRPr="00C82EF5">
        <w:rPr>
          <w:rFonts w:ascii="Times New Roman" w:hAnsi="Times New Roman" w:cs="Times New Roman"/>
          <w:color w:val="000000"/>
          <w:sz w:val="28"/>
          <w:szCs w:val="28"/>
        </w:rPr>
        <w:br/>
        <w:t>варіанту;</w:t>
      </w:r>
      <w:r w:rsidRPr="00C82EF5">
        <w:rPr>
          <w:rFonts w:ascii="Times New Roman" w:hAnsi="Times New Roman" w:cs="Times New Roman"/>
          <w:color w:val="000000"/>
          <w:sz w:val="28"/>
          <w:szCs w:val="28"/>
        </w:rPr>
        <w:br/>
        <w:t>• програма має містити коментарі.</w:t>
      </w:r>
      <w:r w:rsidRPr="00C82EF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2. Завантажити код на </w:t>
      </w:r>
      <w:proofErr w:type="spellStart"/>
      <w:r w:rsidRPr="00C82EF5">
        <w:rPr>
          <w:rFonts w:ascii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C82EF5">
        <w:rPr>
          <w:rFonts w:ascii="Times New Roman" w:hAnsi="Times New Roman" w:cs="Times New Roman"/>
          <w:color w:val="000000"/>
          <w:sz w:val="28"/>
          <w:szCs w:val="28"/>
        </w:rPr>
        <w:t xml:space="preserve"> згідно методичних вказівок по роботі з </w:t>
      </w:r>
      <w:proofErr w:type="spellStart"/>
      <w:r w:rsidRPr="00C82EF5">
        <w:rPr>
          <w:rFonts w:ascii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C82EF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82EF5">
        <w:rPr>
          <w:rFonts w:ascii="Times New Roman" w:hAnsi="Times New Roman" w:cs="Times New Roman"/>
          <w:color w:val="000000"/>
          <w:sz w:val="28"/>
          <w:szCs w:val="28"/>
        </w:rPr>
        <w:br/>
        <w:t>3. Скласти звіт про виконану роботу з приведенням</w:t>
      </w:r>
      <w:r w:rsidR="0017474B">
        <w:rPr>
          <w:rFonts w:ascii="Times New Roman" w:hAnsi="Times New Roman" w:cs="Times New Roman"/>
          <w:color w:val="000000"/>
          <w:sz w:val="28"/>
          <w:szCs w:val="28"/>
        </w:rPr>
        <w:t xml:space="preserve"> тексту програми, результату її </w:t>
      </w:r>
      <w:r w:rsidRPr="00C82EF5">
        <w:rPr>
          <w:rFonts w:ascii="Times New Roman" w:hAnsi="Times New Roman" w:cs="Times New Roman"/>
          <w:color w:val="000000"/>
          <w:sz w:val="28"/>
          <w:szCs w:val="28"/>
        </w:rPr>
        <w:t xml:space="preserve">виконання та фрагменту </w:t>
      </w:r>
      <w:proofErr w:type="spellStart"/>
      <w:r w:rsidRPr="00C82EF5">
        <w:rPr>
          <w:rFonts w:ascii="Times New Roman" w:hAnsi="Times New Roman" w:cs="Times New Roman"/>
          <w:color w:val="000000"/>
          <w:sz w:val="28"/>
          <w:szCs w:val="28"/>
        </w:rPr>
        <w:t>згенерованої</w:t>
      </w:r>
      <w:proofErr w:type="spellEnd"/>
      <w:r w:rsidRPr="00C82EF5">
        <w:rPr>
          <w:rFonts w:ascii="Times New Roman" w:hAnsi="Times New Roman" w:cs="Times New Roman"/>
          <w:color w:val="000000"/>
          <w:sz w:val="28"/>
          <w:szCs w:val="28"/>
        </w:rPr>
        <w:t xml:space="preserve"> документації та завантажити його у ВНС.</w:t>
      </w:r>
      <w:r w:rsidRPr="00C82EF5">
        <w:rPr>
          <w:rFonts w:ascii="Times New Roman" w:hAnsi="Times New Roman" w:cs="Times New Roman"/>
          <w:color w:val="000000"/>
          <w:sz w:val="28"/>
          <w:szCs w:val="28"/>
        </w:rPr>
        <w:br/>
        <w:t>4. Дати відповідь на контрольні запитання.</w:t>
      </w:r>
    </w:p>
    <w:p w:rsidR="00C82EF5" w:rsidRDefault="00C82EF5" w:rsidP="00C82E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згідно варіанту:</w:t>
      </w:r>
    </w:p>
    <w:p w:rsidR="00C82EF5" w:rsidRDefault="00C82EF5" w:rsidP="00C82EF5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493C84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Варіант: 12</w:t>
      </w:r>
    </w:p>
    <w:p w:rsidR="00C82EF5" w:rsidRPr="00493C84" w:rsidRDefault="00C82EF5" w:rsidP="00C82EF5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C82EF5">
        <w:rPr>
          <w:rFonts w:ascii="Times New Roman" w:eastAsia="Calibri" w:hAnsi="Times New Roman" w:cs="Times New Roman"/>
          <w:b/>
          <w:i/>
          <w:noProof/>
          <w:sz w:val="28"/>
          <w:szCs w:val="28"/>
          <w:lang w:eastAsia="uk-UA"/>
        </w:rPr>
        <w:t>Базовий клас:</w:t>
      </w:r>
    </w:p>
    <w:p w:rsidR="00C82EF5" w:rsidRDefault="00C82EF5" w:rsidP="00C82EF5">
      <w:pPr>
        <w:jc w:val="center"/>
        <w:rPr>
          <w:sz w:val="28"/>
          <w:szCs w:val="28"/>
        </w:rPr>
      </w:pPr>
      <w:r w:rsidRPr="00C82EF5">
        <w:rPr>
          <w:noProof/>
          <w:sz w:val="28"/>
          <w:szCs w:val="28"/>
          <w:lang w:eastAsia="uk-UA"/>
        </w:rPr>
        <w:drawing>
          <wp:inline distT="0" distB="0" distL="0" distR="0" wp14:anchorId="44EEAE1C" wp14:editId="237BB30D">
            <wp:extent cx="1028700" cy="2504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6854" cy="34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F5" w:rsidRDefault="00C82EF5" w:rsidP="00C82EF5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uk-UA"/>
        </w:rPr>
        <w:t>Похідний клас:</w:t>
      </w:r>
    </w:p>
    <w:p w:rsidR="00C82EF5" w:rsidRDefault="00C82EF5" w:rsidP="00C82EF5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 wp14:anchorId="7EDD7AAA">
            <wp:extent cx="716280" cy="207117"/>
            <wp:effectExtent l="0" t="0" r="762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045" cy="2090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2EF5" w:rsidRDefault="00C82EF5" w:rsidP="00C82EF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2EF5">
        <w:rPr>
          <w:rFonts w:ascii="Times New Roman" w:hAnsi="Times New Roman" w:cs="Times New Roman"/>
          <w:b/>
          <w:sz w:val="32"/>
          <w:szCs w:val="32"/>
        </w:rPr>
        <w:t>Виконання:</w:t>
      </w:r>
    </w:p>
    <w:p w:rsidR="00C82EF5" w:rsidRDefault="00C82EF5" w:rsidP="00C82EF5">
      <w:pPr>
        <w:rPr>
          <w:rFonts w:ascii="Times New Roman" w:hAnsi="Times New Roman" w:cs="Times New Roman"/>
          <w:b/>
          <w:sz w:val="28"/>
          <w:szCs w:val="28"/>
        </w:rPr>
      </w:pPr>
      <w:r w:rsidRPr="00A4432A">
        <w:rPr>
          <w:rFonts w:ascii="Times New Roman" w:hAnsi="Times New Roman" w:cs="Times New Roman"/>
          <w:b/>
          <w:sz w:val="28"/>
          <w:szCs w:val="28"/>
        </w:rPr>
        <w:t>Код програми:</w:t>
      </w:r>
    </w:p>
    <w:p w:rsidR="00C82EF5" w:rsidRDefault="00C82EF5" w:rsidP="00C82EF5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B36F3">
        <w:rPr>
          <w:rFonts w:ascii="Times New Roman" w:hAnsi="Times New Roman" w:cs="Times New Roman"/>
          <w:b/>
          <w:i/>
          <w:sz w:val="28"/>
          <w:szCs w:val="28"/>
        </w:rPr>
        <w:t>main.py</w:t>
      </w:r>
    </w:p>
    <w:p w:rsidR="00C82EF5" w:rsidRPr="00C82EF5" w:rsidRDefault="00C82EF5" w:rsidP="00C82E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my_Sea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Sea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82EF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основна програма</w:t>
      </w:r>
      <w:r w:rsidRPr="00C82EF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__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name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__ == </w:t>
      </w:r>
      <w:r w:rsidRPr="00C82E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"__</w:t>
      </w:r>
      <w:proofErr w:type="spellStart"/>
      <w:r w:rsidRPr="00C82E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main</w:t>
      </w:r>
      <w:proofErr w:type="spellEnd"/>
      <w:r w:rsidRPr="00C82E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__"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C82EF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об'єкт на основі класу море</w:t>
      </w:r>
      <w:r w:rsidRPr="00C82EF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black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Sea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82EF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27</w:t>
      </w:r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82EF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11</w:t>
      </w:r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82EF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34</w:t>
      </w:r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82EF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82EF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C82EF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використання методів класу за допомогою створеного об'єкта</w:t>
      </w:r>
      <w:r w:rsidRPr="00C82EF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black.Shippingbalance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black.Printer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82E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"Сальдо </w:t>
      </w:r>
      <w:proofErr w:type="spellStart"/>
      <w:r w:rsidRPr="00C82E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суднолавства</w:t>
      </w:r>
      <w:proofErr w:type="spellEnd"/>
      <w:r w:rsidRPr="00C82E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:"</w:t>
      </w:r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black.getShippingbalance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82E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"DWT"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black.Printer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82E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"Приріст кораблів:"</w:t>
      </w:r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black.Shipgrowth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82E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"GRT"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black.setParametersSquare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82EF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11.5</w:t>
      </w:r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82EF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32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black.Printer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82E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"Площа водойми:"</w:t>
      </w:r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black.getCalcSquare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82E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"m^2"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black.Printer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82E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"Максимальна глибина:"</w:t>
      </w:r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black.getMaxDepth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82E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"m"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black.Printer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82E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"Поточна глибина:"</w:t>
      </w:r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black.getCurrentDepth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82E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"m"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black.setParametersforEcologysituation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82E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"Зелений"</w:t>
      </w:r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82EF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20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black.CurentEcologysituation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black.setParametersforInformation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82E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"Україна"</w:t>
      </w:r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82E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"Закарпаття"</w:t>
      </w:r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82E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"Озеро"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black.getInformation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</w:p>
    <w:p w:rsidR="00C82EF5" w:rsidRDefault="00C82EF5" w:rsidP="00C82EF5">
      <w:pPr>
        <w:rPr>
          <w:rFonts w:ascii="Times New Roman" w:hAnsi="Times New Roman" w:cs="Times New Roman"/>
          <w:sz w:val="28"/>
          <w:szCs w:val="28"/>
        </w:rPr>
      </w:pPr>
    </w:p>
    <w:p w:rsidR="00C82EF5" w:rsidRPr="0017474B" w:rsidRDefault="000B409A" w:rsidP="00C82EF5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0B409A">
        <w:rPr>
          <w:rFonts w:ascii="Times New Roman" w:hAnsi="Times New Roman" w:cs="Times New Roman"/>
          <w:b/>
          <w:i/>
          <w:sz w:val="28"/>
          <w:szCs w:val="28"/>
          <w:lang w:val="en-US"/>
        </w:rPr>
        <w:t>my</w:t>
      </w:r>
      <w:r w:rsidRPr="0017474B">
        <w:rPr>
          <w:rFonts w:ascii="Times New Roman" w:hAnsi="Times New Roman" w:cs="Times New Roman"/>
          <w:b/>
          <w:i/>
          <w:sz w:val="28"/>
          <w:szCs w:val="28"/>
        </w:rPr>
        <w:t>_</w:t>
      </w:r>
      <w:proofErr w:type="spellStart"/>
      <w:r w:rsidRPr="000B409A">
        <w:rPr>
          <w:rFonts w:ascii="Times New Roman" w:hAnsi="Times New Roman" w:cs="Times New Roman"/>
          <w:b/>
          <w:i/>
          <w:sz w:val="28"/>
          <w:szCs w:val="28"/>
          <w:lang w:val="en-US"/>
        </w:rPr>
        <w:t>EcologyWater</w:t>
      </w:r>
      <w:proofErr w:type="spellEnd"/>
      <w:r w:rsidRPr="0017474B">
        <w:rPr>
          <w:rFonts w:ascii="Times New Roman" w:hAnsi="Times New Roman" w:cs="Times New Roman"/>
          <w:b/>
          <w:i/>
          <w:sz w:val="28"/>
          <w:szCs w:val="28"/>
        </w:rPr>
        <w:t>.</w:t>
      </w:r>
      <w:proofErr w:type="spellStart"/>
      <w:r w:rsidRPr="000B409A">
        <w:rPr>
          <w:rFonts w:ascii="Times New Roman" w:hAnsi="Times New Roman" w:cs="Times New Roman"/>
          <w:b/>
          <w:i/>
          <w:sz w:val="28"/>
          <w:szCs w:val="28"/>
          <w:lang w:val="en-US"/>
        </w:rPr>
        <w:t>py</w:t>
      </w:r>
      <w:proofErr w:type="spellEnd"/>
    </w:p>
    <w:p w:rsidR="00C82EF5" w:rsidRPr="00C82EF5" w:rsidRDefault="00C82EF5" w:rsidP="00C82E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C82EF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клас екологічна ситуація водойми</w:t>
      </w:r>
      <w:r w:rsidRPr="00C82EF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EcologyWater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C82EF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конструктор</w:t>
      </w:r>
      <w:r w:rsidRPr="00C82EF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C82EF5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proofErr w:type="spellStart"/>
      <w:r w:rsidRPr="00C82EF5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init</w:t>
      </w:r>
      <w:proofErr w:type="spellEnd"/>
      <w:r w:rsidRPr="00C82EF5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82EF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Colorwater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C82E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C82E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default</w:t>
      </w:r>
      <w:proofErr w:type="spellEnd"/>
      <w:r w:rsidRPr="00C82E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Transparency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C82EF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C82EF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colorwater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Colorwater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C82EF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transparency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Transparency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C82EF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метод повернення кольору води</w:t>
      </w:r>
      <w:r w:rsidRPr="00C82EF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82EF5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getColorwater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82EF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82EF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colorwater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C82EF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метод повернення прозорості води</w:t>
      </w:r>
      <w:r w:rsidRPr="00C82EF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82EF5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getTransparency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82EF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 </w:t>
      </w:r>
      <w:proofErr w:type="spellStart"/>
      <w:r w:rsidRPr="00C82EF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transparency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C82EF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метод встановлення кольору води</w:t>
      </w:r>
      <w:r w:rsidRPr="00C82EF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82EF5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setColorwater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82EF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Colorwater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C82EF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colorwater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Colorwater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C82EF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метод встановлення прозорості води</w:t>
      </w:r>
      <w:r w:rsidRPr="00C82EF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82EF5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setTransparency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82EF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Transparency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C82EF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transparency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Transparency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C82EF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метод для визначення екологічної ситуації водойми</w:t>
      </w:r>
      <w:r w:rsidRPr="00C82EF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82EF5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Ecologysituation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82EF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82EF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colorwater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== </w:t>
      </w:r>
      <w:r w:rsidRPr="00C82E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"Зелений" </w:t>
      </w:r>
      <w:proofErr w:type="spellStart"/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or</w:t>
      </w:r>
      <w:proofErr w:type="spellEnd"/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82EF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colorwater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== </w:t>
      </w:r>
      <w:r w:rsidRPr="00C82E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"Жовтий" </w:t>
      </w:r>
      <w:proofErr w:type="spellStart"/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or</w:t>
      </w:r>
      <w:proofErr w:type="spellEnd"/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82EF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colorwater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== </w:t>
      </w:r>
      <w:r w:rsidRPr="00C82E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"Коричневий" 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C82EF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82E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"Колір води є незадовільним! В даній водоймі брудна вода!!!"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C82EF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82E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"За результатами перевірки кольору води, водойма є чистою!"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82EF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transparency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&lt; </w:t>
      </w:r>
      <w:r w:rsidRPr="00C82EF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60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C82EF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82E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"Вода не є прозорою! В даній водоймі брудна вода!!!"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C82EF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C82EF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82E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"Вода </w:t>
      </w:r>
      <w:proofErr w:type="spellStart"/>
      <w:r w:rsidRPr="00C82E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прозора,отже</w:t>
      </w:r>
      <w:proofErr w:type="spellEnd"/>
      <w:r w:rsidRPr="00C82EF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водойма є чистою!"</w:t>
      </w:r>
      <w:r w:rsidRPr="00C82EF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</w:p>
    <w:p w:rsidR="00C82EF5" w:rsidRPr="00C82EF5" w:rsidRDefault="00C82EF5" w:rsidP="00C82EF5">
      <w:pPr>
        <w:rPr>
          <w:rFonts w:ascii="Times New Roman" w:hAnsi="Times New Roman" w:cs="Times New Roman"/>
          <w:sz w:val="28"/>
          <w:szCs w:val="28"/>
        </w:rPr>
      </w:pPr>
    </w:p>
    <w:p w:rsidR="00C82EF5" w:rsidRPr="000B409A" w:rsidRDefault="000B409A" w:rsidP="000B409A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0B409A">
        <w:rPr>
          <w:rFonts w:ascii="Times New Roman" w:hAnsi="Times New Roman" w:cs="Times New Roman"/>
          <w:b/>
          <w:i/>
          <w:sz w:val="28"/>
          <w:szCs w:val="28"/>
          <w:lang w:val="en-US"/>
        </w:rPr>
        <w:t>my_Fullinformation.py</w:t>
      </w:r>
    </w:p>
    <w:p w:rsidR="000B409A" w:rsidRPr="000B409A" w:rsidRDefault="000B409A" w:rsidP="000B40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клас повна інформація про водойму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Fullinformation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конструктор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0B409A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proofErr w:type="spellStart"/>
      <w:r w:rsidRPr="000B409A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init</w:t>
      </w:r>
      <w:proofErr w:type="spellEnd"/>
      <w:r w:rsidRPr="000B409A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Country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0B409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0B409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default</w:t>
      </w:r>
      <w:proofErr w:type="spellEnd"/>
      <w:r w:rsidRPr="000B409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Region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0B409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0B409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default</w:t>
      </w:r>
      <w:proofErr w:type="spellEnd"/>
      <w:r w:rsidRPr="000B409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Type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0B409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0B409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default</w:t>
      </w:r>
      <w:proofErr w:type="spellEnd"/>
      <w:r w:rsidRPr="000B409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country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Country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region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Region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type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Type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метод повернення країни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getCountry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country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метод повернення регіону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getRegion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region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метод повернення типу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getType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type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метод встановлення країни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setCountry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Country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):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country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Country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метод встановлення регіону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setRegion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Region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region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Region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метод встановлення типу 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setType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Type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type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Type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</w:p>
    <w:p w:rsidR="000B409A" w:rsidRDefault="000B409A" w:rsidP="00C82EF5">
      <w:pPr>
        <w:jc w:val="center"/>
        <w:rPr>
          <w:sz w:val="32"/>
          <w:szCs w:val="32"/>
        </w:rPr>
      </w:pPr>
    </w:p>
    <w:p w:rsidR="000B409A" w:rsidRPr="0017474B" w:rsidRDefault="000B409A" w:rsidP="000B409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0B409A">
        <w:rPr>
          <w:rFonts w:ascii="Times New Roman" w:hAnsi="Times New Roman" w:cs="Times New Roman"/>
          <w:b/>
          <w:i/>
          <w:sz w:val="28"/>
          <w:szCs w:val="28"/>
          <w:lang w:val="en-US"/>
        </w:rPr>
        <w:t>my</w:t>
      </w:r>
      <w:r w:rsidRPr="0017474B">
        <w:rPr>
          <w:rFonts w:ascii="Times New Roman" w:hAnsi="Times New Roman" w:cs="Times New Roman"/>
          <w:b/>
          <w:i/>
          <w:sz w:val="28"/>
          <w:szCs w:val="28"/>
        </w:rPr>
        <w:t>_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square</w:t>
      </w:r>
      <w:r w:rsidRPr="0017474B">
        <w:rPr>
          <w:rFonts w:ascii="Times New Roman" w:hAnsi="Times New Roman" w:cs="Times New Roman"/>
          <w:b/>
          <w:i/>
          <w:sz w:val="28"/>
          <w:szCs w:val="28"/>
        </w:rPr>
        <w:t>.</w:t>
      </w:r>
      <w:proofErr w:type="spellStart"/>
      <w:r w:rsidRPr="000B409A">
        <w:rPr>
          <w:rFonts w:ascii="Times New Roman" w:hAnsi="Times New Roman" w:cs="Times New Roman"/>
          <w:b/>
          <w:i/>
          <w:sz w:val="28"/>
          <w:szCs w:val="28"/>
          <w:lang w:val="en-US"/>
        </w:rPr>
        <w:t>py</w:t>
      </w:r>
      <w:proofErr w:type="spellEnd"/>
    </w:p>
    <w:p w:rsidR="000B409A" w:rsidRPr="000B409A" w:rsidRDefault="000B409A" w:rsidP="000B40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клас площа водойми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Square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#конструктор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0B409A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proofErr w:type="spellStart"/>
      <w:r w:rsidRPr="000B409A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init</w:t>
      </w:r>
      <w:proofErr w:type="spellEnd"/>
      <w:r w:rsidRPr="000B409A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xwidth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0B409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xlength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0B409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width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xwidth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length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xlength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#метод повернення ширини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getWidth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width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#метод повернення довжини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getLength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length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#метод встановлення ширини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setWidth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xwidth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width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xwidth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#метод встановлення довжини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setLength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xlength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length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xlength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#метод для обрахунку площі водойми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CalcSquare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square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width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*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length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square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#метод для обрахунку глибини водойми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CalcDepth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depth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0B409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*(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width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/ (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length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depth</w:t>
      </w:r>
      <w:proofErr w:type="spellEnd"/>
    </w:p>
    <w:p w:rsidR="000B409A" w:rsidRDefault="000B409A" w:rsidP="00C82EF5">
      <w:pPr>
        <w:jc w:val="center"/>
        <w:rPr>
          <w:sz w:val="32"/>
          <w:szCs w:val="32"/>
        </w:rPr>
      </w:pPr>
    </w:p>
    <w:p w:rsidR="000B409A" w:rsidRPr="0017474B" w:rsidRDefault="000B409A" w:rsidP="000B409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0B409A">
        <w:rPr>
          <w:rFonts w:ascii="Times New Roman" w:hAnsi="Times New Roman" w:cs="Times New Roman"/>
          <w:b/>
          <w:i/>
          <w:sz w:val="28"/>
          <w:szCs w:val="28"/>
          <w:lang w:val="en-US"/>
        </w:rPr>
        <w:t>my</w:t>
      </w:r>
      <w:r w:rsidRPr="0017474B">
        <w:rPr>
          <w:rFonts w:ascii="Times New Roman" w:hAnsi="Times New Roman" w:cs="Times New Roman"/>
          <w:b/>
          <w:i/>
          <w:sz w:val="28"/>
          <w:szCs w:val="28"/>
        </w:rPr>
        <w:t>_</w:t>
      </w:r>
      <w:r w:rsidRPr="000B409A">
        <w:rPr>
          <w:rFonts w:ascii="Times New Roman" w:hAnsi="Times New Roman" w:cs="Times New Roman"/>
          <w:b/>
          <w:i/>
          <w:sz w:val="28"/>
          <w:szCs w:val="28"/>
          <w:lang w:val="en-US"/>
        </w:rPr>
        <w:t>Water</w:t>
      </w:r>
      <w:r w:rsidRPr="0017474B">
        <w:rPr>
          <w:rFonts w:ascii="Times New Roman" w:hAnsi="Times New Roman" w:cs="Times New Roman"/>
          <w:b/>
          <w:i/>
          <w:sz w:val="28"/>
          <w:szCs w:val="28"/>
        </w:rPr>
        <w:t>.</w:t>
      </w:r>
      <w:proofErr w:type="spellStart"/>
      <w:r w:rsidRPr="000B409A">
        <w:rPr>
          <w:rFonts w:ascii="Times New Roman" w:hAnsi="Times New Roman" w:cs="Times New Roman"/>
          <w:b/>
          <w:i/>
          <w:sz w:val="28"/>
          <w:szCs w:val="28"/>
          <w:lang w:val="en-US"/>
        </w:rPr>
        <w:t>py</w:t>
      </w:r>
      <w:proofErr w:type="spellEnd"/>
    </w:p>
    <w:p w:rsidR="000B409A" w:rsidRPr="000B409A" w:rsidRDefault="000B409A" w:rsidP="000B40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my_square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Square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my_EcologyWater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EcologyWater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my_Fullinformation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Fullinformation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#клас водойма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Water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конструктор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0B409A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proofErr w:type="spellStart"/>
      <w:r w:rsidRPr="000B409A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init</w:t>
      </w:r>
      <w:proofErr w:type="spellEnd"/>
      <w:r w:rsidRPr="000B409A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xtemperature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0B409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squareofwater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Square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ecologysytuation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EcologyWater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information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Fullinformation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temperature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xtemperature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метод для отримання площі водойми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getCalcSquare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squareofwater.CalcSquare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метод для отримання поточної глибини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getCurrentDepth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72737A"/>
          <w:sz w:val="20"/>
          <w:szCs w:val="20"/>
          <w:lang w:eastAsia="uk-UA"/>
        </w:rPr>
        <w:t>currentdepth</w:t>
      </w:r>
      <w:proofErr w:type="spellEnd"/>
      <w:r w:rsidRPr="000B409A">
        <w:rPr>
          <w:rFonts w:ascii="Courier New" w:eastAsia="Times New Roman" w:hAnsi="Courier New" w:cs="Courier New"/>
          <w:color w:val="72737A"/>
          <w:sz w:val="20"/>
          <w:szCs w:val="20"/>
          <w:lang w:eastAsia="uk-UA"/>
        </w:rPr>
        <w:t xml:space="preserve"> 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0B409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0.0</w:t>
      </w:r>
      <w:r w:rsidRPr="000B409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temperature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&gt;= </w:t>
      </w:r>
      <w:r w:rsidRPr="000B409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25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and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temperature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&lt;= </w:t>
      </w:r>
      <w:r w:rsidRPr="000B409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45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currentdepth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squareofwater.CalcDepth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- </w:t>
      </w:r>
      <w:r w:rsidRPr="000B409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0.75</w:t>
      </w:r>
      <w:r w:rsidRPr="000B409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currentdepth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currentdepth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squareofwater.CalcDepth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currentdepth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метод для встановлення параметрів для обчислення площі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setParametersSquare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xwidth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xlength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squareofwater.setWidth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xwidth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squareofwater.setLength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xlength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метод для </w:t>
      </w:r>
      <w:proofErr w:type="spellStart"/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поверненя</w:t>
      </w:r>
      <w:proofErr w:type="spellEnd"/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ширини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getWidthforWater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squareofwater.getWidth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метод для повернення довжини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getLengthforWater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squareofwater.getLength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метод для встановлення параметрів щоб оцінити екологічну ситуацію водойми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setParametersforEcologysituation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Colorwater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Transparency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ecologysytuation.setColorwater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Colorwater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ecologysytuation.setTransparency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Transparency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метод для оцінки  екологічної ситуації водойми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CurentEcologysituation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ecologysytuation.Ecologysituation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метод для </w:t>
      </w:r>
      <w:proofErr w:type="spellStart"/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поверненя</w:t>
      </w:r>
      <w:proofErr w:type="spellEnd"/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максимальної глибини водойми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getMaxDepth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squareofwater.CalcDepth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метод для встановлення повної інформації про водойму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setParametersforInformation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Country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Region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Type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information.setCountry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Country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information.setRegion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Region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information.setType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Type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метод для отримання повної інформації про водойму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getInformation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0B409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"Країна:"</w:t>
      </w:r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information.getCountry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0B409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"Регіон:"</w:t>
      </w:r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information.getRegion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0B409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"Тип:"</w:t>
      </w:r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information.getType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</w:p>
    <w:p w:rsidR="000B409A" w:rsidRDefault="000B409A" w:rsidP="00C82EF5">
      <w:pPr>
        <w:jc w:val="center"/>
        <w:rPr>
          <w:sz w:val="32"/>
          <w:szCs w:val="32"/>
        </w:rPr>
      </w:pPr>
    </w:p>
    <w:p w:rsidR="000B409A" w:rsidRPr="0017474B" w:rsidRDefault="000B409A" w:rsidP="000B409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0B409A">
        <w:rPr>
          <w:rFonts w:ascii="Times New Roman" w:hAnsi="Times New Roman" w:cs="Times New Roman"/>
          <w:b/>
          <w:i/>
          <w:sz w:val="28"/>
          <w:szCs w:val="28"/>
          <w:lang w:val="en-US"/>
        </w:rPr>
        <w:t>my</w:t>
      </w:r>
      <w:r w:rsidRPr="0017474B">
        <w:rPr>
          <w:rFonts w:ascii="Times New Roman" w:hAnsi="Times New Roman" w:cs="Times New Roman"/>
          <w:b/>
          <w:i/>
          <w:sz w:val="28"/>
          <w:szCs w:val="28"/>
        </w:rPr>
        <w:t>_</w:t>
      </w:r>
      <w:r w:rsidRPr="000B409A">
        <w:rPr>
          <w:rFonts w:ascii="Times New Roman" w:hAnsi="Times New Roman" w:cs="Times New Roman"/>
          <w:b/>
          <w:i/>
          <w:sz w:val="28"/>
          <w:szCs w:val="28"/>
          <w:lang w:val="en-US"/>
        </w:rPr>
        <w:t>Sea</w:t>
      </w:r>
      <w:r w:rsidRPr="0017474B">
        <w:rPr>
          <w:rFonts w:ascii="Times New Roman" w:hAnsi="Times New Roman" w:cs="Times New Roman"/>
          <w:b/>
          <w:i/>
          <w:sz w:val="28"/>
          <w:szCs w:val="28"/>
        </w:rPr>
        <w:t>.</w:t>
      </w:r>
      <w:proofErr w:type="spellStart"/>
      <w:r w:rsidRPr="000B409A">
        <w:rPr>
          <w:rFonts w:ascii="Times New Roman" w:hAnsi="Times New Roman" w:cs="Times New Roman"/>
          <w:b/>
          <w:i/>
          <w:sz w:val="28"/>
          <w:szCs w:val="28"/>
          <w:lang w:val="en-US"/>
        </w:rPr>
        <w:t>py</w:t>
      </w:r>
      <w:proofErr w:type="spellEnd"/>
    </w:p>
    <w:p w:rsidR="000B409A" w:rsidRPr="000B409A" w:rsidRDefault="000B409A" w:rsidP="000B40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my_Water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Water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#клас море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Sea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Water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#конструктор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0B409A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proofErr w:type="spellStart"/>
      <w:r w:rsidRPr="000B409A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init</w:t>
      </w:r>
      <w:proofErr w:type="spellEnd"/>
      <w:r w:rsidRPr="000B409A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xtemperature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0B409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Xshipsaresailing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0B409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Xshipsareinports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0B409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Xdata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0B409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Xshippinbalance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0B409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super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().</w:t>
      </w:r>
      <w:r w:rsidRPr="000B409A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proofErr w:type="spellStart"/>
      <w:r w:rsidRPr="000B409A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init</w:t>
      </w:r>
      <w:proofErr w:type="spellEnd"/>
      <w:r w:rsidRPr="000B409A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xtemperature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shipsaresailing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Xshipsaresailing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shipsareinports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Xshipsareinports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Xdata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shippinbalance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Xshippinbalance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#метод обраховує сальдо судноплавства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Shippingbalance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shippinbalance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shipsareinports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-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shipsaresailing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#метод повертає сальдо судноплавства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getShippingbalance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shippinbalance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#метод повертає приріст кораблів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Shipgrowth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shippinbalance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/ 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.__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метод виводить на екран властивості класу</w:t>
      </w:r>
      <w:r w:rsidRPr="000B409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B409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Printer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</w:t>
      </w:r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line1</w:t>
      </w:r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line3):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B409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</w:t>
      </w:r>
      <w:proofErr w:type="spellEnd"/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line1</w:t>
      </w:r>
      <w:r w:rsidRPr="000B409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B409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line3)</w:t>
      </w:r>
    </w:p>
    <w:p w:rsidR="000B409A" w:rsidRDefault="000B409A" w:rsidP="00C82EF5">
      <w:pPr>
        <w:jc w:val="center"/>
        <w:rPr>
          <w:sz w:val="32"/>
          <w:szCs w:val="32"/>
        </w:rPr>
      </w:pPr>
    </w:p>
    <w:p w:rsidR="000B409A" w:rsidRDefault="000B409A" w:rsidP="000B409A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B409A">
        <w:rPr>
          <w:rFonts w:ascii="Times New Roman" w:eastAsia="Calibri" w:hAnsi="Times New Roman" w:cs="Times New Roman"/>
          <w:b/>
          <w:sz w:val="28"/>
          <w:szCs w:val="28"/>
        </w:rPr>
        <w:t>Результат роботи програми у консолі:</w:t>
      </w:r>
    </w:p>
    <w:p w:rsidR="005C5069" w:rsidRDefault="005C5069" w:rsidP="000B409A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C5069">
        <w:rPr>
          <w:rFonts w:ascii="Times New Roman" w:eastAsia="Calibri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24B35B87" wp14:editId="57E11CA8">
            <wp:extent cx="6120765" cy="20580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69" w:rsidRPr="000B409A" w:rsidRDefault="005C5069" w:rsidP="000B409A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B409A" w:rsidRDefault="005C5069" w:rsidP="00C82E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5069">
        <w:rPr>
          <w:rFonts w:ascii="Times New Roman" w:hAnsi="Times New Roman" w:cs="Times New Roman"/>
          <w:b/>
          <w:sz w:val="28"/>
          <w:szCs w:val="28"/>
        </w:rPr>
        <w:t>КОНТРОЛЬНІ ПИТАННЯ</w:t>
      </w:r>
    </w:p>
    <w:p w:rsidR="005C5069" w:rsidRDefault="005C5069" w:rsidP="005C50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5069">
        <w:rPr>
          <w:rFonts w:ascii="Times New Roman" w:hAnsi="Times New Roman" w:cs="Times New Roman"/>
          <w:sz w:val="28"/>
          <w:szCs w:val="28"/>
        </w:rPr>
        <w:t>Що таке модулі?</w:t>
      </w:r>
    </w:p>
    <w:p w:rsidR="005C5069" w:rsidRDefault="005C5069" w:rsidP="005C5069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E36D74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5C5069" w:rsidRDefault="005C5069" w:rsidP="005C5069">
      <w:pPr>
        <w:pStyle w:val="a3"/>
        <w:ind w:left="0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5C5069">
        <w:rPr>
          <w:rFonts w:ascii="Times New Roman" w:eastAsia="Arial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0BCC8398" wp14:editId="60F2511F">
            <wp:extent cx="6120765" cy="10566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69" w:rsidRDefault="005C5069" w:rsidP="005C5069">
      <w:pPr>
        <w:pStyle w:val="a3"/>
        <w:ind w:left="0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</w:p>
    <w:p w:rsidR="005C5069" w:rsidRDefault="005C5069" w:rsidP="005C5069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5C5069">
        <w:rPr>
          <w:rFonts w:ascii="Times New Roman" w:eastAsia="Arial" w:hAnsi="Times New Roman" w:cs="Times New Roman"/>
          <w:sz w:val="28"/>
          <w:szCs w:val="28"/>
          <w:lang w:eastAsia="uk-UA"/>
        </w:rPr>
        <w:t>Як імпортувати модуль?</w:t>
      </w:r>
    </w:p>
    <w:p w:rsidR="005C5069" w:rsidRDefault="005C5069" w:rsidP="005C5069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E36D74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5C5069" w:rsidRDefault="005C5069" w:rsidP="005C5069">
      <w:pPr>
        <w:pStyle w:val="a3"/>
        <w:ind w:left="0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5C5069">
        <w:rPr>
          <w:rFonts w:ascii="Times New Roman" w:eastAsia="Arial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B68F7EB" wp14:editId="41108218">
            <wp:extent cx="6120765" cy="201231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69" w:rsidRDefault="005C5069" w:rsidP="005C5069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5C5069">
        <w:rPr>
          <w:rFonts w:ascii="Times New Roman" w:eastAsia="Arial" w:hAnsi="Times New Roman" w:cs="Times New Roman"/>
          <w:sz w:val="28"/>
          <w:szCs w:val="28"/>
          <w:lang w:eastAsia="uk-UA"/>
        </w:rPr>
        <w:t>Як оголосити клас?</w:t>
      </w:r>
    </w:p>
    <w:p w:rsidR="005C5069" w:rsidRDefault="005C5069" w:rsidP="005C5069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E36D74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5C5069" w:rsidRPr="005C5069" w:rsidRDefault="005C5069" w:rsidP="005C5069">
      <w:pPr>
        <w:pStyle w:val="a3"/>
        <w:rPr>
          <w:rFonts w:ascii="Times New Roman" w:eastAsia="Arial" w:hAnsi="Times New Roman" w:cs="Times New Roman"/>
          <w:b/>
          <w:sz w:val="28"/>
          <w:szCs w:val="28"/>
          <w:lang w:val="ru-RU" w:eastAsia="uk-UA"/>
        </w:rPr>
      </w:pPr>
      <w:r w:rsidRPr="005C5069">
        <w:rPr>
          <w:rFonts w:ascii="Times New Roman" w:hAnsi="Times New Roman" w:cs="Times New Roman"/>
          <w:sz w:val="28"/>
          <w:szCs w:val="28"/>
        </w:rPr>
        <w:t xml:space="preserve">Клас оголошується за допомогою ключового слова </w:t>
      </w:r>
      <w:proofErr w:type="spellStart"/>
      <w:r w:rsidRPr="005C5069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C5069">
        <w:rPr>
          <w:rFonts w:ascii="Times New Roman" w:hAnsi="Times New Roman" w:cs="Times New Roman"/>
          <w:sz w:val="28"/>
          <w:szCs w:val="28"/>
        </w:rPr>
        <w:t xml:space="preserve"> після якого йде назва класу</w:t>
      </w:r>
      <w:r w:rsidRPr="005C506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C5069" w:rsidRPr="005C5069" w:rsidRDefault="005C5069" w:rsidP="005C5069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5C5069">
        <w:rPr>
          <w:rFonts w:ascii="Times New Roman" w:eastAsia="Arial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B6BDEF3" wp14:editId="5D790474">
            <wp:extent cx="1615440" cy="334908"/>
            <wp:effectExtent l="0" t="0" r="381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9626" cy="35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69" w:rsidRDefault="005C5069" w:rsidP="005C506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C2D7C" w:rsidRDefault="00AC2D7C" w:rsidP="00AC2D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C2D7C">
        <w:rPr>
          <w:rFonts w:ascii="Times New Roman" w:hAnsi="Times New Roman" w:cs="Times New Roman"/>
          <w:sz w:val="28"/>
          <w:szCs w:val="28"/>
        </w:rPr>
        <w:t>Що може міститися у класі?</w:t>
      </w:r>
    </w:p>
    <w:p w:rsidR="00AC2D7C" w:rsidRDefault="00AC2D7C" w:rsidP="00AC2D7C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E36D74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AC2D7C" w:rsidRPr="00AC2D7C" w:rsidRDefault="00AC2D7C" w:rsidP="00AC2D7C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AC2D7C">
        <w:rPr>
          <w:rFonts w:ascii="Times New Roman" w:eastAsia="Arial" w:hAnsi="Times New Roman" w:cs="Times New Roman"/>
          <w:sz w:val="28"/>
          <w:szCs w:val="28"/>
          <w:lang w:eastAsia="uk-UA"/>
        </w:rPr>
        <w:t>Клас може містити:</w:t>
      </w:r>
    </w:p>
    <w:p w:rsidR="00AC2D7C" w:rsidRPr="00AC2D7C" w:rsidRDefault="00AC2D7C" w:rsidP="00AC2D7C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AC2D7C">
        <w:rPr>
          <w:rFonts w:ascii="Times New Roman" w:eastAsia="Arial" w:hAnsi="Times New Roman" w:cs="Times New Roman"/>
          <w:sz w:val="28"/>
          <w:szCs w:val="28"/>
          <w:lang w:eastAsia="uk-UA"/>
        </w:rPr>
        <w:t>- дані, які належать класу (статичні дані-члени класу);</w:t>
      </w:r>
    </w:p>
    <w:p w:rsidR="00AC2D7C" w:rsidRPr="00AC2D7C" w:rsidRDefault="00AC2D7C" w:rsidP="00AC2D7C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AC2D7C">
        <w:rPr>
          <w:rFonts w:ascii="Times New Roman" w:eastAsia="Arial" w:hAnsi="Times New Roman" w:cs="Times New Roman"/>
          <w:sz w:val="28"/>
          <w:szCs w:val="28"/>
          <w:lang w:eastAsia="uk-UA"/>
        </w:rPr>
        <w:t>- дані, які належать об’єкту класу;</w:t>
      </w:r>
    </w:p>
    <w:p w:rsidR="00AC2D7C" w:rsidRPr="00AC2D7C" w:rsidRDefault="00AC2D7C" w:rsidP="00AC2D7C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AC2D7C">
        <w:rPr>
          <w:rFonts w:ascii="Times New Roman" w:eastAsia="Arial" w:hAnsi="Times New Roman" w:cs="Times New Roman"/>
          <w:sz w:val="28"/>
          <w:szCs w:val="28"/>
          <w:lang w:eastAsia="uk-UA"/>
        </w:rPr>
        <w:t>- методи, які належать класу (статична методи);</w:t>
      </w:r>
    </w:p>
    <w:p w:rsidR="00AC2D7C" w:rsidRDefault="00AC2D7C" w:rsidP="00AC2D7C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AC2D7C">
        <w:rPr>
          <w:rFonts w:ascii="Times New Roman" w:eastAsia="Arial" w:hAnsi="Times New Roman" w:cs="Times New Roman"/>
          <w:sz w:val="28"/>
          <w:szCs w:val="28"/>
          <w:lang w:eastAsia="uk-UA"/>
        </w:rPr>
        <w:t>- методи, які належать об’єкту класу.</w:t>
      </w:r>
      <w:r w:rsidRPr="00AC2D7C">
        <w:rPr>
          <w:rFonts w:ascii="Times New Roman" w:eastAsia="Arial" w:hAnsi="Times New Roman" w:cs="Times New Roman"/>
          <w:sz w:val="28"/>
          <w:szCs w:val="28"/>
          <w:lang w:eastAsia="uk-UA"/>
        </w:rPr>
        <w:cr/>
      </w:r>
    </w:p>
    <w:p w:rsidR="00AC2D7C" w:rsidRDefault="00AC2D7C" w:rsidP="00AC2D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C2D7C">
        <w:rPr>
          <w:rFonts w:ascii="Times New Roman" w:hAnsi="Times New Roman" w:cs="Times New Roman"/>
          <w:sz w:val="28"/>
          <w:szCs w:val="28"/>
        </w:rPr>
        <w:t>Як називається конструктор класу?</w:t>
      </w:r>
    </w:p>
    <w:p w:rsidR="00AC2D7C" w:rsidRDefault="00AC2D7C" w:rsidP="00AC2D7C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E36D74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AC2D7C" w:rsidRDefault="00AC2D7C" w:rsidP="00AC2D7C">
      <w:pPr>
        <w:pStyle w:val="a3"/>
        <w:ind w:left="0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AC2D7C">
        <w:rPr>
          <w:rFonts w:ascii="Times New Roman" w:eastAsia="Arial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545C8D56" wp14:editId="4F6F6288">
            <wp:extent cx="6120765" cy="9594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D7C" w:rsidRDefault="00AC2D7C" w:rsidP="00AC2D7C">
      <w:pPr>
        <w:pStyle w:val="a3"/>
        <w:ind w:left="0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Arial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1D28BE84">
            <wp:extent cx="6010910" cy="352425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10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C2D7C" w:rsidRDefault="00AC2D7C" w:rsidP="00AC2D7C">
      <w:pPr>
        <w:pStyle w:val="a3"/>
        <w:ind w:left="0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</w:p>
    <w:p w:rsidR="00AC2D7C" w:rsidRDefault="00AC2D7C" w:rsidP="00AC2D7C">
      <w:pPr>
        <w:pStyle w:val="a3"/>
        <w:ind w:left="0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</w:p>
    <w:p w:rsidR="005C5069" w:rsidRDefault="00AC2D7C" w:rsidP="00AC2D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C2D7C">
        <w:rPr>
          <w:rFonts w:ascii="Times New Roman" w:hAnsi="Times New Roman" w:cs="Times New Roman"/>
          <w:sz w:val="28"/>
          <w:szCs w:val="28"/>
        </w:rPr>
        <w:t>Як здійснити спадкування?</w:t>
      </w:r>
    </w:p>
    <w:p w:rsidR="007D4172" w:rsidRDefault="007D4172" w:rsidP="007D4172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E36D74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7D4172" w:rsidRPr="007D4172" w:rsidRDefault="007D4172" w:rsidP="007D4172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7D4172">
        <w:rPr>
          <w:rFonts w:ascii="Times New Roman" w:eastAsia="Arial" w:hAnsi="Times New Roman" w:cs="Times New Roman"/>
          <w:sz w:val="28"/>
          <w:szCs w:val="28"/>
          <w:lang w:eastAsia="uk-UA"/>
        </w:rPr>
        <w:t>Для реалізації спадкування класи, які слід успадкувати вказуються у круглих дужках через кому після назви класу, який оголошується:</w:t>
      </w:r>
    </w:p>
    <w:p w:rsidR="007D4172" w:rsidRDefault="007D4172" w:rsidP="007D4172">
      <w:pPr>
        <w:pStyle w:val="a3"/>
        <w:ind w:left="0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7D4172">
        <w:rPr>
          <w:rFonts w:ascii="Times New Roman" w:eastAsia="Arial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EA969AD" wp14:editId="08B3733D">
            <wp:extent cx="6120765" cy="4724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72" w:rsidRDefault="007D4172" w:rsidP="007D4172">
      <w:pPr>
        <w:pStyle w:val="a3"/>
        <w:ind w:left="0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7D4172" w:rsidRPr="007D4172" w:rsidRDefault="007D4172" w:rsidP="007D4172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7D4172">
        <w:rPr>
          <w:rFonts w:ascii="Times New Roman" w:hAnsi="Times New Roman" w:cs="Times New Roman"/>
          <w:sz w:val="28"/>
          <w:szCs w:val="28"/>
        </w:rPr>
        <w:t>Які види спадкування існують?</w:t>
      </w:r>
    </w:p>
    <w:p w:rsidR="007D4172" w:rsidRDefault="007D4172" w:rsidP="007D4172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E36D74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7D4172" w:rsidRDefault="007D4172" w:rsidP="007D4172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proofErr w:type="spellStart"/>
      <w:r w:rsidRPr="007D4172">
        <w:rPr>
          <w:rFonts w:ascii="Times New Roman" w:eastAsia="Arial" w:hAnsi="Times New Roman" w:cs="Times New Roman"/>
          <w:sz w:val="28"/>
          <w:szCs w:val="28"/>
          <w:lang w:eastAsia="uk-UA"/>
        </w:rPr>
        <w:t>Python</w:t>
      </w:r>
      <w:proofErr w:type="spellEnd"/>
      <w:r w:rsidRPr="007D4172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дозволяє реалізовувати як одинарне так і множинне спадкування.</w:t>
      </w:r>
    </w:p>
    <w:p w:rsidR="007D4172" w:rsidRDefault="007D4172" w:rsidP="007D4172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7D4172" w:rsidRPr="007D4172" w:rsidRDefault="007D4172" w:rsidP="007D4172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7D4172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Які небезпеки є при множинному спадкуванні, як їх уникнути?</w:t>
      </w:r>
    </w:p>
    <w:p w:rsidR="007D4172" w:rsidRDefault="007D4172" w:rsidP="007D4172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17474B">
        <w:rPr>
          <w:rFonts w:ascii="Times New Roman" w:eastAsia="Arial" w:hAnsi="Times New Roman" w:cs="Times New Roman"/>
          <w:b/>
          <w:sz w:val="28"/>
          <w:szCs w:val="28"/>
          <w:lang w:val="ru-RU" w:eastAsia="uk-UA"/>
        </w:rPr>
        <w:t xml:space="preserve"> </w:t>
      </w:r>
      <w:r w:rsidRPr="007D4172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7D4172" w:rsidRPr="006B3E3F" w:rsidRDefault="007D4172" w:rsidP="007D4172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6B3E3F">
        <w:rPr>
          <w:rFonts w:ascii="Times New Roman" w:eastAsia="Arial" w:hAnsi="Times New Roman" w:cs="Times New Roman"/>
          <w:sz w:val="28"/>
          <w:szCs w:val="28"/>
          <w:lang w:eastAsia="uk-UA"/>
        </w:rPr>
        <w:t>Конфлікти імен: Якщо два батьківські класи мають методи чи атрибути з однаковими іменами, унаслідуваний клас не зможе однозначно визначити, який саме метод чи атрибут використовувати.</w:t>
      </w:r>
    </w:p>
    <w:p w:rsidR="007D4172" w:rsidRPr="006B3E3F" w:rsidRDefault="007D4172" w:rsidP="007D4172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6B3E3F">
        <w:rPr>
          <w:rFonts w:ascii="Times New Roman" w:eastAsia="Arial" w:hAnsi="Times New Roman" w:cs="Times New Roman"/>
          <w:sz w:val="28"/>
          <w:szCs w:val="28"/>
          <w:lang w:eastAsia="uk-UA"/>
        </w:rPr>
        <w:t>Складність: Чим більше класів використовує множинне спадкування, тим складніше стає розуміння програми та відстеження поведінки класів</w:t>
      </w:r>
    </w:p>
    <w:p w:rsidR="007D4172" w:rsidRDefault="007D4172" w:rsidP="007D4172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6B3E3F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Залежність: Існує ризик зміни в одному з батьківських класів, що може призвести до зміни </w:t>
      </w:r>
      <w:proofErr w:type="spellStart"/>
      <w:r w:rsidRPr="006B3E3F">
        <w:rPr>
          <w:rFonts w:ascii="Times New Roman" w:eastAsia="Arial" w:hAnsi="Times New Roman" w:cs="Times New Roman"/>
          <w:sz w:val="28"/>
          <w:szCs w:val="28"/>
          <w:lang w:eastAsia="uk-UA"/>
        </w:rPr>
        <w:t>унаслідованого</w:t>
      </w:r>
      <w:proofErr w:type="spellEnd"/>
      <w:r w:rsidRPr="006B3E3F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класу, що відображається на усіх його підкласах.</w:t>
      </w:r>
    </w:p>
    <w:p w:rsidR="006B3E3F" w:rsidRDefault="006B3E3F" w:rsidP="007D4172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6B3E3F" w:rsidRDefault="006B3E3F" w:rsidP="007D4172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6B3E3F" w:rsidRDefault="006B3E3F" w:rsidP="007D4172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6B3E3F" w:rsidRDefault="006B3E3F" w:rsidP="007D4172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6B3E3F" w:rsidRDefault="006B3E3F" w:rsidP="006B3E3F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6B3E3F">
        <w:rPr>
          <w:rFonts w:ascii="Times New Roman" w:eastAsia="Arial" w:hAnsi="Times New Roman" w:cs="Times New Roman"/>
          <w:sz w:val="28"/>
          <w:szCs w:val="28"/>
          <w:lang w:eastAsia="uk-UA"/>
        </w:rPr>
        <w:t>Що таке класи-домішки?</w:t>
      </w:r>
    </w:p>
    <w:p w:rsidR="006B3E3F" w:rsidRDefault="006B3E3F" w:rsidP="006B3E3F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7D4172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6B3E3F" w:rsidRDefault="006B3E3F" w:rsidP="006B3E3F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6B3E3F">
        <w:rPr>
          <w:rFonts w:ascii="Times New Roman" w:hAnsi="Times New Roman" w:cs="Times New Roman"/>
          <w:sz w:val="28"/>
          <w:szCs w:val="28"/>
        </w:rPr>
        <w:t xml:space="preserve">Клас-домішка або </w:t>
      </w:r>
      <w:proofErr w:type="spellStart"/>
      <w:r w:rsidRPr="006B3E3F">
        <w:rPr>
          <w:rFonts w:ascii="Times New Roman" w:hAnsi="Times New Roman" w:cs="Times New Roman"/>
          <w:sz w:val="28"/>
          <w:szCs w:val="28"/>
        </w:rPr>
        <w:t>mixin</w:t>
      </w:r>
      <w:proofErr w:type="spellEnd"/>
      <w:r w:rsidRPr="006B3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E3F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6B3E3F">
        <w:rPr>
          <w:rFonts w:ascii="Times New Roman" w:hAnsi="Times New Roman" w:cs="Times New Roman"/>
          <w:sz w:val="28"/>
          <w:szCs w:val="28"/>
        </w:rPr>
        <w:t xml:space="preserve"> – це клас, який використовується у цьому шаблоні, надаючи функціональні можливості (методи), але не призначений для самостійного використання у вигляді об’єктів класу. В ідеальному випадку класи-домішки не мають власної ієрархії спадкування і не мають полів, а мають лише метод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B3E3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B3E3F" w:rsidRDefault="006B3E3F" w:rsidP="006B3E3F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6B3E3F" w:rsidRPr="006B3E3F" w:rsidRDefault="006B3E3F" w:rsidP="006B3E3F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6B3E3F" w:rsidRPr="006B3E3F" w:rsidRDefault="006B3E3F" w:rsidP="006B3E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B3E3F">
        <w:rPr>
          <w:rFonts w:ascii="Times New Roman" w:hAnsi="Times New Roman" w:cs="Times New Roman"/>
          <w:sz w:val="28"/>
          <w:szCs w:val="28"/>
        </w:rPr>
        <w:t xml:space="preserve">Яка роль функції </w:t>
      </w:r>
      <w:proofErr w:type="spellStart"/>
      <w:r w:rsidRPr="006B3E3F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6B3E3F">
        <w:rPr>
          <w:rFonts w:ascii="Times New Roman" w:hAnsi="Times New Roman" w:cs="Times New Roman"/>
          <w:sz w:val="28"/>
          <w:szCs w:val="28"/>
        </w:rPr>
        <w:t>() при спадкуванні?</w:t>
      </w:r>
    </w:p>
    <w:p w:rsidR="006B3E3F" w:rsidRPr="0017474B" w:rsidRDefault="006B3E3F" w:rsidP="006B3E3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  <w:lang w:eastAsia="uk-UA"/>
        </w:rPr>
        <w:t xml:space="preserve">  </w:t>
      </w:r>
      <w:r w:rsidRPr="007D4172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6B3E3F" w:rsidRPr="006B3E3F" w:rsidRDefault="006B3E3F" w:rsidP="006B3E3F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6B3E3F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Функція </w:t>
      </w:r>
      <w:proofErr w:type="spellStart"/>
      <w:r w:rsidRPr="006B3E3F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super</w:t>
      </w:r>
      <w:proofErr w:type="spellEnd"/>
      <w:r w:rsidRPr="006B3E3F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()</w:t>
      </w:r>
      <w:r w:rsidRPr="006B3E3F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використовується в мові програмування </w:t>
      </w:r>
      <w:proofErr w:type="spellStart"/>
      <w:r w:rsidRPr="006B3E3F">
        <w:rPr>
          <w:rFonts w:ascii="Times New Roman" w:eastAsia="Arial" w:hAnsi="Times New Roman" w:cs="Times New Roman"/>
          <w:sz w:val="28"/>
          <w:szCs w:val="28"/>
          <w:lang w:eastAsia="uk-UA"/>
        </w:rPr>
        <w:t>Python</w:t>
      </w:r>
      <w:proofErr w:type="spellEnd"/>
      <w:r w:rsidRPr="006B3E3F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для доступу до методів та атрибутів батьківського класу з підкласу. Коли клас успадковується від іншого класу, він може використовувати </w:t>
      </w:r>
      <w:proofErr w:type="spellStart"/>
      <w:r w:rsidRPr="006B3E3F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super</w:t>
      </w:r>
      <w:proofErr w:type="spellEnd"/>
      <w:r w:rsidRPr="006B3E3F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()</w:t>
      </w:r>
      <w:r w:rsidRPr="006B3E3F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для виклику методів батьківського класу.</w:t>
      </w:r>
    </w:p>
    <w:p w:rsidR="006B3E3F" w:rsidRPr="006B3E3F" w:rsidRDefault="006B3E3F" w:rsidP="006B3E3F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6B3E3F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Роль </w:t>
      </w:r>
      <w:proofErr w:type="spellStart"/>
      <w:r w:rsidRPr="006B3E3F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super</w:t>
      </w:r>
      <w:proofErr w:type="spellEnd"/>
      <w:r w:rsidRPr="006B3E3F">
        <w:rPr>
          <w:rFonts w:ascii="Times New Roman" w:eastAsia="Arial" w:hAnsi="Times New Roman" w:cs="Times New Roman"/>
          <w:bCs/>
          <w:sz w:val="28"/>
          <w:szCs w:val="28"/>
          <w:lang w:eastAsia="uk-UA"/>
        </w:rPr>
        <w:t>()</w:t>
      </w:r>
      <w:r w:rsidRPr="006B3E3F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полягає в тому, щоб забезпечити можливість отримати доступ до методів батьківського класу у випадку, коли в підкласі визначено свої власні методи з тими ж іменами.</w:t>
      </w:r>
    </w:p>
    <w:p w:rsidR="006B3E3F" w:rsidRPr="006B3E3F" w:rsidRDefault="006B3E3F" w:rsidP="006B3E3F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</w:p>
    <w:p w:rsidR="006B3E3F" w:rsidRPr="006B3E3F" w:rsidRDefault="006B3E3F" w:rsidP="006B3E3F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17474B" w:rsidRPr="0017474B" w:rsidRDefault="0017474B" w:rsidP="0017474B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17474B">
        <w:rPr>
          <w:rFonts w:ascii="Times New Roman" w:eastAsia="Calibri" w:hAnsi="Times New Roman" w:cs="Times New Roman"/>
          <w:b/>
          <w:sz w:val="32"/>
          <w:szCs w:val="32"/>
        </w:rPr>
        <w:t>Висновок:</w:t>
      </w:r>
      <w:r w:rsidRPr="0017474B">
        <w:rPr>
          <w:rFonts w:ascii="Times New Roman" w:eastAsia="Calibri" w:hAnsi="Times New Roman" w:cs="Times New Roman"/>
          <w:sz w:val="36"/>
          <w:szCs w:val="36"/>
        </w:rPr>
        <w:t xml:space="preserve"> </w:t>
      </w:r>
      <w:r w:rsidRPr="0017474B">
        <w:rPr>
          <w:rFonts w:ascii="Times New Roman" w:eastAsia="Calibri" w:hAnsi="Times New Roman" w:cs="Times New Roman"/>
          <w:bCs/>
          <w:sz w:val="28"/>
          <w:szCs w:val="28"/>
        </w:rPr>
        <w:t xml:space="preserve">на цій лабораторній роботі я </w:t>
      </w:r>
      <w:proofErr w:type="spellStart"/>
      <w:r w:rsidRPr="0017474B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оволоді</w:t>
      </w:r>
      <w:proofErr w:type="spellEnd"/>
      <w:r w:rsidRPr="0017474B">
        <w:rPr>
          <w:rFonts w:ascii="Times New Roman" w:eastAsia="Calibri" w:hAnsi="Times New Roman" w:cs="Times New Roman"/>
          <w:bCs/>
          <w:sz w:val="28"/>
          <w:szCs w:val="28"/>
        </w:rPr>
        <w:t>в</w:t>
      </w:r>
      <w:r w:rsidRPr="0017474B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7474B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навиками</w:t>
      </w:r>
      <w:proofErr w:type="spellEnd"/>
      <w:r w:rsidRPr="0017474B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7474B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реалізації</w:t>
      </w:r>
      <w:proofErr w:type="spellEnd"/>
      <w:r w:rsidRPr="0017474B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 парадигм </w:t>
      </w:r>
      <w:proofErr w:type="spellStart"/>
      <w:r w:rsidRPr="0017474B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об’єктно-орієнтованого</w:t>
      </w:r>
      <w:proofErr w:type="spellEnd"/>
      <w:r w:rsidRPr="0017474B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7474B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програмування</w:t>
      </w:r>
      <w:proofErr w:type="spellEnd"/>
      <w:r w:rsidRPr="0017474B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7474B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використовуючи</w:t>
      </w:r>
      <w:proofErr w:type="spellEnd"/>
      <w:r w:rsidRPr="0017474B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7474B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засоби</w:t>
      </w:r>
      <w:proofErr w:type="spellEnd"/>
      <w:r w:rsidRPr="0017474B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7474B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мови</w:t>
      </w:r>
      <w:proofErr w:type="spellEnd"/>
      <w:r w:rsidRPr="0017474B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7474B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Python</w:t>
      </w:r>
      <w:proofErr w:type="spellEnd"/>
      <w:r w:rsidRPr="0017474B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Створив клас водойма</w:t>
      </w:r>
      <w:r w:rsidRPr="0017474B">
        <w:rPr>
          <w:rFonts w:ascii="Times New Roman" w:eastAsia="Calibri" w:hAnsi="Times New Roman" w:cs="Times New Roman"/>
          <w:bCs/>
          <w:sz w:val="28"/>
          <w:szCs w:val="28"/>
        </w:rPr>
        <w:t>, який наслідує деякі властивості класів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площа водойми, поточна екологічна ситуація водойми</w:t>
      </w:r>
      <w:r w:rsidRPr="0017474B">
        <w:rPr>
          <w:rFonts w:ascii="Times New Roman" w:eastAsia="Calibri" w:hAnsi="Times New Roman" w:cs="Times New Roman"/>
          <w:bCs/>
          <w:sz w:val="28"/>
          <w:szCs w:val="28"/>
        </w:rPr>
        <w:t xml:space="preserve"> та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повна інформація про водойму</w:t>
      </w:r>
      <w:r w:rsidRPr="0017474B">
        <w:rPr>
          <w:rFonts w:ascii="Times New Roman" w:eastAsia="Calibri" w:hAnsi="Times New Roman" w:cs="Times New Roman"/>
          <w:bCs/>
          <w:sz w:val="28"/>
          <w:szCs w:val="28"/>
        </w:rPr>
        <w:t>. Також створив клас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море</w:t>
      </w:r>
      <w:r w:rsidRPr="0017474B">
        <w:rPr>
          <w:rFonts w:ascii="Times New Roman" w:eastAsia="Calibri" w:hAnsi="Times New Roman" w:cs="Times New Roman"/>
          <w:bCs/>
          <w:sz w:val="28"/>
          <w:szCs w:val="28"/>
        </w:rPr>
        <w:t xml:space="preserve">, на основі класу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водойми </w:t>
      </w:r>
      <w:bookmarkStart w:id="0" w:name="_GoBack"/>
      <w:bookmarkEnd w:id="0"/>
      <w:r w:rsidRPr="0017474B">
        <w:rPr>
          <w:rFonts w:ascii="Times New Roman" w:eastAsia="Calibri" w:hAnsi="Times New Roman" w:cs="Times New Roman"/>
          <w:bCs/>
          <w:sz w:val="28"/>
          <w:szCs w:val="28"/>
        </w:rPr>
        <w:t>і розробив програму-драйвер, у якій створив об’єкт на основі цього класу та протестував його методи.</w:t>
      </w:r>
    </w:p>
    <w:p w:rsidR="007D4172" w:rsidRPr="006B3E3F" w:rsidRDefault="007D4172" w:rsidP="007D4172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7D4172" w:rsidRPr="006B3E3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309C8"/>
    <w:multiLevelType w:val="hybridMultilevel"/>
    <w:tmpl w:val="58D0753A"/>
    <w:lvl w:ilvl="0" w:tplc="8856AD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E15"/>
    <w:rsid w:val="000B409A"/>
    <w:rsid w:val="0017474B"/>
    <w:rsid w:val="00212545"/>
    <w:rsid w:val="00384E15"/>
    <w:rsid w:val="005C5069"/>
    <w:rsid w:val="006B3E3F"/>
    <w:rsid w:val="007D4172"/>
    <w:rsid w:val="00A0012C"/>
    <w:rsid w:val="00AC2D7C"/>
    <w:rsid w:val="00C8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98F14"/>
  <w15:chartTrackingRefBased/>
  <w15:docId w15:val="{7263F518-CEC5-4B20-A628-283346FE7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40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0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6908</Words>
  <Characters>3939</Characters>
  <Application>Microsoft Office Word</Application>
  <DocSecurity>0</DocSecurity>
  <Lines>32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        З дисципліни «Кросплатформлені засоби програмування»</vt:lpstr>
      <vt:lpstr>        </vt:lpstr>
      <vt:lpstr>        </vt:lpstr>
      <vt:lpstr>        </vt:lpstr>
    </vt:vector>
  </TitlesOfParts>
  <Company/>
  <LinksUpToDate>false</LinksUpToDate>
  <CharactersWithSpaces>10826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</dc:creator>
  <cp:keywords/>
  <dc:description/>
  <cp:lastModifiedBy>Дмитро</cp:lastModifiedBy>
  <cp:revision>2</cp:revision>
  <dcterms:created xsi:type="dcterms:W3CDTF">2023-11-22T20:19:00Z</dcterms:created>
  <dcterms:modified xsi:type="dcterms:W3CDTF">2023-11-22T20:19:00Z</dcterms:modified>
</cp:coreProperties>
</file>