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F7" w:rsidRDefault="00443AA5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1129F7" w:rsidRDefault="00443AA5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1129F7" w:rsidRDefault="001129F7">
      <w:pPr>
        <w:spacing w:after="200" w:line="276" w:lineRule="auto"/>
        <w:ind w:firstLine="0"/>
        <w:jc w:val="center"/>
      </w:pPr>
    </w:p>
    <w:p w:rsidR="001129F7" w:rsidRDefault="00443AA5">
      <w:pPr>
        <w:ind w:firstLine="0"/>
        <w:jc w:val="center"/>
      </w:pPr>
      <w:r>
        <w:t>Кафедра інформаційних систем та мереж</w:t>
      </w:r>
    </w:p>
    <w:p w:rsidR="001129F7" w:rsidRDefault="001129F7">
      <w:pPr>
        <w:ind w:firstLine="0"/>
        <w:jc w:val="center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Лабораторна робота №1</w:t>
      </w:r>
    </w:p>
    <w:p w:rsidR="001129F7" w:rsidRDefault="00443AA5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1129F7" w:rsidRDefault="00443AA5">
      <w:pPr>
        <w:spacing w:after="200" w:line="276" w:lineRule="auto"/>
        <w:ind w:firstLine="0"/>
        <w:jc w:val="center"/>
      </w:pPr>
      <w:r>
        <w:t xml:space="preserve">на тему </w:t>
      </w:r>
    </w:p>
    <w:p w:rsidR="001129F7" w:rsidRDefault="00443AA5">
      <w:pPr>
        <w:spacing w:after="200" w:line="276" w:lineRule="auto"/>
        <w:ind w:firstLine="0"/>
        <w:jc w:val="center"/>
      </w:pPr>
      <w:r>
        <w:t xml:space="preserve">Введення в </w:t>
      </w:r>
      <w:proofErr w:type="spellStart"/>
      <w:r>
        <w:t>Python</w:t>
      </w:r>
      <w:proofErr w:type="spellEnd"/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line="276" w:lineRule="auto"/>
        <w:ind w:left="7797" w:hanging="708"/>
        <w:jc w:val="right"/>
      </w:pPr>
      <w:r>
        <w:t>Виконав:</w:t>
      </w:r>
    </w:p>
    <w:p w:rsidR="001129F7" w:rsidRDefault="00443AA5">
      <w:pPr>
        <w:spacing w:line="276" w:lineRule="auto"/>
        <w:ind w:left="7797" w:hanging="1133"/>
        <w:jc w:val="right"/>
      </w:pPr>
      <w:r>
        <w:t>студент групи РІ-21сп</w:t>
      </w:r>
    </w:p>
    <w:p w:rsidR="001129F7" w:rsidRPr="00C6366A" w:rsidRDefault="00C6366A">
      <w:pPr>
        <w:spacing w:line="276" w:lineRule="auto"/>
        <w:ind w:left="7797" w:hanging="708"/>
        <w:jc w:val="right"/>
        <w:rPr>
          <w:lang w:val="uk-UA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1129F7" w:rsidRDefault="001129F7">
      <w:pPr>
        <w:spacing w:line="276" w:lineRule="auto"/>
        <w:ind w:left="7797" w:hanging="708"/>
        <w:jc w:val="right"/>
      </w:pPr>
    </w:p>
    <w:p w:rsidR="001129F7" w:rsidRDefault="001129F7">
      <w:pPr>
        <w:spacing w:line="276" w:lineRule="auto"/>
        <w:ind w:firstLine="0"/>
        <w:jc w:val="left"/>
      </w:pPr>
    </w:p>
    <w:p w:rsidR="001129F7" w:rsidRDefault="001129F7">
      <w:pPr>
        <w:spacing w:line="276" w:lineRule="auto"/>
        <w:ind w:firstLine="0"/>
        <w:jc w:val="right"/>
      </w:pP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1129F7" w:rsidRDefault="00443AA5">
      <w:pPr>
        <w:spacing w:after="200" w:line="276" w:lineRule="auto"/>
        <w:ind w:firstLine="0"/>
        <w:jc w:val="left"/>
      </w:pPr>
      <w:r>
        <w:br w:type="page"/>
      </w:r>
    </w:p>
    <w:p w:rsidR="001129F7" w:rsidRDefault="001129F7">
      <w:pPr>
        <w:spacing w:after="200" w:line="276" w:lineRule="auto"/>
        <w:ind w:firstLine="0"/>
        <w:jc w:val="center"/>
      </w:pPr>
      <w:bookmarkStart w:id="0" w:name="_GoBack"/>
      <w:bookmarkEnd w:id="0"/>
    </w:p>
    <w:p w:rsidR="001129F7" w:rsidRDefault="00443AA5">
      <w:pPr>
        <w:ind w:firstLine="0"/>
        <w:rPr>
          <w:b/>
        </w:rPr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p w:rsidR="001129F7" w:rsidRDefault="001129F7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1129F7" w:rsidRDefault="00443AA5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1: Введення користувача</w:t>
      </w:r>
    </w:p>
    <w:p w:rsidR="001129F7" w:rsidRDefault="00443AA5">
      <w:pPr>
        <w:spacing w:after="200" w:line="276" w:lineRule="auto"/>
        <w:ind w:firstLine="0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2: Перевірка оператора</w:t>
      </w:r>
    </w:p>
    <w:p w:rsidR="001129F7" w:rsidRDefault="00443AA5">
      <w:pPr>
        <w:spacing w:after="200" w:line="276" w:lineRule="auto"/>
        <w:ind w:firstLine="0"/>
      </w:pPr>
      <w:r>
        <w:t>Перевірте чи введений оператор є дійсним (тобто одним із +, -, *, /</w:t>
      </w:r>
      <w:r>
        <w:t>). Якщо ні, відобразіть повідомлення про помилку і попросіть користувача ввести дійсний оператор.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3: Обчислення</w:t>
      </w:r>
    </w:p>
    <w:p w:rsidR="001129F7" w:rsidRDefault="00443AA5">
      <w:pPr>
        <w:spacing w:after="200" w:line="276" w:lineRule="auto"/>
        <w:ind w:firstLine="0"/>
      </w:pP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4: Повторення обчислень</w:t>
      </w:r>
    </w:p>
    <w:p w:rsidR="001129F7" w:rsidRDefault="00443AA5">
      <w:pPr>
        <w:spacing w:after="200" w:line="276" w:lineRule="auto"/>
        <w:ind w:firstLine="0"/>
      </w:pPr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5: Обробка помилок</w:t>
      </w:r>
    </w:p>
    <w:p w:rsidR="001129F7" w:rsidRDefault="00443AA5">
      <w:pPr>
        <w:spacing w:after="200" w:line="276" w:lineRule="auto"/>
        <w:ind w:firstLine="0"/>
      </w:pPr>
      <w:r>
        <w:lastRenderedPageBreak/>
        <w:t>Реалізуйте обробку помилок для обробки діленн</w:t>
      </w:r>
      <w:r>
        <w:t>я на нуль або інших потенційних помилок. Відобразіть відповідне повідомлення про помилку, якщо виникає помилка.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6: Десяткові числа</w:t>
      </w:r>
    </w:p>
    <w:p w:rsidR="001129F7" w:rsidRDefault="00443AA5">
      <w:pPr>
        <w:spacing w:after="200" w:line="276" w:lineRule="auto"/>
        <w:ind w:firstLine="0"/>
      </w:pPr>
      <w:r>
        <w:t>Змініть калькулятор так, щоб він обробляв десяткові числа (плаваючу кому) для більш точних обчислень.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7: </w:t>
      </w:r>
      <w:r>
        <w:rPr>
          <w:b/>
        </w:rPr>
        <w:t>Додаткові операції</w:t>
      </w:r>
    </w:p>
    <w:p w:rsidR="001129F7" w:rsidRDefault="00443AA5">
      <w:pPr>
        <w:spacing w:after="200" w:line="276" w:lineRule="auto"/>
        <w:ind w:firstLine="0"/>
      </w:pPr>
      <w:r>
        <w:rPr>
          <w:rFonts w:ascii="Gungsuh" w:eastAsia="Gungsuh" w:hAnsi="Gungsuh" w:cs="Gungsuh"/>
        </w:rPr>
        <w:t xml:space="preserve">Додайте підтримку додаткових операцій, таких як піднесення до </w:t>
      </w:r>
      <w:proofErr w:type="spellStart"/>
      <w:r>
        <w:rPr>
          <w:rFonts w:ascii="Gungsuh" w:eastAsia="Gungsuh" w:hAnsi="Gungsuh" w:cs="Gungsuh"/>
        </w:rPr>
        <w:t>степеня</w:t>
      </w:r>
      <w:proofErr w:type="spellEnd"/>
      <w:r>
        <w:rPr>
          <w:rFonts w:ascii="Gungsuh" w:eastAsia="Gungsuh" w:hAnsi="Gungsuh" w:cs="Gungsuh"/>
        </w:rPr>
        <w:t xml:space="preserve"> (^), квадратний корінь (√) і залишок від ділення (%).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8: Функція пам'яті</w:t>
      </w:r>
    </w:p>
    <w:p w:rsidR="001129F7" w:rsidRDefault="00443AA5">
      <w:pPr>
        <w:spacing w:after="200" w:line="276" w:lineRule="auto"/>
        <w:ind w:firstLine="0"/>
      </w:pPr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1129F7" w:rsidRDefault="001129F7">
      <w:pPr>
        <w:spacing w:after="200" w:line="276" w:lineRule="auto"/>
        <w:ind w:firstLine="0"/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9: Історія обчислень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t>Створіть журнал, який зберігає історію попередніх обчислень, включаю</w:t>
      </w:r>
      <w:r>
        <w:t>чи вираз і результат. Дозвольте користувачам переглядати історію своїх обчислень.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Завдання 10: Налаштування користувача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</w:t>
      </w:r>
      <w:r>
        <w:t>о налаштування функцій пам'яті.</w:t>
      </w: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1129F7" w:rsidRDefault="00443AA5">
      <w:pPr>
        <w:ind w:firstLine="0"/>
        <w:rPr>
          <w:b/>
        </w:rPr>
      </w:pPr>
      <w:r>
        <w:rPr>
          <w:b/>
        </w:rPr>
        <w:t>calculator.py: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perform_calculation</w:t>
      </w:r>
      <w:proofErr w:type="spellEnd"/>
      <w:r>
        <w:rPr>
          <w:sz w:val="24"/>
          <w:szCs w:val="24"/>
        </w:rPr>
        <w:t xml:space="preserve">(num1, num2,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'+':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+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'-':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num1 -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'*':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'/':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num2 == 0: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("Ділення на нуль неможливе")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/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'^':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**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</w:t>
      </w:r>
      <w:proofErr w:type="spellStart"/>
      <w:r>
        <w:rPr>
          <w:rFonts w:ascii="Gungsuh" w:eastAsia="Gungsuh" w:hAnsi="Gungsuh" w:cs="Gungsuh"/>
          <w:sz w:val="24"/>
          <w:szCs w:val="24"/>
        </w:rPr>
        <w:t>case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'√':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num1 &lt; 0: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("Неможливо обчислити квадратний корінь від від'ємного числа")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(num1)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'%':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num1 % num2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_: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("Невідоми</w:t>
      </w:r>
      <w:r>
        <w:rPr>
          <w:sz w:val="24"/>
          <w:szCs w:val="24"/>
        </w:rPr>
        <w:t>й оператор")</w:t>
      </w:r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add_to_history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history.append</w:t>
      </w:r>
      <w:proofErr w:type="spellEnd"/>
      <w:r>
        <w:rPr>
          <w:sz w:val="24"/>
          <w:szCs w:val="24"/>
        </w:rPr>
        <w:t>(f"{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>} = {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}")</w:t>
      </w:r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history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set_decimal_places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current_places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new_places</w:t>
      </w:r>
      <w:proofErr w:type="spellEnd"/>
      <w:r>
        <w:rPr>
          <w:sz w:val="24"/>
          <w:szCs w:val="24"/>
        </w:rPr>
        <w:t>):</w:t>
      </w:r>
    </w:p>
    <w:p w:rsidR="001129F7" w:rsidRDefault="00443AA5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new_places</w:t>
      </w:r>
      <w:proofErr w:type="spellEnd"/>
    </w:p>
    <w:p w:rsidR="001129F7" w:rsidRDefault="001129F7">
      <w:pPr>
        <w:spacing w:after="200" w:line="276" w:lineRule="auto"/>
        <w:ind w:firstLine="0"/>
        <w:rPr>
          <w:sz w:val="24"/>
          <w:szCs w:val="24"/>
        </w:rPr>
      </w:pPr>
    </w:p>
    <w:p w:rsidR="001129F7" w:rsidRDefault="00443AA5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889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1. Результати додавання</w:t>
      </w:r>
    </w:p>
    <w:p w:rsidR="001129F7" w:rsidRDefault="001129F7">
      <w:pPr>
        <w:spacing w:after="200" w:line="276" w:lineRule="auto"/>
        <w:ind w:firstLine="0"/>
        <w:jc w:val="left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698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2. Результати множення</w:t>
      </w:r>
    </w:p>
    <w:p w:rsidR="001129F7" w:rsidRDefault="001129F7">
      <w:pPr>
        <w:spacing w:after="200" w:line="276" w:lineRule="auto"/>
        <w:ind w:firstLine="0"/>
        <w:jc w:val="center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5943600" cy="368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3. Виведення історії обчислень</w:t>
      </w:r>
    </w:p>
    <w:p w:rsidR="001129F7" w:rsidRDefault="001129F7">
      <w:pPr>
        <w:spacing w:after="200" w:line="276" w:lineRule="auto"/>
        <w:ind w:firstLine="0"/>
        <w:jc w:val="left"/>
      </w:pPr>
    </w:p>
    <w:p w:rsidR="001129F7" w:rsidRDefault="00443AA5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395788" cy="8645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86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9F7" w:rsidRDefault="00443AA5">
      <w:pPr>
        <w:spacing w:after="200" w:line="276" w:lineRule="auto"/>
        <w:ind w:firstLine="0"/>
        <w:jc w:val="center"/>
      </w:pPr>
      <w:r>
        <w:t>Рис. 4. Результати ділення з остачею</w:t>
      </w:r>
    </w:p>
    <w:p w:rsidR="001129F7" w:rsidRDefault="001129F7">
      <w:pPr>
        <w:spacing w:after="200" w:line="276" w:lineRule="auto"/>
        <w:ind w:firstLine="0"/>
        <w:rPr>
          <w:b/>
        </w:rPr>
      </w:pPr>
    </w:p>
    <w:p w:rsidR="001129F7" w:rsidRDefault="00443AA5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навчився створювати консольні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sectPr w:rsidR="001129F7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AA5" w:rsidRDefault="00443AA5">
      <w:pPr>
        <w:spacing w:line="240" w:lineRule="auto"/>
      </w:pPr>
      <w:r>
        <w:separator/>
      </w:r>
    </w:p>
  </w:endnote>
  <w:endnote w:type="continuationSeparator" w:id="0">
    <w:p w:rsidR="00443AA5" w:rsidRDefault="00443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F7" w:rsidRDefault="00443AA5">
    <w:pPr>
      <w:jc w:val="right"/>
    </w:pPr>
    <w:r>
      <w:fldChar w:fldCharType="begin"/>
    </w:r>
    <w:r>
      <w:instrText>PAGE</w:instrText>
    </w:r>
    <w:r w:rsidR="00C6366A">
      <w:fldChar w:fldCharType="separate"/>
    </w:r>
    <w:r w:rsidR="00C6366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F7" w:rsidRDefault="001129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AA5" w:rsidRDefault="00443AA5">
      <w:pPr>
        <w:spacing w:line="240" w:lineRule="auto"/>
      </w:pPr>
      <w:r>
        <w:separator/>
      </w:r>
    </w:p>
  </w:footnote>
  <w:footnote w:type="continuationSeparator" w:id="0">
    <w:p w:rsidR="00443AA5" w:rsidRDefault="00443A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F7" w:rsidRDefault="001129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F7"/>
    <w:rsid w:val="001129F7"/>
    <w:rsid w:val="00443AA5"/>
    <w:rsid w:val="00C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9107"/>
  <w15:docId w15:val="{DED7E7D4-ADAC-4580-8612-883FBA9C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2257</Words>
  <Characters>1287</Characters>
  <Application>Microsoft Office Word</Application>
  <DocSecurity>0</DocSecurity>
  <Lines>10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2024-11-29T21:11:00Z</dcterms:created>
  <dcterms:modified xsi:type="dcterms:W3CDTF">2024-11-29T21:16:00Z</dcterms:modified>
</cp:coreProperties>
</file>