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73E" w:rsidRPr="00A5112A" w:rsidRDefault="000D073E" w:rsidP="000D073E">
      <w:pPr>
        <w:tabs>
          <w:tab w:val="left" w:leader="underscore" w:pos="3912"/>
        </w:tabs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0D073E" w:rsidRPr="00D6309D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09D">
        <w:rPr>
          <w:rFonts w:ascii="Times New Roman" w:hAnsi="Times New Roman" w:cs="Times New Roman"/>
          <w:b/>
          <w:sz w:val="28"/>
          <w:szCs w:val="28"/>
        </w:rPr>
        <w:t>МЕТОДИЧНА РОЗРОБКА</w:t>
      </w:r>
    </w:p>
    <w:p w:rsidR="000D073E" w:rsidRPr="00487AEC" w:rsidRDefault="000D073E" w:rsidP="000D073E">
      <w:pPr>
        <w:tabs>
          <w:tab w:val="left" w:leader="underscore" w:pos="339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>для проведення лекції</w:t>
      </w:r>
    </w:p>
    <w:p w:rsidR="000D073E" w:rsidRPr="00487AEC" w:rsidRDefault="000D073E" w:rsidP="000D073E">
      <w:pPr>
        <w:tabs>
          <w:tab w:val="left" w:leader="underscore" w:pos="3397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487AEC" w:rsidRDefault="000D073E" w:rsidP="00361632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>розділу 3. Тактична і тактико-спеціальна  підготовка,</w:t>
      </w:r>
    </w:p>
    <w:p w:rsidR="00C81480" w:rsidRPr="00487AEC" w:rsidRDefault="00C81480" w:rsidP="00361632">
      <w:pPr>
        <w:tabs>
          <w:tab w:val="left" w:leader="underscore" w:pos="4361"/>
        </w:tabs>
        <w:spacing w:after="0" w:line="240" w:lineRule="auto"/>
        <w:ind w:left="360" w:hanging="360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8C5065" w:rsidRPr="00487AEC" w:rsidRDefault="00361632" w:rsidP="00361632">
      <w:pPr>
        <w:tabs>
          <w:tab w:val="left" w:leader="underscore" w:pos="3767"/>
        </w:tabs>
        <w:spacing w:after="0" w:line="240" w:lineRule="auto"/>
        <w:ind w:left="3402" w:hanging="3402"/>
        <w:jc w:val="both"/>
        <w:outlineLvl w:val="4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bookmark5"/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>змістовий модуль 3</w:t>
      </w:r>
      <w:r w:rsidR="008C5065" w:rsidRPr="00487AEC">
        <w:rPr>
          <w:rFonts w:ascii="Times New Roman" w:hAnsi="Times New Roman" w:cs="Times New Roman"/>
          <w:b/>
          <w:sz w:val="28"/>
          <w:szCs w:val="28"/>
          <w:lang w:val="uk-UA"/>
        </w:rPr>
        <w:t>.2</w:t>
      </w:r>
      <w:r w:rsidRPr="00487AEC">
        <w:rPr>
          <w:rFonts w:ascii="Times New Roman" w:hAnsi="Times New Roman" w:cs="Times New Roman"/>
          <w:b/>
          <w:color w:val="000000"/>
          <w:spacing w:val="-8"/>
          <w:sz w:val="28"/>
          <w:szCs w:val="28"/>
          <w:lang w:val="uk-UA"/>
        </w:rPr>
        <w:t xml:space="preserve">. Тактика та </w:t>
      </w: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 xml:space="preserve">бойове застосування авіації </w:t>
      </w:r>
    </w:p>
    <w:p w:rsidR="00C81480" w:rsidRPr="00487AEC" w:rsidRDefault="00361632" w:rsidP="008C5065">
      <w:pPr>
        <w:tabs>
          <w:tab w:val="left" w:leader="underscore" w:pos="3767"/>
        </w:tabs>
        <w:spacing w:after="0" w:line="240" w:lineRule="auto"/>
        <w:ind w:left="3402" w:hanging="567"/>
        <w:jc w:val="both"/>
        <w:outlineLvl w:val="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>Збройних Сил України</w:t>
      </w:r>
    </w:p>
    <w:p w:rsidR="00361632" w:rsidRPr="00487AEC" w:rsidRDefault="00361632" w:rsidP="00361632">
      <w:pPr>
        <w:tabs>
          <w:tab w:val="left" w:leader="underscore" w:pos="3767"/>
        </w:tabs>
        <w:spacing w:after="0" w:line="240" w:lineRule="auto"/>
        <w:ind w:left="3402" w:hanging="3402"/>
        <w:jc w:val="both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487AEC" w:rsidRDefault="000D073E" w:rsidP="000D073E">
      <w:pPr>
        <w:tabs>
          <w:tab w:val="left" w:leader="underscore" w:pos="3767"/>
        </w:tabs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487AE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ВОС-</w:t>
      </w:r>
      <w:r w:rsidR="00C81480" w:rsidRPr="00487AE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46100</w:t>
      </w:r>
      <w:r w:rsidR="008C5065" w:rsidRPr="00487AE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8</w:t>
      </w:r>
      <w:r w:rsidRPr="00487AEC">
        <w:rPr>
          <w:rFonts w:ascii="Times New Roman" w:hAnsi="Times New Roman" w:cs="Times New Roman"/>
          <w:sz w:val="28"/>
          <w:szCs w:val="28"/>
          <w:lang w:val="uk-UA"/>
        </w:rPr>
        <w:t>)</w:t>
      </w:r>
      <w:bookmarkEnd w:id="0"/>
    </w:p>
    <w:p w:rsidR="000D073E" w:rsidRPr="00487AEC" w:rsidRDefault="000D073E" w:rsidP="000D073E">
      <w:pPr>
        <w:tabs>
          <w:tab w:val="left" w:leader="underscore" w:pos="3767"/>
        </w:tabs>
        <w:spacing w:after="0" w:line="240" w:lineRule="auto"/>
        <w:ind w:firstLine="360"/>
        <w:outlineLvl w:val="4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487AEC" w:rsidRDefault="000D073E" w:rsidP="000D073E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</w:p>
    <w:p w:rsidR="00077325" w:rsidRPr="00487AEC" w:rsidRDefault="000D073E" w:rsidP="00077325">
      <w:pPr>
        <w:tabs>
          <w:tab w:val="left" w:leader="underscore" w:pos="339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  №1</w:t>
      </w:r>
      <w:r w:rsidRPr="00487AE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61632" w:rsidRPr="00487AEC">
        <w:rPr>
          <w:rFonts w:ascii="Times New Roman" w:hAnsi="Times New Roman" w:cs="Times New Roman"/>
          <w:b/>
          <w:sz w:val="28"/>
          <w:szCs w:val="28"/>
          <w:lang w:val="uk-UA"/>
        </w:rPr>
        <w:t>Основи тактики авіації Збройних Сил України.</w:t>
      </w:r>
    </w:p>
    <w:p w:rsidR="00077325" w:rsidRPr="00487AEC" w:rsidRDefault="00077325" w:rsidP="00077325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77325" w:rsidRPr="00487AEC" w:rsidRDefault="00077325" w:rsidP="0007732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0D073E" w:rsidRPr="00487AEC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Pr="00487AEC" w:rsidRDefault="000D073E" w:rsidP="00C81480">
      <w:pPr>
        <w:spacing w:after="0" w:line="240" w:lineRule="auto"/>
        <w:ind w:left="1701" w:hanging="1701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87AE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Заняття № 1</w:t>
      </w:r>
      <w:r w:rsidRPr="00487AE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487AE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C81480" w:rsidRPr="00487AEC">
        <w:rPr>
          <w:rFonts w:ascii="Times New Roman" w:hAnsi="Times New Roman" w:cs="Times New Roman"/>
          <w:b/>
          <w:sz w:val="28"/>
          <w:szCs w:val="28"/>
          <w:lang w:val="uk-UA"/>
        </w:rPr>
        <w:t>Призначення, завдання, склад і організація авіації Збройних Сил України.</w:t>
      </w:r>
    </w:p>
    <w:p w:rsidR="000D073E" w:rsidRPr="00487AEC" w:rsidRDefault="000D073E" w:rsidP="000D073E">
      <w:pPr>
        <w:spacing w:after="0" w:line="240" w:lineRule="auto"/>
        <w:rPr>
          <w:rFonts w:ascii="Times New Roman" w:hAnsi="Times New Roman" w:cs="Times New Roman"/>
          <w:sz w:val="16"/>
          <w:szCs w:val="16"/>
          <w:lang w:val="uk-UA"/>
        </w:rPr>
      </w:pPr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1" w:name="bookmark11"/>
      <w:r w:rsidRPr="009B11D2">
        <w:rPr>
          <w:rFonts w:ascii="Times New Roman" w:hAnsi="Times New Roman" w:cs="Times New Roman"/>
          <w:b/>
          <w:sz w:val="28"/>
          <w:szCs w:val="28"/>
        </w:rPr>
        <w:t>ЛІТЕРАТУРА,</w:t>
      </w:r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</w:rPr>
      </w:pPr>
      <w:r w:rsidRPr="009B11D2">
        <w:rPr>
          <w:rFonts w:ascii="Times New Roman" w:hAnsi="Times New Roman" w:cs="Times New Roman"/>
          <w:b/>
          <w:sz w:val="28"/>
          <w:szCs w:val="28"/>
        </w:rPr>
        <w:t>ЯКА ВИКОРИСТОВУЄТЬСЯ ДЛЯ ПІДГОТОВКИ ЗАНЯТТЯ</w:t>
      </w:r>
      <w:bookmarkEnd w:id="1"/>
    </w:p>
    <w:p w:rsidR="000D073E" w:rsidRPr="00FA2D81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</w:rPr>
      </w:pPr>
    </w:p>
    <w:p w:rsidR="000D073E" w:rsidRPr="0040208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Кваліфікаційна характеристика офіцера запасу за ВОС</w:t>
      </w:r>
      <w:r w:rsidR="004A7964">
        <w:rPr>
          <w:rFonts w:ascii="Times New Roman" w:hAnsi="Times New Roman" w:cs="Times New Roman"/>
          <w:spacing w:val="-6"/>
          <w:sz w:val="28"/>
          <w:szCs w:val="28"/>
          <w:lang w:val="uk-UA"/>
        </w:rPr>
        <w:t>-46100</w:t>
      </w:r>
      <w:r w:rsidR="00146168">
        <w:rPr>
          <w:rFonts w:ascii="Times New Roman" w:hAnsi="Times New Roman" w:cs="Times New Roman"/>
          <w:spacing w:val="-6"/>
          <w:sz w:val="28"/>
          <w:szCs w:val="28"/>
          <w:lang w:val="uk-UA"/>
        </w:rPr>
        <w:t>8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. Київ, 20</w:t>
      </w:r>
      <w:r w:rsidR="00146168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D073E" w:rsidRPr="0040208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Програма військової підготовки офіцера запасу за 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ВОС</w:t>
      </w:r>
      <w:r w:rsidR="004A7964">
        <w:rPr>
          <w:rFonts w:ascii="Times New Roman" w:hAnsi="Times New Roman" w:cs="Times New Roman"/>
          <w:spacing w:val="-6"/>
          <w:sz w:val="28"/>
          <w:szCs w:val="28"/>
          <w:lang w:val="uk-UA"/>
        </w:rPr>
        <w:t>-46100</w:t>
      </w:r>
      <w:r w:rsidR="00146168">
        <w:rPr>
          <w:rFonts w:ascii="Times New Roman" w:hAnsi="Times New Roman" w:cs="Times New Roman"/>
          <w:spacing w:val="-6"/>
          <w:sz w:val="28"/>
          <w:szCs w:val="28"/>
          <w:lang w:val="uk-UA"/>
        </w:rPr>
        <w:t>8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. Київ, 20</w:t>
      </w:r>
      <w:r w:rsidR="00146168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="004A7964"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D073E" w:rsidRDefault="000D073E" w:rsidP="006F11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>Тематичний план вивчення змістових модулів військово-технічної і військово-спеціальної підготовки. Київ, 20</w:t>
      </w:r>
      <w:r w:rsidR="00146168">
        <w:rPr>
          <w:rFonts w:ascii="Times New Roman" w:hAnsi="Times New Roman" w:cs="Times New Roman"/>
          <w:spacing w:val="-6"/>
          <w:sz w:val="28"/>
          <w:szCs w:val="28"/>
          <w:lang w:val="uk-UA"/>
        </w:rPr>
        <w:t>20</w:t>
      </w:r>
      <w:r w:rsidRPr="0040208E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рік.</w:t>
      </w:r>
    </w:p>
    <w:p w:rsidR="00053AC2" w:rsidRDefault="00053AC2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3AC2">
        <w:rPr>
          <w:rFonts w:ascii="Times New Roman" w:hAnsi="Times New Roman" w:cs="Times New Roman"/>
          <w:sz w:val="28"/>
          <w:szCs w:val="28"/>
        </w:rPr>
        <w:t xml:space="preserve">Герасименко О.І. Тактика авіації </w:t>
      </w:r>
      <w:r w:rsidR="00DA567A" w:rsidRPr="00053AC2">
        <w:rPr>
          <w:rFonts w:ascii="Times New Roman" w:hAnsi="Times New Roman" w:cs="Times New Roman"/>
          <w:sz w:val="28"/>
          <w:szCs w:val="28"/>
        </w:rPr>
        <w:t>П</w:t>
      </w:r>
      <w:r w:rsidRPr="00053AC2">
        <w:rPr>
          <w:rFonts w:ascii="Times New Roman" w:hAnsi="Times New Roman" w:cs="Times New Roman"/>
          <w:sz w:val="28"/>
          <w:szCs w:val="28"/>
        </w:rPr>
        <w:t xml:space="preserve">овітряних </w:t>
      </w:r>
      <w:r w:rsidR="00DA567A" w:rsidRPr="00053AC2">
        <w:rPr>
          <w:rFonts w:ascii="Times New Roman" w:hAnsi="Times New Roman" w:cs="Times New Roman"/>
          <w:sz w:val="28"/>
          <w:szCs w:val="28"/>
        </w:rPr>
        <w:t>С</w:t>
      </w:r>
      <w:r w:rsidRPr="00053AC2">
        <w:rPr>
          <w:rFonts w:ascii="Times New Roman" w:hAnsi="Times New Roman" w:cs="Times New Roman"/>
          <w:sz w:val="28"/>
          <w:szCs w:val="28"/>
        </w:rPr>
        <w:t>ил. Н</w:t>
      </w:r>
      <w:r w:rsidRPr="00053AC2">
        <w:rPr>
          <w:rFonts w:ascii="Times New Roman" w:hAnsi="Times New Roman" w:cs="Times New Roman"/>
          <w:bCs/>
          <w:sz w:val="28"/>
          <w:szCs w:val="28"/>
        </w:rPr>
        <w:t>авчальний посібник</w:t>
      </w:r>
      <w:r>
        <w:rPr>
          <w:rFonts w:ascii="Times New Roman" w:hAnsi="Times New Roman" w:cs="Times New Roman"/>
          <w:bCs/>
          <w:sz w:val="28"/>
          <w:szCs w:val="28"/>
        </w:rPr>
        <w:t>. К.: НАУ, 2009 рік.</w:t>
      </w:r>
    </w:p>
    <w:p w:rsidR="006F11DA" w:rsidRDefault="006F11DA" w:rsidP="006F11DA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Методична розробка до заняття.</w:t>
      </w:r>
    </w:p>
    <w:p w:rsidR="000D073E" w:rsidRPr="00FA2D81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:rsidR="000D073E" w:rsidRDefault="000D073E" w:rsidP="000D073E">
      <w:pPr>
        <w:spacing w:after="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</w:rPr>
      </w:pPr>
      <w:bookmarkStart w:id="2" w:name="bookmark14"/>
      <w:r w:rsidRPr="00550001">
        <w:rPr>
          <w:rFonts w:ascii="Times New Roman" w:hAnsi="Times New Roman" w:cs="Times New Roman"/>
          <w:b/>
          <w:sz w:val="28"/>
          <w:szCs w:val="28"/>
        </w:rPr>
        <w:t>ПОРЯДОК ПРОВЕДЕННЯ ЗАНЯТ</w:t>
      </w:r>
      <w:r>
        <w:rPr>
          <w:rFonts w:ascii="Times New Roman" w:hAnsi="Times New Roman" w:cs="Times New Roman"/>
          <w:b/>
          <w:sz w:val="28"/>
          <w:szCs w:val="28"/>
        </w:rPr>
        <w:t>Т</w:t>
      </w:r>
      <w:r w:rsidRPr="00550001">
        <w:rPr>
          <w:rFonts w:ascii="Times New Roman" w:hAnsi="Times New Roman" w:cs="Times New Roman"/>
          <w:b/>
          <w:sz w:val="28"/>
          <w:szCs w:val="28"/>
        </w:rPr>
        <w:t>Я</w:t>
      </w:r>
      <w:bookmarkEnd w:id="2"/>
    </w:p>
    <w:p w:rsidR="000D073E" w:rsidRPr="00FA2D81" w:rsidRDefault="000D073E" w:rsidP="000D073E">
      <w:pPr>
        <w:spacing w:after="0" w:line="240" w:lineRule="auto"/>
        <w:outlineLvl w:val="7"/>
        <w:rPr>
          <w:rFonts w:ascii="Times New Roman" w:hAnsi="Times New Roman" w:cs="Times New Roman"/>
          <w:sz w:val="16"/>
          <w:szCs w:val="16"/>
        </w:rPr>
      </w:pPr>
    </w:p>
    <w:p w:rsidR="000D073E" w:rsidRPr="00550001" w:rsidRDefault="000D073E" w:rsidP="000D073E">
      <w:pPr>
        <w:tabs>
          <w:tab w:val="left" w:pos="34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>I.</w:t>
      </w:r>
      <w:r w:rsidRPr="00550001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Вступна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частина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>.</w:t>
      </w:r>
    </w:p>
    <w:p w:rsidR="000D073E" w:rsidRDefault="000D073E" w:rsidP="000D073E">
      <w:pPr>
        <w:tabs>
          <w:tab w:val="left" w:pos="363"/>
        </w:tabs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>II.</w:t>
      </w:r>
      <w:r w:rsidRPr="00550001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Основна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частина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>.</w:t>
      </w:r>
    </w:p>
    <w:p w:rsidR="000D073E" w:rsidRPr="00550001" w:rsidRDefault="000D073E" w:rsidP="000D073E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550001">
        <w:rPr>
          <w:rFonts w:ascii="Times New Roman" w:hAnsi="Times New Roman" w:cs="Times New Roman"/>
          <w:i/>
          <w:sz w:val="28"/>
          <w:szCs w:val="28"/>
        </w:rPr>
        <w:t>Навчальні</w:t>
      </w:r>
      <w:proofErr w:type="spellEnd"/>
      <w:r w:rsidRPr="0055000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50001">
        <w:rPr>
          <w:rFonts w:ascii="Times New Roman" w:hAnsi="Times New Roman" w:cs="Times New Roman"/>
          <w:i/>
          <w:sz w:val="28"/>
          <w:szCs w:val="28"/>
        </w:rPr>
        <w:t>питання</w:t>
      </w:r>
      <w:proofErr w:type="spellEnd"/>
    </w:p>
    <w:p w:rsidR="00D00AE5" w:rsidRPr="00D00AE5" w:rsidRDefault="00D00AE5" w:rsidP="00D00AE5">
      <w:pPr>
        <w:pStyle w:val="ac"/>
        <w:numPr>
          <w:ilvl w:val="0"/>
          <w:numId w:val="3"/>
        </w:numPr>
        <w:ind w:left="255" w:hanging="255"/>
        <w:rPr>
          <w:rFonts w:ascii="Times New Roman" w:hAnsi="Times New Roman" w:cs="Times New Roman"/>
          <w:sz w:val="28"/>
          <w:szCs w:val="28"/>
        </w:rPr>
      </w:pPr>
      <w:r w:rsidRPr="00D00AE5">
        <w:rPr>
          <w:rFonts w:ascii="Times New Roman" w:hAnsi="Times New Roman" w:cs="Times New Roman"/>
          <w:sz w:val="28"/>
          <w:szCs w:val="28"/>
        </w:rPr>
        <w:t>Роль і місце авіації у загальній системі застосування ЗС України.</w:t>
      </w:r>
    </w:p>
    <w:p w:rsidR="00D00AE5" w:rsidRPr="00D00AE5" w:rsidRDefault="00D00AE5" w:rsidP="00D00AE5">
      <w:pPr>
        <w:pStyle w:val="ac"/>
        <w:numPr>
          <w:ilvl w:val="0"/>
          <w:numId w:val="3"/>
        </w:numPr>
        <w:ind w:left="255" w:hanging="255"/>
        <w:rPr>
          <w:rFonts w:ascii="Times New Roman" w:hAnsi="Times New Roman" w:cs="Times New Roman"/>
          <w:sz w:val="28"/>
          <w:szCs w:val="28"/>
        </w:rPr>
      </w:pPr>
      <w:r w:rsidRPr="00D00AE5">
        <w:rPr>
          <w:rFonts w:ascii="Times New Roman" w:hAnsi="Times New Roman" w:cs="Times New Roman"/>
          <w:sz w:val="28"/>
          <w:szCs w:val="28"/>
        </w:rPr>
        <w:t>Тактика авіації Збройних Сил і її основні завдання.</w:t>
      </w:r>
    </w:p>
    <w:p w:rsidR="00D00AE5" w:rsidRPr="00D00AE5" w:rsidRDefault="00D00AE5" w:rsidP="00D00AE5">
      <w:pPr>
        <w:pStyle w:val="ac"/>
        <w:numPr>
          <w:ilvl w:val="0"/>
          <w:numId w:val="3"/>
        </w:numPr>
        <w:ind w:left="255" w:hanging="255"/>
        <w:rPr>
          <w:rFonts w:ascii="Times New Roman" w:hAnsi="Times New Roman" w:cs="Times New Roman"/>
          <w:sz w:val="28"/>
          <w:szCs w:val="28"/>
        </w:rPr>
      </w:pPr>
      <w:r w:rsidRPr="00D00AE5">
        <w:rPr>
          <w:rFonts w:ascii="Times New Roman" w:hAnsi="Times New Roman" w:cs="Times New Roman"/>
          <w:sz w:val="28"/>
          <w:szCs w:val="28"/>
        </w:rPr>
        <w:t>Призначення, завдання, склад і організація авіації Збройних Сил.</w:t>
      </w:r>
    </w:p>
    <w:p w:rsidR="000D073E" w:rsidRDefault="000D073E" w:rsidP="000D073E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50001">
        <w:rPr>
          <w:rFonts w:ascii="Times New Roman" w:hAnsi="Times New Roman" w:cs="Times New Roman"/>
          <w:b/>
          <w:sz w:val="28"/>
          <w:szCs w:val="28"/>
        </w:rPr>
        <w:t xml:space="preserve">III. </w:t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Заключна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50001">
        <w:rPr>
          <w:rFonts w:ascii="Times New Roman" w:hAnsi="Times New Roman" w:cs="Times New Roman"/>
          <w:b/>
          <w:sz w:val="28"/>
          <w:szCs w:val="28"/>
        </w:rPr>
        <w:t>частина</w:t>
      </w:r>
      <w:proofErr w:type="spellEnd"/>
      <w:r w:rsidRPr="00550001">
        <w:rPr>
          <w:rFonts w:ascii="Times New Roman" w:hAnsi="Times New Roman" w:cs="Times New Roman"/>
          <w:b/>
          <w:sz w:val="28"/>
          <w:szCs w:val="28"/>
        </w:rPr>
        <w:t>.</w:t>
      </w:r>
    </w:p>
    <w:p w:rsidR="000D073E" w:rsidRDefault="000D073E" w:rsidP="000D073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D073E" w:rsidRPr="00550001" w:rsidRDefault="000D073E" w:rsidP="000D073E">
      <w:pPr>
        <w:spacing w:after="0" w:line="240" w:lineRule="auto"/>
        <w:rPr>
          <w:b/>
        </w:rPr>
      </w:pPr>
      <w:r w:rsidRPr="00550001">
        <w:rPr>
          <w:b/>
        </w:rPr>
        <w:br w:type="page"/>
      </w:r>
    </w:p>
    <w:p w:rsidR="000D073E" w:rsidRDefault="000D073E" w:rsidP="000D073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bookmark18"/>
      <w:r w:rsidRPr="00616529">
        <w:rPr>
          <w:rFonts w:ascii="Times New Roman" w:hAnsi="Times New Roman" w:cs="Times New Roman"/>
          <w:b/>
          <w:sz w:val="28"/>
          <w:szCs w:val="28"/>
        </w:rPr>
        <w:lastRenderedPageBreak/>
        <w:t>ЗМІСТ ТА МЕТОДИКА ПРОВЕДЕННЯ ЛЕКЦІЇ</w:t>
      </w:r>
      <w:bookmarkEnd w:id="3"/>
    </w:p>
    <w:p w:rsidR="000D073E" w:rsidRDefault="000D073E" w:rsidP="000D073E">
      <w:pPr>
        <w:spacing w:before="120" w:after="120" w:line="240" w:lineRule="auto"/>
        <w:jc w:val="center"/>
        <w:outlineLvl w:val="7"/>
        <w:rPr>
          <w:rFonts w:ascii="Times New Roman" w:hAnsi="Times New Roman" w:cs="Times New Roman"/>
          <w:b/>
          <w:sz w:val="28"/>
          <w:szCs w:val="28"/>
        </w:rPr>
      </w:pPr>
      <w:bookmarkStart w:id="4" w:name="bookmark19"/>
      <w:r w:rsidRPr="00616529">
        <w:rPr>
          <w:rFonts w:ascii="Times New Roman" w:hAnsi="Times New Roman" w:cs="Times New Roman"/>
          <w:b/>
          <w:sz w:val="28"/>
          <w:szCs w:val="28"/>
        </w:rPr>
        <w:t>І. ВСТУПНА ЧАСТИНА</w:t>
      </w:r>
      <w:bookmarkEnd w:id="4"/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З перших днів існування Україна неухильно запроваджує політику миру. Ця політика завжди була і залишається відкритою, чесною і послідовною. Суть її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лягає в тому, що вона твердо відкидає воєнні конфлікти, як засоби вирішення м</w:t>
      </w:r>
      <w:r w:rsidRPr="00D453B9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>ждержавних політичних, економічних та ідеологічних суперечок.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Керуючись принципами мирного співіснування, Україна до жодної держави не має територіальних претензій, не входить до жодного воєнно</w:t>
      </w:r>
      <w:r w:rsidR="00D453B9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політичного бл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ку, займає позицію нейтральної держави. Але, як свідчить практика міжнародного життя, ефективність миролюбної політики значною мірою залежить від наявності в арсеналі держави могутніх Збройних Сил. Саме</w:t>
      </w:r>
      <w:r w:rsidR="00D453B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тому одним з основних і перш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чергових завдань, які вирішувала наша держава в процесі становлення, було ств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 xml:space="preserve">рення власних Збройних Сил. </w:t>
      </w:r>
      <w:r w:rsidR="00D453B9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 xml:space="preserve"> даний час ЗС України складаються з таких видів: Сухопутних військ, Повітряних Сил і Військово</w:t>
      </w:r>
      <w:r w:rsidR="00D453B9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Морських сил</w:t>
      </w:r>
      <w:r w:rsidR="00D453B9">
        <w:rPr>
          <w:sz w:val="28"/>
          <w:szCs w:val="28"/>
          <w:lang w:val="uk-UA"/>
        </w:rPr>
        <w:t>, які</w:t>
      </w:r>
      <w:r w:rsidRPr="00D453B9">
        <w:rPr>
          <w:sz w:val="28"/>
          <w:szCs w:val="28"/>
          <w:lang w:val="uk-UA"/>
        </w:rPr>
        <w:t xml:space="preserve"> знаход</w:t>
      </w:r>
      <w:r w:rsidR="00D453B9">
        <w:rPr>
          <w:sz w:val="28"/>
          <w:szCs w:val="28"/>
          <w:lang w:val="uk-UA"/>
        </w:rPr>
        <w:t>яться</w:t>
      </w:r>
      <w:r w:rsidRPr="00D453B9">
        <w:rPr>
          <w:sz w:val="28"/>
          <w:szCs w:val="28"/>
          <w:lang w:val="uk-UA"/>
        </w:rPr>
        <w:t xml:space="preserve"> у стані </w:t>
      </w:r>
      <w:r w:rsidR="00D453B9">
        <w:rPr>
          <w:sz w:val="28"/>
          <w:szCs w:val="28"/>
          <w:lang w:val="uk-UA"/>
        </w:rPr>
        <w:t xml:space="preserve">розбудови і </w:t>
      </w:r>
      <w:r w:rsidRPr="00D453B9">
        <w:rPr>
          <w:sz w:val="28"/>
          <w:szCs w:val="28"/>
          <w:lang w:val="uk-UA"/>
        </w:rPr>
        <w:t>реформування.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Важливою складовою частиною Збройних Сил є Повітряні Сили України і один із їх родів – авіація.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 Україні за умов відсутності ракетних військ оперативного і стратегічного призначення Авіація Повітряних Сил є єдиним родом Збройних Сил, здатним н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нести противнику вогневий удар на всій глибині оперативного шикування та у взаємодії з силами протиповітряної оборони – відбити його повітряний на</w:t>
      </w:r>
      <w:r w:rsidR="00D453B9">
        <w:rPr>
          <w:sz w:val="28"/>
          <w:szCs w:val="28"/>
          <w:lang w:val="uk-UA"/>
        </w:rPr>
        <w:t>пад</w:t>
      </w:r>
      <w:r w:rsidRPr="00D453B9">
        <w:rPr>
          <w:sz w:val="28"/>
          <w:szCs w:val="28"/>
          <w:lang w:val="uk-UA"/>
        </w:rPr>
        <w:t>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Аналіз воєнних конфліктів останніх років показує, що вирішальним факт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ром успішного проведення операцій сухопутних військ були, головним чином, дії авіації.</w:t>
      </w:r>
      <w:r w:rsidR="00D453B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Тенденції розвитку військової науки і техніки свідчать, що її роль в воє</w:t>
      </w:r>
      <w:r w:rsidRPr="00D453B9">
        <w:rPr>
          <w:sz w:val="28"/>
          <w:szCs w:val="28"/>
          <w:lang w:val="uk-UA"/>
        </w:rPr>
        <w:t>н</w:t>
      </w:r>
      <w:r w:rsidRPr="00D453B9">
        <w:rPr>
          <w:sz w:val="28"/>
          <w:szCs w:val="28"/>
          <w:lang w:val="uk-UA"/>
        </w:rPr>
        <w:t>них конфліктах буде надалі ще більш зростати.</w:t>
      </w:r>
    </w:p>
    <w:p w:rsidR="00196265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Історія світової авіації тісно пов'язана з українською землею. Тут творили конструктор одного з перших літаків, що піднявся у повітря, Олександр </w:t>
      </w:r>
      <w:proofErr w:type="spellStart"/>
      <w:r w:rsidRPr="00D453B9">
        <w:rPr>
          <w:sz w:val="28"/>
          <w:szCs w:val="28"/>
          <w:lang w:val="uk-UA"/>
        </w:rPr>
        <w:t>Можа</w:t>
      </w:r>
      <w:r w:rsidRPr="00D453B9">
        <w:rPr>
          <w:sz w:val="28"/>
          <w:szCs w:val="28"/>
          <w:lang w:val="uk-UA"/>
        </w:rPr>
        <w:t>й</w:t>
      </w:r>
      <w:r w:rsidRPr="00D453B9">
        <w:rPr>
          <w:sz w:val="28"/>
          <w:szCs w:val="28"/>
          <w:lang w:val="uk-UA"/>
        </w:rPr>
        <w:t>ський</w:t>
      </w:r>
      <w:proofErr w:type="spellEnd"/>
      <w:r w:rsidRPr="00D453B9">
        <w:rPr>
          <w:sz w:val="28"/>
          <w:szCs w:val="28"/>
          <w:lang w:val="uk-UA"/>
        </w:rPr>
        <w:t>, засновник теорії ракетобудування Микола Кибальчич, творець бойових р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 xml:space="preserve">кет Олександр </w:t>
      </w:r>
      <w:proofErr w:type="spellStart"/>
      <w:r w:rsidRPr="00D453B9">
        <w:rPr>
          <w:sz w:val="28"/>
          <w:szCs w:val="28"/>
          <w:lang w:val="uk-UA"/>
        </w:rPr>
        <w:t>Засядько</w:t>
      </w:r>
      <w:proofErr w:type="spellEnd"/>
      <w:r w:rsidRPr="00D453B9">
        <w:rPr>
          <w:sz w:val="28"/>
          <w:szCs w:val="28"/>
          <w:lang w:val="uk-UA"/>
        </w:rPr>
        <w:t xml:space="preserve">. Імена киян Ігоря Сікорського </w:t>
      </w:r>
      <w:r w:rsidR="00053AC2">
        <w:rPr>
          <w:sz w:val="28"/>
          <w:szCs w:val="28"/>
          <w:lang w:val="uk-UA"/>
        </w:rPr>
        <w:t xml:space="preserve">(випускника Київського політехнічного інституту) </w:t>
      </w:r>
      <w:r w:rsidRPr="00D453B9">
        <w:rPr>
          <w:sz w:val="28"/>
          <w:szCs w:val="28"/>
          <w:lang w:val="uk-UA"/>
        </w:rPr>
        <w:t xml:space="preserve">та Дмитра Григоровича </w:t>
      </w:r>
      <w:r w:rsidR="00053AC2">
        <w:rPr>
          <w:noProof/>
          <w:sz w:val="28"/>
          <w:szCs w:val="28"/>
        </w:rPr>
        <w:drawing>
          <wp:anchor distT="0" distB="0" distL="95250" distR="95250" simplePos="0" relativeHeight="251658240" behindDoc="0" locked="0" layoutInCell="1" allowOverlap="0">
            <wp:simplePos x="0" y="0"/>
            <wp:positionH relativeFrom="column">
              <wp:posOffset>4121785</wp:posOffset>
            </wp:positionH>
            <wp:positionV relativeFrom="line">
              <wp:posOffset>37465</wp:posOffset>
            </wp:positionV>
            <wp:extent cx="2154555" cy="1511935"/>
            <wp:effectExtent l="19050" t="0" r="0" b="0"/>
            <wp:wrapSquare wrapText="bothSides"/>
            <wp:docPr id="3" name="Рисунок 3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0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511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453B9">
        <w:rPr>
          <w:sz w:val="28"/>
          <w:szCs w:val="28"/>
          <w:lang w:val="uk-UA"/>
        </w:rPr>
        <w:t>стали всесвітньо відомими завдяки збудованим н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ми літальним апаратам. Безстрашні українські сок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ли Кост</w:t>
      </w:r>
      <w:r w:rsidRPr="00D453B9">
        <w:rPr>
          <w:sz w:val="28"/>
          <w:szCs w:val="28"/>
          <w:lang w:val="uk-UA"/>
        </w:rPr>
        <w:t>я</w:t>
      </w:r>
      <w:r w:rsidRPr="00D453B9">
        <w:rPr>
          <w:sz w:val="28"/>
          <w:szCs w:val="28"/>
          <w:lang w:val="uk-UA"/>
        </w:rPr>
        <w:t xml:space="preserve">нтин </w:t>
      </w:r>
      <w:proofErr w:type="spellStart"/>
      <w:r w:rsidRPr="00D453B9">
        <w:rPr>
          <w:sz w:val="28"/>
          <w:szCs w:val="28"/>
          <w:lang w:val="uk-UA"/>
        </w:rPr>
        <w:t>Арцеулов</w:t>
      </w:r>
      <w:proofErr w:type="spellEnd"/>
      <w:r w:rsidRPr="00D453B9">
        <w:rPr>
          <w:sz w:val="28"/>
          <w:szCs w:val="28"/>
          <w:lang w:val="uk-UA"/>
        </w:rPr>
        <w:t xml:space="preserve"> та Володимир </w:t>
      </w:r>
      <w:proofErr w:type="spellStart"/>
      <w:r w:rsidRPr="00D453B9">
        <w:rPr>
          <w:sz w:val="28"/>
          <w:szCs w:val="28"/>
          <w:lang w:val="uk-UA"/>
        </w:rPr>
        <w:t>Дибовський</w:t>
      </w:r>
      <w:proofErr w:type="spellEnd"/>
      <w:r w:rsidRPr="00D453B9">
        <w:rPr>
          <w:sz w:val="28"/>
          <w:szCs w:val="28"/>
          <w:lang w:val="uk-UA"/>
        </w:rPr>
        <w:t xml:space="preserve"> зуміли "приборкати" пострах перших авіаторів – штопор. Мужній і талановитий пілот Євграф Кр</w:t>
      </w:r>
      <w:r w:rsidRPr="00D453B9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>тень заклав підвалини тактики винищувальної аві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ції, на які спираються і сьогоднішні прийоми пові</w:t>
      </w:r>
      <w:r w:rsidRPr="00D453B9">
        <w:rPr>
          <w:sz w:val="28"/>
          <w:szCs w:val="28"/>
          <w:lang w:val="uk-UA"/>
        </w:rPr>
        <w:t>т</w:t>
      </w:r>
      <w:r w:rsidRPr="00D453B9">
        <w:rPr>
          <w:sz w:val="28"/>
          <w:szCs w:val="28"/>
          <w:lang w:val="uk-UA"/>
        </w:rPr>
        <w:t xml:space="preserve">ряного бою. В Одесі промисловцем Артуром </w:t>
      </w:r>
      <w:proofErr w:type="spellStart"/>
      <w:r w:rsidRPr="00D453B9">
        <w:rPr>
          <w:sz w:val="28"/>
          <w:szCs w:val="28"/>
          <w:lang w:val="uk-UA"/>
        </w:rPr>
        <w:t>Анатра</w:t>
      </w:r>
      <w:proofErr w:type="spellEnd"/>
      <w:r w:rsidRPr="00D453B9">
        <w:rPr>
          <w:sz w:val="28"/>
          <w:szCs w:val="28"/>
          <w:lang w:val="uk-UA"/>
        </w:rPr>
        <w:t xml:space="preserve"> був створений один із пе</w:t>
      </w:r>
      <w:r w:rsidRPr="00D453B9">
        <w:rPr>
          <w:sz w:val="28"/>
          <w:szCs w:val="28"/>
          <w:lang w:val="uk-UA"/>
        </w:rPr>
        <w:t>р</w:t>
      </w:r>
      <w:r w:rsidRPr="00D453B9">
        <w:rPr>
          <w:sz w:val="28"/>
          <w:szCs w:val="28"/>
          <w:lang w:val="uk-UA"/>
        </w:rPr>
        <w:t>ших у Російський імперії авіаційних заводів.</w:t>
      </w:r>
    </w:p>
    <w:p w:rsidR="00053AC2" w:rsidRPr="00D453B9" w:rsidRDefault="00053AC2" w:rsidP="00053AC2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Історія військової авіації України починається з часів Української Народної Республіки (УНР). У її збройних силах авіаційні частини започаткувала створена наприкінці березня 1918 року Запорізька повітроплавна ескадра. Вона входила до складу армійського корпусу, що утворився на базі запорізької дивізії, і розміст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лась у Харкові. Згодом виникли нові авіаційні формування, що були об'єднані у три авіаційні загони (інспектури), а також ескадра важких чотиримоторних бо</w:t>
      </w:r>
      <w:r w:rsidRPr="00D453B9">
        <w:rPr>
          <w:sz w:val="28"/>
          <w:szCs w:val="28"/>
          <w:lang w:val="uk-UA"/>
        </w:rPr>
        <w:t>м</w:t>
      </w:r>
      <w:r w:rsidRPr="00D453B9">
        <w:rPr>
          <w:sz w:val="28"/>
          <w:szCs w:val="28"/>
          <w:lang w:val="uk-UA"/>
        </w:rPr>
        <w:lastRenderedPageBreak/>
        <w:t>бардувальників типу "Ілля Муромець". Останні піднімали до 800 кг бомб та мали на озброєнні 7</w:t>
      </w:r>
      <w:r>
        <w:rPr>
          <w:sz w:val="28"/>
          <w:szCs w:val="28"/>
          <w:lang w:val="uk-UA"/>
        </w:rPr>
        <w:t xml:space="preserve"> – </w:t>
      </w:r>
      <w:r w:rsidRPr="00D453B9">
        <w:rPr>
          <w:sz w:val="28"/>
          <w:szCs w:val="28"/>
          <w:lang w:val="uk-UA"/>
        </w:rPr>
        <w:t xml:space="preserve">8 кулеметів. У грудні 1918 року до складу Української Галицької Армії, що була збройним формуванням </w:t>
      </w:r>
      <w:proofErr w:type="spellStart"/>
      <w:r w:rsidRPr="00D453B9">
        <w:rPr>
          <w:sz w:val="28"/>
          <w:szCs w:val="28"/>
          <w:lang w:val="uk-UA"/>
        </w:rPr>
        <w:t>Західно</w:t>
      </w:r>
      <w:r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Української</w:t>
      </w:r>
      <w:proofErr w:type="spellEnd"/>
      <w:r w:rsidRPr="00D453B9">
        <w:rPr>
          <w:sz w:val="28"/>
          <w:szCs w:val="28"/>
          <w:lang w:val="uk-UA"/>
        </w:rPr>
        <w:t xml:space="preserve"> Народної Республіки, увійшла перша "</w:t>
      </w:r>
      <w:proofErr w:type="spellStart"/>
      <w:r w:rsidRPr="00D453B9">
        <w:rPr>
          <w:sz w:val="28"/>
          <w:szCs w:val="28"/>
          <w:lang w:val="uk-UA"/>
        </w:rPr>
        <w:t>літунська</w:t>
      </w:r>
      <w:proofErr w:type="spellEnd"/>
      <w:r w:rsidRPr="00D453B9">
        <w:rPr>
          <w:sz w:val="28"/>
          <w:szCs w:val="28"/>
          <w:lang w:val="uk-UA"/>
        </w:rPr>
        <w:t xml:space="preserve"> сотня", а потім був створений і "</w:t>
      </w:r>
      <w:proofErr w:type="spellStart"/>
      <w:r w:rsidRPr="00D453B9">
        <w:rPr>
          <w:sz w:val="28"/>
          <w:szCs w:val="28"/>
          <w:lang w:val="uk-UA"/>
        </w:rPr>
        <w:t>літунський</w:t>
      </w:r>
      <w:proofErr w:type="spellEnd"/>
      <w:r w:rsidRPr="00D453B9">
        <w:rPr>
          <w:sz w:val="28"/>
          <w:szCs w:val="28"/>
          <w:lang w:val="uk-UA"/>
        </w:rPr>
        <w:t xml:space="preserve"> полк", який нараховував 40 літаків різних типів.</w:t>
      </w:r>
    </w:p>
    <w:p w:rsidR="00053AC2" w:rsidRPr="00D453B9" w:rsidRDefault="00053AC2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053AC2" w:rsidRDefault="00053AC2" w:rsidP="00053AC2">
      <w:pPr>
        <w:pStyle w:val="a3"/>
        <w:shd w:val="clear" w:color="auto" w:fill="FFFFFF"/>
        <w:spacing w:before="0" w:beforeAutospacing="0" w:after="0" w:afterAutospacing="0"/>
        <w:jc w:val="center"/>
        <w:rPr>
          <w:color w:val="0070C0"/>
          <w:sz w:val="28"/>
          <w:szCs w:val="28"/>
          <w:lang w:val="uk-UA"/>
        </w:rPr>
      </w:pPr>
      <w:r>
        <w:rPr>
          <w:noProof/>
          <w:sz w:val="22"/>
          <w:szCs w:val="22"/>
        </w:rPr>
        <w:drawing>
          <wp:inline distT="0" distB="0" distL="0" distR="0">
            <wp:extent cx="4600755" cy="1552461"/>
            <wp:effectExtent l="0" t="0" r="0" b="0"/>
            <wp:docPr id="2" name="Рисунок 2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092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AC2" w:rsidRPr="00053AC2" w:rsidRDefault="00053AC2" w:rsidP="00053AC2">
      <w:pPr>
        <w:pStyle w:val="a3"/>
        <w:shd w:val="clear" w:color="auto" w:fill="FFFFFF"/>
        <w:spacing w:before="0" w:beforeAutospacing="0" w:after="0" w:afterAutospacing="0"/>
        <w:jc w:val="center"/>
        <w:rPr>
          <w:color w:val="0070C0"/>
          <w:sz w:val="16"/>
          <w:szCs w:val="16"/>
          <w:lang w:val="uk-UA"/>
        </w:rPr>
      </w:pPr>
    </w:p>
    <w:p w:rsidR="00196265" w:rsidRPr="00053AC2" w:rsidRDefault="00196265" w:rsidP="00053AC2">
      <w:pPr>
        <w:pStyle w:val="a3"/>
        <w:shd w:val="clear" w:color="auto" w:fill="FFFFFF"/>
        <w:spacing w:before="0" w:beforeAutospacing="0" w:after="0" w:afterAutospacing="0"/>
        <w:ind w:firstLine="1134"/>
        <w:jc w:val="both"/>
        <w:rPr>
          <w:lang w:val="uk-UA"/>
        </w:rPr>
      </w:pPr>
      <w:r w:rsidRPr="00053AC2">
        <w:rPr>
          <w:lang w:val="uk-UA"/>
        </w:rPr>
        <w:t xml:space="preserve">Олександр </w:t>
      </w:r>
      <w:proofErr w:type="spellStart"/>
      <w:r w:rsidRPr="00053AC2">
        <w:rPr>
          <w:lang w:val="uk-UA"/>
        </w:rPr>
        <w:t>Можайський</w:t>
      </w:r>
      <w:proofErr w:type="spellEnd"/>
      <w:r w:rsidRPr="00053AC2">
        <w:rPr>
          <w:lang w:val="uk-UA"/>
        </w:rPr>
        <w:t xml:space="preserve"> </w:t>
      </w:r>
      <w:r w:rsidR="00053AC2" w:rsidRPr="00053AC2">
        <w:rPr>
          <w:lang w:val="uk-UA"/>
        </w:rPr>
        <w:t xml:space="preserve">      </w:t>
      </w:r>
      <w:r w:rsidRPr="00053AC2">
        <w:rPr>
          <w:lang w:val="uk-UA"/>
        </w:rPr>
        <w:t xml:space="preserve">Ігор Сікорський </w:t>
      </w:r>
      <w:r w:rsidR="00053AC2" w:rsidRPr="00053AC2">
        <w:rPr>
          <w:lang w:val="uk-UA"/>
        </w:rPr>
        <w:t xml:space="preserve">       </w:t>
      </w:r>
      <w:r w:rsidRPr="00053AC2">
        <w:rPr>
          <w:lang w:val="uk-UA"/>
        </w:rPr>
        <w:t>Дмитро Григорович</w:t>
      </w:r>
    </w:p>
    <w:p w:rsidR="00053AC2" w:rsidRPr="00053AC2" w:rsidRDefault="00053AC2" w:rsidP="00053AC2">
      <w:pPr>
        <w:pStyle w:val="a3"/>
        <w:shd w:val="clear" w:color="auto" w:fill="FFFFFF"/>
        <w:spacing w:before="0" w:beforeAutospacing="0" w:after="0" w:afterAutospacing="0"/>
        <w:ind w:firstLine="1134"/>
        <w:jc w:val="both"/>
        <w:rPr>
          <w:color w:val="0070C0"/>
          <w:lang w:val="uk-UA"/>
        </w:rPr>
      </w:pP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Високою майстерністю та героїзмом відзначались в роки другої світової війни льотчики</w:t>
      </w:r>
      <w:r w:rsidR="00D453B9">
        <w:rPr>
          <w:sz w:val="28"/>
          <w:szCs w:val="28"/>
          <w:lang w:val="uk-UA"/>
        </w:rPr>
        <w:t xml:space="preserve"> – вихідці з У</w:t>
      </w:r>
      <w:r w:rsidRPr="00D453B9">
        <w:rPr>
          <w:sz w:val="28"/>
          <w:szCs w:val="28"/>
          <w:lang w:val="uk-UA"/>
        </w:rPr>
        <w:t>країн</w:t>
      </w:r>
      <w:r w:rsid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. Вони виконали тисячі</w:t>
      </w:r>
      <w:r w:rsidR="00D453B9" w:rsidRPr="00D453B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бойових вильотів, в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 xml:space="preserve">йшли переможцями у сотнях поєдинків з літаками противника. </w:t>
      </w:r>
      <w:proofErr w:type="spellStart"/>
      <w:r w:rsidRPr="00D453B9">
        <w:rPr>
          <w:sz w:val="28"/>
          <w:szCs w:val="28"/>
          <w:lang w:val="uk-UA"/>
        </w:rPr>
        <w:t>Найуславленіші</w:t>
      </w:r>
      <w:proofErr w:type="spellEnd"/>
      <w:r w:rsidRPr="00D453B9">
        <w:rPr>
          <w:sz w:val="28"/>
          <w:szCs w:val="28"/>
          <w:lang w:val="uk-UA"/>
        </w:rPr>
        <w:t xml:space="preserve"> з них </w:t>
      </w:r>
      <w:r w:rsidR="00D453B9">
        <w:rPr>
          <w:sz w:val="28"/>
          <w:szCs w:val="28"/>
          <w:lang w:val="uk-UA"/>
        </w:rPr>
        <w:t>–</w:t>
      </w:r>
      <w:r w:rsidRPr="00D453B9">
        <w:rPr>
          <w:sz w:val="28"/>
          <w:szCs w:val="28"/>
          <w:lang w:val="uk-UA"/>
        </w:rPr>
        <w:t xml:space="preserve"> ас номер один радянських ВПС тричі Герой Радянського Союзу Іван </w:t>
      </w:r>
      <w:r w:rsidR="00F672AC">
        <w:rPr>
          <w:noProof/>
          <w:sz w:val="28"/>
          <w:szCs w:val="28"/>
        </w:rPr>
        <w:drawing>
          <wp:anchor distT="0" distB="0" distL="142875" distR="142875" simplePos="0" relativeHeight="251659264" behindDoc="0" locked="0" layoutInCell="1" allowOverlap="0">
            <wp:simplePos x="0" y="0"/>
            <wp:positionH relativeFrom="column">
              <wp:posOffset>4700905</wp:posOffset>
            </wp:positionH>
            <wp:positionV relativeFrom="line">
              <wp:posOffset>211455</wp:posOffset>
            </wp:positionV>
            <wp:extent cx="1571625" cy="2162175"/>
            <wp:effectExtent l="19050" t="0" r="9525" b="0"/>
            <wp:wrapSquare wrapText="bothSides"/>
            <wp:docPr id="4" name="Рисунок 4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00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D453B9">
        <w:rPr>
          <w:sz w:val="28"/>
          <w:szCs w:val="28"/>
          <w:lang w:val="uk-UA"/>
        </w:rPr>
        <w:t>Кож</w:t>
      </w:r>
      <w:r w:rsidRPr="00D453B9">
        <w:rPr>
          <w:sz w:val="28"/>
          <w:szCs w:val="28"/>
          <w:lang w:val="uk-UA"/>
        </w:rPr>
        <w:t>е</w:t>
      </w:r>
      <w:r w:rsidRPr="00D453B9">
        <w:rPr>
          <w:sz w:val="28"/>
          <w:szCs w:val="28"/>
          <w:lang w:val="uk-UA"/>
        </w:rPr>
        <w:t>дуб</w:t>
      </w:r>
      <w:proofErr w:type="spellEnd"/>
      <w:r w:rsidRPr="00D453B9">
        <w:rPr>
          <w:sz w:val="28"/>
          <w:szCs w:val="28"/>
          <w:lang w:val="uk-UA"/>
        </w:rPr>
        <w:t xml:space="preserve"> (6</w:t>
      </w:r>
      <w:r w:rsidR="002B1767">
        <w:rPr>
          <w:sz w:val="28"/>
          <w:szCs w:val="28"/>
          <w:lang w:val="uk-UA"/>
        </w:rPr>
        <w:t>4</w:t>
      </w:r>
      <w:r w:rsidRPr="00D453B9">
        <w:rPr>
          <w:sz w:val="28"/>
          <w:szCs w:val="28"/>
          <w:lang w:val="uk-UA"/>
        </w:rPr>
        <w:t xml:space="preserve"> повітряні перемоги) та двічі Геро</w:t>
      </w:r>
      <w:r w:rsidR="00D453B9">
        <w:rPr>
          <w:sz w:val="28"/>
          <w:szCs w:val="28"/>
          <w:lang w:val="uk-UA"/>
        </w:rPr>
        <w:t>ї</w:t>
      </w:r>
      <w:r w:rsidRPr="00D453B9">
        <w:rPr>
          <w:sz w:val="28"/>
          <w:szCs w:val="28"/>
          <w:lang w:val="uk-UA"/>
        </w:rPr>
        <w:t xml:space="preserve"> Радянського Союзу Сергій </w:t>
      </w:r>
      <w:proofErr w:type="spellStart"/>
      <w:r w:rsidRPr="00D453B9">
        <w:rPr>
          <w:sz w:val="28"/>
          <w:szCs w:val="28"/>
          <w:lang w:val="uk-UA"/>
        </w:rPr>
        <w:t>Грицевець</w:t>
      </w:r>
      <w:proofErr w:type="spellEnd"/>
      <w:r w:rsidRPr="00D453B9">
        <w:rPr>
          <w:sz w:val="28"/>
          <w:szCs w:val="28"/>
          <w:lang w:val="uk-UA"/>
        </w:rPr>
        <w:t xml:space="preserve"> (40 перемог)</w:t>
      </w:r>
      <w:r w:rsidR="00D453B9">
        <w:rPr>
          <w:sz w:val="28"/>
          <w:szCs w:val="28"/>
          <w:lang w:val="uk-UA"/>
        </w:rPr>
        <w:t xml:space="preserve"> і </w:t>
      </w:r>
      <w:proofErr w:type="spellStart"/>
      <w:r w:rsidR="00D453B9" w:rsidRPr="00D00AE5">
        <w:rPr>
          <w:sz w:val="28"/>
          <w:szCs w:val="28"/>
          <w:lang w:val="uk-UA"/>
        </w:rPr>
        <w:t>Амет</w:t>
      </w:r>
      <w:r w:rsidR="002B1767" w:rsidRPr="00D00AE5">
        <w:rPr>
          <w:sz w:val="28"/>
          <w:szCs w:val="28"/>
          <w:lang w:val="uk-UA"/>
        </w:rPr>
        <w:t>-</w:t>
      </w:r>
      <w:r w:rsidR="00D453B9" w:rsidRPr="00D00AE5">
        <w:rPr>
          <w:sz w:val="28"/>
          <w:szCs w:val="28"/>
          <w:lang w:val="uk-UA"/>
        </w:rPr>
        <w:t>Хан</w:t>
      </w:r>
      <w:proofErr w:type="spellEnd"/>
      <w:r w:rsidR="00D453B9" w:rsidRPr="00D00AE5">
        <w:rPr>
          <w:sz w:val="28"/>
          <w:szCs w:val="28"/>
          <w:lang w:val="uk-UA"/>
        </w:rPr>
        <w:t xml:space="preserve"> Султан</w:t>
      </w:r>
      <w:r w:rsidR="002B1767">
        <w:rPr>
          <w:sz w:val="28"/>
          <w:szCs w:val="28"/>
          <w:lang w:val="uk-UA"/>
        </w:rPr>
        <w:t xml:space="preserve"> (</w:t>
      </w:r>
      <w:r w:rsidR="00F672AC">
        <w:rPr>
          <w:sz w:val="28"/>
          <w:szCs w:val="28"/>
          <w:lang w:val="uk-UA"/>
        </w:rPr>
        <w:t xml:space="preserve">представник кримськотатарського народу, </w:t>
      </w:r>
      <w:r w:rsidR="002B1767">
        <w:rPr>
          <w:sz w:val="28"/>
          <w:szCs w:val="28"/>
          <w:lang w:val="uk-UA"/>
        </w:rPr>
        <w:t>30 перемог)</w:t>
      </w:r>
      <w:r w:rsidRPr="00D453B9">
        <w:rPr>
          <w:sz w:val="28"/>
          <w:szCs w:val="28"/>
          <w:lang w:val="uk-UA"/>
        </w:rPr>
        <w:t>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 пекельному небі Афганістану військові льотчики показали себе з найкращої сторони. Бойові операції, при</w:t>
      </w:r>
      <w:r w:rsidRPr="00D453B9">
        <w:rPr>
          <w:sz w:val="28"/>
          <w:szCs w:val="28"/>
          <w:lang w:val="uk-UA"/>
        </w:rPr>
        <w:t>к</w:t>
      </w:r>
      <w:r w:rsidRPr="00D453B9">
        <w:rPr>
          <w:sz w:val="28"/>
          <w:szCs w:val="28"/>
          <w:lang w:val="uk-UA"/>
        </w:rPr>
        <w:t>риття караванів, доставка вантажів</w:t>
      </w:r>
      <w:r w:rsidR="000D073E">
        <w:rPr>
          <w:sz w:val="28"/>
          <w:szCs w:val="28"/>
          <w:lang w:val="uk-UA"/>
        </w:rPr>
        <w:t xml:space="preserve"> </w:t>
      </w:r>
      <w:r w:rsidR="00D453B9">
        <w:rPr>
          <w:sz w:val="28"/>
          <w:szCs w:val="28"/>
          <w:lang w:val="uk-UA"/>
        </w:rPr>
        <w:t>–</w:t>
      </w:r>
      <w:r w:rsidR="000D073E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ось далеко не повний перелік того, що робили на тій війні військові льотчики України. І в теперішній час багато ветеранів тієї війни зн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ходяться в бойовому строю.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Сучасна авіація Повітряних Сил України </w:t>
      </w:r>
      <w:r w:rsidR="00D453B9">
        <w:rPr>
          <w:sz w:val="28"/>
          <w:szCs w:val="28"/>
          <w:lang w:val="uk-UA"/>
        </w:rPr>
        <w:t>–</w:t>
      </w:r>
      <w:r w:rsidRPr="00D453B9">
        <w:rPr>
          <w:sz w:val="28"/>
          <w:szCs w:val="28"/>
          <w:lang w:val="uk-UA"/>
        </w:rPr>
        <w:t xml:space="preserve"> один з важливих гарантів цілісності і незалежності нашої держ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ви. Вона надійно стоїть на сторожі повітряного простору України. В наш час на озброєнні стройових частин авіації Повітряних Сил є авіаційна техніка, що має високі бойові властивості, які дозволяють їй мати значний вплив на хід бойових дій. Але бойова техніка, навіть найефективніша, самостійно не може вирішувати хід бою, операції і війни в цілому. Вирішують люди, які досконало володіють ц</w:t>
      </w:r>
      <w:r w:rsidRPr="00D453B9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>єю технікою і мистецтвом її використання. Тобто, для ефективного її використа</w:t>
      </w:r>
      <w:r w:rsidRPr="00D453B9">
        <w:rPr>
          <w:sz w:val="28"/>
          <w:szCs w:val="28"/>
          <w:lang w:val="uk-UA"/>
        </w:rPr>
        <w:t>н</w:t>
      </w:r>
      <w:r w:rsidRPr="00D453B9">
        <w:rPr>
          <w:sz w:val="28"/>
          <w:szCs w:val="28"/>
          <w:lang w:val="uk-UA"/>
        </w:rPr>
        <w:t>ня необхідна висока технічна і тактична підготовка інженерно</w:t>
      </w:r>
      <w:r w:rsidR="000D073E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технічного і льо</w:t>
      </w:r>
      <w:r w:rsidRPr="00D453B9">
        <w:rPr>
          <w:sz w:val="28"/>
          <w:szCs w:val="28"/>
          <w:lang w:val="uk-UA"/>
        </w:rPr>
        <w:t>т</w:t>
      </w:r>
      <w:r w:rsidRPr="00D453B9">
        <w:rPr>
          <w:sz w:val="28"/>
          <w:szCs w:val="28"/>
          <w:lang w:val="uk-UA"/>
        </w:rPr>
        <w:t>ного складу.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Для забезпечення ефективного бойового застосування сучасної авіаційної техніки важлива роль належить авіаційним спеціалістам усіх спеціальностей, які беруть безпосередню участь в організації бойових дій, підготовці інженерних ро</w:t>
      </w:r>
      <w:r w:rsidRPr="00D453B9">
        <w:rPr>
          <w:sz w:val="28"/>
          <w:szCs w:val="28"/>
          <w:lang w:val="uk-UA"/>
        </w:rPr>
        <w:t>з</w:t>
      </w:r>
      <w:r w:rsidRPr="00D453B9">
        <w:rPr>
          <w:sz w:val="28"/>
          <w:szCs w:val="28"/>
          <w:lang w:val="uk-UA"/>
        </w:rPr>
        <w:t>рахунків і довідкових даних, необхідних для прийняття рішення командирами авіаційних частин, з’єднань і об’єднань.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Тому ще під час навчання на </w:t>
      </w:r>
      <w:r w:rsidR="000D073E">
        <w:rPr>
          <w:sz w:val="28"/>
          <w:szCs w:val="28"/>
          <w:lang w:val="uk-UA"/>
        </w:rPr>
        <w:t>кафедрі</w:t>
      </w:r>
      <w:r w:rsidRPr="00D453B9">
        <w:rPr>
          <w:sz w:val="28"/>
          <w:szCs w:val="28"/>
          <w:lang w:val="uk-UA"/>
        </w:rPr>
        <w:t xml:space="preserve"> військової підготовки </w:t>
      </w:r>
      <w:r w:rsidR="000D073E">
        <w:rPr>
          <w:sz w:val="28"/>
          <w:szCs w:val="28"/>
          <w:lang w:val="uk-UA"/>
        </w:rPr>
        <w:t>громадяни</w:t>
      </w:r>
      <w:r w:rsidRPr="00D453B9">
        <w:rPr>
          <w:sz w:val="28"/>
          <w:szCs w:val="28"/>
          <w:lang w:val="uk-UA"/>
        </w:rPr>
        <w:t xml:space="preserve"> р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 xml:space="preserve">зом з підготовкою зі своєї основної спеціальності зобов’язані поглиблено вивчати </w:t>
      </w:r>
      <w:r w:rsidRPr="00D453B9">
        <w:rPr>
          <w:sz w:val="28"/>
          <w:szCs w:val="28"/>
          <w:lang w:val="uk-UA"/>
        </w:rPr>
        <w:lastRenderedPageBreak/>
        <w:t>і знати основи тактики авіації і основи бойового застосування авіаційних підро</w:t>
      </w:r>
      <w:r w:rsidRPr="00D453B9">
        <w:rPr>
          <w:sz w:val="28"/>
          <w:szCs w:val="28"/>
          <w:lang w:val="uk-UA"/>
        </w:rPr>
        <w:t>з</w:t>
      </w:r>
      <w:r w:rsidRPr="00D453B9">
        <w:rPr>
          <w:sz w:val="28"/>
          <w:szCs w:val="28"/>
          <w:lang w:val="uk-UA"/>
        </w:rPr>
        <w:t>ділів і частин.</w:t>
      </w:r>
    </w:p>
    <w:p w:rsidR="00196265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Без знання основ тактики авіації, бойового застосування авіаційних підро</w:t>
      </w:r>
      <w:r w:rsidRPr="00D453B9">
        <w:rPr>
          <w:sz w:val="28"/>
          <w:szCs w:val="28"/>
          <w:lang w:val="uk-UA"/>
        </w:rPr>
        <w:t>з</w:t>
      </w:r>
      <w:r w:rsidRPr="00D453B9">
        <w:rPr>
          <w:sz w:val="28"/>
          <w:szCs w:val="28"/>
          <w:lang w:val="uk-UA"/>
        </w:rPr>
        <w:t>ділів і частин авіаційні спеціалісти не здатні успішно організовувати і здійснюв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ти інженерно</w:t>
      </w:r>
      <w:r w:rsidR="000D073E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авіаційне і інші види забезпечення бойових дій, якісно виконувати свої функціональні обов’язки, брати участь у підвищенні рівня бойової підготовки авіаційних підрозділів і частин.</w:t>
      </w:r>
    </w:p>
    <w:p w:rsidR="00D05666" w:rsidRDefault="00D05666" w:rsidP="00D00AE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</w:p>
    <w:p w:rsidR="00D00AE5" w:rsidRPr="00D00AE5" w:rsidRDefault="00D00AE5" w:rsidP="00D00AE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D00AE5">
        <w:rPr>
          <w:b/>
          <w:sz w:val="28"/>
          <w:szCs w:val="28"/>
          <w:lang w:val="uk-UA"/>
        </w:rPr>
        <w:t>ІІ. ОСНОВНА ЧАСТИНА</w:t>
      </w:r>
    </w:p>
    <w:p w:rsidR="000D073E" w:rsidRPr="00A03ABA" w:rsidRDefault="00D00AE5" w:rsidP="00D00AE5">
      <w:pPr>
        <w:pStyle w:val="a3"/>
        <w:shd w:val="clear" w:color="auto" w:fill="FFFFFF"/>
        <w:spacing w:before="120" w:beforeAutospacing="0" w:after="120" w:afterAutospacing="0"/>
        <w:ind w:firstLine="709"/>
        <w:jc w:val="both"/>
        <w:rPr>
          <w:b/>
          <w:sz w:val="28"/>
          <w:szCs w:val="28"/>
          <w:lang w:val="uk-UA"/>
        </w:rPr>
      </w:pPr>
      <w:r w:rsidRPr="00A03ABA">
        <w:rPr>
          <w:b/>
          <w:sz w:val="28"/>
          <w:szCs w:val="28"/>
          <w:lang w:val="uk-UA"/>
        </w:rPr>
        <w:t>1.</w:t>
      </w:r>
      <w:r w:rsidRPr="00A03ABA">
        <w:rPr>
          <w:b/>
          <w:sz w:val="28"/>
          <w:szCs w:val="28"/>
        </w:rPr>
        <w:t xml:space="preserve"> </w:t>
      </w:r>
      <w:r w:rsidRPr="00A03ABA">
        <w:rPr>
          <w:b/>
          <w:sz w:val="28"/>
          <w:szCs w:val="28"/>
          <w:lang w:val="uk-UA"/>
        </w:rPr>
        <w:t>Роль і місце авіації у загальній системі застосування ЗС України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Повітряні Сили – один із головних носіїв бойового потенціалу Збройних Сил України. Вони виконують поставлені перед ними завдання у збройному ко</w:t>
      </w:r>
      <w:r w:rsidRPr="00D453B9">
        <w:rPr>
          <w:sz w:val="28"/>
          <w:szCs w:val="28"/>
          <w:lang w:val="uk-UA"/>
        </w:rPr>
        <w:t>н</w:t>
      </w:r>
      <w:r w:rsidRPr="00D453B9">
        <w:rPr>
          <w:sz w:val="28"/>
          <w:szCs w:val="28"/>
          <w:lang w:val="uk-UA"/>
        </w:rPr>
        <w:t>флікті веденням бойових дій спільно і в тісній взаємодії з об’єднаннями та з’єднаннями інших видів Збройних Сил.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У сучасних умовах лише об’єднане за єдиним за</w:t>
      </w:r>
      <w:r w:rsidR="00D00AE5">
        <w:rPr>
          <w:sz w:val="28"/>
          <w:szCs w:val="28"/>
          <w:lang w:val="uk-UA"/>
        </w:rPr>
        <w:t>мислом</w:t>
      </w:r>
      <w:r w:rsidRPr="00D453B9">
        <w:rPr>
          <w:sz w:val="28"/>
          <w:szCs w:val="28"/>
          <w:lang w:val="uk-UA"/>
        </w:rPr>
        <w:t xml:space="preserve"> застосування всіх видів Збройних Сил України, у тому числі всіх сил оборони й нападу, може забе</w:t>
      </w:r>
      <w:r w:rsidRPr="00D453B9">
        <w:rPr>
          <w:sz w:val="28"/>
          <w:szCs w:val="28"/>
          <w:lang w:val="uk-UA"/>
        </w:rPr>
        <w:t>з</w:t>
      </w:r>
      <w:r w:rsidRPr="00D453B9">
        <w:rPr>
          <w:sz w:val="28"/>
          <w:szCs w:val="28"/>
          <w:lang w:val="uk-UA"/>
        </w:rPr>
        <w:t>печити максимальний ефект виконання поставлених завдань.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Основними чинниками, які визначають місце і роль Повітряних Сил та їх об’єднань (з’єднань), а також форми та способи їх застосування при виконанн</w:t>
      </w:r>
      <w:r w:rsidR="00D00AE5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 xml:space="preserve"> цих завдань є: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сучасний стан і розвиток геополітичної обстановки у світі та навколо України;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положення Воєнної доктрини України, офіційні погляди на роль і місце Збройних Сил України в системі забезпечення національної безпеки України;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характер сучасних збройних конфліктів і тенденції їх розвитку; форми з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стосування угруповань військ у цих конфліктах;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економічні можливості держави щодо розбудови Збройних Сил України.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Досвід застосування Повітряних Сил іноземних держав показав, що: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роль Повітряних Сил в операціях під час ведення бойових дій і загалом у сучасних війнах безперервно підвищується;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у звичайних війнах Повітряним Силам по праву належить провідна роль у завоюванні і утриманні переваги</w:t>
      </w:r>
      <w:r w:rsidR="00D00AE5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(панування) в повітрі як однієї з головних умов успіху в досягненні цілей операцій (бойових дій).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Перевага (панування) у повітрі – це обстановка у повітряному просторі, к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ли забезпечується вигідне співвідношення сил у повітрі і такі умови дій своєї ав</w:t>
      </w:r>
      <w:r w:rsidRPr="00D453B9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>ації, коли, володіючи ініціативою, можливо успішно вести боротьбу з повітряним противником, а СВ і ВМС можуть виконувати поставлені перед ними бойові з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вдання.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Крім того, Повітряні Сили відіграють провідну роль у вирішенні завдань розвідки, вогневого ураження противника, боротьбі з повітряними терористами, а також у підвищенні мобільності ЗСУ. Для цього вони мають можливість ведення розвідки для своєчасного попередження керівництва ЗСУ та держави про пові</w:t>
      </w:r>
      <w:r w:rsidRPr="00D453B9">
        <w:rPr>
          <w:sz w:val="28"/>
          <w:szCs w:val="28"/>
          <w:lang w:val="uk-UA"/>
        </w:rPr>
        <w:t>т</w:t>
      </w:r>
      <w:r w:rsidRPr="00D453B9">
        <w:rPr>
          <w:sz w:val="28"/>
          <w:szCs w:val="28"/>
          <w:lang w:val="uk-UA"/>
        </w:rPr>
        <w:t>ряний напад, здійснення охорони державного кордону і повітряного простору України, наносити ефективні авіаційні удари на велику відстань, здійснювати ав</w:t>
      </w:r>
      <w:r w:rsidRPr="00D453B9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lastRenderedPageBreak/>
        <w:t>аційну підтримку угруповань СВ і ВМС при виконання ними бойових завдань та прикриття важливих об’єктів держави, військ (сил) від ударів з повітря.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За допомогою Повітряних Сил повинно здійснюватись перекидання пові</w:t>
      </w:r>
      <w:r w:rsidRPr="00D453B9">
        <w:rPr>
          <w:sz w:val="28"/>
          <w:szCs w:val="28"/>
          <w:lang w:val="uk-UA"/>
        </w:rPr>
        <w:t>т</w:t>
      </w:r>
      <w:r w:rsidRPr="00D453B9">
        <w:rPr>
          <w:sz w:val="28"/>
          <w:szCs w:val="28"/>
          <w:lang w:val="uk-UA"/>
        </w:rPr>
        <w:t>рям військових частин і підрозділів ЗСУ при їх розгортанні у районах бойового призначення, висадки повітряних десантів у тил противника, а також розгортання, ротація та (за певних умов) евакуація миротворчих Сил України й інших держав.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Таким чином, основним призначенням Повітряних </w:t>
      </w:r>
      <w:r w:rsidR="006907DC" w:rsidRPr="00D453B9">
        <w:rPr>
          <w:sz w:val="28"/>
          <w:szCs w:val="28"/>
          <w:lang w:val="uk-UA"/>
        </w:rPr>
        <w:t xml:space="preserve">Сил </w:t>
      </w:r>
      <w:r w:rsidRPr="00D453B9">
        <w:rPr>
          <w:sz w:val="28"/>
          <w:szCs w:val="28"/>
          <w:lang w:val="uk-UA"/>
        </w:rPr>
        <w:t>ЗС України є захист від ударів з повітря у взаємодії з угрупованнями Сухопутних військ та ВМС ва</w:t>
      </w:r>
      <w:r w:rsidRPr="00D453B9">
        <w:rPr>
          <w:sz w:val="28"/>
          <w:szCs w:val="28"/>
          <w:lang w:val="uk-UA"/>
        </w:rPr>
        <w:t>ж</w:t>
      </w:r>
      <w:r w:rsidRPr="00D453B9">
        <w:rPr>
          <w:sz w:val="28"/>
          <w:szCs w:val="28"/>
          <w:lang w:val="uk-UA"/>
        </w:rPr>
        <w:t>ливих об’єктів країни та угруповань військ, а також виконання ряду завдань, пов’язаних передусім з нанесенням у разі збройного конфлікту ударів по угруп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ванням військ та об’єктах противника.</w:t>
      </w:r>
    </w:p>
    <w:p w:rsidR="009D4AC1" w:rsidRPr="00D453B9" w:rsidRDefault="009D4AC1" w:rsidP="009D4AC1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Повітряні Сили мають у своєму складі: авіацію, зенітн</w:t>
      </w:r>
      <w:r>
        <w:rPr>
          <w:sz w:val="28"/>
          <w:szCs w:val="28"/>
          <w:lang w:val="uk-UA"/>
        </w:rPr>
        <w:t xml:space="preserve">і </w:t>
      </w:r>
      <w:r w:rsidRPr="00D453B9">
        <w:rPr>
          <w:sz w:val="28"/>
          <w:szCs w:val="28"/>
          <w:lang w:val="uk-UA"/>
        </w:rPr>
        <w:t xml:space="preserve">ракетні </w:t>
      </w:r>
      <w:r>
        <w:rPr>
          <w:sz w:val="28"/>
          <w:szCs w:val="28"/>
          <w:lang w:val="uk-UA"/>
        </w:rPr>
        <w:t xml:space="preserve">війська, </w:t>
      </w:r>
      <w:r w:rsidRPr="00D453B9">
        <w:rPr>
          <w:sz w:val="28"/>
          <w:szCs w:val="28"/>
          <w:lang w:val="uk-UA"/>
        </w:rPr>
        <w:t>р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діотехнічні війська; спеціальні війська (окремі військові частини і підрозділи: р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звідувальні, інженерні, РХБ захисту, зв’язку, АСУ та РТЗ, РЕБ, метеорологічного забезпечення та інші); частини матеріально</w:t>
      </w:r>
      <w:r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технічного і медичного забезпечення; навчальні заклади.</w:t>
      </w:r>
    </w:p>
    <w:p w:rsidR="009D4AC1" w:rsidRPr="00D453B9" w:rsidRDefault="009D4AC1" w:rsidP="009D4AC1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Авіація, зенітні ракетні та радіотехнічні війська є родами Повітряних Сил.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1E39F2">
        <w:rPr>
          <w:sz w:val="28"/>
          <w:szCs w:val="28"/>
          <w:lang w:val="uk-UA"/>
        </w:rPr>
        <w:t>Організація Повітряних Сил Збройних Сил України включає: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Командування Повітряних Сил;</w:t>
      </w:r>
    </w:p>
    <w:p w:rsidR="00196265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</w:t>
      </w:r>
      <w:r w:rsidR="00F6100E">
        <w:rPr>
          <w:sz w:val="28"/>
          <w:szCs w:val="28"/>
          <w:lang w:val="uk-UA"/>
        </w:rPr>
        <w:t>чотири</w:t>
      </w:r>
      <w:r w:rsidR="00196265" w:rsidRPr="00D453B9">
        <w:rPr>
          <w:sz w:val="28"/>
          <w:szCs w:val="28"/>
          <w:lang w:val="uk-UA"/>
        </w:rPr>
        <w:t xml:space="preserve"> Повітряних командування: </w:t>
      </w:r>
      <w:r w:rsidR="00F6100E">
        <w:rPr>
          <w:sz w:val="28"/>
          <w:szCs w:val="28"/>
          <w:lang w:val="uk-UA"/>
        </w:rPr>
        <w:t>“</w:t>
      </w:r>
      <w:r w:rsidR="00196265" w:rsidRPr="00D453B9">
        <w:rPr>
          <w:sz w:val="28"/>
          <w:szCs w:val="28"/>
          <w:lang w:val="uk-UA"/>
        </w:rPr>
        <w:t xml:space="preserve">Захід”, </w:t>
      </w:r>
      <w:r w:rsidR="00F6100E">
        <w:rPr>
          <w:sz w:val="28"/>
          <w:szCs w:val="28"/>
          <w:lang w:val="uk-UA"/>
        </w:rPr>
        <w:t>“Схід”, “</w:t>
      </w:r>
      <w:r w:rsidR="00196265" w:rsidRPr="00D453B9">
        <w:rPr>
          <w:sz w:val="28"/>
          <w:szCs w:val="28"/>
          <w:lang w:val="uk-UA"/>
        </w:rPr>
        <w:t xml:space="preserve">Центр”, </w:t>
      </w:r>
      <w:r w:rsidR="00F6100E">
        <w:rPr>
          <w:sz w:val="28"/>
          <w:szCs w:val="28"/>
          <w:lang w:val="uk-UA"/>
        </w:rPr>
        <w:t>“Південь”.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 xml:space="preserve">До складу </w:t>
      </w:r>
      <w:r w:rsidR="006907DC" w:rsidRPr="00F6100E">
        <w:rPr>
          <w:sz w:val="28"/>
          <w:szCs w:val="28"/>
          <w:lang w:val="uk-UA"/>
        </w:rPr>
        <w:t xml:space="preserve">Повітряних Сил </w:t>
      </w:r>
      <w:r w:rsidRPr="00F6100E">
        <w:rPr>
          <w:sz w:val="28"/>
          <w:szCs w:val="28"/>
          <w:lang w:val="uk-UA"/>
        </w:rPr>
        <w:t>також входять: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 xml:space="preserve">частини безпосереднього підпорядкування </w:t>
      </w:r>
      <w:r>
        <w:rPr>
          <w:sz w:val="28"/>
          <w:szCs w:val="28"/>
          <w:lang w:val="uk-UA"/>
        </w:rPr>
        <w:t>командуванню Повітряних сил: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7-ма бригада тактичної авіації</w:t>
      </w:r>
      <w:r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383-й окремий полк дистанційно-керованих літальних апаратів</w:t>
      </w:r>
      <w:r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15-та бригада транспортної авіації</w:t>
      </w:r>
      <w:r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25-та бригада транспортної авіації</w:t>
      </w:r>
      <w:r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456-та бригада транспортної авіації</w:t>
      </w:r>
      <w:r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101-й окремий полк зв'язку і управління</w:t>
      </w:r>
      <w:r w:rsidR="00101CF5">
        <w:rPr>
          <w:sz w:val="28"/>
          <w:szCs w:val="28"/>
          <w:lang w:val="uk-UA"/>
        </w:rPr>
        <w:t>;</w:t>
      </w:r>
    </w:p>
    <w:p w:rsidR="00F6100E" w:rsidRPr="00F6100E" w:rsidRDefault="00F6100E" w:rsidP="00F6100E">
      <w:pPr>
        <w:pStyle w:val="a3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 xml:space="preserve">Миколаївський спеціалізований центр бойової підготовки авіаційних фахівців Збройних сил України </w:t>
      </w:r>
      <w:r w:rsidRPr="00F6100E">
        <w:rPr>
          <w:i/>
          <w:sz w:val="28"/>
          <w:szCs w:val="28"/>
          <w:lang w:val="uk-UA"/>
        </w:rPr>
        <w:t>(м. Миколаїв, Миколаївська область) Тренажерна база — Іл-76, МіГ-29, Су-25, Л-39, Су-24, «</w:t>
      </w:r>
      <w:proofErr w:type="spellStart"/>
      <w:r w:rsidRPr="00F6100E">
        <w:rPr>
          <w:i/>
          <w:sz w:val="28"/>
          <w:szCs w:val="28"/>
          <w:lang w:val="uk-UA"/>
        </w:rPr>
        <w:t>Репітер</w:t>
      </w:r>
      <w:proofErr w:type="spellEnd"/>
      <w:r w:rsidRPr="00F6100E">
        <w:rPr>
          <w:i/>
          <w:sz w:val="28"/>
          <w:szCs w:val="28"/>
          <w:lang w:val="uk-UA"/>
        </w:rPr>
        <w:t>»</w:t>
      </w:r>
      <w:r w:rsidR="00101CF5">
        <w:rPr>
          <w:i/>
          <w:sz w:val="28"/>
          <w:szCs w:val="28"/>
          <w:lang w:val="uk-UA"/>
        </w:rPr>
        <w:t xml:space="preserve"> (тренажер для </w:t>
      </w:r>
      <w:r w:rsidR="00101CF5" w:rsidRPr="00101CF5">
        <w:rPr>
          <w:i/>
          <w:sz w:val="28"/>
          <w:szCs w:val="28"/>
          <w:lang w:val="uk-UA"/>
        </w:rPr>
        <w:t>трену</w:t>
      </w:r>
      <w:r w:rsidR="00101CF5">
        <w:rPr>
          <w:i/>
          <w:sz w:val="28"/>
          <w:szCs w:val="28"/>
          <w:lang w:val="uk-UA"/>
        </w:rPr>
        <w:t>вання</w:t>
      </w:r>
      <w:r w:rsidR="00101CF5" w:rsidRPr="00101CF5">
        <w:rPr>
          <w:i/>
          <w:sz w:val="28"/>
          <w:szCs w:val="28"/>
          <w:lang w:val="uk-UA"/>
        </w:rPr>
        <w:t xml:space="preserve"> керівник</w:t>
      </w:r>
      <w:r w:rsidR="00101CF5">
        <w:rPr>
          <w:i/>
          <w:sz w:val="28"/>
          <w:szCs w:val="28"/>
          <w:lang w:val="uk-UA"/>
        </w:rPr>
        <w:t>ів</w:t>
      </w:r>
      <w:r w:rsidR="00101CF5" w:rsidRPr="00101CF5">
        <w:rPr>
          <w:i/>
          <w:sz w:val="28"/>
          <w:szCs w:val="28"/>
          <w:lang w:val="uk-UA"/>
        </w:rPr>
        <w:t xml:space="preserve"> польотів, керівник</w:t>
      </w:r>
      <w:r w:rsidR="00101CF5">
        <w:rPr>
          <w:i/>
          <w:sz w:val="28"/>
          <w:szCs w:val="28"/>
          <w:lang w:val="uk-UA"/>
        </w:rPr>
        <w:t>ів</w:t>
      </w:r>
      <w:r w:rsidR="00101CF5" w:rsidRPr="00101CF5">
        <w:rPr>
          <w:i/>
          <w:sz w:val="28"/>
          <w:szCs w:val="28"/>
          <w:lang w:val="uk-UA"/>
        </w:rPr>
        <w:t xml:space="preserve"> ближньої зони, дальньої зони, зони посадки, штурман</w:t>
      </w:r>
      <w:r w:rsidR="00101CF5">
        <w:rPr>
          <w:i/>
          <w:sz w:val="28"/>
          <w:szCs w:val="28"/>
          <w:lang w:val="uk-UA"/>
        </w:rPr>
        <w:t>ів</w:t>
      </w:r>
      <w:r w:rsidR="00101CF5" w:rsidRPr="00101CF5">
        <w:rPr>
          <w:i/>
          <w:sz w:val="28"/>
          <w:szCs w:val="28"/>
          <w:lang w:val="uk-UA"/>
        </w:rPr>
        <w:t xml:space="preserve"> наведення та інші</w:t>
      </w:r>
      <w:r w:rsidR="00101CF5">
        <w:rPr>
          <w:i/>
          <w:sz w:val="28"/>
          <w:szCs w:val="28"/>
          <w:lang w:val="uk-UA"/>
        </w:rPr>
        <w:t>)</w:t>
      </w:r>
    </w:p>
    <w:p w:rsidR="00F6100E" w:rsidRPr="00F6100E" w:rsidRDefault="00F6100E" w:rsidP="00F6100E">
      <w:pPr>
        <w:pStyle w:val="a3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 xml:space="preserve">Харківський національний університет повітряних сил — 203 навчальна </w:t>
      </w:r>
      <w:proofErr w:type="spellStart"/>
      <w:r w:rsidRPr="00F6100E">
        <w:rPr>
          <w:sz w:val="28"/>
          <w:szCs w:val="28"/>
          <w:lang w:val="uk-UA"/>
        </w:rPr>
        <w:t>авіабригада</w:t>
      </w:r>
      <w:proofErr w:type="spellEnd"/>
      <w:r w:rsidRPr="00F6100E">
        <w:rPr>
          <w:sz w:val="28"/>
          <w:szCs w:val="28"/>
          <w:lang w:val="uk-UA"/>
        </w:rPr>
        <w:t xml:space="preserve"> Харківського Університету Повітряних сил (Чугуїв, Харківська область Оснащена L-39, Ан-26, Ан-26Ш.</w:t>
      </w:r>
    </w:p>
    <w:p w:rsidR="00F6100E" w:rsidRPr="00F6100E" w:rsidRDefault="00F6100E" w:rsidP="00F6100E">
      <w:pPr>
        <w:pStyle w:val="a3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факультет військової підготовки Національного Авіаційного Університету, Київ — Коледж Повітряних сил, м. Васильків, Київська область.</w:t>
      </w:r>
    </w:p>
    <w:p w:rsidR="00F6100E" w:rsidRPr="00D453B9" w:rsidRDefault="00F6100E" w:rsidP="00F6100E">
      <w:pPr>
        <w:pStyle w:val="a3"/>
        <w:shd w:val="clear" w:color="auto" w:fill="FFFFFF"/>
        <w:suppressAutoHyphens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F6100E">
        <w:rPr>
          <w:sz w:val="28"/>
          <w:szCs w:val="28"/>
          <w:lang w:val="uk-UA"/>
        </w:rPr>
        <w:t>Об</w:t>
      </w:r>
      <w:r w:rsidR="00101CF5">
        <w:rPr>
          <w:sz w:val="28"/>
          <w:szCs w:val="28"/>
          <w:lang w:val="uk-UA"/>
        </w:rPr>
        <w:t>’</w:t>
      </w:r>
      <w:r w:rsidRPr="00F6100E">
        <w:rPr>
          <w:sz w:val="28"/>
          <w:szCs w:val="28"/>
          <w:lang w:val="uk-UA"/>
        </w:rPr>
        <w:t>єднаний навчальний центр — окремий полк дистанційно-керованих апаратів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Основою Повітряних Сил є Повітряні командування, які призначені для в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конання оперативних (оперативно</w:t>
      </w:r>
      <w:r w:rsidR="001E39F2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тактичних) завдань.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Повітряне командування – основне оперативно</w:t>
      </w:r>
      <w:r w:rsidR="001E39F2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тактичне об’єднання ПС.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Повітряне командування відіграє вирішальну роль у протиповітряній об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роні та завоюванні переваги в повітрі, що є найважливішим у створенні умов для успішного виконання завдань в операціях (бойових діях) угруповання військ.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lastRenderedPageBreak/>
        <w:t>Повітряне командування виконує завдання у визначених межах відповід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льності в єдиній системі ППО держави і Збройних Сил України та за планами їх Повітряних Сил.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До складу Повітряного командування входять авіаційні бригади, зенітні р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кетні, радіотехнічні бригади й полки, військові частини та підрозділи спеціальних військ і матеріально</w:t>
      </w:r>
      <w:r w:rsidR="001E39F2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технічного забезпечення.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З переходом Збройних Сил України на </w:t>
      </w:r>
      <w:proofErr w:type="spellStart"/>
      <w:r w:rsidRPr="00D453B9">
        <w:rPr>
          <w:sz w:val="28"/>
          <w:szCs w:val="28"/>
          <w:lang w:val="uk-UA"/>
        </w:rPr>
        <w:t>тривидову</w:t>
      </w:r>
      <w:proofErr w:type="spellEnd"/>
      <w:r w:rsidRPr="00D453B9">
        <w:rPr>
          <w:sz w:val="28"/>
          <w:szCs w:val="28"/>
          <w:lang w:val="uk-UA"/>
        </w:rPr>
        <w:t xml:space="preserve"> структуру об’єднання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вітряних Сил набу</w:t>
      </w:r>
      <w:r w:rsidR="001E39F2">
        <w:rPr>
          <w:sz w:val="28"/>
          <w:szCs w:val="28"/>
          <w:lang w:val="uk-UA"/>
        </w:rPr>
        <w:t>ли</w:t>
      </w:r>
      <w:r w:rsidRPr="00D453B9">
        <w:rPr>
          <w:sz w:val="28"/>
          <w:szCs w:val="28"/>
          <w:lang w:val="uk-UA"/>
        </w:rPr>
        <w:t xml:space="preserve"> нових якостей</w:t>
      </w:r>
      <w:r w:rsidR="001E39F2">
        <w:rPr>
          <w:sz w:val="28"/>
          <w:szCs w:val="28"/>
          <w:lang w:val="uk-UA"/>
        </w:rPr>
        <w:t xml:space="preserve">, які постійно </w:t>
      </w:r>
      <w:r w:rsidR="006A4D49">
        <w:rPr>
          <w:sz w:val="28"/>
          <w:szCs w:val="28"/>
          <w:lang w:val="uk-UA"/>
        </w:rPr>
        <w:t>вдосконалюються в ході бойової підготовки</w:t>
      </w:r>
      <w:r w:rsidRPr="00D453B9">
        <w:rPr>
          <w:sz w:val="28"/>
          <w:szCs w:val="28"/>
          <w:lang w:val="uk-UA"/>
        </w:rPr>
        <w:t>: вони призначаються одночасно і для наступу (силами й засобами ав</w:t>
      </w:r>
      <w:r w:rsidRPr="00D453B9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 xml:space="preserve">ації), і для оборони (силами й засобами </w:t>
      </w:r>
      <w:r w:rsidR="006A4D49">
        <w:rPr>
          <w:sz w:val="28"/>
          <w:szCs w:val="28"/>
          <w:lang w:val="uk-UA"/>
        </w:rPr>
        <w:t>ЗРВ і ВА</w:t>
      </w:r>
      <w:r w:rsidRPr="00D453B9">
        <w:rPr>
          <w:sz w:val="28"/>
          <w:szCs w:val="28"/>
          <w:lang w:val="uk-UA"/>
        </w:rPr>
        <w:t>).</w:t>
      </w:r>
    </w:p>
    <w:p w:rsidR="001E39F2" w:rsidRPr="00A03ABA" w:rsidRDefault="001E39F2" w:rsidP="001E39F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3ABA">
        <w:rPr>
          <w:rFonts w:ascii="Times New Roman" w:hAnsi="Times New Roman" w:cs="Times New Roman"/>
          <w:b/>
          <w:sz w:val="28"/>
          <w:szCs w:val="28"/>
          <w:lang w:val="uk-UA"/>
        </w:rPr>
        <w:t xml:space="preserve">2. </w:t>
      </w:r>
      <w:r w:rsidRPr="00A03ABA">
        <w:rPr>
          <w:rFonts w:ascii="Times New Roman" w:hAnsi="Times New Roman" w:cs="Times New Roman"/>
          <w:b/>
          <w:sz w:val="28"/>
          <w:szCs w:val="28"/>
        </w:rPr>
        <w:t xml:space="preserve">Тактика </w:t>
      </w:r>
      <w:proofErr w:type="spellStart"/>
      <w:r w:rsidRPr="00A03ABA">
        <w:rPr>
          <w:rFonts w:ascii="Times New Roman" w:hAnsi="Times New Roman" w:cs="Times New Roman"/>
          <w:b/>
          <w:sz w:val="28"/>
          <w:szCs w:val="28"/>
        </w:rPr>
        <w:t>авіації</w:t>
      </w:r>
      <w:proofErr w:type="spellEnd"/>
      <w:r w:rsidRPr="00A03AB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03ABA">
        <w:rPr>
          <w:rFonts w:ascii="Times New Roman" w:hAnsi="Times New Roman" w:cs="Times New Roman"/>
          <w:b/>
          <w:sz w:val="28"/>
          <w:szCs w:val="28"/>
        </w:rPr>
        <w:t>Збр</w:t>
      </w:r>
      <w:r w:rsidR="008C5065">
        <w:rPr>
          <w:rFonts w:ascii="Times New Roman" w:hAnsi="Times New Roman" w:cs="Times New Roman"/>
          <w:b/>
          <w:sz w:val="28"/>
          <w:szCs w:val="28"/>
        </w:rPr>
        <w:t>ойних</w:t>
      </w:r>
      <w:proofErr w:type="spellEnd"/>
      <w:r w:rsidR="008C5065">
        <w:rPr>
          <w:rFonts w:ascii="Times New Roman" w:hAnsi="Times New Roman" w:cs="Times New Roman"/>
          <w:b/>
          <w:sz w:val="28"/>
          <w:szCs w:val="28"/>
        </w:rPr>
        <w:t xml:space="preserve"> Сил і </w:t>
      </w:r>
      <w:proofErr w:type="spellStart"/>
      <w:r w:rsidR="008C5065">
        <w:rPr>
          <w:rFonts w:ascii="Times New Roman" w:hAnsi="Times New Roman" w:cs="Times New Roman"/>
          <w:b/>
          <w:sz w:val="28"/>
          <w:szCs w:val="28"/>
        </w:rPr>
        <w:t>її</w:t>
      </w:r>
      <w:proofErr w:type="spellEnd"/>
      <w:r w:rsidR="008C506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C5065">
        <w:rPr>
          <w:rFonts w:ascii="Times New Roman" w:hAnsi="Times New Roman" w:cs="Times New Roman"/>
          <w:b/>
          <w:sz w:val="28"/>
          <w:szCs w:val="28"/>
        </w:rPr>
        <w:t>основні</w:t>
      </w:r>
      <w:proofErr w:type="spellEnd"/>
      <w:r w:rsidR="008C506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8C5065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Досвід ведення бойових дій у сучасних війнах і військових конфліктах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казує, що без науки армію, яка може успішно вирішувати поставлені перед нею завдання побудувати неможливо. Тому військове керівництво приділяє велику увагу питанням розвитку і вдосконалення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rStyle w:val="a4"/>
          <w:i/>
          <w:iCs/>
          <w:sz w:val="28"/>
          <w:szCs w:val="28"/>
          <w:lang w:val="uk-UA"/>
        </w:rPr>
        <w:t>воєнної науки.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Основною галуззю воєнної науки є воєнне мистецтво, яке зароджувалось разом із появою армії.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На сьогоднішній день воєнне мистецтво охоплює теорію і практику підг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товки та ведення воєнних дій, які є об’єктом його дослідження. Воєнні дії розгл</w:t>
      </w:r>
      <w:r w:rsidRPr="00D453B9">
        <w:rPr>
          <w:sz w:val="28"/>
          <w:szCs w:val="28"/>
          <w:lang w:val="uk-UA"/>
        </w:rPr>
        <w:t>я</w:t>
      </w:r>
      <w:r w:rsidRPr="00D453B9">
        <w:rPr>
          <w:sz w:val="28"/>
          <w:szCs w:val="28"/>
          <w:lang w:val="uk-UA"/>
        </w:rPr>
        <w:t>даються як організоване застосування зброї і техніки військовими формуваннями супротивних сторін у збройній боротьбі і складають основний її зміст. Досвід а</w:t>
      </w:r>
      <w:r w:rsidRPr="00D453B9">
        <w:rPr>
          <w:sz w:val="28"/>
          <w:szCs w:val="28"/>
          <w:lang w:val="uk-UA"/>
        </w:rPr>
        <w:t>н</w:t>
      </w:r>
      <w:r w:rsidRPr="00D453B9">
        <w:rPr>
          <w:sz w:val="28"/>
          <w:szCs w:val="28"/>
          <w:lang w:val="uk-UA"/>
        </w:rPr>
        <w:t>титерористичної і миротворчої діяльності свідчить, що вона також супроводж</w:t>
      </w:r>
      <w:r w:rsidRPr="00D453B9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>ється організованим застосуванням зброї і техніки. Отож, якщо організоване з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стосування зброї і техніки є об’єктом вивчення воєнного мистецтва, то антитер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ристичні і миротворчі дії, як об’єкт дослідження</w:t>
      </w:r>
      <w:r w:rsidR="006A4D49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підпадають під воєнне мистец</w:t>
      </w:r>
      <w:r w:rsidRPr="00D453B9">
        <w:rPr>
          <w:sz w:val="28"/>
          <w:szCs w:val="28"/>
          <w:lang w:val="uk-UA"/>
        </w:rPr>
        <w:t>т</w:t>
      </w:r>
      <w:r w:rsidRPr="00D453B9">
        <w:rPr>
          <w:sz w:val="28"/>
          <w:szCs w:val="28"/>
          <w:lang w:val="uk-UA"/>
        </w:rPr>
        <w:t>во. Тому об’єктом дослідження воєнного мистецтва стає не однорідне явище – в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єнні дії, а явище, що має три складові елементи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(три роди діяльності): воєнні, а</w:t>
      </w:r>
      <w:r w:rsidRPr="00D453B9">
        <w:rPr>
          <w:sz w:val="28"/>
          <w:szCs w:val="28"/>
          <w:lang w:val="uk-UA"/>
        </w:rPr>
        <w:t>н</w:t>
      </w:r>
      <w:r w:rsidRPr="00D453B9">
        <w:rPr>
          <w:sz w:val="28"/>
          <w:szCs w:val="28"/>
          <w:lang w:val="uk-UA"/>
        </w:rPr>
        <w:t>титерористичні і миротворчі дії.</w:t>
      </w:r>
    </w:p>
    <w:p w:rsidR="00196265" w:rsidRPr="006A4D4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pacing w:val="-4"/>
          <w:sz w:val="28"/>
          <w:szCs w:val="28"/>
          <w:lang w:val="uk-UA"/>
        </w:rPr>
      </w:pPr>
      <w:r w:rsidRPr="006A4D49">
        <w:rPr>
          <w:spacing w:val="-4"/>
          <w:sz w:val="28"/>
          <w:szCs w:val="28"/>
          <w:lang w:val="uk-UA"/>
        </w:rPr>
        <w:t>На сучасному етапі розвитку суспільства структура воєнного мистецтва вкл</w:t>
      </w:r>
      <w:r w:rsidRPr="006A4D49">
        <w:rPr>
          <w:spacing w:val="-4"/>
          <w:sz w:val="28"/>
          <w:szCs w:val="28"/>
          <w:lang w:val="uk-UA"/>
        </w:rPr>
        <w:t>ю</w:t>
      </w:r>
      <w:r w:rsidRPr="006A4D49">
        <w:rPr>
          <w:spacing w:val="-4"/>
          <w:sz w:val="28"/>
          <w:szCs w:val="28"/>
          <w:lang w:val="uk-UA"/>
        </w:rPr>
        <w:t>чає три складові елементи: теорію і практику підготовки і ведення воєнних, антит</w:t>
      </w:r>
      <w:r w:rsidRPr="006A4D49">
        <w:rPr>
          <w:spacing w:val="-4"/>
          <w:sz w:val="28"/>
          <w:szCs w:val="28"/>
          <w:lang w:val="uk-UA"/>
        </w:rPr>
        <w:t>е</w:t>
      </w:r>
      <w:r w:rsidRPr="006A4D49">
        <w:rPr>
          <w:spacing w:val="-4"/>
          <w:sz w:val="28"/>
          <w:szCs w:val="28"/>
          <w:lang w:val="uk-UA"/>
        </w:rPr>
        <w:t>рористичних та миротворчих дій, а не один елемент</w:t>
      </w:r>
      <w:r w:rsidR="006A4D49" w:rsidRPr="006A4D49">
        <w:rPr>
          <w:spacing w:val="-4"/>
          <w:sz w:val="28"/>
          <w:szCs w:val="28"/>
          <w:lang w:val="uk-UA"/>
        </w:rPr>
        <w:t xml:space="preserve"> </w:t>
      </w:r>
      <w:r w:rsidRPr="006A4D49">
        <w:rPr>
          <w:spacing w:val="-4"/>
          <w:sz w:val="28"/>
          <w:szCs w:val="28"/>
          <w:lang w:val="uk-UA"/>
        </w:rPr>
        <w:t>(воєнні дії), як це було раніше.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Таким чином,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rStyle w:val="a4"/>
          <w:sz w:val="28"/>
          <w:szCs w:val="28"/>
          <w:lang w:val="uk-UA"/>
        </w:rPr>
        <w:t>воєнне мистецтво</w:t>
      </w:r>
      <w:r w:rsidRPr="006A4D49">
        <w:rPr>
          <w:rStyle w:val="a4"/>
          <w:b w:val="0"/>
          <w:sz w:val="28"/>
          <w:szCs w:val="28"/>
          <w:lang w:val="uk-UA"/>
        </w:rPr>
        <w:t xml:space="preserve"> –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це теорія і практика підготовки і ведення воєнних, антитерористичних і миротворчих дій.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rStyle w:val="a4"/>
          <w:sz w:val="28"/>
          <w:szCs w:val="28"/>
          <w:lang w:val="uk-UA"/>
        </w:rPr>
        <w:t>Воєнні дії –</w:t>
      </w:r>
      <w:r w:rsidR="00255ADF">
        <w:rPr>
          <w:rStyle w:val="a4"/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це організоване застосування зброї і техніки у збройній борот</w:t>
      </w:r>
      <w:r w:rsidRPr="00D453B9">
        <w:rPr>
          <w:sz w:val="28"/>
          <w:szCs w:val="28"/>
          <w:lang w:val="uk-UA"/>
        </w:rPr>
        <w:t>ь</w:t>
      </w:r>
      <w:r w:rsidRPr="00D453B9">
        <w:rPr>
          <w:sz w:val="28"/>
          <w:szCs w:val="28"/>
          <w:lang w:val="uk-UA"/>
        </w:rPr>
        <w:t>бі між законно створеними військовими формуваннями супротивних сторін з м</w:t>
      </w:r>
      <w:r w:rsidRPr="00D453B9">
        <w:rPr>
          <w:sz w:val="28"/>
          <w:szCs w:val="28"/>
          <w:lang w:val="uk-UA"/>
        </w:rPr>
        <w:t>е</w:t>
      </w:r>
      <w:r w:rsidRPr="00D453B9">
        <w:rPr>
          <w:sz w:val="28"/>
          <w:szCs w:val="28"/>
          <w:lang w:val="uk-UA"/>
        </w:rPr>
        <w:t>тою розгрому формувань зовнішнього противника.</w:t>
      </w:r>
    </w:p>
    <w:p w:rsidR="00196265" w:rsidRPr="006A4D4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pacing w:val="-2"/>
          <w:sz w:val="28"/>
          <w:szCs w:val="28"/>
          <w:lang w:val="uk-UA"/>
        </w:rPr>
      </w:pPr>
      <w:r w:rsidRPr="006A4D49">
        <w:rPr>
          <w:rStyle w:val="a4"/>
          <w:spacing w:val="-2"/>
          <w:sz w:val="28"/>
          <w:szCs w:val="28"/>
          <w:lang w:val="uk-UA"/>
        </w:rPr>
        <w:t>Антитерористичні дії</w:t>
      </w:r>
      <w:r w:rsidRPr="006A4D49">
        <w:rPr>
          <w:rStyle w:val="a4"/>
          <w:b w:val="0"/>
          <w:spacing w:val="-2"/>
          <w:sz w:val="28"/>
          <w:szCs w:val="28"/>
          <w:lang w:val="uk-UA"/>
        </w:rPr>
        <w:t xml:space="preserve"> –</w:t>
      </w:r>
      <w:r w:rsidR="006A4D49" w:rsidRPr="006A4D49">
        <w:rPr>
          <w:rStyle w:val="a4"/>
          <w:b w:val="0"/>
          <w:spacing w:val="-2"/>
          <w:sz w:val="28"/>
          <w:szCs w:val="28"/>
          <w:lang w:val="uk-UA"/>
        </w:rPr>
        <w:t xml:space="preserve"> </w:t>
      </w:r>
      <w:r w:rsidRPr="006A4D49">
        <w:rPr>
          <w:spacing w:val="-2"/>
          <w:sz w:val="28"/>
          <w:szCs w:val="28"/>
          <w:lang w:val="uk-UA"/>
        </w:rPr>
        <w:t>це організоване застосування зброї і техніки у збройній боротьбі між законно і незаконно створеними військовими формуваннями супротивних сторін з метою розгрому незаконно створених військових формувань.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rStyle w:val="a4"/>
          <w:sz w:val="28"/>
          <w:szCs w:val="28"/>
          <w:lang w:val="uk-UA"/>
        </w:rPr>
        <w:t>Миротворчі дії</w:t>
      </w:r>
      <w:r w:rsidRPr="006A4D49">
        <w:rPr>
          <w:rStyle w:val="a4"/>
          <w:b w:val="0"/>
          <w:sz w:val="28"/>
          <w:szCs w:val="28"/>
          <w:lang w:val="uk-UA"/>
        </w:rPr>
        <w:t xml:space="preserve"> –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це організоване застосування зброї і техніки у збройній боротьбі військовими формуваннями нейтральної сторони між супротивними сторонами з метою їх примирення або припинення воєнних дій.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Воєнне мистецтво має три складові елементи:</w:t>
      </w:r>
    </w:p>
    <w:p w:rsidR="00196265" w:rsidRPr="00D453B9" w:rsidRDefault="006A4D4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с</w:t>
      </w:r>
      <w:r w:rsidR="00196265" w:rsidRPr="00D453B9">
        <w:rPr>
          <w:sz w:val="28"/>
          <w:szCs w:val="28"/>
          <w:lang w:val="uk-UA"/>
        </w:rPr>
        <w:t>тратегічне мистецтво(стратегія);</w:t>
      </w:r>
    </w:p>
    <w:p w:rsidR="00196265" w:rsidRPr="00D453B9" w:rsidRDefault="006A4D4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>·</w:t>
      </w:r>
      <w:r w:rsidRPr="00D453B9">
        <w:rPr>
          <w:sz w:val="28"/>
          <w:szCs w:val="28"/>
          <w:lang w:val="uk-UA"/>
        </w:rPr>
        <w:t>о</w:t>
      </w:r>
      <w:r w:rsidR="00196265" w:rsidRPr="00D453B9">
        <w:rPr>
          <w:sz w:val="28"/>
          <w:szCs w:val="28"/>
          <w:lang w:val="uk-UA"/>
        </w:rPr>
        <w:t>перативне мистецтво;</w:t>
      </w:r>
    </w:p>
    <w:p w:rsidR="00196265" w:rsidRPr="00D453B9" w:rsidRDefault="006A4D4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–</w:t>
      </w:r>
      <w:r w:rsidR="00196265" w:rsidRPr="00D453B9">
        <w:rPr>
          <w:sz w:val="28"/>
          <w:szCs w:val="28"/>
          <w:lang w:val="uk-UA"/>
        </w:rPr>
        <w:t>·</w:t>
      </w:r>
      <w:r>
        <w:rPr>
          <w:sz w:val="28"/>
          <w:szCs w:val="28"/>
          <w:lang w:val="uk-UA"/>
        </w:rPr>
        <w:t>т</w:t>
      </w:r>
      <w:r w:rsidR="00196265" w:rsidRPr="00D453B9">
        <w:rPr>
          <w:sz w:val="28"/>
          <w:szCs w:val="28"/>
          <w:lang w:val="uk-UA"/>
        </w:rPr>
        <w:t>актичне мистецтво</w:t>
      </w:r>
      <w:r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(тактика).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rStyle w:val="a4"/>
          <w:sz w:val="28"/>
          <w:szCs w:val="28"/>
          <w:lang w:val="uk-UA"/>
        </w:rPr>
        <w:t>Стратегічне мистецтво (стратегія)</w:t>
      </w:r>
      <w:r w:rsidR="006A4D49">
        <w:rPr>
          <w:rStyle w:val="a4"/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 xml:space="preserve">є вищою галуззю </w:t>
      </w:r>
      <w:r w:rsidR="006A4D49">
        <w:rPr>
          <w:sz w:val="28"/>
          <w:szCs w:val="28"/>
          <w:lang w:val="uk-UA"/>
        </w:rPr>
        <w:t xml:space="preserve">воєнного </w:t>
      </w:r>
      <w:r w:rsidRPr="00D453B9">
        <w:rPr>
          <w:sz w:val="28"/>
          <w:szCs w:val="28"/>
          <w:lang w:val="uk-UA"/>
        </w:rPr>
        <w:t>мистецтва і являє собою систему знань, що охоплює теорію і практику підготовки і ведення: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а)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rStyle w:val="a4"/>
          <w:sz w:val="28"/>
          <w:szCs w:val="28"/>
          <w:lang w:val="uk-UA"/>
        </w:rPr>
        <w:t>для воєнних дій</w:t>
      </w:r>
      <w:r w:rsidRPr="006A4D49">
        <w:rPr>
          <w:rStyle w:val="a4"/>
          <w:b w:val="0"/>
          <w:sz w:val="28"/>
          <w:szCs w:val="28"/>
          <w:lang w:val="uk-UA"/>
        </w:rPr>
        <w:t xml:space="preserve"> –</w:t>
      </w:r>
      <w:r w:rsidR="006A4D49" w:rsidRPr="006A4D49">
        <w:rPr>
          <w:rStyle w:val="a4"/>
          <w:b w:val="0"/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операцій стратегічних об’єднань і збройної боротьби в цілому;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б)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rStyle w:val="a4"/>
          <w:sz w:val="28"/>
          <w:szCs w:val="28"/>
          <w:lang w:val="uk-UA"/>
        </w:rPr>
        <w:t>для антитерористичних дій</w:t>
      </w:r>
      <w:r w:rsidR="006A4D49" w:rsidRPr="006A4D49">
        <w:rPr>
          <w:rStyle w:val="a4"/>
          <w:b w:val="0"/>
          <w:sz w:val="28"/>
          <w:szCs w:val="28"/>
          <w:lang w:val="uk-UA"/>
        </w:rPr>
        <w:t xml:space="preserve"> – </w:t>
      </w:r>
      <w:r w:rsidRPr="00D453B9">
        <w:rPr>
          <w:sz w:val="28"/>
          <w:szCs w:val="28"/>
          <w:lang w:val="uk-UA"/>
        </w:rPr>
        <w:t>загальних антитерористичних операцій стратегічних об’єднань (об’єднаних сил);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в)</w:t>
      </w:r>
      <w:r w:rsidR="006A4D49">
        <w:rPr>
          <w:sz w:val="28"/>
          <w:szCs w:val="28"/>
          <w:lang w:val="uk-UA"/>
        </w:rPr>
        <w:t xml:space="preserve"> </w:t>
      </w:r>
      <w:r w:rsidRPr="00D453B9">
        <w:rPr>
          <w:rStyle w:val="a4"/>
          <w:sz w:val="28"/>
          <w:szCs w:val="28"/>
          <w:lang w:val="uk-UA"/>
        </w:rPr>
        <w:t>для миротворчих дій</w:t>
      </w:r>
      <w:r w:rsidR="006A4D49" w:rsidRPr="006A4D49">
        <w:rPr>
          <w:rStyle w:val="a4"/>
          <w:b w:val="0"/>
          <w:sz w:val="28"/>
          <w:szCs w:val="28"/>
          <w:lang w:val="uk-UA"/>
        </w:rPr>
        <w:t xml:space="preserve"> – </w:t>
      </w:r>
      <w:r w:rsidRPr="00D453B9">
        <w:rPr>
          <w:sz w:val="28"/>
          <w:szCs w:val="28"/>
          <w:lang w:val="uk-UA"/>
        </w:rPr>
        <w:t>загальних миротворчих операцій стратегічних об’єднань (об’єднаних сил).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Оперативне мистецтво</w:t>
      </w:r>
      <w:r w:rsidR="006A4D49" w:rsidRPr="006A4D4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є середньою і основною галуззю воєнного мисте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ц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тва, яка зв’язує стратегічне і тактичне мистецтво і являє собою систему знань, що охоплює теорію і практику підготовки і ведення:</w:t>
      </w:r>
    </w:p>
    <w:p w:rsidR="00196265" w:rsidRPr="003643C0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а)</w:t>
      </w:r>
      <w:r w:rsidR="006A4D49"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воєнних дій</w:t>
      </w:r>
      <w:r w:rsidR="006A4D49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</w:t>
      </w:r>
      <w:r w:rsidR="003643C0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>–</w:t>
      </w:r>
      <w:r w:rsidR="006A4D49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операцій оперативних об’єднань;</w:t>
      </w:r>
    </w:p>
    <w:p w:rsidR="00196265" w:rsidRPr="003643C0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б)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антитерористичних дій</w:t>
      </w:r>
      <w:r w:rsidR="006A4D49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– </w:t>
      </w:r>
      <w:r w:rsidR="003643C0" w:rsidRPr="003643C0">
        <w:rPr>
          <w:rFonts w:ascii="Times New Roman" w:hAnsi="Times New Roman" w:cs="Times New Roman"/>
          <w:sz w:val="28"/>
          <w:szCs w:val="28"/>
          <w:lang w:val="uk-UA"/>
        </w:rPr>
        <w:t>антитерористичних</w:t>
      </w:r>
      <w:r w:rsidR="003643C0"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операцій оперативних об’єднань;</w:t>
      </w:r>
    </w:p>
    <w:p w:rsidR="00196265" w:rsidRPr="003643C0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в)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миротворчих дій</w:t>
      </w:r>
      <w:r w:rsidR="006A4D49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– </w:t>
      </w: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миротворчих операцій оперативних об’єднань.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Тактичне мистецтво (тактика)</w:t>
      </w:r>
      <w:r w:rsid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є нижчою галуззю воєнного мистецтва, яка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складає його фундамент і являє собою систему знань, що охоплює теорію і пра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к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тику підготовки і ведення: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а)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воєнних дій</w:t>
      </w:r>
      <w:r w:rsidR="003643C0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–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боїв з’єднань, частин і підрозділів;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б)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антитерористичних дій</w:t>
      </w:r>
      <w:r w:rsidR="003643C0" w:rsidRPr="003643C0">
        <w:rPr>
          <w:rStyle w:val="a4"/>
          <w:rFonts w:ascii="Times New Roman" w:hAnsi="Times New Roman" w:cs="Times New Roman"/>
          <w:b w:val="0"/>
          <w:sz w:val="28"/>
          <w:szCs w:val="28"/>
          <w:lang w:val="uk-UA"/>
        </w:rPr>
        <w:t xml:space="preserve"> –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антитерористичних дій з’єднань, частин і підрозділів;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в)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для миротворчих дій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миротворчих дій з’єднань, частин і підрозділів.</w:t>
      </w:r>
    </w:p>
    <w:p w:rsidR="00196265" w:rsidRPr="00D453B9" w:rsidRDefault="00196265" w:rsidP="003643C0">
      <w:pPr>
        <w:shd w:val="clear" w:color="auto" w:fill="FFFFFF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</w:t>
      </w:r>
      <w:r w:rsidR="00C70D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оєнн</w:t>
      </w: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е мистецтво включає:</w:t>
      </w:r>
    </w:p>
    <w:p w:rsidR="00196265" w:rsidRPr="00F672AC" w:rsidRDefault="00196265" w:rsidP="00D453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F672AC" w:rsidRPr="00F672AC" w:rsidRDefault="00980515" w:rsidP="00F672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44" style="position:absolute;left:0;text-align:left;margin-left:80.1pt;margin-top:3.85pt;width:328.15pt;height:169.9pt;z-index:251675648" coordorigin="3020,6798" coordsize="6563,3398">
            <v:line id="_x0000_s1032" style="position:absolute" from="6162,7524" to="6162,8212"/>
            <v:group id="_x0000_s1043" style="position:absolute;left:3020;top:6798;width:6563;height:3398" coordorigin="3020,6798" coordsize="6563,3398">
              <v:rect id="_x0000_s1029" style="position:absolute;left:5439;top:8212;width:1441;height:577" filled="f">
                <v:textbox style="mso-next-textbox:#_x0000_s1029" inset="0,0,0,0">
                  <w:txbxContent>
                    <w:p w:rsidR="00433F7B" w:rsidRPr="00F672AC" w:rsidRDefault="00433F7B" w:rsidP="00F672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Оперативне</w:t>
                      </w:r>
                      <w:proofErr w:type="spellEnd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мистецтво</w:t>
                      </w:r>
                      <w:proofErr w:type="spellEnd"/>
                    </w:p>
                  </w:txbxContent>
                </v:textbox>
              </v:rect>
              <v:rect id="_x0000_s1030" style="position:absolute;left:5439;top:9408;width:1441;height:721" filled="f">
                <v:textbox style="mso-next-textbox:#_x0000_s1030">
                  <w:txbxContent>
                    <w:p w:rsidR="00433F7B" w:rsidRPr="00F672AC" w:rsidRDefault="00433F7B" w:rsidP="00F672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Тактика</w:t>
                      </w:r>
                    </w:p>
                    <w:p w:rsidR="00433F7B" w:rsidRPr="00F672AC" w:rsidRDefault="00433F7B" w:rsidP="00F672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авіації</w:t>
                      </w:r>
                      <w:proofErr w:type="spellEnd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ПС</w:t>
                      </w:r>
                    </w:p>
                  </w:txbxContent>
                </v:textbox>
              </v:rect>
              <v:line id="_x0000_s1031" style="position:absolute" from="3753,7884" to="8858,7885">
                <v:stroke startarrowwidth="narrow" startarrowlength="short" endarrowwidth="narrow" endarrowlength="short"/>
              </v:line>
              <v:rect id="_x0000_s1033" style="position:absolute;left:5441;top:6798;width:1441;height:721" filled="f">
                <v:textbox style="mso-next-textbox:#_x0000_s1033">
                  <w:txbxContent>
                    <w:p w:rsidR="00433F7B" w:rsidRPr="00F672AC" w:rsidRDefault="00433F7B" w:rsidP="00F672A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Воєнне</w:t>
                      </w:r>
                      <w:proofErr w:type="spellEnd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F672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мистецтво</w:t>
                      </w:r>
                      <w:proofErr w:type="spellEnd"/>
                    </w:p>
                  </w:txbxContent>
                </v:textbox>
              </v:rect>
              <v:rect id="_x0000_s1035" style="position:absolute;left:8142;top:8258;width:1441;height:670" filled="f">
                <v:textbox style="mso-next-textbox:#_x0000_s1035">
                  <w:txbxContent>
                    <w:p w:rsidR="00433F7B" w:rsidRPr="00A67D6F" w:rsidRDefault="00433F7B" w:rsidP="00F672AC">
                      <w:pPr>
                        <w:pStyle w:val="9"/>
                        <w:spacing w:before="0" w:line="24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Тактика</w:t>
                      </w:r>
                    </w:p>
                  </w:txbxContent>
                </v:textbox>
              </v:rect>
              <v:rect id="_x0000_s1036" style="position:absolute;left:3020;top:8164;width:1441;height:577" filled="f">
                <v:textbox style="mso-next-textbox:#_x0000_s1036">
                  <w:txbxContent>
                    <w:p w:rsidR="00433F7B" w:rsidRPr="00A67D6F" w:rsidRDefault="00433F7B" w:rsidP="00F672AC">
                      <w:pPr>
                        <w:pStyle w:val="9"/>
                        <w:spacing w:before="0" w:line="24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Стратегія</w:t>
                      </w:r>
                      <w:proofErr w:type="spellEnd"/>
                    </w:p>
                  </w:txbxContent>
                </v:textbox>
              </v:rect>
              <v:line id="_x0000_s1037" style="position:absolute;flip:x" from="3740,7884" to="3740,8164"/>
              <v:line id="_x0000_s1038" style="position:absolute;flip:x" from="8858,8928" to="8858,9288"/>
              <v:rect id="_x0000_s1039" style="position:absolute;left:8142;top:9309;width:1441;height:887" filled="f">
                <v:textbox style="mso-next-textbox:#_x0000_s1039" inset="0,0,0,0">
                  <w:txbxContent>
                    <w:p w:rsidR="00433F7B" w:rsidRPr="00A67D6F" w:rsidRDefault="00433F7B" w:rsidP="00F672AC">
                      <w:pPr>
                        <w:pStyle w:val="9"/>
                        <w:spacing w:before="0" w:line="24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 xml:space="preserve">Тактика </w:t>
                      </w:r>
                      <w:proofErr w:type="spellStart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видів</w:t>
                      </w:r>
                      <w:proofErr w:type="spellEnd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 xml:space="preserve"> ЗС та</w:t>
                      </w:r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  <w:lang w:val="uk-UA"/>
                        </w:rPr>
                        <w:t xml:space="preserve"> </w:t>
                      </w:r>
                      <w:proofErr w:type="spellStart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родів</w:t>
                      </w:r>
                      <w:proofErr w:type="spellEnd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67D6F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4"/>
                          <w:szCs w:val="24"/>
                        </w:rPr>
                        <w:t>військ</w:t>
                      </w:r>
                      <w:proofErr w:type="spellEnd"/>
                    </w:p>
                  </w:txbxContent>
                </v:textbox>
              </v:rect>
              <v:line id="_x0000_s1040" style="position:absolute;flip:x" from="6880,9797" to="8140,9797">
                <v:stroke endarrow="block"/>
              </v:line>
              <v:line id="_x0000_s1041" style="position:absolute;flip:x" from="8858,7884" to="8858,8258"/>
            </v:group>
          </v:group>
        </w:pict>
      </w:r>
    </w:p>
    <w:p w:rsidR="00F672AC" w:rsidRPr="00F672AC" w:rsidRDefault="00F672AC" w:rsidP="00F672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rPr>
          <w:rFonts w:ascii="Times New Roman" w:hAnsi="Times New Roman" w:cs="Times New Roman"/>
          <w:sz w:val="24"/>
          <w:szCs w:val="24"/>
        </w:rPr>
      </w:pPr>
    </w:p>
    <w:p w:rsidR="00F672AC" w:rsidRPr="00F672AC" w:rsidRDefault="00F672AC" w:rsidP="00F672A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Кожний вид ЗС і рід військ, виходячи з їх особливостей, поряд з тактикою загальновійськового бою</w:t>
      </w:r>
      <w:r w:rsidR="00F672AC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має і свою тактику.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Тактика авіації Повітряних Сил</w:t>
      </w:r>
      <w:r w:rsidR="003643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–</w:t>
      </w:r>
      <w:r w:rsidRP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це наука про закони, принципи, пр</w:t>
      </w:r>
      <w:r w:rsidRP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и</w:t>
      </w:r>
      <w:r w:rsidRP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йоми і способи ведення бойових дій авіаційними з’єднаннями, частинами і пі</w:t>
      </w:r>
      <w:r w:rsidRP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д</w:t>
      </w:r>
      <w:r w:rsidRPr="00D453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розділами.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Вона включає тактику родів авіації: бомбардувальної, штурмової, в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нищувальної, розвідувальної, транспортної.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Тактика кожного роду авіаці</w:t>
      </w:r>
      <w:r w:rsidR="003643C0">
        <w:rPr>
          <w:rFonts w:ascii="Times New Roman" w:eastAsia="Times New Roman" w:hAnsi="Times New Roman" w:cs="Times New Roman"/>
          <w:sz w:val="28"/>
          <w:szCs w:val="28"/>
          <w:lang w:val="uk-UA"/>
        </w:rPr>
        <w:t>ї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Повітряних Сил розробляється на основі заг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льних для них положень тактики та базується на принципах загальної тактики з урахуванням призначення, особливостей і озброєння.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Основними завданнями тактики авіації Повітряних Сил є:</w:t>
      </w:r>
    </w:p>
    <w:p w:rsidR="00196265" w:rsidRPr="00D453B9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визначення бойових властивостей і бойових можливостей авіаційних 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пі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д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розділів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частин 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з’єднань (</w:t>
      </w:r>
      <w:proofErr w:type="spellStart"/>
      <w:r w:rsidR="00196265" w:rsidRPr="00D453B9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апчз</w:t>
      </w:r>
      <w:proofErr w:type="spellEnd"/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) різних родів авіації;</w:t>
      </w:r>
    </w:p>
    <w:p w:rsidR="00196265" w:rsidRPr="00D453B9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установлення способів бойових дій і бойових порядків АПЧЗ, а також ефективності застосування засобів ураження;</w:t>
      </w:r>
    </w:p>
    <w:p w:rsidR="00196265" w:rsidRPr="00D453B9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організація та здійснення взаємодії зі з’єднаннями і частинами інших в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дів ЗС і родів авіації;</w:t>
      </w:r>
    </w:p>
    <w:p w:rsidR="00196265" w:rsidRPr="003643C0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196265" w:rsidRPr="003643C0"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  <w:t>організація гнучкого і безперебійного управління і забезпечення бойових дій;</w:t>
      </w:r>
    </w:p>
    <w:p w:rsidR="00196265" w:rsidRPr="00D453B9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вивчення тактики противника;</w:t>
      </w:r>
    </w:p>
    <w:p w:rsidR="00196265" w:rsidRPr="00D453B9" w:rsidRDefault="00D453B9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розробка тактичних вимог до нових зразків авіаційної техніки і озброєння.</w:t>
      </w:r>
    </w:p>
    <w:p w:rsidR="00196265" w:rsidRPr="006F11DA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Тактика авіації Повітряних Сил творчо змінюється у відповідності з новими бойовими обставинами, постійно шукає досконаліші способи бойових дій і </w:t>
      </w:r>
      <w:r w:rsidRP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такт</w:t>
      </w:r>
      <w:r w:rsidRP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P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чні прийоми.</w:t>
      </w:r>
    </w:p>
    <w:p w:rsidR="00196265" w:rsidRPr="006F11DA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Тактика авіації Повітряних Сил розвивається під впливом різних факторів. Серед них найбільший вплив на неї має авіаційна техніка, оскільки з підвищенням бойових властивостей нової авіаційної техніки командири знаходять найбільш доцільні форми, способи і тактичні прийоми дій по різних об’єктах і одночасно з цим висувають ряд вимог по удосконаленню і створенню нових зразків техніки.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6F11DA">
        <w:rPr>
          <w:sz w:val="28"/>
          <w:szCs w:val="28"/>
          <w:lang w:val="uk-UA"/>
        </w:rPr>
        <w:t>Важливим</w:t>
      </w:r>
      <w:r w:rsidRPr="00D453B9">
        <w:rPr>
          <w:sz w:val="28"/>
          <w:szCs w:val="28"/>
          <w:lang w:val="uk-UA"/>
        </w:rPr>
        <w:t xml:space="preserve"> фактором, що впливає на тактику авіації Повітряних Сил</w:t>
      </w:r>
      <w:r w:rsidR="006F11DA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є тво</w:t>
      </w:r>
      <w:r w:rsidRPr="00D453B9">
        <w:rPr>
          <w:sz w:val="28"/>
          <w:szCs w:val="28"/>
          <w:lang w:val="uk-UA"/>
        </w:rPr>
        <w:t>р</w:t>
      </w:r>
      <w:r w:rsidRPr="00D453B9">
        <w:rPr>
          <w:sz w:val="28"/>
          <w:szCs w:val="28"/>
          <w:lang w:val="uk-UA"/>
        </w:rPr>
        <w:t>ча діяльність особового складу ПС. Важливо не тільки створити більш досконалу авіаційну техніку і озброєння чи засоби ураження, але і своєчасно розробляти найбільш ефективні способи застосування їх при рішенні різних бойових завдань. Велика роль у цьому належить інженерно</w:t>
      </w:r>
      <w:r w:rsidR="006F11DA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 xml:space="preserve">технічному складу, </w:t>
      </w:r>
      <w:r w:rsidR="006F11DA">
        <w:rPr>
          <w:sz w:val="28"/>
          <w:szCs w:val="28"/>
          <w:lang w:val="uk-UA"/>
        </w:rPr>
        <w:t xml:space="preserve">оскільки </w:t>
      </w:r>
      <w:r w:rsidRPr="00D453B9">
        <w:rPr>
          <w:sz w:val="28"/>
          <w:szCs w:val="28"/>
          <w:lang w:val="uk-UA"/>
        </w:rPr>
        <w:t>він, визн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чаючи можливості авіаційної техніки або озброєння, організовуючи їх застос</w:t>
      </w:r>
      <w:r w:rsidRPr="00D453B9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>вання у бойовій обстановці, перетворю</w:t>
      </w:r>
      <w:r w:rsidR="006F11DA">
        <w:rPr>
          <w:sz w:val="28"/>
          <w:szCs w:val="28"/>
          <w:lang w:val="uk-UA"/>
        </w:rPr>
        <w:t>є</w:t>
      </w:r>
      <w:r w:rsidRPr="00D453B9">
        <w:rPr>
          <w:sz w:val="28"/>
          <w:szCs w:val="28"/>
          <w:lang w:val="uk-UA"/>
        </w:rPr>
        <w:t xml:space="preserve"> їх можливості у дійсність.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Звідси випливає, що результат бою, операції і війни в цілому залежить від людей, які досконало володіють технікою і мають глибокі знання тактики авіації Повітряних Сил.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Без знання основ тактики авіаці</w:t>
      </w:r>
      <w:r w:rsidR="006F11DA">
        <w:rPr>
          <w:sz w:val="28"/>
          <w:szCs w:val="28"/>
          <w:lang w:val="uk-UA"/>
        </w:rPr>
        <w:t>ї</w:t>
      </w:r>
      <w:r w:rsidRPr="00D453B9">
        <w:rPr>
          <w:sz w:val="28"/>
          <w:szCs w:val="28"/>
          <w:lang w:val="uk-UA"/>
        </w:rPr>
        <w:t xml:space="preserve"> Повітряних Сил</w:t>
      </w:r>
      <w:r w:rsidR="006F11DA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і їх бойового застосування авіаційні спеціалісти не можуть успішно організовувати і здійснювати інженерно</w:t>
      </w:r>
      <w:r w:rsidR="006F11DA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авіаційне та інші види забезпечення бойових дій, якісно виконувати свої функці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нальні обов’язки за займаною посадою, приймати участь у підвищенні бойової г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товності авіаційних підрозділів, частин і з’єднань (</w:t>
      </w:r>
      <w:proofErr w:type="spellStart"/>
      <w:r w:rsidRPr="00D453B9">
        <w:rPr>
          <w:i/>
          <w:iCs/>
          <w:sz w:val="28"/>
          <w:szCs w:val="28"/>
          <w:lang w:val="uk-UA"/>
        </w:rPr>
        <w:t>апчз</w:t>
      </w:r>
      <w:proofErr w:type="spellEnd"/>
      <w:r w:rsidRPr="00D453B9">
        <w:rPr>
          <w:sz w:val="28"/>
          <w:szCs w:val="28"/>
          <w:lang w:val="uk-UA"/>
        </w:rPr>
        <w:t>).</w:t>
      </w:r>
    </w:p>
    <w:p w:rsidR="001E39F2" w:rsidRPr="008C5065" w:rsidRDefault="001E39F2" w:rsidP="001E39F2">
      <w:pPr>
        <w:pStyle w:val="ac"/>
        <w:spacing w:before="120" w:after="120"/>
        <w:ind w:left="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A03ABA">
        <w:rPr>
          <w:rFonts w:ascii="Times New Roman" w:hAnsi="Times New Roman" w:cs="Times New Roman"/>
          <w:b/>
          <w:color w:val="auto"/>
          <w:sz w:val="28"/>
          <w:szCs w:val="28"/>
        </w:rPr>
        <w:t>3. Призначення, завдання, склад і о</w:t>
      </w:r>
      <w:r w:rsidR="008C5065">
        <w:rPr>
          <w:rFonts w:ascii="Times New Roman" w:hAnsi="Times New Roman" w:cs="Times New Roman"/>
          <w:b/>
          <w:color w:val="auto"/>
          <w:sz w:val="28"/>
          <w:szCs w:val="28"/>
        </w:rPr>
        <w:t>рганізація авіації Збройних Сил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Відомо, що тактика авіації 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Повітряних Сил як складова частина тактики ав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ації Збройних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Сил вивчає бойові властивості авіаційних підрозділів, частин і з’єднань різних родів авіації. Бойові властивості визначають роль, призначення і завдання авіації Повітряних Сил.</w:t>
      </w:r>
    </w:p>
    <w:p w:rsidR="00196265" w:rsidRPr="00D453B9" w:rsidRDefault="00433F7B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33F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  <w:t xml:space="preserve">3.1. </w:t>
      </w:r>
      <w:r w:rsidR="00196265" w:rsidRPr="00433F7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/>
        </w:rPr>
        <w:t>Бойові властивості авіації Повітряних Сил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визначають здатність у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="00196265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пішно виконувати у сучасній війні покладені на них завдання як разом з іншими видами Збройних Сил, так і самостійно.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Важливими бойовими властивостями авіації Повітряних Сил є: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− велика сила удару і здатність застосовувати різн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оманітні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засоби ураження (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керовані та некеровані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ракети 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бомби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авіаційні гармати, спеціальні засоби ур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ження тощо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Так, наприклад, бомбове навантаження літака Су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24М складає 8,5 т (ракети класу «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овітря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земля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», «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овітря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6F11DA"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6F11DA">
        <w:rPr>
          <w:rFonts w:ascii="Times New Roman" w:eastAsia="Times New Roman" w:hAnsi="Times New Roman" w:cs="Times New Roman"/>
          <w:sz w:val="28"/>
          <w:szCs w:val="28"/>
          <w:lang w:val="uk-UA"/>
        </w:rPr>
        <w:t>овітря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», бомби, 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некеровані авіаційні ракети (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НАР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, артилерійське озброєння);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− висока мобільність і здатність здійснювати маневр за напрямком, швидко зосереджувати зусилля для вирішення завдань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які раптово виникають, наносити удари по об’єктах противника в процесі маневру.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Так, наприклад, при базуванні на 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відстані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150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200 км бомбардувальники Су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24 із готовності №1 можуть нанос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ти удар через 30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35 хв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илин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 об’єктах ворога, розташованих на 300 км від лінії фронту, а із готовності №2 – через 40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50 хвилин;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− великий радіус дії, здатність 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наносити у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раж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ення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об’єкт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ам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, розташован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им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у тактичній (50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80 км)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оперативній (230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300 км) глибині.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Так, наприклад, бойовий радіус літака Су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24М близько 390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="00B96D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570 км.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− здатність здійснювати авіаційну підтримку військ і самостійно знаходити при цьому задані об’єкти дії і терміново наносити по них удари.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Так, наприклад, при здійсненні авіаційної підтримки сухопутних військ пара літаків Су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24 при в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ріанті озброєння 8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×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РБК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500 здатна подавити мотопіхотну роту в районі зосер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е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дження;</w:t>
      </w:r>
    </w:p>
    <w:p w:rsidR="00196265" w:rsidRPr="00D453B9" w:rsidRDefault="00196265" w:rsidP="00D453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− безперервність дій 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простих і складних метеоумовах вдень і вночі на м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лих (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від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200 м до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 м), середніх (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від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 м до 4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 м) і великих (в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ід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 м до 12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 м) висотах, у стратосфері (вище 12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000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453B9">
        <w:rPr>
          <w:rFonts w:ascii="Times New Roman" w:eastAsia="Times New Roman" w:hAnsi="Times New Roman" w:cs="Times New Roman"/>
          <w:sz w:val="28"/>
          <w:szCs w:val="28"/>
          <w:lang w:val="uk-UA"/>
        </w:rPr>
        <w:t>м), в умовах радіоелектронних завад, створених ворогом</w:t>
      </w:r>
      <w:r w:rsidR="005221E9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− здатність наносити удари з </w:t>
      </w:r>
      <w:proofErr w:type="spellStart"/>
      <w:r w:rsidRPr="00D453B9">
        <w:rPr>
          <w:sz w:val="28"/>
          <w:szCs w:val="28"/>
          <w:lang w:val="uk-UA"/>
        </w:rPr>
        <w:t>перенацілюванням</w:t>
      </w:r>
      <w:proofErr w:type="spellEnd"/>
      <w:r w:rsidRPr="00D453B9">
        <w:rPr>
          <w:sz w:val="28"/>
          <w:szCs w:val="28"/>
          <w:lang w:val="uk-UA"/>
        </w:rPr>
        <w:t xml:space="preserve"> у повітрі з пунктів упра</w:t>
      </w:r>
      <w:r w:rsidRPr="00D453B9">
        <w:rPr>
          <w:sz w:val="28"/>
          <w:szCs w:val="28"/>
          <w:lang w:val="uk-UA"/>
        </w:rPr>
        <w:t>в</w:t>
      </w:r>
      <w:r w:rsidRPr="00D453B9">
        <w:rPr>
          <w:sz w:val="28"/>
          <w:szCs w:val="28"/>
          <w:lang w:val="uk-UA"/>
        </w:rPr>
        <w:t xml:space="preserve">ління авіаційних частин, з’єднань і об’єднань по нових </w:t>
      </w:r>
      <w:r w:rsidR="00C21B28">
        <w:rPr>
          <w:sz w:val="28"/>
          <w:szCs w:val="28"/>
          <w:lang w:val="uk-UA"/>
        </w:rPr>
        <w:t xml:space="preserve">виявлених </w:t>
      </w:r>
      <w:r w:rsidRPr="00D453B9">
        <w:rPr>
          <w:sz w:val="28"/>
          <w:szCs w:val="28"/>
          <w:lang w:val="uk-UA"/>
        </w:rPr>
        <w:t>цілях;</w:t>
      </w:r>
    </w:p>
    <w:p w:rsidR="00196265" w:rsidRPr="00433F7B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− можливість ведення повітряної розвідки і термінової передачі здобутих даних про ворога з борту літака на командний пункт авіаційних і загальновійськ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вих командирів.</w:t>
      </w:r>
      <w:r w:rsidR="00C21B28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Так, наприклад, оперативний розвідник Су</w:t>
      </w:r>
      <w:r w:rsidR="00C21B2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24МР за один політ може розвідати і визначити з малих і середніх висот координати 2</w:t>
      </w:r>
      <w:r w:rsidR="00C21B28">
        <w:rPr>
          <w:sz w:val="28"/>
          <w:szCs w:val="28"/>
          <w:lang w:val="uk-UA"/>
        </w:rPr>
        <w:t xml:space="preserve">-х </w:t>
      </w:r>
      <w:r w:rsidR="00D453B9">
        <w:rPr>
          <w:sz w:val="28"/>
          <w:szCs w:val="28"/>
          <w:lang w:val="uk-UA"/>
        </w:rPr>
        <w:t>–</w:t>
      </w:r>
      <w:r w:rsidR="00C21B28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3</w:t>
      </w:r>
      <w:r w:rsidR="00C21B2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х об’єктів, віддалених один від одного на 50</w:t>
      </w:r>
      <w:r w:rsidR="00C21B28">
        <w:rPr>
          <w:sz w:val="28"/>
          <w:szCs w:val="28"/>
          <w:lang w:val="uk-UA"/>
        </w:rPr>
        <w:t xml:space="preserve"> </w:t>
      </w:r>
      <w:r w:rsidR="00D453B9">
        <w:rPr>
          <w:sz w:val="28"/>
          <w:szCs w:val="28"/>
          <w:lang w:val="uk-UA"/>
        </w:rPr>
        <w:t>–</w:t>
      </w:r>
      <w:r w:rsidR="00C21B28">
        <w:rPr>
          <w:sz w:val="28"/>
          <w:szCs w:val="28"/>
          <w:lang w:val="uk-UA"/>
        </w:rPr>
        <w:t xml:space="preserve"> </w:t>
      </w:r>
      <w:r w:rsidRPr="00433F7B">
        <w:rPr>
          <w:sz w:val="28"/>
          <w:szCs w:val="28"/>
          <w:lang w:val="uk-UA"/>
        </w:rPr>
        <w:t>100 км</w:t>
      </w:r>
      <w:r w:rsidR="00433F7B" w:rsidRPr="00433F7B">
        <w:rPr>
          <w:sz w:val="28"/>
          <w:szCs w:val="28"/>
          <w:lang w:val="uk-UA"/>
        </w:rPr>
        <w:t>;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− здатність ефективно знищувати літаки, крилаті ракети і вертольоти прот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вника у повітрі і на землі.</w:t>
      </w:r>
      <w:r w:rsidR="00C21B28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Так, наприклад, ракета Р</w:t>
      </w:r>
      <w:r w:rsidR="00C21B2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73</w:t>
      </w:r>
      <w:r w:rsidR="00C21B28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яка застосовується на літ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ку Су</w:t>
      </w:r>
      <w:r w:rsidR="00C21B2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 xml:space="preserve">27, випущена в задню </w:t>
      </w:r>
      <w:proofErr w:type="spellStart"/>
      <w:r w:rsidR="00C21B28">
        <w:rPr>
          <w:sz w:val="28"/>
          <w:szCs w:val="28"/>
          <w:lang w:val="uk-UA"/>
        </w:rPr>
        <w:t>напі</w:t>
      </w:r>
      <w:r w:rsidRPr="00D453B9">
        <w:rPr>
          <w:sz w:val="28"/>
          <w:szCs w:val="28"/>
          <w:lang w:val="uk-UA"/>
        </w:rPr>
        <w:t>всферу</w:t>
      </w:r>
      <w:proofErr w:type="spellEnd"/>
      <w:r w:rsidRPr="00D453B9">
        <w:rPr>
          <w:sz w:val="28"/>
          <w:szCs w:val="28"/>
          <w:lang w:val="uk-UA"/>
        </w:rPr>
        <w:t xml:space="preserve">, здатна з високою ефективністю </w:t>
      </w:r>
      <w:r w:rsidR="00C21B28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>разити пілотовані і безпілотні засоби ворога у повітрі на відстані до 16 км на великих в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 xml:space="preserve">сотах і до 3 км на малих. Мінімальна відстань пуску ракети </w:t>
      </w:r>
      <w:r w:rsidR="00D453B9">
        <w:rPr>
          <w:sz w:val="28"/>
          <w:szCs w:val="28"/>
          <w:lang w:val="uk-UA"/>
        </w:rPr>
        <w:t>–</w:t>
      </w:r>
      <w:r w:rsidRPr="00D453B9">
        <w:rPr>
          <w:sz w:val="28"/>
          <w:szCs w:val="28"/>
          <w:lang w:val="uk-UA"/>
        </w:rPr>
        <w:t xml:space="preserve"> біля 0,3 км. Висота бойового застосування ракети змінюється в межах від 0,02 до 20 км;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− можливість здійснювати десантування і швидке перекидання повітрям військ, озброєння, техніки і матеріальних засобів на великі відстані і у будь</w:t>
      </w:r>
      <w:r w:rsidR="00C21B2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якому напрямку.</w:t>
      </w:r>
      <w:r w:rsidR="00C21B28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Так, наприклад, максимальне десантне навантаження літака Іл</w:t>
      </w:r>
      <w:r w:rsidR="007F2263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76М складає 47</w:t>
      </w:r>
      <w:r w:rsidR="007F2263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т, літак може перевезти 115 десантників або 225 солдат за умови, що буде встановлена додаткова палуба. Найбільший тактичний радіус дії літака при злітній масі 170</w:t>
      </w:r>
      <w:r w:rsidR="007F2263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т, висоті польоту 9</w:t>
      </w:r>
      <w:r w:rsidR="007F2263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000м і десантному навантаженні 20</w:t>
      </w:r>
      <w:r w:rsidR="007F2263">
        <w:rPr>
          <w:sz w:val="28"/>
          <w:szCs w:val="28"/>
          <w:lang w:val="uk-UA"/>
        </w:rPr>
        <w:t xml:space="preserve"> </w:t>
      </w:r>
      <w:r w:rsidRPr="00D453B9">
        <w:rPr>
          <w:sz w:val="28"/>
          <w:szCs w:val="28"/>
          <w:lang w:val="uk-UA"/>
        </w:rPr>
        <w:t>т складає близько 2100 км.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Одночасно з позитивними бойовими властивостями авіація Повітряних Сил має і ряд специфічних</w:t>
      </w:r>
      <w:r w:rsidR="007F2263">
        <w:rPr>
          <w:sz w:val="28"/>
          <w:szCs w:val="28"/>
          <w:lang w:val="uk-UA"/>
        </w:rPr>
        <w:t xml:space="preserve"> </w:t>
      </w:r>
      <w:r w:rsidRPr="007F2263">
        <w:rPr>
          <w:i/>
          <w:sz w:val="28"/>
          <w:szCs w:val="28"/>
          <w:lang w:val="uk-UA"/>
        </w:rPr>
        <w:t xml:space="preserve">негативних </w:t>
      </w:r>
      <w:r w:rsidRPr="007F2263">
        <w:rPr>
          <w:sz w:val="28"/>
          <w:szCs w:val="28"/>
          <w:lang w:val="uk-UA"/>
        </w:rPr>
        <w:t>властивостей</w:t>
      </w:r>
      <w:r w:rsidRPr="00D453B9">
        <w:rPr>
          <w:sz w:val="28"/>
          <w:szCs w:val="28"/>
          <w:lang w:val="uk-UA"/>
        </w:rPr>
        <w:t>, які ускладнюють її застосування: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</w:t>
      </w:r>
      <w:r w:rsidR="007F2263">
        <w:rPr>
          <w:sz w:val="28"/>
          <w:szCs w:val="28"/>
          <w:lang w:val="uk-UA"/>
        </w:rPr>
        <w:t>у</w:t>
      </w:r>
      <w:r w:rsidR="00196265" w:rsidRPr="00D453B9">
        <w:rPr>
          <w:sz w:val="28"/>
          <w:szCs w:val="28"/>
          <w:lang w:val="uk-UA"/>
        </w:rPr>
        <w:t xml:space="preserve">разливість </w:t>
      </w:r>
      <w:r w:rsidR="007F2263">
        <w:rPr>
          <w:sz w:val="28"/>
          <w:szCs w:val="28"/>
          <w:lang w:val="uk-UA"/>
        </w:rPr>
        <w:t>від</w:t>
      </w:r>
      <w:r w:rsidR="00196265" w:rsidRPr="00D453B9">
        <w:rPr>
          <w:sz w:val="28"/>
          <w:szCs w:val="28"/>
          <w:lang w:val="uk-UA"/>
        </w:rPr>
        <w:t xml:space="preserve"> засобів ППО</w:t>
      </w:r>
      <w:r w:rsidR="007F2263">
        <w:rPr>
          <w:sz w:val="28"/>
          <w:szCs w:val="28"/>
          <w:lang w:val="uk-UA"/>
        </w:rPr>
        <w:t xml:space="preserve"> і радіоелектронного подавлення противника</w:t>
      </w:r>
      <w:r w:rsidR="00196265" w:rsidRPr="00D453B9">
        <w:rPr>
          <w:sz w:val="28"/>
          <w:szCs w:val="28"/>
          <w:lang w:val="uk-UA"/>
        </w:rPr>
        <w:t>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–</w:t>
      </w:r>
      <w:r w:rsidR="00196265" w:rsidRPr="00D453B9">
        <w:rPr>
          <w:sz w:val="28"/>
          <w:szCs w:val="28"/>
          <w:lang w:val="uk-UA"/>
        </w:rPr>
        <w:t xml:space="preserve"> часткова залежність</w:t>
      </w:r>
      <w:r w:rsidR="007F2263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від метеоумов;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залежність дій авіації від складних для маскування громіздких аеродромів базування;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обмеженість у бойовій напруженості (кільк</w:t>
      </w:r>
      <w:r w:rsidR="007F2263">
        <w:rPr>
          <w:sz w:val="28"/>
          <w:szCs w:val="28"/>
          <w:lang w:val="uk-UA"/>
        </w:rPr>
        <w:t>ості</w:t>
      </w:r>
      <w:r w:rsidR="00196265" w:rsidRPr="00D453B9">
        <w:rPr>
          <w:sz w:val="28"/>
          <w:szCs w:val="28"/>
          <w:lang w:val="uk-UA"/>
        </w:rPr>
        <w:t xml:space="preserve"> вильотів на добу).</w:t>
      </w:r>
      <w:r w:rsidR="007F2263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Так, н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приклад, бойова напруженість для частин тактичної авіації складає 2</w:t>
      </w:r>
      <w:r w:rsidR="007F226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="007F2263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3 вильоти на добу, а для транспортної авіації – 1</w:t>
      </w:r>
      <w:r w:rsidR="007F226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</w:t>
      </w:r>
      <w:r w:rsidR="007F2263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2 вильоти.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Зменшити вплив цих факторів на ефективність бойових дій авіації можна умілою організацією управління і забезпечення бойових дій.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Виходячи </w:t>
      </w:r>
      <w:r w:rsidR="007F2263">
        <w:rPr>
          <w:sz w:val="28"/>
          <w:szCs w:val="28"/>
          <w:lang w:val="uk-UA"/>
        </w:rPr>
        <w:t>і</w:t>
      </w:r>
      <w:r w:rsidRPr="00D453B9">
        <w:rPr>
          <w:sz w:val="28"/>
          <w:szCs w:val="28"/>
          <w:lang w:val="uk-UA"/>
        </w:rPr>
        <w:t xml:space="preserve">з </w:t>
      </w:r>
      <w:r w:rsidR="007F2263">
        <w:rPr>
          <w:sz w:val="28"/>
          <w:szCs w:val="28"/>
          <w:lang w:val="uk-UA"/>
        </w:rPr>
        <w:t>зазначених</w:t>
      </w:r>
      <w:r w:rsidRPr="00D453B9">
        <w:rPr>
          <w:sz w:val="28"/>
          <w:szCs w:val="28"/>
          <w:lang w:val="uk-UA"/>
        </w:rPr>
        <w:t xml:space="preserve"> бойових властивостей авіації Повітряних Сил, в</w:t>
      </w:r>
      <w:r w:rsidRPr="00D453B9">
        <w:rPr>
          <w:sz w:val="28"/>
          <w:szCs w:val="28"/>
          <w:lang w:val="uk-UA"/>
        </w:rPr>
        <w:t>и</w:t>
      </w:r>
      <w:r w:rsidRPr="00D453B9">
        <w:rPr>
          <w:sz w:val="28"/>
          <w:szCs w:val="28"/>
          <w:lang w:val="uk-UA"/>
        </w:rPr>
        <w:t>значається її призначення і завдання.</w:t>
      </w:r>
    </w:p>
    <w:p w:rsidR="00196265" w:rsidRPr="00A03ABA" w:rsidRDefault="00E61E2B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E61E2B">
        <w:rPr>
          <w:b/>
          <w:iCs/>
          <w:sz w:val="28"/>
          <w:szCs w:val="28"/>
          <w:lang w:val="uk-UA"/>
        </w:rPr>
        <w:t>3.2.</w:t>
      </w:r>
      <w:r>
        <w:rPr>
          <w:i/>
          <w:iCs/>
          <w:sz w:val="28"/>
          <w:szCs w:val="28"/>
          <w:lang w:val="uk-UA"/>
        </w:rPr>
        <w:t xml:space="preserve"> </w:t>
      </w:r>
      <w:r w:rsidR="00196265" w:rsidRPr="00A03ABA">
        <w:rPr>
          <w:iCs/>
          <w:sz w:val="28"/>
          <w:szCs w:val="28"/>
          <w:lang w:val="uk-UA"/>
        </w:rPr>
        <w:t>Авіація Повітряних Сил</w:t>
      </w:r>
      <w:r w:rsidR="00196265" w:rsidRPr="00D453B9">
        <w:rPr>
          <w:i/>
          <w:iCs/>
          <w:sz w:val="28"/>
          <w:szCs w:val="28"/>
          <w:lang w:val="uk-UA"/>
        </w:rPr>
        <w:t xml:space="preserve"> </w:t>
      </w:r>
      <w:r w:rsidR="00196265" w:rsidRPr="00433F7B">
        <w:rPr>
          <w:b/>
          <w:i/>
          <w:iCs/>
          <w:sz w:val="28"/>
          <w:szCs w:val="28"/>
          <w:lang w:val="uk-UA"/>
        </w:rPr>
        <w:t xml:space="preserve">призначена </w:t>
      </w:r>
      <w:r w:rsidR="00196265" w:rsidRPr="00A03ABA">
        <w:rPr>
          <w:iCs/>
          <w:sz w:val="28"/>
          <w:szCs w:val="28"/>
          <w:lang w:val="uk-UA"/>
        </w:rPr>
        <w:t>для сумісної з військами ППО ох</w:t>
      </w:r>
      <w:r w:rsidR="00196265" w:rsidRPr="00A03ABA">
        <w:rPr>
          <w:iCs/>
          <w:sz w:val="28"/>
          <w:szCs w:val="28"/>
          <w:lang w:val="uk-UA"/>
        </w:rPr>
        <w:t>о</w:t>
      </w:r>
      <w:r w:rsidR="00196265" w:rsidRPr="00A03ABA">
        <w:rPr>
          <w:iCs/>
          <w:sz w:val="28"/>
          <w:szCs w:val="28"/>
          <w:lang w:val="uk-UA"/>
        </w:rPr>
        <w:t>рони повітряного простору держави, ураження з повітря угруповань військ та об’єктів противника, прикриття угруповань своїх військ і об’єктів від ударів пов</w:t>
      </w:r>
      <w:r w:rsidR="00196265" w:rsidRPr="00A03ABA">
        <w:rPr>
          <w:iCs/>
          <w:sz w:val="28"/>
          <w:szCs w:val="28"/>
          <w:lang w:val="uk-UA"/>
        </w:rPr>
        <w:t>і</w:t>
      </w:r>
      <w:r w:rsidR="00196265" w:rsidRPr="00A03ABA">
        <w:rPr>
          <w:iCs/>
          <w:sz w:val="28"/>
          <w:szCs w:val="28"/>
          <w:lang w:val="uk-UA"/>
        </w:rPr>
        <w:t>тряного противника, авіаційної підтримки своїх військ (сил), десантування пові</w:t>
      </w:r>
      <w:r w:rsidR="00196265" w:rsidRPr="00A03ABA">
        <w:rPr>
          <w:iCs/>
          <w:sz w:val="28"/>
          <w:szCs w:val="28"/>
          <w:lang w:val="uk-UA"/>
        </w:rPr>
        <w:t>т</w:t>
      </w:r>
      <w:r w:rsidR="00196265" w:rsidRPr="00A03ABA">
        <w:rPr>
          <w:iCs/>
          <w:sz w:val="28"/>
          <w:szCs w:val="28"/>
          <w:lang w:val="uk-UA"/>
        </w:rPr>
        <w:t>ряних десантів, перевезення військ і матеріальних засобів повітрям і ведення п</w:t>
      </w:r>
      <w:r w:rsidR="00196265" w:rsidRPr="00A03ABA">
        <w:rPr>
          <w:iCs/>
          <w:sz w:val="28"/>
          <w:szCs w:val="28"/>
          <w:lang w:val="uk-UA"/>
        </w:rPr>
        <w:t>о</w:t>
      </w:r>
      <w:r w:rsidR="00196265" w:rsidRPr="00A03ABA">
        <w:rPr>
          <w:iCs/>
          <w:sz w:val="28"/>
          <w:szCs w:val="28"/>
          <w:lang w:val="uk-UA"/>
        </w:rPr>
        <w:t>вітряної розвідки.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Авіації належить вирішальна роль у завоюванні переваги (панування) в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вітрі.</w:t>
      </w:r>
    </w:p>
    <w:p w:rsidR="00196265" w:rsidRPr="00D453B9" w:rsidRDefault="00E61E2B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E61E2B">
        <w:rPr>
          <w:b/>
          <w:sz w:val="28"/>
          <w:szCs w:val="28"/>
          <w:lang w:val="uk-UA"/>
        </w:rPr>
        <w:t>3.3.</w:t>
      </w:r>
      <w:r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Виходячи з призначення авіації Повітряних Сил</w:t>
      </w:r>
      <w:r w:rsidR="007F2263">
        <w:rPr>
          <w:sz w:val="28"/>
          <w:szCs w:val="28"/>
          <w:lang w:val="uk-UA"/>
        </w:rPr>
        <w:t>,</w:t>
      </w:r>
      <w:r w:rsidR="00196265" w:rsidRPr="00D453B9">
        <w:rPr>
          <w:sz w:val="28"/>
          <w:szCs w:val="28"/>
          <w:lang w:val="uk-UA"/>
        </w:rPr>
        <w:t xml:space="preserve"> на неї покладається </w:t>
      </w:r>
      <w:r w:rsidR="007F2263">
        <w:rPr>
          <w:sz w:val="28"/>
          <w:szCs w:val="28"/>
          <w:lang w:val="uk-UA"/>
        </w:rPr>
        <w:t>ви</w:t>
      </w:r>
      <w:r w:rsidR="00196265" w:rsidRPr="00D453B9">
        <w:rPr>
          <w:sz w:val="28"/>
          <w:szCs w:val="28"/>
          <w:lang w:val="uk-UA"/>
        </w:rPr>
        <w:t xml:space="preserve">рішення наступних </w:t>
      </w:r>
      <w:r w:rsidR="00196265" w:rsidRPr="00433F7B">
        <w:rPr>
          <w:b/>
          <w:i/>
          <w:sz w:val="28"/>
          <w:szCs w:val="28"/>
          <w:lang w:val="uk-UA"/>
        </w:rPr>
        <w:t>завдань</w:t>
      </w:r>
      <w:r w:rsidR="00196265" w:rsidRPr="00D453B9">
        <w:rPr>
          <w:sz w:val="28"/>
          <w:szCs w:val="28"/>
          <w:lang w:val="uk-UA"/>
        </w:rPr>
        <w:t>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знищення авіації противника на аеродромах та в повітрі, його </w:t>
      </w:r>
      <w:r w:rsidR="007F2263" w:rsidRPr="00D453B9">
        <w:rPr>
          <w:sz w:val="28"/>
          <w:szCs w:val="28"/>
          <w:lang w:val="uk-UA"/>
        </w:rPr>
        <w:t>ударн</w:t>
      </w:r>
      <w:r w:rsidR="007F2263">
        <w:rPr>
          <w:sz w:val="28"/>
          <w:szCs w:val="28"/>
          <w:lang w:val="uk-UA"/>
        </w:rPr>
        <w:t>их</w:t>
      </w:r>
      <w:r w:rsidR="007F2263" w:rsidRPr="00D453B9">
        <w:rPr>
          <w:sz w:val="28"/>
          <w:szCs w:val="28"/>
          <w:lang w:val="uk-UA"/>
        </w:rPr>
        <w:t xml:space="preserve"> </w:t>
      </w:r>
      <w:r w:rsidR="00196265" w:rsidRPr="00D453B9">
        <w:rPr>
          <w:sz w:val="28"/>
          <w:szCs w:val="28"/>
          <w:lang w:val="uk-UA"/>
        </w:rPr>
        <w:t>з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собів нападу та повітряної розвідки, наземних та повітряних елементів розвідув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льно</w:t>
      </w:r>
      <w:r w:rsidR="007F2263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ударних комплексів;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прикриття військ та об’єктів від удар</w:t>
      </w:r>
      <w:r w:rsidR="007F2263">
        <w:rPr>
          <w:sz w:val="28"/>
          <w:szCs w:val="28"/>
          <w:lang w:val="uk-UA"/>
        </w:rPr>
        <w:t>ів</w:t>
      </w:r>
      <w:r w:rsidR="00196265" w:rsidRPr="00D453B9">
        <w:rPr>
          <w:sz w:val="28"/>
          <w:szCs w:val="28"/>
          <w:lang w:val="uk-UA"/>
        </w:rPr>
        <w:t xml:space="preserve"> авіації та крилатих ракет, а також від повітряної розвідки противника;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</w:t>
      </w:r>
      <w:r w:rsidR="00C70688">
        <w:rPr>
          <w:sz w:val="28"/>
          <w:szCs w:val="28"/>
          <w:lang w:val="uk-UA"/>
        </w:rPr>
        <w:t xml:space="preserve">нанесення ураження </w:t>
      </w:r>
      <w:r w:rsidR="00196265" w:rsidRPr="00D453B9">
        <w:rPr>
          <w:sz w:val="28"/>
          <w:szCs w:val="28"/>
          <w:lang w:val="uk-UA"/>
        </w:rPr>
        <w:t>резервам противника;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знищення повітряних та морських десантів противника;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зрив перевезення військ і матеріальних засобів</w:t>
      </w:r>
      <w:r w:rsidR="00C70688">
        <w:rPr>
          <w:sz w:val="28"/>
          <w:szCs w:val="28"/>
          <w:lang w:val="uk-UA"/>
        </w:rPr>
        <w:t xml:space="preserve"> противника, </w:t>
      </w:r>
      <w:r w:rsidR="00196265" w:rsidRPr="00D453B9">
        <w:rPr>
          <w:sz w:val="28"/>
          <w:szCs w:val="28"/>
          <w:lang w:val="uk-UA"/>
        </w:rPr>
        <w:t xml:space="preserve">порушення управління </w:t>
      </w:r>
      <w:r w:rsidR="00C70688">
        <w:rPr>
          <w:sz w:val="28"/>
          <w:szCs w:val="28"/>
          <w:lang w:val="uk-UA"/>
        </w:rPr>
        <w:t xml:space="preserve">його </w:t>
      </w:r>
      <w:r w:rsidR="00196265" w:rsidRPr="00D453B9">
        <w:rPr>
          <w:sz w:val="28"/>
          <w:szCs w:val="28"/>
          <w:lang w:val="uk-UA"/>
        </w:rPr>
        <w:t>військами;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забезпечення прольоту </w:t>
      </w:r>
      <w:r w:rsidR="00C70688">
        <w:rPr>
          <w:sz w:val="28"/>
          <w:szCs w:val="28"/>
          <w:lang w:val="uk-UA"/>
        </w:rPr>
        <w:t xml:space="preserve">своєї </w:t>
      </w:r>
      <w:r w:rsidR="00196265" w:rsidRPr="00D453B9">
        <w:rPr>
          <w:sz w:val="28"/>
          <w:szCs w:val="28"/>
          <w:lang w:val="uk-UA"/>
        </w:rPr>
        <w:t>авіації скрізь зону ППО;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десантування повітряних десантів і забезпечення їх бойових дій;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перевезення військ і матеріальних засобів повітрям;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забезпечення бойових дій морських десантів;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ведення повітряної розвідки;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виконання завдань у міжнародних миротворчих операціях у складі міжн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родних миротворчих сил ООН та боротьба з незаконними збройними формува</w:t>
      </w:r>
      <w:r w:rsidR="00196265" w:rsidRPr="00D453B9">
        <w:rPr>
          <w:sz w:val="28"/>
          <w:szCs w:val="28"/>
          <w:lang w:val="uk-UA"/>
        </w:rPr>
        <w:t>н</w:t>
      </w:r>
      <w:r w:rsidR="00196265" w:rsidRPr="00D453B9">
        <w:rPr>
          <w:sz w:val="28"/>
          <w:szCs w:val="28"/>
          <w:lang w:val="uk-UA"/>
        </w:rPr>
        <w:t>нями.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Ці завдання авіація буде виконувати</w:t>
      </w:r>
      <w:r w:rsidR="00C70688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приймаючи участь в нанесенні мас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ваних ударів по першочергових об’єктах, вогневій підтримці, вогневій контрпі</w:t>
      </w:r>
      <w:r w:rsidRPr="00D453B9">
        <w:rPr>
          <w:sz w:val="28"/>
          <w:szCs w:val="28"/>
          <w:lang w:val="uk-UA"/>
        </w:rPr>
        <w:t>д</w:t>
      </w:r>
      <w:r w:rsidRPr="00D453B9">
        <w:rPr>
          <w:sz w:val="28"/>
          <w:szCs w:val="28"/>
          <w:lang w:val="uk-UA"/>
        </w:rPr>
        <w:t xml:space="preserve">готовці, </w:t>
      </w:r>
      <w:r w:rsidR="00C70688">
        <w:rPr>
          <w:sz w:val="28"/>
          <w:szCs w:val="28"/>
          <w:lang w:val="uk-UA"/>
        </w:rPr>
        <w:t xml:space="preserve">наступних </w:t>
      </w:r>
      <w:r w:rsidRPr="00D453B9">
        <w:rPr>
          <w:sz w:val="28"/>
          <w:szCs w:val="28"/>
          <w:lang w:val="uk-UA"/>
        </w:rPr>
        <w:t>масованих та групових авіаційних ударах. Вона буде здійсн</w:t>
      </w:r>
      <w:r w:rsidRPr="00D453B9">
        <w:rPr>
          <w:sz w:val="28"/>
          <w:szCs w:val="28"/>
          <w:lang w:val="uk-UA"/>
        </w:rPr>
        <w:t>ю</w:t>
      </w:r>
      <w:r w:rsidRPr="00D453B9">
        <w:rPr>
          <w:sz w:val="28"/>
          <w:szCs w:val="28"/>
          <w:lang w:val="uk-UA"/>
        </w:rPr>
        <w:t xml:space="preserve">вати авіаційну підтримку військ при </w:t>
      </w:r>
      <w:r w:rsidR="00C70688">
        <w:rPr>
          <w:sz w:val="28"/>
          <w:szCs w:val="28"/>
          <w:lang w:val="uk-UA"/>
        </w:rPr>
        <w:t xml:space="preserve">веденні ними </w:t>
      </w:r>
      <w:r w:rsidRPr="00D453B9">
        <w:rPr>
          <w:sz w:val="28"/>
          <w:szCs w:val="28"/>
          <w:lang w:val="uk-UA"/>
        </w:rPr>
        <w:t>бойових ді</w:t>
      </w:r>
      <w:r w:rsidR="00C70688">
        <w:rPr>
          <w:sz w:val="28"/>
          <w:szCs w:val="28"/>
          <w:lang w:val="uk-UA"/>
        </w:rPr>
        <w:t>й</w:t>
      </w:r>
      <w:r w:rsidRPr="00D453B9">
        <w:rPr>
          <w:sz w:val="28"/>
          <w:szCs w:val="28"/>
          <w:lang w:val="uk-UA"/>
        </w:rPr>
        <w:t>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У мирний час авіація Повітряних Сил несе бойове чергування по охороні Державного кордону України у повітрі, не допускаючи (присікаючи) його пор</w:t>
      </w:r>
      <w:r w:rsidRPr="00D453B9">
        <w:rPr>
          <w:sz w:val="28"/>
          <w:szCs w:val="28"/>
          <w:lang w:val="uk-UA"/>
        </w:rPr>
        <w:t>у</w:t>
      </w:r>
      <w:r w:rsidRPr="00D453B9">
        <w:rPr>
          <w:sz w:val="28"/>
          <w:szCs w:val="28"/>
          <w:lang w:val="uk-UA"/>
        </w:rPr>
        <w:t>шення.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Пере</w:t>
      </w:r>
      <w:r w:rsidR="00C70688">
        <w:rPr>
          <w:sz w:val="28"/>
          <w:szCs w:val="28"/>
          <w:lang w:val="uk-UA"/>
        </w:rPr>
        <w:t>лічені</w:t>
      </w:r>
      <w:r w:rsidRPr="00D453B9">
        <w:rPr>
          <w:sz w:val="28"/>
          <w:szCs w:val="28"/>
          <w:lang w:val="uk-UA"/>
        </w:rPr>
        <w:t xml:space="preserve"> завдання авіації Повітряних Сил у сучасній війні придбали вин</w:t>
      </w:r>
      <w:r w:rsidRPr="00D453B9">
        <w:rPr>
          <w:sz w:val="28"/>
          <w:szCs w:val="28"/>
          <w:lang w:val="uk-UA"/>
        </w:rPr>
        <w:t>я</w:t>
      </w:r>
      <w:r w:rsidRPr="00D453B9">
        <w:rPr>
          <w:sz w:val="28"/>
          <w:szCs w:val="28"/>
          <w:lang w:val="uk-UA"/>
        </w:rPr>
        <w:t xml:space="preserve">тково велике значення у зв’язку з тим, що авіація Повітряних Сил вирішує успіх </w:t>
      </w:r>
      <w:r w:rsidRPr="00D453B9">
        <w:rPr>
          <w:sz w:val="28"/>
          <w:szCs w:val="28"/>
          <w:lang w:val="uk-UA"/>
        </w:rPr>
        <w:lastRenderedPageBreak/>
        <w:t xml:space="preserve">розгортання і проведення операцій угрупувань </w:t>
      </w:r>
      <w:r w:rsidR="00C70688" w:rsidRPr="00D453B9">
        <w:rPr>
          <w:sz w:val="28"/>
          <w:szCs w:val="28"/>
          <w:lang w:val="uk-UA"/>
        </w:rPr>
        <w:t>С</w:t>
      </w:r>
      <w:r w:rsidRPr="00D453B9">
        <w:rPr>
          <w:sz w:val="28"/>
          <w:szCs w:val="28"/>
          <w:lang w:val="uk-UA"/>
        </w:rPr>
        <w:t xml:space="preserve">ухопутних військ і </w:t>
      </w:r>
      <w:r w:rsidR="00C70688" w:rsidRPr="00D453B9">
        <w:rPr>
          <w:sz w:val="28"/>
          <w:szCs w:val="28"/>
          <w:lang w:val="uk-UA"/>
        </w:rPr>
        <w:t>П</w:t>
      </w:r>
      <w:r w:rsidRPr="00D453B9">
        <w:rPr>
          <w:sz w:val="28"/>
          <w:szCs w:val="28"/>
          <w:lang w:val="uk-UA"/>
        </w:rPr>
        <w:t xml:space="preserve">овітряних </w:t>
      </w:r>
      <w:r w:rsidR="00C70688" w:rsidRPr="00D453B9">
        <w:rPr>
          <w:sz w:val="28"/>
          <w:szCs w:val="28"/>
          <w:lang w:val="uk-UA"/>
        </w:rPr>
        <w:t>С</w:t>
      </w:r>
      <w:r w:rsidRPr="00D453B9">
        <w:rPr>
          <w:sz w:val="28"/>
          <w:szCs w:val="28"/>
          <w:lang w:val="uk-UA"/>
        </w:rPr>
        <w:t>ил і значно зменшує їх втрати.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Велике значення має завдання з авіаційної підтримки </w:t>
      </w:r>
      <w:r w:rsidR="00C70688" w:rsidRPr="00D453B9">
        <w:rPr>
          <w:sz w:val="28"/>
          <w:szCs w:val="28"/>
          <w:lang w:val="uk-UA"/>
        </w:rPr>
        <w:t>С</w:t>
      </w:r>
      <w:r w:rsidRPr="00D453B9">
        <w:rPr>
          <w:sz w:val="28"/>
          <w:szCs w:val="28"/>
          <w:lang w:val="uk-UA"/>
        </w:rPr>
        <w:t>ухопутних військ і ВМС у проведених ними операціях, оскільки війська (сили флоту) вимагають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стійного прикриття їх з повітря від нападу авіації та крилатих ракет противника, а також у підтримці їх бойових дій шляхом знищення рухомих і малорозмірних об’єктів, які можуть чинити сильний опір, але не можуть бути знищені засобами самих військ. Так, досвід бойових дій авіації багатонаціональних сил у зоні Пе</w:t>
      </w:r>
      <w:r w:rsidRPr="00D453B9">
        <w:rPr>
          <w:sz w:val="28"/>
          <w:szCs w:val="28"/>
          <w:lang w:val="uk-UA"/>
        </w:rPr>
        <w:t>р</w:t>
      </w:r>
      <w:r w:rsidRPr="00D453B9">
        <w:rPr>
          <w:sz w:val="28"/>
          <w:szCs w:val="28"/>
          <w:lang w:val="uk-UA"/>
        </w:rPr>
        <w:t>ської затоки показав, що авіаційна підтримка сухопутних військ мала велике зн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чення у вогнев</w:t>
      </w:r>
      <w:r w:rsidR="00C70688">
        <w:rPr>
          <w:sz w:val="28"/>
          <w:szCs w:val="28"/>
          <w:lang w:val="uk-UA"/>
        </w:rPr>
        <w:t>ому</w:t>
      </w:r>
      <w:r w:rsidRPr="00D453B9">
        <w:rPr>
          <w:sz w:val="28"/>
          <w:szCs w:val="28"/>
          <w:lang w:val="uk-UA"/>
        </w:rPr>
        <w:t xml:space="preserve"> </w:t>
      </w:r>
      <w:r w:rsidR="00C70688">
        <w:rPr>
          <w:sz w:val="28"/>
          <w:szCs w:val="28"/>
          <w:lang w:val="uk-UA"/>
        </w:rPr>
        <w:t xml:space="preserve">ураженні </w:t>
      </w:r>
      <w:r w:rsidRPr="00D453B9">
        <w:rPr>
          <w:sz w:val="28"/>
          <w:szCs w:val="28"/>
          <w:lang w:val="uk-UA"/>
        </w:rPr>
        <w:t>іракських військ.</w:t>
      </w:r>
    </w:p>
    <w:p w:rsidR="00C70688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Не дивлячись на різні завдання авіації Повітряних Сил, вони тісно пов’язані од</w:t>
      </w:r>
      <w:r w:rsidR="00C70688">
        <w:rPr>
          <w:sz w:val="28"/>
          <w:szCs w:val="28"/>
          <w:lang w:val="uk-UA"/>
        </w:rPr>
        <w:t xml:space="preserve">не </w:t>
      </w:r>
      <w:r w:rsidRPr="00D453B9">
        <w:rPr>
          <w:sz w:val="28"/>
          <w:szCs w:val="28"/>
          <w:lang w:val="uk-UA"/>
        </w:rPr>
        <w:t xml:space="preserve">з одним, </w:t>
      </w:r>
      <w:r w:rsidR="00C70688">
        <w:rPr>
          <w:sz w:val="28"/>
          <w:szCs w:val="28"/>
          <w:lang w:val="uk-UA"/>
        </w:rPr>
        <w:t>оскільки</w:t>
      </w:r>
      <w:r w:rsidRPr="00D453B9">
        <w:rPr>
          <w:sz w:val="28"/>
          <w:szCs w:val="28"/>
          <w:lang w:val="uk-UA"/>
        </w:rPr>
        <w:t xml:space="preserve"> досягнення успіху при виконанні одного завдання має п</w:t>
      </w:r>
      <w:r w:rsidRPr="00D453B9">
        <w:rPr>
          <w:sz w:val="28"/>
          <w:szCs w:val="28"/>
          <w:lang w:val="uk-UA"/>
        </w:rPr>
        <w:t>о</w:t>
      </w:r>
      <w:r w:rsidRPr="00D453B9">
        <w:rPr>
          <w:sz w:val="28"/>
          <w:szCs w:val="28"/>
          <w:lang w:val="uk-UA"/>
        </w:rPr>
        <w:t>зитивний вплив на одержання більш високого результату при виконанні інших.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Основу авіації Повітряних Сил складає тактична авіація, яка є оперативним і оперативно</w:t>
      </w:r>
      <w:r w:rsidR="00C70688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тактичним засобом команду</w:t>
      </w:r>
      <w:r w:rsidR="00C70688">
        <w:rPr>
          <w:sz w:val="28"/>
          <w:szCs w:val="28"/>
          <w:lang w:val="uk-UA"/>
        </w:rPr>
        <w:t>вачів</w:t>
      </w:r>
      <w:r w:rsidRPr="00D453B9">
        <w:rPr>
          <w:sz w:val="28"/>
          <w:szCs w:val="28"/>
          <w:lang w:val="uk-UA"/>
        </w:rPr>
        <w:t xml:space="preserve"> Повітряни</w:t>
      </w:r>
      <w:r w:rsidR="00C70688">
        <w:rPr>
          <w:sz w:val="28"/>
          <w:szCs w:val="28"/>
          <w:lang w:val="uk-UA"/>
        </w:rPr>
        <w:t>х</w:t>
      </w:r>
      <w:r w:rsidRPr="00D453B9">
        <w:rPr>
          <w:sz w:val="28"/>
          <w:szCs w:val="28"/>
          <w:lang w:val="uk-UA"/>
        </w:rPr>
        <w:t xml:space="preserve"> командуван</w:t>
      </w:r>
      <w:r w:rsidR="00C70688">
        <w:rPr>
          <w:sz w:val="28"/>
          <w:szCs w:val="28"/>
          <w:lang w:val="uk-UA"/>
        </w:rPr>
        <w:t>ь</w:t>
      </w:r>
      <w:r w:rsidRPr="00D453B9">
        <w:rPr>
          <w:sz w:val="28"/>
          <w:szCs w:val="28"/>
          <w:lang w:val="uk-UA"/>
        </w:rPr>
        <w:t>.</w:t>
      </w:r>
    </w:p>
    <w:p w:rsidR="00196265" w:rsidRPr="00D453B9" w:rsidRDefault="00C70688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</w:t>
      </w:r>
      <w:r w:rsidR="00196265" w:rsidRPr="00D453B9">
        <w:rPr>
          <w:sz w:val="28"/>
          <w:szCs w:val="28"/>
          <w:lang w:val="uk-UA"/>
        </w:rPr>
        <w:t xml:space="preserve"> характер</w:t>
      </w:r>
      <w:r>
        <w:rPr>
          <w:sz w:val="28"/>
          <w:szCs w:val="28"/>
          <w:lang w:val="uk-UA"/>
        </w:rPr>
        <w:t>ом</w:t>
      </w:r>
      <w:r w:rsidR="00196265" w:rsidRPr="00D453B9">
        <w:rPr>
          <w:sz w:val="28"/>
          <w:szCs w:val="28"/>
          <w:lang w:val="uk-UA"/>
        </w:rPr>
        <w:t xml:space="preserve"> завдань</w:t>
      </w:r>
      <w:r>
        <w:rPr>
          <w:sz w:val="28"/>
          <w:szCs w:val="28"/>
          <w:lang w:val="uk-UA"/>
        </w:rPr>
        <w:t>, я</w:t>
      </w:r>
      <w:r w:rsidR="00196265" w:rsidRPr="00D453B9">
        <w:rPr>
          <w:sz w:val="28"/>
          <w:szCs w:val="28"/>
          <w:lang w:val="uk-UA"/>
        </w:rPr>
        <w:t>кі виконуються</w:t>
      </w:r>
      <w:r>
        <w:rPr>
          <w:sz w:val="28"/>
          <w:szCs w:val="28"/>
          <w:lang w:val="uk-UA"/>
        </w:rPr>
        <w:t xml:space="preserve">, льотно-тактичними даними </w:t>
      </w:r>
      <w:r w:rsidR="00196265" w:rsidRPr="00D453B9">
        <w:rPr>
          <w:sz w:val="28"/>
          <w:szCs w:val="28"/>
          <w:lang w:val="uk-UA"/>
        </w:rPr>
        <w:t>і озброєнн</w:t>
      </w:r>
      <w:r>
        <w:rPr>
          <w:sz w:val="28"/>
          <w:szCs w:val="28"/>
          <w:lang w:val="uk-UA"/>
        </w:rPr>
        <w:t>ям</w:t>
      </w:r>
      <w:r w:rsidR="00196265" w:rsidRPr="00D453B9">
        <w:rPr>
          <w:sz w:val="28"/>
          <w:szCs w:val="28"/>
          <w:lang w:val="uk-UA"/>
        </w:rPr>
        <w:t xml:space="preserve"> літаків авіація ПС поділяється на такі </w:t>
      </w:r>
      <w:r w:rsidR="00196265" w:rsidRPr="00433F7B">
        <w:rPr>
          <w:b/>
          <w:i/>
          <w:sz w:val="28"/>
          <w:szCs w:val="28"/>
          <w:lang w:val="uk-UA"/>
        </w:rPr>
        <w:t>роди авіації</w:t>
      </w:r>
      <w:r w:rsidR="00196265" w:rsidRPr="00D453B9">
        <w:rPr>
          <w:sz w:val="28"/>
          <w:szCs w:val="28"/>
          <w:lang w:val="uk-UA"/>
        </w:rPr>
        <w:t>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бомбардувальну авіацію (БА)</w:t>
      </w:r>
      <w:r w:rsidR="00C70688">
        <w:rPr>
          <w:sz w:val="28"/>
          <w:szCs w:val="28"/>
          <w:lang w:val="uk-UA"/>
        </w:rPr>
        <w:t>,</w:t>
      </w:r>
      <w:r w:rsidR="00196265" w:rsidRPr="00D453B9">
        <w:rPr>
          <w:sz w:val="28"/>
          <w:szCs w:val="28"/>
          <w:lang w:val="uk-UA"/>
        </w:rPr>
        <w:t xml:space="preserve"> на озброєнні якої знаходяться літаки Су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24 і Су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 xml:space="preserve"> 24М;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штурмову авіацію (ША), на озброєнні якої </w:t>
      </w:r>
      <w:r w:rsidR="00C70688" w:rsidRPr="00D453B9">
        <w:rPr>
          <w:sz w:val="28"/>
          <w:szCs w:val="28"/>
          <w:lang w:val="uk-UA"/>
        </w:rPr>
        <w:t>знаходяться</w:t>
      </w:r>
      <w:r w:rsidR="00196265" w:rsidRPr="00D453B9">
        <w:rPr>
          <w:sz w:val="28"/>
          <w:szCs w:val="28"/>
          <w:lang w:val="uk-UA"/>
        </w:rPr>
        <w:t xml:space="preserve"> літак</w:t>
      </w:r>
      <w:r w:rsidR="00C70688">
        <w:rPr>
          <w:sz w:val="28"/>
          <w:szCs w:val="28"/>
          <w:lang w:val="uk-UA"/>
        </w:rPr>
        <w:t>и</w:t>
      </w:r>
      <w:r w:rsidR="00196265" w:rsidRPr="00D453B9">
        <w:rPr>
          <w:sz w:val="28"/>
          <w:szCs w:val="28"/>
          <w:lang w:val="uk-UA"/>
        </w:rPr>
        <w:t xml:space="preserve"> Су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25;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винищувальну авіацію (ВА), на озброєнні якої </w:t>
      </w:r>
      <w:r w:rsidR="00C70688" w:rsidRPr="00D453B9">
        <w:rPr>
          <w:sz w:val="28"/>
          <w:szCs w:val="28"/>
          <w:lang w:val="uk-UA"/>
        </w:rPr>
        <w:t>знаходяться</w:t>
      </w:r>
      <w:r w:rsidR="00196265" w:rsidRPr="00D453B9">
        <w:rPr>
          <w:sz w:val="28"/>
          <w:szCs w:val="28"/>
          <w:lang w:val="uk-UA"/>
        </w:rPr>
        <w:t xml:space="preserve"> </w:t>
      </w:r>
      <w:r w:rsidR="00C70688">
        <w:rPr>
          <w:sz w:val="28"/>
          <w:szCs w:val="28"/>
          <w:lang w:val="uk-UA"/>
        </w:rPr>
        <w:t xml:space="preserve">літаки </w:t>
      </w:r>
      <w:r w:rsidR="00196265" w:rsidRPr="00D453B9">
        <w:rPr>
          <w:sz w:val="28"/>
          <w:szCs w:val="28"/>
          <w:lang w:val="uk-UA"/>
        </w:rPr>
        <w:t>МІГ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29, Су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27;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розвідувальну авіацію (РА), на озброєнні якої </w:t>
      </w:r>
      <w:r w:rsidR="00C70688" w:rsidRPr="00D453B9">
        <w:rPr>
          <w:sz w:val="28"/>
          <w:szCs w:val="28"/>
          <w:lang w:val="uk-UA"/>
        </w:rPr>
        <w:t>знаходяться</w:t>
      </w:r>
      <w:r w:rsidR="00C70688">
        <w:rPr>
          <w:sz w:val="28"/>
          <w:szCs w:val="28"/>
          <w:lang w:val="uk-UA"/>
        </w:rPr>
        <w:t xml:space="preserve"> літаки </w:t>
      </w:r>
      <w:r w:rsidR="00196265" w:rsidRPr="00D453B9">
        <w:rPr>
          <w:sz w:val="28"/>
          <w:szCs w:val="28"/>
          <w:lang w:val="uk-UA"/>
        </w:rPr>
        <w:t>Су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24МР та безпілотні літаки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розвідники;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військово</w:t>
      </w:r>
      <w:r w:rsidR="00C70688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 xml:space="preserve">транспортну авіацію (ВТА), на озброєнні якої </w:t>
      </w:r>
      <w:r w:rsidR="007408F5" w:rsidRPr="00D453B9">
        <w:rPr>
          <w:sz w:val="28"/>
          <w:szCs w:val="28"/>
          <w:lang w:val="uk-UA"/>
        </w:rPr>
        <w:t xml:space="preserve">знаходяться </w:t>
      </w:r>
      <w:r w:rsidR="00196265" w:rsidRPr="00D453B9">
        <w:rPr>
          <w:sz w:val="28"/>
          <w:szCs w:val="28"/>
          <w:lang w:val="uk-UA"/>
        </w:rPr>
        <w:t>літ</w:t>
      </w:r>
      <w:r w:rsidR="00196265" w:rsidRPr="00D453B9">
        <w:rPr>
          <w:sz w:val="28"/>
          <w:szCs w:val="28"/>
          <w:lang w:val="uk-UA"/>
        </w:rPr>
        <w:t>а</w:t>
      </w:r>
      <w:r w:rsidR="00196265" w:rsidRPr="00D453B9">
        <w:rPr>
          <w:sz w:val="28"/>
          <w:szCs w:val="28"/>
          <w:lang w:val="uk-UA"/>
        </w:rPr>
        <w:t>ки Ан</w:t>
      </w:r>
      <w:r w:rsidR="007408F5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26, Ан</w:t>
      </w:r>
      <w:r w:rsidR="007408F5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12, Іл</w:t>
      </w:r>
      <w:r w:rsidR="007408F5">
        <w:rPr>
          <w:sz w:val="28"/>
          <w:szCs w:val="28"/>
          <w:lang w:val="uk-UA"/>
        </w:rPr>
        <w:t>-</w:t>
      </w:r>
      <w:r w:rsidR="00196265" w:rsidRPr="00D453B9">
        <w:rPr>
          <w:sz w:val="28"/>
          <w:szCs w:val="28"/>
          <w:lang w:val="uk-UA"/>
        </w:rPr>
        <w:t>76</w:t>
      </w:r>
      <w:r w:rsidR="007408F5">
        <w:rPr>
          <w:sz w:val="28"/>
          <w:szCs w:val="28"/>
          <w:lang w:val="uk-UA"/>
        </w:rPr>
        <w:t xml:space="preserve"> та їх модифікації</w:t>
      </w:r>
      <w:r w:rsidR="00196265" w:rsidRPr="00D453B9">
        <w:rPr>
          <w:sz w:val="28"/>
          <w:szCs w:val="28"/>
          <w:lang w:val="uk-UA"/>
        </w:rPr>
        <w:t>;</w:t>
      </w:r>
    </w:p>
    <w:p w:rsidR="00196265" w:rsidRPr="00363E4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pacing w:val="-2"/>
          <w:sz w:val="28"/>
          <w:szCs w:val="28"/>
          <w:lang w:val="uk-UA"/>
        </w:rPr>
      </w:pPr>
      <w:r w:rsidRPr="00363E49">
        <w:rPr>
          <w:spacing w:val="-2"/>
          <w:sz w:val="28"/>
          <w:szCs w:val="28"/>
          <w:lang w:val="uk-UA"/>
        </w:rPr>
        <w:t>–</w:t>
      </w:r>
      <w:r w:rsidR="00196265" w:rsidRPr="00363E49">
        <w:rPr>
          <w:spacing w:val="-2"/>
          <w:sz w:val="28"/>
          <w:szCs w:val="28"/>
          <w:lang w:val="uk-UA"/>
        </w:rPr>
        <w:t xml:space="preserve"> спеціальну авіацію, яка має літаки та вертольоти спеціального призначення.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У складі інших видів ЗСУ є такі роди авіації: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у Сухопутних військах: армійська авіація;</w:t>
      </w:r>
    </w:p>
    <w:p w:rsidR="00196265" w:rsidRPr="00D453B9" w:rsidRDefault="00D453B9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196265" w:rsidRPr="00D453B9">
        <w:rPr>
          <w:sz w:val="28"/>
          <w:szCs w:val="28"/>
          <w:lang w:val="uk-UA"/>
        </w:rPr>
        <w:t xml:space="preserve"> у ВМС: морська авіація, яка входить до складу Морської авіаційної групи (МАГ).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 xml:space="preserve">Крім того, у складі деяких Міністерств і відомств (МВС, </w:t>
      </w:r>
      <w:r w:rsidR="007408F5">
        <w:rPr>
          <w:sz w:val="28"/>
          <w:szCs w:val="28"/>
          <w:lang w:val="uk-UA"/>
        </w:rPr>
        <w:t>ДС</w:t>
      </w:r>
      <w:r w:rsidRPr="00D453B9">
        <w:rPr>
          <w:sz w:val="28"/>
          <w:szCs w:val="28"/>
          <w:lang w:val="uk-UA"/>
        </w:rPr>
        <w:t>НС, ДПС</w:t>
      </w:r>
      <w:r w:rsidR="007408F5">
        <w:rPr>
          <w:sz w:val="28"/>
          <w:szCs w:val="28"/>
          <w:lang w:val="uk-UA"/>
        </w:rPr>
        <w:t>, Нац</w:t>
      </w:r>
      <w:r w:rsidR="007408F5">
        <w:rPr>
          <w:sz w:val="28"/>
          <w:szCs w:val="28"/>
          <w:lang w:val="uk-UA"/>
        </w:rPr>
        <w:t>і</w:t>
      </w:r>
      <w:r w:rsidR="007408F5">
        <w:rPr>
          <w:sz w:val="28"/>
          <w:szCs w:val="28"/>
          <w:lang w:val="uk-UA"/>
        </w:rPr>
        <w:t>ональна гвардія</w:t>
      </w:r>
      <w:r w:rsidRPr="00D453B9">
        <w:rPr>
          <w:sz w:val="28"/>
          <w:szCs w:val="28"/>
          <w:lang w:val="uk-UA"/>
        </w:rPr>
        <w:t>) є літаки та вертольоти різноманітного призначення.</w:t>
      </w:r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Таким чином</w:t>
      </w:r>
      <w:r w:rsidR="007408F5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авіація Повітряних Сил, маючи велику ударну силу та високу мобільність, здатна впливати на хід і результат збройної боротьби. Головне з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вдання авіації Повітряних Сил при веденні бойових дій є завоювання переваги в повітрі.</w:t>
      </w:r>
      <w:bookmarkStart w:id="5" w:name="_GoBack"/>
      <w:bookmarkEnd w:id="5"/>
    </w:p>
    <w:p w:rsidR="00196265" w:rsidRPr="00D453B9" w:rsidRDefault="00196265" w:rsidP="00D453B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D453B9">
        <w:rPr>
          <w:sz w:val="28"/>
          <w:szCs w:val="28"/>
          <w:lang w:val="uk-UA"/>
        </w:rPr>
        <w:t>На погляд військово</w:t>
      </w:r>
      <w:r w:rsidR="007408F5">
        <w:rPr>
          <w:sz w:val="28"/>
          <w:szCs w:val="28"/>
          <w:lang w:val="uk-UA"/>
        </w:rPr>
        <w:t>-</w:t>
      </w:r>
      <w:r w:rsidRPr="00D453B9">
        <w:rPr>
          <w:sz w:val="28"/>
          <w:szCs w:val="28"/>
          <w:lang w:val="uk-UA"/>
        </w:rPr>
        <w:t>політичного керівництва України</w:t>
      </w:r>
      <w:r w:rsidR="007408F5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приведені склад</w:t>
      </w:r>
      <w:r w:rsidR="007408F5">
        <w:rPr>
          <w:sz w:val="28"/>
          <w:szCs w:val="28"/>
          <w:lang w:val="uk-UA"/>
        </w:rPr>
        <w:t>,</w:t>
      </w:r>
      <w:r w:rsidRPr="00D453B9">
        <w:rPr>
          <w:sz w:val="28"/>
          <w:szCs w:val="28"/>
          <w:lang w:val="uk-UA"/>
        </w:rPr>
        <w:t xml:space="preserve"> о</w:t>
      </w:r>
      <w:r w:rsidRPr="00D453B9">
        <w:rPr>
          <w:sz w:val="28"/>
          <w:szCs w:val="28"/>
          <w:lang w:val="uk-UA"/>
        </w:rPr>
        <w:t>р</w:t>
      </w:r>
      <w:r w:rsidRPr="00D453B9">
        <w:rPr>
          <w:sz w:val="28"/>
          <w:szCs w:val="28"/>
          <w:lang w:val="uk-UA"/>
        </w:rPr>
        <w:t>ганізаційна структура авіації ПС повинні дозволити їй успішно вирішувати пост</w:t>
      </w:r>
      <w:r w:rsidRPr="00D453B9">
        <w:rPr>
          <w:sz w:val="28"/>
          <w:szCs w:val="28"/>
          <w:lang w:val="uk-UA"/>
        </w:rPr>
        <w:t>а</w:t>
      </w:r>
      <w:r w:rsidRPr="00D453B9">
        <w:rPr>
          <w:sz w:val="28"/>
          <w:szCs w:val="28"/>
          <w:lang w:val="uk-UA"/>
        </w:rPr>
        <w:t>влені перед нею завдання і у кінцевому підсумку впливати на хід і результат Збройної боротьби.</w:t>
      </w:r>
    </w:p>
    <w:p w:rsidR="00D453B9" w:rsidRPr="009D753D" w:rsidRDefault="00D453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53B9" w:rsidRPr="009D753D" w:rsidSect="00DA567A">
      <w:headerReference w:type="default" r:id="rId11"/>
      <w:pgSz w:w="11906" w:h="16838" w:code="9"/>
      <w:pgMar w:top="851" w:right="567" w:bottom="1134" w:left="1418" w:header="284" w:footer="85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4A8" w:rsidRDefault="007E14A8" w:rsidP="00D453B9">
      <w:pPr>
        <w:spacing w:after="0" w:line="240" w:lineRule="auto"/>
      </w:pPr>
      <w:r>
        <w:separator/>
      </w:r>
    </w:p>
  </w:endnote>
  <w:endnote w:type="continuationSeparator" w:id="0">
    <w:p w:rsidR="007E14A8" w:rsidRDefault="007E14A8" w:rsidP="00D4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4A8" w:rsidRDefault="007E14A8" w:rsidP="00D453B9">
      <w:pPr>
        <w:spacing w:after="0" w:line="240" w:lineRule="auto"/>
      </w:pPr>
      <w:r>
        <w:separator/>
      </w:r>
    </w:p>
  </w:footnote>
  <w:footnote w:type="continuationSeparator" w:id="0">
    <w:p w:rsidR="007E14A8" w:rsidRDefault="007E14A8" w:rsidP="00D45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7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33F7B" w:rsidRPr="00D453B9" w:rsidRDefault="00980515">
        <w:pPr>
          <w:pStyle w:val="a8"/>
          <w:jc w:val="right"/>
          <w:rPr>
            <w:rFonts w:ascii="Times New Roman" w:hAnsi="Times New Roman" w:cs="Times New Roman"/>
          </w:rPr>
        </w:pPr>
        <w:r w:rsidRPr="00D453B9">
          <w:rPr>
            <w:rFonts w:ascii="Times New Roman" w:hAnsi="Times New Roman" w:cs="Times New Roman"/>
          </w:rPr>
          <w:fldChar w:fldCharType="begin"/>
        </w:r>
        <w:r w:rsidR="00433F7B" w:rsidRPr="00D453B9">
          <w:rPr>
            <w:rFonts w:ascii="Times New Roman" w:hAnsi="Times New Roman" w:cs="Times New Roman"/>
          </w:rPr>
          <w:instrText xml:space="preserve"> PAGE   \* MERGEFORMAT </w:instrText>
        </w:r>
        <w:r w:rsidRPr="00D453B9">
          <w:rPr>
            <w:rFonts w:ascii="Times New Roman" w:hAnsi="Times New Roman" w:cs="Times New Roman"/>
          </w:rPr>
          <w:fldChar w:fldCharType="separate"/>
        </w:r>
        <w:r w:rsidR="00D05666">
          <w:rPr>
            <w:rFonts w:ascii="Times New Roman" w:hAnsi="Times New Roman" w:cs="Times New Roman"/>
            <w:noProof/>
          </w:rPr>
          <w:t>11</w:t>
        </w:r>
        <w:r w:rsidRPr="00D453B9">
          <w:rPr>
            <w:rFonts w:ascii="Times New Roman" w:hAnsi="Times New Roman" w:cs="Times New Roman"/>
          </w:rPr>
          <w:fldChar w:fldCharType="end"/>
        </w:r>
      </w:p>
    </w:sdtContent>
  </w:sdt>
  <w:p w:rsidR="00433F7B" w:rsidRDefault="00433F7B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71C6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">
    <w:nsid w:val="222F2888"/>
    <w:multiLevelType w:val="hybridMultilevel"/>
    <w:tmpl w:val="2B0A6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424564"/>
    <w:multiLevelType w:val="hybridMultilevel"/>
    <w:tmpl w:val="B8C03D4A"/>
    <w:lvl w:ilvl="0" w:tplc="0419000F">
      <w:start w:val="1"/>
      <w:numFmt w:val="decimal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>
    <w:nsid w:val="76945CF7"/>
    <w:multiLevelType w:val="hybridMultilevel"/>
    <w:tmpl w:val="8138B182"/>
    <w:lvl w:ilvl="0" w:tplc="354642D2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11243"/>
    <w:rsid w:val="00053AC2"/>
    <w:rsid w:val="00054AD4"/>
    <w:rsid w:val="00055CEC"/>
    <w:rsid w:val="00077325"/>
    <w:rsid w:val="000D073E"/>
    <w:rsid w:val="00101CF5"/>
    <w:rsid w:val="00105F75"/>
    <w:rsid w:val="001171FA"/>
    <w:rsid w:val="0012531C"/>
    <w:rsid w:val="00146168"/>
    <w:rsid w:val="00196265"/>
    <w:rsid w:val="001B5DC5"/>
    <w:rsid w:val="001E39F2"/>
    <w:rsid w:val="0023791B"/>
    <w:rsid w:val="00254C09"/>
    <w:rsid w:val="00255ADF"/>
    <w:rsid w:val="00285894"/>
    <w:rsid w:val="002B1767"/>
    <w:rsid w:val="002C1152"/>
    <w:rsid w:val="002E5E1A"/>
    <w:rsid w:val="00361632"/>
    <w:rsid w:val="00363E49"/>
    <w:rsid w:val="003643C0"/>
    <w:rsid w:val="00396F32"/>
    <w:rsid w:val="003A4FD0"/>
    <w:rsid w:val="003C4E3A"/>
    <w:rsid w:val="004221B8"/>
    <w:rsid w:val="00433F7B"/>
    <w:rsid w:val="00434844"/>
    <w:rsid w:val="0048185C"/>
    <w:rsid w:val="00487AEC"/>
    <w:rsid w:val="004A7964"/>
    <w:rsid w:val="004B1E23"/>
    <w:rsid w:val="004B2C79"/>
    <w:rsid w:val="004C4464"/>
    <w:rsid w:val="005221E9"/>
    <w:rsid w:val="005731A8"/>
    <w:rsid w:val="005A3D91"/>
    <w:rsid w:val="006310D7"/>
    <w:rsid w:val="006530FA"/>
    <w:rsid w:val="006907DC"/>
    <w:rsid w:val="006A4D49"/>
    <w:rsid w:val="006B4CF0"/>
    <w:rsid w:val="006D2DC2"/>
    <w:rsid w:val="006F11DA"/>
    <w:rsid w:val="007408F5"/>
    <w:rsid w:val="007B2744"/>
    <w:rsid w:val="007C115D"/>
    <w:rsid w:val="007D1FBC"/>
    <w:rsid w:val="007E14A8"/>
    <w:rsid w:val="007F2263"/>
    <w:rsid w:val="00806353"/>
    <w:rsid w:val="0084305A"/>
    <w:rsid w:val="008A7F81"/>
    <w:rsid w:val="008C5065"/>
    <w:rsid w:val="009069BB"/>
    <w:rsid w:val="00911243"/>
    <w:rsid w:val="00946586"/>
    <w:rsid w:val="00980515"/>
    <w:rsid w:val="009D4AC1"/>
    <w:rsid w:val="009D753D"/>
    <w:rsid w:val="009F301C"/>
    <w:rsid w:val="00A03ABA"/>
    <w:rsid w:val="00A16BFE"/>
    <w:rsid w:val="00A6563D"/>
    <w:rsid w:val="00A67D6F"/>
    <w:rsid w:val="00AF0BA1"/>
    <w:rsid w:val="00B96DA3"/>
    <w:rsid w:val="00BB5171"/>
    <w:rsid w:val="00C21B28"/>
    <w:rsid w:val="00C70688"/>
    <w:rsid w:val="00C70D27"/>
    <w:rsid w:val="00C81480"/>
    <w:rsid w:val="00C9150D"/>
    <w:rsid w:val="00D00AE5"/>
    <w:rsid w:val="00D05666"/>
    <w:rsid w:val="00D10DEA"/>
    <w:rsid w:val="00D453B9"/>
    <w:rsid w:val="00D77BFC"/>
    <w:rsid w:val="00DA567A"/>
    <w:rsid w:val="00E07FE2"/>
    <w:rsid w:val="00E30391"/>
    <w:rsid w:val="00E61E2B"/>
    <w:rsid w:val="00E71867"/>
    <w:rsid w:val="00E75D4B"/>
    <w:rsid w:val="00F6100E"/>
    <w:rsid w:val="00F672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10D7"/>
  </w:style>
  <w:style w:type="paragraph" w:styleId="1">
    <w:name w:val="heading 1"/>
    <w:basedOn w:val="a"/>
    <w:link w:val="10"/>
    <w:uiPriority w:val="9"/>
    <w:qFormat/>
    <w:rsid w:val="00196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A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11243"/>
    <w:rPr>
      <w:b/>
      <w:bCs/>
    </w:rPr>
  </w:style>
  <w:style w:type="character" w:customStyle="1" w:styleId="apple-converted-space">
    <w:name w:val="apple-converted-space"/>
    <w:basedOn w:val="a0"/>
    <w:rsid w:val="00196265"/>
  </w:style>
  <w:style w:type="character" w:customStyle="1" w:styleId="10">
    <w:name w:val="Заголовок 1 Знак"/>
    <w:basedOn w:val="a0"/>
    <w:link w:val="1"/>
    <w:uiPriority w:val="9"/>
    <w:rsid w:val="00196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196265"/>
    <w:rPr>
      <w:color w:val="0000FF"/>
      <w:u w:val="single"/>
    </w:rPr>
  </w:style>
  <w:style w:type="character" w:customStyle="1" w:styleId="current">
    <w:name w:val="current"/>
    <w:basedOn w:val="a0"/>
    <w:rsid w:val="00196265"/>
  </w:style>
  <w:style w:type="paragraph" w:styleId="a6">
    <w:name w:val="Balloon Text"/>
    <w:basedOn w:val="a"/>
    <w:link w:val="a7"/>
    <w:uiPriority w:val="99"/>
    <w:semiHidden/>
    <w:unhideWhenUsed/>
    <w:rsid w:val="0019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96265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53B9"/>
  </w:style>
  <w:style w:type="paragraph" w:styleId="aa">
    <w:name w:val="footer"/>
    <w:basedOn w:val="a"/>
    <w:link w:val="ab"/>
    <w:uiPriority w:val="99"/>
    <w:semiHidden/>
    <w:unhideWhenUsed/>
    <w:rsid w:val="00D453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D453B9"/>
  </w:style>
  <w:style w:type="paragraph" w:styleId="ac">
    <w:name w:val="List Paragraph"/>
    <w:basedOn w:val="a"/>
    <w:uiPriority w:val="34"/>
    <w:qFormat/>
    <w:rsid w:val="000D073E"/>
    <w:pPr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val="uk-UA" w:eastAsia="uk-UA"/>
    </w:rPr>
  </w:style>
  <w:style w:type="paragraph" w:styleId="ad">
    <w:name w:val="Body Text"/>
    <w:basedOn w:val="a"/>
    <w:link w:val="ae"/>
    <w:uiPriority w:val="99"/>
    <w:semiHidden/>
    <w:rsid w:val="000D073E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e">
    <w:name w:val="Основной текст Знак"/>
    <w:basedOn w:val="a0"/>
    <w:link w:val="ad"/>
    <w:uiPriority w:val="99"/>
    <w:semiHidden/>
    <w:rsid w:val="000D073E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672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R1">
    <w:name w:val="FR1"/>
    <w:rsid w:val="00DA567A"/>
    <w:pPr>
      <w:widowControl w:val="0"/>
      <w:autoSpaceDE w:val="0"/>
      <w:autoSpaceDN w:val="0"/>
      <w:adjustRightInd w:val="0"/>
      <w:spacing w:before="20" w:after="0" w:line="240" w:lineRule="auto"/>
    </w:pPr>
    <w:rPr>
      <w:rFonts w:ascii="Arial" w:eastAsia="Times New Roman" w:hAnsi="Arial" w:cs="Times New Roman"/>
      <w:sz w:val="24"/>
      <w:szCs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6036">
          <w:marLeft w:val="4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7D3F9-CCD4-425D-A657-5A30984A6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2022-09-30T13:00:00Z</cp:lastPrinted>
  <dcterms:created xsi:type="dcterms:W3CDTF">2022-10-03T10:13:00Z</dcterms:created>
  <dcterms:modified xsi:type="dcterms:W3CDTF">2022-10-03T10:15:00Z</dcterms:modified>
</cp:coreProperties>
</file>