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jc w:val="center"/>
        <w:rPr>
          <w:rFonts w:hint="default" w:ascii="Times New Roman" w:hAnsi="Times New Roman" w:eastAsia="Times New Roman" w:cs="Times New Roman"/>
          <w:lang w:val="uk-UA"/>
        </w:rPr>
      </w:pPr>
      <w:r>
        <w:rPr>
          <w:rFonts w:hint="default" w:ascii="Times New Roman" w:hAnsi="Times New Roman" w:eastAsia="Times New Roman" w:cs="Times New Roman"/>
          <w:lang w:val="uk-UA"/>
        </w:rPr>
        <w:drawing>
          <wp:inline distT="0" distB="0" distL="114300" distR="114300">
            <wp:extent cx="2955290" cy="2804160"/>
            <wp:effectExtent l="0" t="0" r="1270" b="0"/>
            <wp:docPr id="1" name="Picture 1" descr="photo_2023-10-31_09-34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hoto_2023-10-31_09-34-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tabs>
          <w:tab w:val="center" w:pos="4819"/>
          <w:tab w:val="left" w:pos="7468"/>
        </w:tabs>
        <w:spacing w:line="240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Лабораторних та практичних робіт №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uk-UA"/>
        </w:rPr>
        <w:t xml:space="preserve"> 4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Прості структури даних. Одновимірні масиви. Двовимірні Масиви. Алгоритми обробки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ШІ-11</w:t>
      </w:r>
    </w:p>
    <w:p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Савчук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Аня Григорівна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pStyle w:val="2"/>
        <w:rPr>
          <w:rFonts w:hint="default" w:ascii="Times New Roman" w:hAnsi="Times New Roman" w:eastAsia="Times New Roman" w:cs="Times New Roman"/>
          <w:b w:val="0"/>
          <w:bCs/>
          <w:color w:val="000000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/>
          <w:b w:val="0"/>
          <w:bCs/>
          <w:color w:val="000000"/>
          <w:sz w:val="24"/>
          <w:szCs w:val="24"/>
          <w:rtl w:val="0"/>
          <w:lang w:val="uk-UA"/>
        </w:rPr>
        <w:t xml:space="preserve">Опрацювання теоретичного матеріалу за темами. Застосування вивченого матеріалу на практиці. </w:t>
      </w:r>
      <w:r>
        <w:rPr>
          <w:rFonts w:hint="default" w:ascii="Times New Roman" w:hAnsi="Times New Roman" w:eastAsia="Times New Roman"/>
          <w:b w:val="0"/>
          <w:bCs/>
          <w:color w:val="000000"/>
          <w:sz w:val="24"/>
          <w:szCs w:val="24"/>
          <w:rtl w:val="0"/>
        </w:rPr>
        <w:t>Прості структури даних.</w:t>
      </w:r>
      <w:r>
        <w:rPr>
          <w:rFonts w:hint="default" w:ascii="Times New Roman" w:hAnsi="Times New Roman" w:eastAsia="Times New Roman"/>
          <w:b w:val="0"/>
          <w:bCs/>
          <w:color w:val="000000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4"/>
          <w:szCs w:val="24"/>
          <w:rtl w:val="0"/>
        </w:rPr>
        <w:t>Одновимірні масиви. Двовимірні Масиви. Алгоритми обробки</w:t>
      </w:r>
      <w:r>
        <w:rPr>
          <w:rFonts w:hint="default" w:ascii="Times New Roman" w:hAnsi="Times New Roman" w:eastAsia="Times New Roman"/>
          <w:b w:val="0"/>
          <w:bCs/>
          <w:color w:val="000000"/>
          <w:sz w:val="24"/>
          <w:szCs w:val="24"/>
          <w:rtl w:val="0"/>
          <w:lang w:val="uk-UA"/>
        </w:rPr>
        <w:t>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Опрацювати теорію та навчитись практично застосовувати отримані знання. Виконати практичне  завдання та лабораторні роботи згідно свого варіанту.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hint="default" w:ascii="Times New Roman" w:hAnsi="Times New Roman" w:eastAsia="Times New Roman"/>
          <w:sz w:val="24"/>
          <w:szCs w:val="24"/>
          <w:rtl w:val="0"/>
        </w:rPr>
        <w:t>Одновимірні масиви.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hint="default" w:ascii="Times New Roman" w:hAnsi="Times New Roman" w:eastAsia="Times New Roman"/>
          <w:sz w:val="24"/>
          <w:szCs w:val="24"/>
          <w:rtl w:val="0"/>
        </w:rPr>
        <w:t xml:space="preserve">Двовимірні Масиви.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hint="default" w:ascii="Times New Roman" w:hAnsi="Times New Roman" w:eastAsia="Times New Roman"/>
          <w:sz w:val="24"/>
          <w:szCs w:val="24"/>
          <w:rtl w:val="0"/>
        </w:rPr>
        <w:t>Одновимірні масиви.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"https://acode.com.ua/urok-77-masyvy/"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https://acode.com.ua/urok-77-masyvy/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"https://www.youtube.com/watch?v=ULdbOaMBPYc"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https://www.youtube.com/watch?v=ULdbOaMBPYc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"http://cpp.dp.ua/obrobka-odnovymirnyh-masyviv/"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http://cpp.dp.ua/obrobka-odnovymirnyh-masyviv/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Поняття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масиву. Елементи масиву. Оголошення масивів фіксованого розміру. Синтаксис створення масиву. Робота з одновимірними масивами.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01.11.23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08.11.23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hint="default" w:ascii="Times New Roman" w:hAnsi="Times New Roman" w:eastAsia="Times New Roman"/>
          <w:sz w:val="24"/>
          <w:szCs w:val="24"/>
          <w:rtl w:val="0"/>
        </w:rPr>
        <w:t>Двовимірні Масиви.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"https://acode.com.ua/urok-81-bagatovymirni-masyvy/"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https://acode.com.ua/urok-81-bagatovymirni-masyvy/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"https://www.youtube.com/watch?v=V2g3B9Zbh4Q"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https://www.youtube.com/watch?v=V2g3B9Zbh4Q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Багатовимірін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масиви. Ініціалізація двовимірного масиву. Доступ до елементів в двовимірному масиві. Робота з двовимірними масивами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08.11.23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15.11.23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1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4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5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: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Сформувати одновимірний масив цілих чисел, використовуючи генератор випадкових чисел.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Роздрукувати отриманий масив.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Знищити елементи кратні 7.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Додати після кожного непарного елемента масиву елемент зі значенням 0.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Роздрукувати отриманий масив.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Важливі деталі для врахування в імплементації програми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При виконанні роботи використовуються статичні масиви. Для організації статичних масивів із псевдозмінними межами необхідно оголосити масив досить великої довжини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При зменшенні або збільшенні довжини масиву необхідно змінювати його реальну довжину.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5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24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:</w:t>
      </w:r>
    </w:p>
    <w:p>
      <w:pPr>
        <w:numPr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iCs w:val="0"/>
          <w:sz w:val="24"/>
          <w:szCs w:val="24"/>
        </w:rPr>
        <w:t xml:space="preserve">Визначити скільки елементів двовимірного масиву більші від будь-якого елемента на головній діагоналі. </w:t>
      </w: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rtl w:val="0"/>
        </w:rPr>
        <w:t xml:space="preserve">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:</w:t>
      </w:r>
    </w:p>
    <w:p>
      <w:pPr>
        <w:numPr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Використовуючи функції, розв’язати зазначене у варіанті завдання. Масив повинен передаватися у функцію як параметр.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3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: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</w:p>
    <w:p>
      <w:pPr>
        <w:numPr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У вас є дорога яка виглядає як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N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чисел. Після того як ви по ній пройдете - вашу втому можна визначити як різницю максимального та мінімального елементу. Ви хочете мінімізувати втому, але все що ви можете зробити - викинути одне число з дороги, тобто забрати його з масиву. В результаті цієї дії, яку мінімальну втому ви можете отримати в кінці дороги?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:</w:t>
      </w:r>
    </w:p>
    <w:p>
      <w:pPr>
        <w:numPr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vertAlign w:val="superscript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1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N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</w:t>
      </w:r>
      <w:r>
        <w:rPr>
          <w:rFonts w:hint="default" w:ascii="Times New Roman" w:hAnsi="Times New Roman" w:eastAsia="Times New Roman" w:cs="Times New Roman"/>
          <w:sz w:val="24"/>
          <w:szCs w:val="24"/>
          <w:vertAlign w:val="superscript"/>
          <w:rtl w:val="0"/>
          <w:lang w:val="en-US"/>
        </w:rPr>
        <w:t>5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vertAlign w:val="superscript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0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r</w:t>
      </w:r>
      <w:r>
        <w:rPr>
          <w:rFonts w:hint="default" w:ascii="Times New Roman" w:hAnsi="Times New Roman" w:eastAsia="Times New Roman" w:cs="Times New Roman"/>
          <w:sz w:val="24"/>
          <w:szCs w:val="24"/>
          <w:vertAlign w:val="subscript"/>
          <w:rtl w:val="0"/>
          <w:lang w:val="en-US"/>
        </w:rPr>
        <w:t>i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</w:t>
      </w:r>
      <w:r>
        <w:rPr>
          <w:rFonts w:hint="default" w:ascii="Times New Roman" w:hAnsi="Times New Roman" w:eastAsia="Times New Roman" w:cs="Times New Roman"/>
          <w:sz w:val="24"/>
          <w:szCs w:val="24"/>
          <w:vertAlign w:val="superscript"/>
          <w:rtl w:val="0"/>
          <w:lang w:val="en-US"/>
        </w:rPr>
        <w:t>5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4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3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</w:t>
      </w:r>
    </w:p>
    <w:p>
      <w:pPr>
        <w:numPr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Вам дано два масиви розміром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N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та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M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. Значення у цих масивах унікальні. Ваше завдання вивести у першому рядку кількість елемнтів, які наявні в обох масивах одночасно, у другому кількість унікальних елементів в обох масивах разом.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N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a</w:t>
      </w:r>
      <w:r>
        <w:rPr>
          <w:rFonts w:hint="default" w:ascii="Times New Roman" w:hAnsi="Times New Roman" w:eastAsia="Times New Roman" w:cs="Times New Roman"/>
          <w:sz w:val="24"/>
          <w:szCs w:val="24"/>
          <w:vertAlign w:val="subscript"/>
          <w:rtl w:val="0"/>
          <w:lang w:val="en-US"/>
        </w:rPr>
        <w:t>i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0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M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100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b</w:t>
      </w:r>
      <w:r>
        <w:rPr>
          <w:rFonts w:hint="default" w:ascii="Times New Roman" w:hAnsi="Times New Roman" w:eastAsia="Times New Roman" w:cs="Times New Roman"/>
          <w:sz w:val="24"/>
          <w:szCs w:val="24"/>
          <w:vertAlign w:val="subscript"/>
          <w:rtl w:val="0"/>
          <w:lang w:val="en-US"/>
        </w:rPr>
        <w:t>i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5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numPr>
          <w:numId w:val="0"/>
        </w:numPr>
        <w:spacing w:after="0" w:line="240" w:lineRule="auto"/>
        <w:ind w:left="360" w:leftChars="0"/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Реалізувати програму, яка перевіряє, чи дане слово чи число є паліндромом за допомогою рекурсії.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Визначте та реалізуйте рекурсивну функцію isPalindrome для рядків.Визначте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Arial" w:hAnsi="Arial" w:cs="Arial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Times New Roman" w:hAnsi="Times New Roman" w:eastAsia="Times New Roman" w:cs="Times New Roman"/>
          <w:b/>
          <w:bCs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Перевантажте функцію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isPalindrome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для роботи з цілими значеннями.</w:t>
      </w:r>
      <w:r>
        <w:rPr>
          <w:rFonts w:hint="default" w:ascii="Times New Roman" w:hAnsi="Times New Roman" w:eastAsia="SimSun" w:cs="Times New Roman"/>
          <w:i/>
          <w:iCs/>
          <w:color w:val="000000"/>
          <w:sz w:val="24"/>
          <w:szCs w:val="24"/>
          <w:u w:val="none"/>
          <w:vertAlign w:val="baseline"/>
        </w:rPr>
        <w:t>bool isPalindrome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(ціле число);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6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:</w:t>
      </w:r>
    </w:p>
    <w:p>
      <w:pPr>
        <w:numPr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"https://algotester.com/en/ContestProblem/DisplayWithEditor/134634"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https://algotester.com/en/ContestProblem/DisplayWithEditor/134634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numPr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8"/>
          <w:szCs w:val="28"/>
          <w:vertAlign w:val="superscript"/>
          <w:lang w:val="en-US"/>
        </w:rPr>
      </w:pP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−</w:t>
      </w: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/>
        </w:rPr>
        <w:t>10</w:t>
      </w: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vertAlign w:val="superscript"/>
          <w:lang w:val="en-US"/>
        </w:rPr>
        <w:t>12</w:t>
      </w: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≤</w:t>
      </w:r>
      <w:r>
        <w:rPr>
          <w:rFonts w:hint="default" w:ascii="Times New Roman" w:hAnsi="Times New Roman" w:eastAsia="MJXc-TeX-math-I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a</w:t>
      </w:r>
      <w:r>
        <w:rPr>
          <w:rFonts w:hint="default" w:ascii="Times New Roman" w:hAnsi="Times New Roman" w:eastAsia="MJXc-TeX-math-I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vertAlign w:val="subscript"/>
          <w:lang w:val="en-US"/>
        </w:rPr>
        <w:t>i</w:t>
      </w: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≤10</w:t>
      </w: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vertAlign w:val="superscript"/>
          <w:lang w:val="en-US"/>
        </w:rPr>
        <w:t>12</w:t>
      </w:r>
    </w:p>
    <w:p>
      <w:pPr>
        <w:rPr>
          <w:rFonts w:ascii="Times New Roman" w:hAnsi="Times New Roman" w:eastAsia="Times New Roman" w:cs="Times New Roman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5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86425" cy="5346700"/>
            <wp:effectExtent l="0" t="0" r="0" b="0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4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4F81BD" w:themeColor="accent1"/>
          <w:sz w:val="24"/>
          <w:szCs w:val="24"/>
          <w:u w:val="none"/>
          <w:shd w:val="clear" w:fill="auto"/>
          <w:vertAlign w:val="baseline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Блок-схема до програми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1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4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&lt;cstdlib&gt;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&lt;ctime&gt;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"Введіть реальну довжину масиву: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"Отриманий масив: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srand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"Масив після видалення елементів, кратних 7: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"Масив після додавання 0 після кожного непарного елемента: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Lab 4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5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quantity_el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 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number: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"Array: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quantity_el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"Кількість елементів більших від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uk-UA" w:eastAsia="zh-CN" w:bidi="ar"/>
        </w:rPr>
        <w:t xml:space="preserve"> найбільшого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елемента на головній діагоналі: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lang w:val="uk-UA"/>
        </w:rPr>
      </w:pPr>
    </w:p>
    <w:p>
      <w:pPr>
        <w:pStyle w:val="11"/>
        <w:jc w:val="center"/>
        <w:rPr>
          <w:rFonts w:ascii="Times New Roman" w:hAnsi="Times New Roman" w:eastAsia="Times New Roman" w:cs="Times New Roman"/>
          <w:b/>
          <w:bCs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Lab 5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3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2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&lt;vector&gt;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&lt;algorithm&gt;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find_tiredness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erase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  <w:lang w:val="uk-UA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(int</w:t>
      </w:r>
      <w:bookmarkStart w:id="1" w:name="_GoBack"/>
      <w:bookmarkEnd w:id="1"/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uk-UA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uk-UA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find_tiredness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Algotester Lab 2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4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3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ascii="Times New Roman" w:hAnsi="Times New Roman" w:eastAsia="Times New Roman" w:cs="Times New Roman"/>
          <w:b/>
          <w:bCs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Algotester Lab 3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5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isPalindrome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isPalindrome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isPalindrome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to_string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isPalindrome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a word or number: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isPalindrome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"isn't"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palindrom."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pStyle w:val="11"/>
        <w:keepNext w:val="0"/>
        <w:keepLines w:val="0"/>
        <w:widowControl/>
        <w:suppressLineNumbers w:val="0"/>
        <w:bidi w:val="0"/>
        <w:spacing w:before="360" w:beforeAutospacing="0" w:after="120" w:afterAutospacing="0" w:line="12" w:lineRule="atLeast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4F81BD" w:themeColor="accent1"/>
          <w:sz w:val="24"/>
          <w:szCs w:val="24"/>
          <w:u w:val="none"/>
          <w:vertAlign w:val="baseline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Class Practice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6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 xml:space="preserve"> Practice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Self Practice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1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Введіть реальну довжину масиву: 13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Отриманий масив: 14 100 77 75 7 34 6 69 53 86 85 59 30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Масив після видалення елементів, кратних 7: 100 75 34 6 69 53 86 85 59 30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Масив після додавання 0 після кожного непарного елемента: 100 75 0 34 6 69 0 53 0 86 85 0 59 0 30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VNS Lab 4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працює, а саме генерує масив заданого розміру, знищує елементи кратні семи та виводить результуючий масив з додаванням 0 після кожного непарного елемента.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1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pP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 xml:space="preserve">VNS Lab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>5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n: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number: 1 2 3 1 5 7 2 0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Array: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1 2 3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1 5 7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2 0 3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Кількість елементів більших від будь-якого елемента на головній діагоналі: 1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8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VNS Lab 5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працює, а саме повірнює найбільший діагональний елемент з усіма іншими в масиві та виводить кількість елемнтів більших за максимальний діагональний елемент.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1 год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 xml:space="preserve">Algotester Lab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>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1 2 2 4 4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1 2 2 2 4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9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Algotester Lab 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 відповідно до всіх вимог поставлених у завданні, а саме мінімізує втому та відповідно пройшла перевірку на алготестері.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drawing>
          <wp:inline distT="0" distB="0" distL="114300" distR="114300">
            <wp:extent cx="6296025" cy="412750"/>
            <wp:effectExtent l="9525" t="9525" r="19050" b="196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 xml:space="preserve">: Задача зарахована на алготестері 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 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4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3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1 2 3 4 5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3 4 5 6 7 8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1 2 3 4 5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4 5 6 7 8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8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10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Algotester Lab 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працює відповідно до всіх вимог, а саме виводить кількість спільних елементів у двох масивах та кількість унікальних елементів які наявні в обох масивах. Відповідно задача пройшла перевірку на алготестері.</w:t>
      </w:r>
    </w:p>
    <w:p>
      <w:r>
        <w:drawing>
          <wp:inline distT="0" distB="0" distL="114300" distR="114300">
            <wp:extent cx="6299200" cy="422910"/>
            <wp:effectExtent l="9525" t="9525" r="15875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2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b/>
          <w:bCs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Задача зарахована на алготестері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1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5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 xml:space="preserve">INPUT/ OUTPUT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a word or number: 123321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This is palindrom.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a word or number: level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This is palindrom.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a word or number: sunny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This is not palindrom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Class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 відповідно до всіх вимог поставлених у завданні, а саме правильно визначає чи є введене слов або число паліндромом.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1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6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 xml:space="preserve"> Practice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10 9 8 7 6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WIN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-5 0 4 3 2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ERROR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1 1 1 1 2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LOSS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Self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 відповідно до всіх вимог поставлених у завданні та відповідно пройшла перевірку на алготестері.</w:t>
      </w:r>
    </w:p>
    <w:p>
      <w:r>
        <w:drawing>
          <wp:inline distT="0" distB="0" distL="114300" distR="114300">
            <wp:extent cx="6299200" cy="381635"/>
            <wp:effectExtent l="9525" t="9525" r="15875" b="203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81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b/>
          <w:bCs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Задача зарахована на алготестері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40 хв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rtl w:val="0"/>
        </w:rPr>
        <w:t>6.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Кооперація з командою:</w:t>
      </w:r>
    </w:p>
    <w:p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>Скрін з 1-ї зустрічі по обговоренню задач Епіку та Скрін прогресу по Трелло</w:t>
      </w:r>
    </w:p>
    <w:p>
      <w:pPr>
        <w:numPr>
          <w:numId w:val="0"/>
        </w:numPr>
        <w:spacing w:after="0" w:afterAutospacing="0"/>
        <w:ind w:left="360" w:leftChars="0"/>
        <w:jc w:val="center"/>
      </w:pPr>
      <w:r>
        <w:drawing>
          <wp:inline distT="0" distB="0" distL="114300" distR="114300">
            <wp:extent cx="5143500" cy="2519045"/>
            <wp:effectExtent l="0" t="0" r="7620" b="10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spacing w:after="0" w:afterAutospacing="0"/>
        <w:ind w:left="360" w:leftChars="0"/>
        <w:jc w:val="center"/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Скрін зустрічі по обговоренню Епіку 4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480560" cy="2520315"/>
            <wp:effectExtent l="0" t="0" r="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uk-UA"/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Скрін прогресу в Trello</w:t>
      </w:r>
    </w:p>
    <w:p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0"/>
        </w:rPr>
        <w:t>Скрін з 2-му коментарями від учасників команди на пул реквесті з Ревю Роботи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Опрацювавши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теоретичний матеріал по темі, виконала практичні та лабораторні завдання, застосувавши отримані знання. При виконанні поставлених завдань  використала одновимірні та двовимірні масиви, тим сами засвоївши теоретичний матеріал на практиці.</w:t>
      </w: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JXc-TeX-main-R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th-I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4EBC8F57"/>
    <w:multiLevelType w:val="singleLevel"/>
    <w:tmpl w:val="4EBC8F57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54E60FB2"/>
    <w:multiLevelType w:val="singleLevel"/>
    <w:tmpl w:val="54E60FB2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221520B4"/>
    <w:rsid w:val="341A0C97"/>
    <w:rsid w:val="3A3D6EAD"/>
    <w:rsid w:val="43EA3589"/>
    <w:rsid w:val="50592EAC"/>
    <w:rsid w:val="53234B96"/>
    <w:rsid w:val="67BE2E6A"/>
    <w:rsid w:val="67C873A2"/>
    <w:rsid w:val="7BD5696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iPriority="99" w:name="Balloon Text"/>
    <w:lsdException w:unhideWhenUsed="0" w:uiPriority="59" w:semiHidden="0" w:name="Table Grid"/>
    <w:lsdException w:unhideWhenUsed="0" w:uiPriority="0" w:semiHidden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3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12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eader"/>
    <w:basedOn w:val="1"/>
    <w:link w:val="24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HTML Preformatted"/>
    <w:basedOn w:val="1"/>
    <w:link w:val="27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8"/>
    <w:uiPriority w:val="0"/>
    <w:rPr>
      <w:color w:val="0000FF"/>
      <w:u w:val="single"/>
    </w:rPr>
  </w:style>
  <w:style w:type="paragraph" w:styleId="1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7">
    <w:name w:val="Strong"/>
    <w:basedOn w:val="8"/>
    <w:qFormat/>
    <w:uiPriority w:val="0"/>
    <w:rPr>
      <w:b/>
      <w:bCs/>
    </w:rPr>
  </w:style>
  <w:style w:type="paragraph" w:styleId="18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9">
    <w:name w:val="Table Grid"/>
    <w:basedOn w:val="20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0">
    <w:name w:val="Table Normal1"/>
    <w:uiPriority w:val="0"/>
  </w:style>
  <w:style w:type="paragraph" w:styleId="2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2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3">
    <w:name w:val="Balloon Text Char"/>
    <w:basedOn w:val="8"/>
    <w:link w:val="10"/>
    <w:semiHidden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4">
    <w:name w:val="Header Char"/>
    <w:basedOn w:val="8"/>
    <w:link w:val="13"/>
    <w:uiPriority w:val="99"/>
    <w:rPr>
      <w:rFonts w:eastAsiaTheme="minorEastAsia"/>
      <w:lang w:val="uk-UA" w:eastAsia="uk-UA"/>
    </w:rPr>
  </w:style>
  <w:style w:type="character" w:customStyle="1" w:styleId="25">
    <w:name w:val="Footer Char"/>
    <w:basedOn w:val="8"/>
    <w:link w:val="12"/>
    <w:uiPriority w:val="99"/>
    <w:rPr>
      <w:rFonts w:eastAsiaTheme="minorEastAsia"/>
      <w:lang w:val="uk-UA" w:eastAsia="uk-UA"/>
    </w:rPr>
  </w:style>
  <w:style w:type="character" w:styleId="26">
    <w:name w:val="Placeholder Text"/>
    <w:basedOn w:val="8"/>
    <w:semiHidden/>
    <w:uiPriority w:val="99"/>
    <w:rPr>
      <w:color w:val="808080"/>
    </w:rPr>
  </w:style>
  <w:style w:type="character" w:customStyle="1" w:styleId="27">
    <w:name w:val="HTML Preformatted Char"/>
    <w:basedOn w:val="8"/>
    <w:link w:val="14"/>
    <w:semiHidden/>
    <w:qFormat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8">
    <w:name w:val="Heading 1 Char"/>
    <w:basedOn w:val="8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9">
    <w:name w:val="Heading 2 Char"/>
    <w:basedOn w:val="8"/>
    <w:link w:val="3"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26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2023-12-01T08:51:57Z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89589819D55D493C891ED72F48E8AD8C</vt:lpwstr>
  </property>
</Properties>
</file>