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theme/theme1.xml" ContentType="application/vnd.openxmlformats-officedocument.theme+xml"/>
  <Override PartName="/word/_rels/document.xml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_rels/item1.xml.rels" ContentType="application/vnd.openxmlformats-package.relationships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Міністерство освіти і науки України</w:t>
      </w:r>
    </w:p>
    <w:p>
      <w:pPr>
        <w:pStyle w:val="Normal1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Національний університет «Львівська політехніка»</w:t>
      </w:r>
    </w:p>
    <w:p>
      <w:pPr>
        <w:pStyle w:val="Normal1"/>
        <w:spacing w:lineRule="auto" w:line="360" w:before="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Кафедра систем штучного інтелекту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</w:rPr>
      </w:pPr>
      <w:r>
        <w:rPr/>
        <w:drawing>
          <wp:inline distT="0" distB="0" distL="0" distR="0">
            <wp:extent cx="2799080" cy="2659380"/>
            <wp:effectExtent l="0" t="0" r="0" b="0"/>
            <wp:docPr id="1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08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z w:val="40"/>
          <w:szCs w:val="40"/>
        </w:rPr>
      </w:pPr>
      <w:r>
        <w:rPr>
          <w:rFonts w:eastAsia="Times New Roman" w:cs="Times New Roman" w:ascii="Times New Roman" w:hAnsi="Times New Roman"/>
          <w:b/>
          <w:sz w:val="40"/>
          <w:szCs w:val="40"/>
        </w:rPr>
        <w:t>Звіт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про виконання </w:t>
      </w:r>
    </w:p>
    <w:p>
      <w:pPr>
        <w:pStyle w:val="Normal1"/>
        <w:tabs>
          <w:tab w:val="clear" w:pos="720"/>
          <w:tab w:val="center" w:pos="4819" w:leader="none"/>
          <w:tab w:val="left" w:pos="7468" w:leader="none"/>
        </w:tabs>
        <w:spacing w:lineRule="auto" w:line="240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ab/>
        <w:t xml:space="preserve">Лабораторних та практичних робіт № </w:t>
      </w:r>
      <w:r>
        <w:rPr>
          <w:rFonts w:eastAsia="Times New Roman" w:cs="Times New Roman" w:ascii="Times New Roman" w:hAnsi="Times New Roman"/>
          <w:b/>
          <w:sz w:val="28"/>
          <w:szCs w:val="28"/>
          <w:lang w:val="en-US"/>
        </w:rPr>
        <w:t>4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з дисципліни: </w:t>
      </w:r>
      <w:r>
        <w:rPr>
          <w:rFonts w:eastAsia="Times New Roman" w:cs="Times New Roman" w:ascii="Times New Roman" w:hAnsi="Times New Roman"/>
          <w:sz w:val="28"/>
          <w:szCs w:val="28"/>
        </w:rPr>
        <w:t>«Мови та парадигми програмування»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з розділу</w:t>
      </w:r>
      <w:r>
        <w:rPr>
          <w:rFonts w:eastAsia="Times New Roman" w:cs="Times New Roman" w:ascii="Times New Roman" w:hAnsi="Times New Roman"/>
          <w:sz w:val="28"/>
          <w:szCs w:val="28"/>
        </w:rPr>
        <w:t>:  «Прості структури даних. Одновимірні масиви. Двовимірні Масиви. Алгоритми обробки.»</w:t>
      </w:r>
    </w:p>
    <w:p>
      <w:pPr>
        <w:pStyle w:val="Normal1"/>
        <w:spacing w:lineRule="auto" w:line="240"/>
        <w:jc w:val="center"/>
        <w:rPr>
          <w:rFonts w:ascii="Times New Roman" w:hAnsi="Times New Roman" w:eastAsia="Times New Roman" w:cs="Times New Roman"/>
          <w:b/>
          <w:smallCaps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mallCaps/>
          <w:sz w:val="28"/>
          <w:szCs w:val="28"/>
        </w:rPr>
      </w:r>
    </w:p>
    <w:p>
      <w:pPr>
        <w:pStyle w:val="Normal1"/>
        <w:spacing w:lineRule="auto" w:line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1"/>
        <w:spacing w:lineRule="auto" w:line="240"/>
        <w:jc w:val="right"/>
        <w:rPr>
          <w:rFonts w:ascii="Times New Roman" w:hAnsi="Times New Roman" w:eastAsia="Times New Roman" w:cs="Times New Roman"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>Виконав:</w:t>
      </w:r>
    </w:p>
    <w:p>
      <w:pPr>
        <w:pStyle w:val="Normal1"/>
        <w:spacing w:lineRule="auto" w:line="240"/>
        <w:jc w:val="right"/>
        <w:rPr>
          <w:rFonts w:ascii="Times New Roman" w:hAnsi="Times New Roman" w:eastAsia="Times New Roman" w:cs="Times New Roman"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i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</w:rPr>
        <w:t>студент групи ШІ-11</w:t>
      </w:r>
    </w:p>
    <w:p>
      <w:pPr>
        <w:pStyle w:val="Normal1"/>
        <w:spacing w:lineRule="auto" w:line="24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Іванов Олексій Олександрович</w:t>
      </w:r>
    </w:p>
    <w:p>
      <w:pPr>
        <w:pStyle w:val="Normal1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Heading1"/>
        <w:spacing w:before="0" w:after="0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Тема роботи: 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Опрацювання даних в одновимірних і двовимірних масивах на мові програмування С++</w: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Мета роботи:</w:t>
      </w:r>
    </w:p>
    <w:p>
      <w:pPr>
        <w:pStyle w:val="Normal1"/>
        <w:numPr>
          <w:ilvl w:val="0"/>
          <w:numId w:val="3"/>
        </w:numPr>
        <w:rPr/>
      </w:pPr>
      <w:r>
        <w:rPr>
          <w:rFonts w:eastAsia="Times New Roman" w:cs="Times New Roman" w:ascii="Times New Roman" w:hAnsi="Times New Roman"/>
          <w:sz w:val="24"/>
          <w:szCs w:val="24"/>
        </w:rPr>
        <w:t>Закріпити знання про одновимірні та двовимірні масиви на мові програмування С++</w:t>
      </w:r>
    </w:p>
    <w:p>
      <w:pPr>
        <w:pStyle w:val="Normal1"/>
        <w:numPr>
          <w:ilvl w:val="0"/>
          <w:numId w:val="3"/>
        </w:numPr>
        <w:rPr/>
      </w:pPr>
      <w:r>
        <w:rPr>
          <w:rFonts w:eastAsia="Times New Roman" w:cs="Times New Roman" w:ascii="Times New Roman" w:hAnsi="Times New Roman"/>
          <w:sz w:val="24"/>
          <w:szCs w:val="24"/>
        </w:rPr>
        <w:t>Ознайомитися з алгоритмами обробки даних у масивах</w:t>
      </w:r>
    </w:p>
    <w:p>
      <w:pPr>
        <w:pStyle w:val="Normal1"/>
        <w:numPr>
          <w:ilvl w:val="0"/>
          <w:numId w:val="3"/>
        </w:numPr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Навчитися розробляти програми для обробки даних у масивах</w: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Виконання роботи:</w:t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1. </w:t>
        <w:tab/>
        <w:t xml:space="preserve">Опрацювання завдання та вимог до програм та середовища: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1 VNS Lab 4 - Task 1-1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Варіант завдання -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>24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Деталі завдання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 програми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2 VNS Lab 5 - Task 1-1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Варіант завдання -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>24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3 Algotester Lab 2 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Варіант завдання -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2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4 Algotester Lab 3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Варіант завдання -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  <w:lang w:val="en-US"/>
        </w:rPr>
        <w:t xml:space="preserve"> 2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Деталі завдання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 програми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Завдання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5 Class Practice Work 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 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6 Self Practice Work 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Деталі завдання </w:t>
      </w:r>
    </w:p>
    <w:p>
      <w:pPr>
        <w:pStyle w:val="Normal1"/>
        <w:numPr>
          <w:ilvl w:val="0"/>
          <w:numId w:val="2"/>
        </w:numPr>
        <w:spacing w:lineRule="auto" w:line="240" w:before="0" w:after="0"/>
        <w:ind w:hanging="360" w:left="72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Важливі деталі для врахування в імплементації програми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>2.</w:t>
        <w:tab/>
        <w:t xml:space="preserve">Дизайн та планована оцінка часу виконання завдань: 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1 </w:t>
      </w:r>
      <w:r>
        <w:rPr>
          <w:rFonts w:eastAsia="Times New Roman" w:cs="Times New Roman" w:ascii="Times New Roman" w:hAnsi="Times New Roman"/>
          <w:sz w:val="24"/>
          <w:szCs w:val="24"/>
        </w:rPr>
        <w:t>Заголовок задачі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Блок-схема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2 </w:t>
      </w:r>
      <w:r>
        <w:rPr>
          <w:rFonts w:eastAsia="Times New Roman" w:cs="Times New Roman" w:ascii="Times New Roman" w:hAnsi="Times New Roman"/>
          <w:sz w:val="24"/>
          <w:szCs w:val="24"/>
        </w:rPr>
        <w:t>Заголовок задачі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Блок-схема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3 </w:t>
      </w:r>
      <w:r>
        <w:rPr>
          <w:rFonts w:eastAsia="Times New Roman" w:cs="Times New Roman" w:ascii="Times New Roman" w:hAnsi="Times New Roman"/>
          <w:sz w:val="24"/>
          <w:szCs w:val="24"/>
        </w:rPr>
        <w:t>Заголовок задачі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Блок-схема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</w:t>
      </w:r>
    </w:p>
    <w:p>
      <w:pPr>
        <w:pStyle w:val="Normal1"/>
        <w:pageBreakBefore w:val="false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4 </w:t>
      </w:r>
      <w:r>
        <w:rPr>
          <w:rFonts w:eastAsia="Times New Roman" w:cs="Times New Roman" w:ascii="Times New Roman" w:hAnsi="Times New Roman"/>
          <w:sz w:val="24"/>
          <w:szCs w:val="24"/>
        </w:rPr>
        <w:t>Заголовок задачі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Блок-схема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5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Заголовок задачі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Блок-схема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Програма №</w:t>
      </w:r>
      <w:r>
        <w:rPr>
          <w:rFonts w:eastAsia="Times New Roman" w:cs="Times New Roman" w:ascii="Times New Roman" w:hAnsi="Times New Roman"/>
          <w:sz w:val="24"/>
          <w:szCs w:val="24"/>
          <w:lang w:val="en-US"/>
        </w:rPr>
        <w:t xml:space="preserve"> 6 </w:t>
      </w:r>
      <w:r>
        <w:rPr>
          <w:rFonts w:eastAsia="Times New Roman" w:cs="Times New Roman" w:ascii="Times New Roman" w:hAnsi="Times New Roman"/>
          <w:sz w:val="24"/>
          <w:szCs w:val="24"/>
        </w:rPr>
        <w:t>Заголовок задачі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 xml:space="preserve">Блок-схема </w:t>
      </w:r>
    </w:p>
    <w:p>
      <w:pPr>
        <w:pStyle w:val="Normal1"/>
        <w:keepNext w:val="false"/>
        <w:keepLines w:val="false"/>
        <w:pageBreakBefore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Планований час на реалізацію</w:t>
      </w:r>
    </w:p>
    <w:p>
      <w:pPr>
        <w:pStyle w:val="Normal1"/>
        <w:keepNext w:val="false"/>
        <w:keepLines w:val="false"/>
        <w:widowControl/>
        <w:numPr>
          <w:ilvl w:val="0"/>
          <w:numId w:val="2"/>
        </w:numPr>
        <w:shd w:val="clear" w:fill="auto"/>
        <w:spacing w:lineRule="auto" w:line="240" w:before="0" w:after="0"/>
        <w:ind w:hanging="360" w:left="720" w:right="0"/>
        <w:jc w:val="left"/>
        <w:rPr>
          <w:rFonts w:ascii="Times New Roman" w:hAnsi="Times New Roman" w:eastAsia="Times New Roman" w:cs="Times New Roman"/>
          <w:b w:val="false"/>
          <w:i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strike w:val="false"/>
          <w:dstrike w:val="false"/>
          <w:color w:val="000000"/>
          <w:position w:val="0"/>
          <w:sz w:val="24"/>
          <w:sz w:val="24"/>
          <w:szCs w:val="24"/>
          <w:u w:val="none"/>
          <w:shd w:fill="auto" w:val="clear"/>
          <w:vertAlign w:val="baseline"/>
        </w:rPr>
        <w:t>Важливі деталі для врахування в імплементації</w:t>
      </w:r>
    </w:p>
    <w:p>
      <w:pPr>
        <w:pStyle w:val="Normal1"/>
        <w:spacing w:lineRule="auto" w:line="240" w:before="0" w:after="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  <w:lang w:val="en-US"/>
        </w:rPr>
        <w:t>3</w:t>
      </w:r>
      <w:r>
        <w:rPr>
          <w:rFonts w:eastAsia="Times New Roman" w:cs="Times New Roman" w:ascii="Times New Roman" w:hAnsi="Times New Roman"/>
          <w:b/>
          <w:color w:val="000000"/>
        </w:rPr>
        <w:t xml:space="preserve">. </w:t>
        <w:tab/>
        <w:t>Код програм з посиланням на зовнішні ресурси: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  <w:t>Завдання №__ Деталі по програмі + Вставка з кодом з підписами до вставки. Посилання на файл програми у пул-запиті GitHub</w:t>
      </w:r>
    </w:p>
    <w:p>
      <w:pPr>
        <w:pStyle w:val="Normal1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Підпис та № до блоку з кодом програми </w:t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  <w:lang w:val="en-US"/>
        </w:rPr>
        <w:t>4</w:t>
      </w:r>
      <w:r>
        <w:rPr>
          <w:rFonts w:eastAsia="Times New Roman" w:cs="Times New Roman" w:ascii="Times New Roman" w:hAnsi="Times New Roman"/>
          <w:b/>
          <w:color w:val="000000"/>
        </w:rPr>
        <w:t>.</w:t>
        <w:tab/>
        <w:t>Результати виконання завдань, тестування та фактично витрачений час: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Завдання №__ Деталі по виконанню і тестуванню програми 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Підпис та № до блоку з виконанням та тестуванням програми</w:t>
      </w:r>
    </w:p>
    <w:p>
      <w:pPr>
        <w:pStyle w:val="Normal1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Час, витрачений на виконання завдання - </w:t>
      </w:r>
    </w:p>
    <w:p>
      <w:pPr>
        <w:pStyle w:val="Heading2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  <w:lang w:val="en-US"/>
        </w:rPr>
        <w:t>5</w:t>
      </w:r>
      <w:r>
        <w:rPr>
          <w:rFonts w:eastAsia="Times New Roman" w:cs="Times New Roman" w:ascii="Times New Roman" w:hAnsi="Times New Roman"/>
          <w:b/>
          <w:color w:val="000000"/>
        </w:rPr>
        <w:t>.</w:t>
        <w:tab/>
        <w:t>Кооперація з командою:</w:t>
      </w:r>
    </w:p>
    <w:p>
      <w:pPr>
        <w:pStyle w:val="Normal1"/>
        <w:numPr>
          <w:ilvl w:val="0"/>
          <w:numId w:val="1"/>
        </w:numPr>
        <w:spacing w:lineRule="auto" w:line="240" w:before="0" w:after="0"/>
        <w:ind w:hanging="360" w:left="720"/>
        <w:rPr/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-47625</wp:posOffset>
            </wp:positionH>
            <wp:positionV relativeFrom="paragraph">
              <wp:posOffset>205105</wp:posOffset>
            </wp:positionV>
            <wp:extent cx="6071870" cy="3415030"/>
            <wp:effectExtent l="0" t="0" r="0" b="0"/>
            <wp:wrapTopAndBottom/>
            <wp:docPr id="2" name="Зображення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Зображення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Скрін з 1-ї зустрічі по обговоренню задач Епіку та Скрін прогресу по Трелло</w:t>
      </w:r>
    </w:p>
    <w:p>
      <w:pPr>
        <w:pStyle w:val="Normal1"/>
        <w:spacing w:lineRule="auto" w:line="240" w:before="0" w:after="0"/>
        <w:ind w:hanging="0" w:left="720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28575</wp:posOffset>
            </wp:positionH>
            <wp:positionV relativeFrom="paragraph">
              <wp:posOffset>161925</wp:posOffset>
            </wp:positionV>
            <wp:extent cx="6071870" cy="3415030"/>
            <wp:effectExtent l="0" t="0" r="0" b="0"/>
            <wp:wrapTopAndBottom/>
            <wp:docPr id="3" name="Зображення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Зображення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187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1"/>
        <w:numPr>
          <w:ilvl w:val="0"/>
          <w:numId w:val="1"/>
        </w:numPr>
        <w:spacing w:lineRule="auto" w:line="240" w:before="0" w:after="0"/>
        <w:ind w:hanging="360" w:left="720"/>
        <w:rPr/>
      </w:pPr>
      <w:r>
        <w:rPr/>
        <w:t>Скрін з 2-ї зустрічі по обговоренню задач Епіку та Скрін прогресу по Трелло</w:t>
      </w:r>
    </w:p>
    <w:p>
      <w:pPr>
        <w:pStyle w:val="Normal1"/>
        <w:numPr>
          <w:ilvl w:val="0"/>
          <w:numId w:val="1"/>
        </w:numPr>
        <w:ind w:hanging="360" w:left="720"/>
        <w:rPr/>
      </w:pPr>
      <w:r>
        <w:rPr/>
        <w:t>Скрін з 2-му коментарями від учасників команди на пул реквесті з Ревю Роботи</w:t>
      </w:r>
    </w:p>
    <w:p>
      <w:pPr>
        <w:pStyle w:val="Heading1"/>
        <w:rPr>
          <w:rFonts w:ascii="Times New Roman" w:hAnsi="Times New Roman" w:eastAsia="Times New Roman" w:cs="Times New Roman"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t xml:space="preserve">Висновки: </w:t>
      </w:r>
    </w:p>
    <w:p>
      <w:pPr>
        <w:pStyle w:val="Normal1"/>
        <w:spacing w:before="0" w:after="200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Деталі по результатам виконання робіт та висновки згідно тем та завдань</w:t>
      </w:r>
    </w:p>
    <w:sectPr>
      <w:footerReference w:type="default" r:id="rId5"/>
      <w:footerReference w:type="first" r:id="rId6"/>
      <w:type w:val="nextPage"/>
      <w:pgSz w:w="11906" w:h="16838"/>
      <w:pgMar w:left="1134" w:right="850" w:gutter="0" w:header="0" w:top="1134" w:footer="708" w:bottom="1134"/>
      <w:pgNumType w:start="1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Calibri">
    <w:charset w:val="00"/>
    <w:family w:val="roman"/>
    <w:pitch w:val="variable"/>
  </w:font>
  <w:font w:name="Cambria">
    <w:charset w:val="00"/>
    <w:family w:val="swiss"/>
    <w:pitch w:val="variable"/>
  </w:font>
  <w:font w:name="Tahoma">
    <w:charset w:val="00"/>
    <w:family w:val="roman"/>
    <w:pitch w:val="variable"/>
  </w:font>
  <w:font w:name="Courier New">
    <w:charset w:val="00"/>
    <w:family w:val="roman"/>
    <w:pitch w:val="variable"/>
  </w:font>
  <w:font w:name="Cambria">
    <w:charset w:val="00"/>
    <w:family w:val="roman"/>
    <w:pitch w:val="variable"/>
  </w:font>
  <w:font w:name="OpenSymbol">
    <w:altName w:val="Arial Unicode MS"/>
    <w:charset w:val="00"/>
    <w:family w:val="roman"/>
    <w:pitch w:val="variable"/>
  </w:font>
  <w:font w:name="Liberation Sans">
    <w:altName w:val="Arial"/>
    <w:charset w:val="00"/>
    <w:family w:val="roman"/>
    <w:pitch w:val="variable"/>
  </w:font>
  <w:font w:name="Georgia">
    <w:charset w:val="00"/>
    <w:family w:val="roman"/>
    <w:pitch w:val="variable"/>
  </w:font>
  <w:font w:name="OpenSymbol">
    <w:altName w:val="Arial Unicode MS"/>
    <w:charset w:val="01"/>
    <w:family w:val="auto"/>
    <w:pitch w:val="variable"/>
  </w:font>
  <w:font w:name="Calibri">
    <w:charset w:val="01"/>
    <w:family w:val="swiss"/>
    <w:pitch w:val="variable"/>
  </w:font>
  <w:font w:name="Courier New">
    <w:charset w:val="01"/>
    <w:family w:val="modern"/>
    <w:pitch w:val="fixed"/>
  </w:font>
  <w:font w:name="Noto Sans Symbols">
    <w:charset w:val="01"/>
    <w:family w:val="swiss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keepNext w:val="false"/>
      <w:keepLines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hanging="0" w:left="0" w:right="0"/>
      <w:jc w:val="righ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/>
      <w:fldChar w:fldCharType="begin"/>
    </w:r>
    <w:r>
      <w:rPr/>
      <w:instrText xml:space="preserve"> PAGE </w:instrText>
    </w:r>
    <w:r>
      <w:rPr/>
      <w:fldChar w:fldCharType="separate"/>
    </w:r>
    <w:r>
      <w:rPr/>
      <w:t>4</w:t>
    </w:r>
    <w:r>
      <w:rPr/>
      <w:fldChar w:fldCharType="end"/>
    </w:r>
  </w:p>
  <w:p>
    <w:pPr>
      <w:pStyle w:val="Normal1"/>
      <w:keepNext w:val="false"/>
      <w:keepLines w:val="false"/>
      <w:widowControl/>
      <w:shd w:val="clear" w:fill="auto"/>
      <w:tabs>
        <w:tab w:val="clear" w:pos="720"/>
        <w:tab w:val="center" w:pos="4677" w:leader="none"/>
        <w:tab w:val="right" w:pos="9355" w:leader="none"/>
      </w:tabs>
      <w:spacing w:lineRule="auto" w:line="240" w:before="0" w:after="0"/>
      <w:ind w:hanging="0" w:left="0" w:right="0"/>
      <w:jc w:val="left"/>
      <w:rPr>
        <w:rFonts w:ascii="Times New Roman" w:hAnsi="Times New Roman" w:eastAsia="Times New Roman" w:cs="Times New Roman"/>
        <w:b w:val="false"/>
        <w:i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pPr>
    <w:r>
      <w:rPr>
        <w:rFonts w:eastAsia="Times New Roman" w:cs="Times New Roman" w:ascii="Times New Roman" w:hAnsi="Times New Roman"/>
        <w:b w:val="false"/>
        <w:i w:val="false"/>
        <w:caps w:val="false"/>
        <w:smallCaps w:val="false"/>
        <w:strike w:val="false"/>
        <w:dstrike w:val="false"/>
        <w:color w:val="000000"/>
        <w:position w:val="0"/>
        <w:sz w:val="28"/>
        <w:sz w:val="28"/>
        <w:szCs w:val="28"/>
        <w:u w:val="none"/>
        <w:shd w:fill="auto" w:val="clear"/>
        <w:vertAlign w:val="baseline"/>
      </w:rPr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Normal1"/>
      <w:spacing w:before="0" w:after="200"/>
      <w:jc w:val="center"/>
      <w:rPr>
        <w:rFonts w:ascii="Times New Roman" w:hAnsi="Times New Roman" w:eastAsia="Times New Roman" w:cs="Times New Roman"/>
        <w:sz w:val="28"/>
        <w:szCs w:val="28"/>
      </w:rPr>
    </w:pPr>
    <w:r>
      <w:rPr>
        <w:rFonts w:eastAsia="Times New Roman" w:cs="Times New Roman" w:ascii="Times New Roman" w:hAnsi="Times New Roman"/>
        <w:sz w:val="28"/>
        <w:szCs w:val="28"/>
      </w:rPr>
      <w:t>Львів 2023</w:t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  <w:u w:val="none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  <w:u w:val="none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  <w:u w:val="none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  <w:u w:val="none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  <w:u w:val="none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  <w:u w:val="none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  <w:u w:val="none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  <w:u w:val="none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  <w:u w:val="none"/>
      </w:rPr>
    </w:lvl>
  </w:abstractNum>
  <w:abstractNum w:abstractNumId="2">
    <w:lvl w:ilvl="0"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720"/>
  <w:autoHyphenation w:val="true"/>
  <w:compat>
    <w:compatSetting w:name="compatibilityMode" w:uri="http://schemas.microsoft.com/office/word" w:val="12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2"/>
        <w:szCs w:val="22"/>
        <w:lang w:val="uk-UA" w:eastAsia="zh-CN" w:bidi="hi-IN"/>
      </w:rPr>
    </w:rPrDefault>
    <w:pPrDefault>
      <w:pPr>
        <w:suppressAutoHyphens w:val="true"/>
      </w:pPr>
    </w:pPrDefault>
  </w:docDefaults>
  <w:style w:type="paragraph" w:styleId="Normal" w:default="1">
    <w:name w:val="Normal"/>
    <w:qFormat/>
    <w:rsid w:val="000729cd"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" w:cs="Calibri" w:eastAsiaTheme="minorEastAsia"/>
      <w:color w:val="auto"/>
      <w:kern w:val="0"/>
      <w:sz w:val="22"/>
      <w:szCs w:val="22"/>
      <w:lang w:val="uk-UA" w:eastAsia="uk-UA" w:bidi="hi-IN"/>
    </w:rPr>
  </w:style>
  <w:style w:type="paragraph" w:styleId="Heading1">
    <w:name w:val="Heading 1"/>
    <w:basedOn w:val="Normal1"/>
    <w:next w:val="Normal1"/>
    <w:link w:val="Heading1Char"/>
    <w:uiPriority w:val="9"/>
    <w:qFormat/>
    <w:rsid w:val="00d76dd2"/>
    <w:pPr>
      <w:keepNext w:val="true"/>
      <w:keepLines/>
      <w:spacing w:before="240" w:after="0"/>
      <w:outlineLvl w:val="0"/>
    </w:pPr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32"/>
      <w:szCs w:val="32"/>
    </w:rPr>
  </w:style>
  <w:style w:type="paragraph" w:styleId="Heading2">
    <w:name w:val="Heading 2"/>
    <w:basedOn w:val="Normal1"/>
    <w:next w:val="Normal1"/>
    <w:link w:val="Heading2Char"/>
    <w:uiPriority w:val="9"/>
    <w:unhideWhenUsed/>
    <w:qFormat/>
    <w:rsid w:val="00d76dd2"/>
    <w:pPr>
      <w:keepNext w:val="true"/>
      <w:keepLines/>
      <w:spacing w:before="40" w:after="0"/>
      <w:outlineLvl w:val="1"/>
    </w:pPr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26"/>
      <w:szCs w:val="26"/>
    </w:rPr>
  </w:style>
  <w:style w:type="paragraph" w:styleId="Heading3">
    <w:name w:val="Heading 3"/>
    <w:basedOn w:val="Normal1"/>
    <w:next w:val="Normal1"/>
    <w:qFormat/>
    <w:pPr>
      <w:keepNext w:val="true"/>
      <w:keepLines/>
      <w:pageBreakBefore w:val="false"/>
      <w:spacing w:lineRule="auto" w:line="240" w:before="280" w:after="80"/>
    </w:pPr>
    <w:rPr>
      <w:b/>
      <w:sz w:val="28"/>
      <w:szCs w:val="28"/>
    </w:rPr>
  </w:style>
  <w:style w:type="paragraph" w:styleId="Heading4">
    <w:name w:val="Heading 4"/>
    <w:basedOn w:val="Normal1"/>
    <w:next w:val="Normal1"/>
    <w:qFormat/>
    <w:pPr>
      <w:keepNext w:val="true"/>
      <w:keepLines/>
      <w:pageBreakBefore w:val="false"/>
      <w:spacing w:lineRule="auto" w:line="240" w:before="240" w:after="40"/>
    </w:pPr>
    <w:rPr>
      <w:b/>
      <w:sz w:val="24"/>
      <w:szCs w:val="24"/>
    </w:rPr>
  </w:style>
  <w:style w:type="paragraph" w:styleId="Heading5">
    <w:name w:val="Heading 5"/>
    <w:basedOn w:val="Normal1"/>
    <w:next w:val="Normal1"/>
    <w:qFormat/>
    <w:pPr>
      <w:keepNext w:val="true"/>
      <w:keepLines/>
      <w:pageBreakBefore w:val="false"/>
      <w:spacing w:lineRule="auto" w:line="240" w:before="220" w:after="40"/>
    </w:pPr>
    <w:rPr>
      <w:b/>
      <w:sz w:val="22"/>
      <w:szCs w:val="22"/>
    </w:rPr>
  </w:style>
  <w:style w:type="paragraph" w:styleId="Heading6">
    <w:name w:val="Heading 6"/>
    <w:basedOn w:val="Normal1"/>
    <w:next w:val="Normal1"/>
    <w:qFormat/>
    <w:pPr>
      <w:keepNext w:val="true"/>
      <w:keepLines/>
      <w:pageBreakBefore w:val="false"/>
      <w:spacing w:lineRule="auto" w:line="240" w:before="200" w:after="40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0729cd"/>
    <w:rPr>
      <w:rFonts w:ascii="Tahoma" w:hAnsi="Tahoma" w:eastAsia="" w:cs="Tahoma" w:eastAsiaTheme="minorEastAsia"/>
      <w:sz w:val="16"/>
      <w:szCs w:val="16"/>
      <w:lang w:val="uk-UA" w:eastAsia="uk-UA"/>
    </w:rPr>
  </w:style>
  <w:style w:type="character" w:styleId="HeaderChar" w:customStyle="1">
    <w:name w:val="Header Char"/>
    <w:basedOn w:val="DefaultParagraphFont"/>
    <w:uiPriority w:val="99"/>
    <w:qFormat/>
    <w:rsid w:val="00557d96"/>
    <w:rPr>
      <w:rFonts w:eastAsia="" w:eastAsiaTheme="minorEastAsia"/>
      <w:lang w:val="uk-UA" w:eastAsia="uk-UA"/>
    </w:rPr>
  </w:style>
  <w:style w:type="character" w:styleId="FooterChar" w:customStyle="1">
    <w:name w:val="Footer Char"/>
    <w:basedOn w:val="DefaultParagraphFont"/>
    <w:uiPriority w:val="99"/>
    <w:qFormat/>
    <w:rsid w:val="00557d96"/>
    <w:rPr>
      <w:rFonts w:eastAsia="" w:eastAsiaTheme="minorEastAsia"/>
      <w:lang w:val="uk-UA" w:eastAsia="uk-UA"/>
    </w:rPr>
  </w:style>
  <w:style w:type="character" w:styleId="PlaceholderText">
    <w:name w:val="Placeholder Text"/>
    <w:basedOn w:val="DefaultParagraphFont"/>
    <w:uiPriority w:val="99"/>
    <w:semiHidden/>
    <w:qFormat/>
    <w:rsid w:val="005a4689"/>
    <w:rPr>
      <w:color w:val="80808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semiHidden/>
    <w:qFormat/>
    <w:rsid w:val="00ea04a5"/>
    <w:rPr>
      <w:rFonts w:ascii="Courier New" w:hAnsi="Courier New" w:eastAsia="Times New Roman" w:cs="Courier New"/>
      <w:sz w:val="20"/>
      <w:szCs w:val="20"/>
      <w:lang w:val="uk-UA" w:eastAsia="uk-UA"/>
    </w:rPr>
  </w:style>
  <w:style w:type="character" w:styleId="Heading1Char" w:customStyle="1">
    <w:name w:val="Heading 1 Char"/>
    <w:basedOn w:val="DefaultParagraphFont"/>
    <w:uiPriority w:val="9"/>
    <w:qFormat/>
    <w:rsid w:val="00d76dd2"/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32"/>
      <w:szCs w:val="32"/>
      <w:lang w:val="uk-UA" w:eastAsia="uk-UA"/>
    </w:rPr>
  </w:style>
  <w:style w:type="character" w:styleId="Heading2Char" w:customStyle="1">
    <w:name w:val="Heading 2 Char"/>
    <w:basedOn w:val="DefaultParagraphFont"/>
    <w:uiPriority w:val="9"/>
    <w:qFormat/>
    <w:rsid w:val="00d76dd2"/>
    <w:rPr>
      <w:rFonts w:ascii="Cambria" w:hAnsi="Cambria" w:eastAsia="" w:cs="" w:asciiTheme="majorHAnsi" w:cstheme="majorBidi" w:eastAsiaTheme="majorEastAsia" w:hAnsiTheme="majorHAnsi"/>
      <w:color w:themeColor="accent1" w:themeShade="bf" w:val="365F91"/>
      <w:sz w:val="26"/>
      <w:szCs w:val="26"/>
      <w:lang w:val="uk-UA" w:eastAsia="uk-UA"/>
    </w:rPr>
  </w:style>
  <w:style w:type="character" w:styleId="Style8">
    <w:name w:val="Маркери"/>
    <w:qFormat/>
    <w:rPr>
      <w:rFonts w:ascii="OpenSymbol" w:hAnsi="OpenSymbol" w:eastAsia="OpenSymbol" w:cs="OpenSymbol"/>
    </w:rPr>
  </w:style>
  <w:style w:type="paragraph" w:styleId="Style9">
    <w:name w:val="Заголовок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0">
    <w:name w:val="Покажчик"/>
    <w:basedOn w:val="Normal"/>
    <w:qFormat/>
    <w:pPr>
      <w:suppressLineNumbers/>
    </w:pPr>
    <w:rPr>
      <w:rFonts w:cs="Lucida Sans"/>
    </w:rPr>
  </w:style>
  <w:style w:type="paragraph" w:styleId="Normal1" w:default="1">
    <w:name w:val="normal1"/>
    <w:qFormat/>
    <w:pPr>
      <w:widowControl/>
      <w:suppressAutoHyphens w:val="true"/>
      <w:bidi w:val="0"/>
      <w:spacing w:lineRule="auto" w:line="276" w:before="0" w:after="200"/>
      <w:jc w:val="left"/>
    </w:pPr>
    <w:rPr>
      <w:rFonts w:ascii="Calibri" w:hAnsi="Calibri" w:eastAsia="Calibri" w:cs="Calibri"/>
      <w:color w:val="auto"/>
      <w:kern w:val="0"/>
      <w:sz w:val="22"/>
      <w:szCs w:val="22"/>
      <w:lang w:val="uk-UA" w:eastAsia="zh-CN" w:bidi="hi-IN"/>
    </w:rPr>
  </w:style>
  <w:style w:type="paragraph" w:styleId="Title">
    <w:name w:val="Title"/>
    <w:basedOn w:val="Normal1"/>
    <w:next w:val="Normal1"/>
    <w:qFormat/>
    <w:pPr>
      <w:keepNext w:val="true"/>
      <w:keepLines/>
      <w:pageBreakBefore w:val="false"/>
      <w:spacing w:lineRule="auto" w:line="240" w:before="480" w:after="120"/>
    </w:pPr>
    <w:rPr>
      <w:b/>
      <w:sz w:val="72"/>
      <w:szCs w:val="72"/>
    </w:rPr>
  </w:style>
  <w:style w:type="paragraph" w:styleId="ListParagraph">
    <w:name w:val="List Paragraph"/>
    <w:basedOn w:val="Normal1"/>
    <w:uiPriority w:val="34"/>
    <w:qFormat/>
    <w:rsid w:val="000729cd"/>
    <w:pPr>
      <w:spacing w:lineRule="auto" w:line="240" w:before="0" w:after="0"/>
      <w:ind w:left="720"/>
      <w:contextualSpacing/>
      <w:jc w:val="center"/>
    </w:pPr>
    <w:rPr/>
  </w:style>
  <w:style w:type="paragraph" w:styleId="BalloonText">
    <w:name w:val="Balloon Text"/>
    <w:basedOn w:val="Normal1"/>
    <w:link w:val="BalloonTextChar"/>
    <w:uiPriority w:val="99"/>
    <w:semiHidden/>
    <w:unhideWhenUsed/>
    <w:qFormat/>
    <w:rsid w:val="000729cd"/>
    <w:pPr>
      <w:spacing w:lineRule="auto" w:line="240" w:before="0" w:after="0"/>
    </w:pPr>
    <w:rPr>
      <w:rFonts w:ascii="Tahoma" w:hAnsi="Tahoma" w:cs="Tahoma"/>
      <w:sz w:val="16"/>
      <w:szCs w:val="16"/>
    </w:rPr>
  </w:style>
  <w:style w:type="paragraph" w:styleId="Style11">
    <w:name w:val="Верхній і нижній колонтитули"/>
    <w:basedOn w:val="Normal"/>
    <w:qFormat/>
    <w:pPr/>
    <w:rPr/>
  </w:style>
  <w:style w:type="paragraph" w:styleId="Header">
    <w:name w:val="Header"/>
    <w:basedOn w:val="Normal1"/>
    <w:link w:val="HeaderChar"/>
    <w:uiPriority w:val="99"/>
    <w:unhideWhenUsed/>
    <w:rsid w:val="00557d96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Footer">
    <w:name w:val="Footer"/>
    <w:basedOn w:val="Normal1"/>
    <w:link w:val="FooterChar"/>
    <w:uiPriority w:val="99"/>
    <w:unhideWhenUsed/>
    <w:rsid w:val="00557d96"/>
    <w:pPr>
      <w:tabs>
        <w:tab w:val="clear" w:pos="720"/>
        <w:tab w:val="center" w:pos="4677" w:leader="none"/>
        <w:tab w:val="right" w:pos="9355" w:leader="none"/>
      </w:tabs>
      <w:spacing w:lineRule="auto" w:line="240" w:before="0" w:after="0"/>
    </w:pPr>
    <w:rPr/>
  </w:style>
  <w:style w:type="paragraph" w:styleId="HTMLPreformatted">
    <w:name w:val="HTML Preformatted"/>
    <w:basedOn w:val="Normal1"/>
    <w:link w:val="HTMLPreformattedChar"/>
    <w:uiPriority w:val="99"/>
    <w:semiHidden/>
    <w:unhideWhenUsed/>
    <w:qFormat/>
    <w:rsid w:val="00ea04a5"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Subtitle">
    <w:name w:val="Subtitle"/>
    <w:basedOn w:val="Normal1"/>
    <w:next w:val="Normal1"/>
    <w:qFormat/>
    <w:pPr>
      <w:keepNext w:val="true"/>
      <w:keepLines/>
      <w:pageBreakBefore w:val="false"/>
      <w:spacing w:lineRule="auto" w:line="240"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</w:style>
  <w:style w:type="table" w:default="1" w:styleId="TableNormal">
    <w:name w:val="Table Normal"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TableGrid">
    <w:name w:val="Table Grid"/>
    <w:basedOn w:val="TableNormal"/>
    <w:uiPriority w:val="59"/>
    <w:rsid w:val="000847e3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<Relationship Id="rId11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Стандартная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 pitchFamily="0" charset="1"/>
        <a:ea typeface=""/>
        <a:cs typeface=""/>
      </a:majorFont>
      <a:minorFont>
        <a:latin typeface="Calibri" pitchFamily="0" charset="1"/>
        <a:ea typeface=""/>
        <a:cs typeface=""/>
      </a:minorFont>
    </a:fontScheme>
    <a:fmtScheme>
      <a:fillStyleLst>
        <a:solidFill>
          <a:schemeClr val="phClr"/>
        </a:solidFill>
        <a:gradFill>
          <a:gsLst>
            <a:gs pos="0">
              <a:schemeClr val="phClr">
                <a:tint val="50000"/>
              </a:schemeClr>
            </a:gs>
            <a:gs pos="35000">
              <a:schemeClr val="phClr">
                <a:tint val="37000"/>
              </a:schemeClr>
            </a:gs>
            <a:gs pos="100000">
              <a:schemeClr val="phClr">
                <a:tint val="15000"/>
              </a:schemeClr>
            </a:gs>
          </a:gsLst>
          <a:lin ang="16200000" scaled="1"/>
          <a:tileRect l="0" t="0" r="0" b="0"/>
        </a:gradFill>
        <a:gradFill>
          <a:gsLst>
            <a:gs pos="0">
              <a:schemeClr val="phClr">
                <a:shade val="51000"/>
              </a:schemeClr>
            </a:gs>
            <a:gs pos="80000">
              <a:schemeClr val="phClr">
                <a:shade val="93000"/>
              </a:schemeClr>
            </a:gs>
            <a:gs pos="100000">
              <a:schemeClr val="phClr">
                <a:shade val="94000"/>
              </a:schemeClr>
            </a:gs>
          </a:gsLst>
          <a:lin ang="16200000" scaled="0"/>
          <a:tileRect l="0" t="0" r="0" b="0"/>
        </a:gradFill>
      </a:fillStyleLst>
      <a:lnStyleLst>
        <a:ln w="9525" cap="flat" cmpd="sng" algn="ctr">
          <a:prstDash val="solid"/>
        </a:ln>
        <a:ln w="25400" cap="flat" cmpd="sng" algn="ctr">
          <a:prstDash val="solid"/>
        </a:ln>
        <a:ln w="38100" cap="flat" cmpd="sng" algn="ctr"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</a:schemeClr>
            </a:gs>
            <a:gs pos="40000">
              <a:schemeClr val="phClr">
                <a:tint val="45000"/>
                <a:shade val="99000"/>
              </a:schemeClr>
            </a:gs>
            <a:gs pos="100000">
              <a:schemeClr val="phClr">
                <a:shade val="20000"/>
              </a:schemeClr>
            </a:gs>
          </a:gsLst>
          <a:path path="circle">
            <a:fillToRect l="50000" t="-80000" r="50000" b="180000"/>
          </a:path>
          <a:tileRect l="0" t="0" r="0" b="0"/>
        </a:gradFill>
        <a:gradFill>
          <a:gsLst>
            <a:gs pos="0">
              <a:schemeClr val="phClr">
                <a:tint val="80000"/>
              </a:schemeClr>
            </a:gs>
            <a:gs pos="100000">
              <a:schemeClr val="phClr">
                <a:shade val="30000"/>
              </a:schemeClr>
            </a:gs>
          </a:gsLst>
          <a:path path="circle">
            <a:fillToRect l="50000" t="50000" r="50000" b="50000"/>
          </a:path>
          <a:tileRect l="0" t="0" r="0" b="0"/>
        </a:gradFill>
      </a:bgFillStyleLst>
    </a:fmtScheme>
  </a:themeElements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roundtripDataSignature="AMtx7mirQ3MuG3e7peeMSKEfCfeG5uFkyA==">CgMxLjAyDmguaTRyZzFmYndqdGZxOAByITFxY0pvZGh4Rl95dW5ZSzQ2VnExdlhWWE55cWNwc2VFMw==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132</TotalTime>
  <Application>LibreOffice/7.6.2.1$Windows_X86_64 LibreOffice_project/56f7684011345957bbf33a7ee678afaf4d2ba333</Application>
  <AppVersion>15.0000</AppVersion>
  <Pages>4</Pages>
  <Words>481</Words>
  <Characters>2586</Characters>
  <CharactersWithSpaces>2976</CharactersWithSpaces>
  <Paragraphs>82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2021-09-13T13:52:00Z</dcterms:created>
  <dc:creator>Admin</dc:creator>
  <dc:description/>
  <dc:language>en-AU</dc:language>
  <cp:lastModifiedBy/>
  <dcterms:modified xsi:type="dcterms:W3CDTF">2023-11-23T11:25:47Z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