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204" w:rsidRDefault="007205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74204" w:rsidRDefault="007205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74204" w:rsidRDefault="007205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1933EB">
      <w:pPr>
        <w:jc w:val="center"/>
        <w:rPr>
          <w:rFonts w:ascii="Times New Roman" w:eastAsia="Times New Roman" w:hAnsi="Times New Roman" w:cs="Times New Roman"/>
        </w:rPr>
      </w:pPr>
      <w:r w:rsidRPr="001933EB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47950" cy="2520950"/>
            <wp:effectExtent l="0" t="0" r="0" b="0"/>
            <wp:docPr id="1" name="Рисунок 1" descr="https://lh7-us.googleusercontent.com/rDKruMqxDyB-U4dbe_-S9k19SLCyWCFIbk0Ggi7Is2jFlFSOgdHUU60gY6IDHEwdOIFV-EIMWQfaZQqSFgl3YiiD5OBGbKY9W67zor3K-YGd-8gxFC8RK5yCie6J6m7sCQXs6jh5Rg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rDKruMqxDyB-U4dbe_-S9k19SLCyWCFIbk0Ggi7Is2jFlFSOgdHUU60gY6IDHEwdOIFV-EIMWQfaZQqSFgl3YiiD5OBGbKY9W67zor3K-YGd-8gxFC8RK5yCie6J6m7sCQXs6jh5Rgh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04" w:rsidRDefault="00D742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74204" w:rsidRDefault="0072056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74204" w:rsidRDefault="0072056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74204" w:rsidRDefault="0072056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</w:t>
      </w:r>
      <w:r w:rsidR="001933EB">
        <w:rPr>
          <w:rFonts w:ascii="Times New Roman" w:eastAsia="Times New Roman" w:hAnsi="Times New Roman" w:cs="Times New Roman"/>
          <w:b/>
          <w:sz w:val="28"/>
          <w:szCs w:val="28"/>
        </w:rPr>
        <w:t>ораторних та практичних робіт №3</w:t>
      </w:r>
    </w:p>
    <w:p w:rsidR="00D74204" w:rsidRDefault="0072056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74204" w:rsidRDefault="0072056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1933EB">
        <w:rPr>
          <w:rFonts w:ascii="Times New Roman" w:eastAsia="Times New Roman" w:hAnsi="Times New Roman" w:cs="Times New Roman"/>
          <w:sz w:val="28"/>
          <w:szCs w:val="28"/>
        </w:rPr>
        <w:t>:  «Цикли. Вкладені цикли. Функції. Перевантаження функцій.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74204" w:rsidRDefault="00D7420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74204" w:rsidRDefault="00D742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74204" w:rsidRDefault="001933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20567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74204" w:rsidRDefault="0072056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1933EB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1933EB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D74204" w:rsidRDefault="001933E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ріна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рівна</w:t>
      </w:r>
    </w:p>
    <w:p w:rsidR="00D74204" w:rsidRDefault="0072056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74204" w:rsidRDefault="00F94D65" w:rsidP="000565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різними типами циклів, функцій, зокрема використання перевантажених </w:t>
      </w:r>
      <w:r w:rsidR="00213BCE">
        <w:rPr>
          <w:rFonts w:ascii="Times New Roman" w:eastAsia="Times New Roman" w:hAnsi="Times New Roman" w:cs="Times New Roman"/>
          <w:sz w:val="24"/>
          <w:szCs w:val="24"/>
        </w:rPr>
        <w:t xml:space="preserve">та рекурсивних </w:t>
      </w:r>
      <w:r>
        <w:rPr>
          <w:rFonts w:ascii="Times New Roman" w:eastAsia="Times New Roman" w:hAnsi="Times New Roman" w:cs="Times New Roman"/>
          <w:sz w:val="24"/>
          <w:szCs w:val="24"/>
        </w:rPr>
        <w:t>функцій у програмному коді С++</w:t>
      </w:r>
      <w:r w:rsidR="00213BCE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 вимог завдань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74204" w:rsidRDefault="00213BCE" w:rsidP="000565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</w:t>
      </w:r>
      <w:r w:rsidR="008345AC">
        <w:rPr>
          <w:rFonts w:ascii="Times New Roman" w:eastAsia="Times New Roman" w:hAnsi="Times New Roman" w:cs="Times New Roman"/>
          <w:sz w:val="24"/>
          <w:szCs w:val="24"/>
        </w:rPr>
        <w:t xml:space="preserve"> базовими </w:t>
      </w:r>
      <w:r>
        <w:rPr>
          <w:rFonts w:ascii="Times New Roman" w:eastAsia="Times New Roman" w:hAnsi="Times New Roman" w:cs="Times New Roman"/>
          <w:sz w:val="24"/>
          <w:szCs w:val="24"/>
        </w:rPr>
        <w:t>видами циклів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0565B3">
        <w:rPr>
          <w:rFonts w:ascii="Times New Roman" w:eastAsia="Times New Roman" w:hAnsi="Times New Roman" w:cs="Times New Roman"/>
          <w:sz w:val="24"/>
          <w:szCs w:val="24"/>
        </w:rPr>
        <w:t xml:space="preserve"> та вкладеними циклами,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вміти аналізувати доцільність їх використання</w:t>
      </w:r>
      <w:r w:rsidR="000565B3">
        <w:rPr>
          <w:rFonts w:ascii="Times New Roman" w:eastAsia="Times New Roman" w:hAnsi="Times New Roman" w:cs="Times New Roman"/>
          <w:sz w:val="24"/>
          <w:szCs w:val="24"/>
        </w:rPr>
        <w:t xml:space="preserve"> в різних алгоритмах</w:t>
      </w:r>
      <w:r w:rsidRPr="00213BCE">
        <w:rPr>
          <w:rFonts w:ascii="Times New Roman" w:eastAsia="Times New Roman" w:hAnsi="Times New Roman" w:cs="Times New Roman"/>
          <w:sz w:val="24"/>
          <w:szCs w:val="24"/>
        </w:rPr>
        <w:t>.</w:t>
      </w:r>
      <w:r w:rsidR="008345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65B3" w:rsidRPr="000565B3">
        <w:rPr>
          <w:rFonts w:ascii="Times New Roman" w:eastAsia="Times New Roman" w:hAnsi="Times New Roman" w:cs="Times New Roman"/>
          <w:sz w:val="24"/>
          <w:szCs w:val="24"/>
        </w:rPr>
        <w:t xml:space="preserve">Навчитися використовувати </w:t>
      </w:r>
      <w:r w:rsidR="000565B3">
        <w:rPr>
          <w:rFonts w:ascii="Times New Roman" w:hAnsi="Times New Roman" w:cs="Times New Roman"/>
          <w:sz w:val="24"/>
          <w:szCs w:val="24"/>
        </w:rPr>
        <w:t>перевантажені функції</w:t>
      </w:r>
      <w:r w:rsidR="000565B3" w:rsidRPr="000565B3">
        <w:rPr>
          <w:rFonts w:ascii="Times New Roman" w:hAnsi="Times New Roman" w:cs="Times New Roman"/>
          <w:sz w:val="24"/>
          <w:szCs w:val="24"/>
        </w:rPr>
        <w:t xml:space="preserve"> та</w:t>
      </w:r>
      <w:r w:rsidR="000565B3">
        <w:rPr>
          <w:rFonts w:ascii="Times New Roman" w:hAnsi="Times New Roman" w:cs="Times New Roman"/>
          <w:sz w:val="24"/>
          <w:szCs w:val="24"/>
        </w:rPr>
        <w:t xml:space="preserve"> рекурсії для створення програм на мові С++.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74204" w:rsidRDefault="0072056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74204" w:rsidRDefault="000565B3" w:rsidP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вкладені цикли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Вектори.</w:t>
      </w:r>
    </w:p>
    <w:p w:rsidR="00D74204" w:rsidRDefault="000565B3" w:rsidP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Функції, перевантаження функцій, ф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ункції зі змінною кількістю параметрів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Рекурсія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D742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204" w:rsidRDefault="0072056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Цикли, вкладені цикли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D74204" w:rsidRDefault="00FC0DE5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D74204" w:rsidRDefault="00FC0DE5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D74204" w:rsidRDefault="00FC0DE5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D74204" w:rsidRDefault="00FC0DE5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</w:p>
    <w:p w:rsidR="00710CFC" w:rsidRDefault="00710CFC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CFC"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710CFC">
        <w:rPr>
          <w:rFonts w:ascii="Times New Roman" w:eastAsia="Times New Roman" w:hAnsi="Times New Roman" w:cs="Times New Roman"/>
          <w:sz w:val="24"/>
          <w:szCs w:val="24"/>
        </w:rPr>
        <w:t>Мочурад</w:t>
      </w:r>
      <w:proofErr w:type="spellEnd"/>
    </w:p>
    <w:p w:rsidR="00D74204" w:rsidRDefault="0072056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F3651" w:rsidRDefault="00710CFC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теоретичний матеріал про </w:t>
      </w:r>
      <w:r>
        <w:rPr>
          <w:rFonts w:ascii="Times New Roman" w:eastAsia="Times New Roman" w:hAnsi="Times New Roman" w:cs="Times New Roman"/>
          <w:sz w:val="24"/>
          <w:szCs w:val="24"/>
        </w:rPr>
        <w:t>різні</w:t>
      </w:r>
      <w:r w:rsidRPr="00710CFC">
        <w:rPr>
          <w:rFonts w:ascii="Times New Roman" w:eastAsia="Times New Roman" w:hAnsi="Times New Roman" w:cs="Times New Roman"/>
          <w:sz w:val="24"/>
          <w:szCs w:val="24"/>
        </w:rPr>
        <w:t xml:space="preserve"> виді</w:t>
      </w:r>
      <w:r w:rsidR="00FF3651">
        <w:rPr>
          <w:rFonts w:ascii="Times New Roman" w:eastAsia="Times New Roman" w:hAnsi="Times New Roman" w:cs="Times New Roman"/>
          <w:sz w:val="24"/>
          <w:szCs w:val="24"/>
        </w:rPr>
        <w:t>в циклів (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>), визначено різницю між ними і алгоритми для коректного застосування</w:t>
      </w:r>
    </w:p>
    <w:p w:rsidR="00FF3651" w:rsidRDefault="00FF3651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3651">
        <w:rPr>
          <w:rFonts w:ascii="Times New Roman" w:eastAsia="Times New Roman" w:hAnsi="Times New Roman" w:cs="Times New Roman"/>
          <w:sz w:val="24"/>
          <w:szCs w:val="24"/>
        </w:rPr>
        <w:t>Використання циклів для ефективного виконання повторюваних завдань</w:t>
      </w:r>
    </w:p>
    <w:p w:rsidR="00FF3651" w:rsidRPr="00FF3651" w:rsidRDefault="00FF3651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поняття алгоритмів з вкладеними циклами </w:t>
      </w:r>
    </w:p>
    <w:p w:rsidR="00D74204" w:rsidRDefault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26.11.2023</w:t>
      </w:r>
    </w:p>
    <w:p w:rsidR="00D74204" w:rsidRDefault="00FF3651" w:rsidP="00FF36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Вектори.</w:t>
      </w:r>
    </w:p>
    <w:p w:rsidR="00D74204" w:rsidRPr="00FF3651" w:rsidRDefault="00720567" w:rsidP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74204" w:rsidRDefault="00FC0DE5" w:rsidP="00FF36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F3651" w:rsidRPr="00A576D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https://acode.com.ua/urok-99-vvedennya-v-std-vector/</w:t>
        </w:r>
      </w:hyperlink>
    </w:p>
    <w:p w:rsidR="00D74204" w:rsidRPr="00A576D0" w:rsidRDefault="00A576D0" w:rsidP="00A576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576D0" w:rsidRPr="00A576D0" w:rsidRDefault="00A576D0" w:rsidP="00A576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Оголошення, ініціалізація, р</w:t>
      </w:r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>озмір та можливість динамічного зміщення розміру вектору</w:t>
      </w:r>
    </w:p>
    <w:p w:rsidR="00720567" w:rsidRPr="00720567" w:rsidRDefault="00A576D0" w:rsidP="0072056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над векторами</w:t>
      </w:r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, такі як с</w:t>
      </w:r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ортування </w:t>
      </w:r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вектору (</w:t>
      </w:r>
      <w:proofErr w:type="spellStart"/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sort</w:t>
      </w:r>
      <w:proofErr w:type="spellEnd"/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), з</w:t>
      </w:r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находження мінімуму та максимуму (</w:t>
      </w:r>
      <w:proofErr w:type="spellStart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min_element</w:t>
      </w:r>
      <w:proofErr w:type="spellEnd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max_element</w:t>
      </w:r>
      <w:proofErr w:type="spellEnd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</w:p>
    <w:p w:rsidR="00D74204" w:rsidRDefault="00720567" w:rsidP="0072056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Функції, перевантаження функцій, функції зі змінною кількістю параметрів.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20567" w:rsidRDefault="00720567" w:rsidP="0072056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Конспект лекцій з дисципліни «Алгоритмізація та програмування. Частина 1» Л.І. </w:t>
      </w:r>
      <w:proofErr w:type="spellStart"/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D74204" w:rsidRPr="00720567" w:rsidRDefault="00FC0DE5" w:rsidP="0072056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720567" w:rsidRPr="0072056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F7EFC" w:rsidRDefault="003F7EFC" w:rsidP="003F7EF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та в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параметри та повернення з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начень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 функціях</w:t>
      </w:r>
    </w:p>
    <w:p w:rsidR="003F7EFC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(в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 кількох функцій з однаковим 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м'ям, але з різними параметрами, в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 різних версій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 для різних типів даних)</w:t>
      </w:r>
    </w:p>
    <w:p w:rsidR="00D74204" w:rsidRPr="003F7EFC" w:rsidRDefault="003F7EFC" w:rsidP="003F7E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▪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Як функції дозволяють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розділити програму на логічні блоки та використовувати їх повторно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27.11.2023</w:t>
      </w:r>
    </w:p>
    <w:p w:rsidR="00D74204" w:rsidRDefault="003F7EFC" w:rsidP="003F7E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74204" w:rsidRDefault="00CF7627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CF7627" w:rsidRDefault="00FC0DE5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F7627" w:rsidRPr="00CF762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</w:t>
        </w:r>
      </w:hyperlink>
    </w:p>
    <w:p w:rsidR="00CF7627" w:rsidRPr="00CF7627" w:rsidRDefault="00FC0DE5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CF7627" w:rsidRPr="00CF762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https://acode.com.ua/urok-113-rekursiya</w:t>
        </w:r>
      </w:hyperlink>
    </w:p>
    <w:p w:rsidR="00D74204" w:rsidRDefault="00720567" w:rsidP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F7627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функцій, які викликають самі себе.</w:t>
      </w:r>
    </w:p>
    <w:p w:rsidR="00D74204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базового випадку для завершення рекурсивного виклику.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F81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B3F81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28.11.2023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74204" w:rsidRDefault="007205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74204" w:rsidRPr="003B3F81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Лабораторна робота №2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VNS)</w:t>
      </w:r>
    </w:p>
    <w:p w:rsidR="00D74204" w:rsidRDefault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№18</w:t>
      </w:r>
    </w:p>
    <w:p w:rsidR="000B2F5F" w:rsidRDefault="000B2F5F" w:rsidP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Використовуючи операт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 циклу, зн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айти суму ряду з точніст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ю ε=0.0001, загальний член якого </w:t>
      </w:r>
    </w:p>
    <w:p w:rsidR="00EF7A70" w:rsidRDefault="000B2F5F" w:rsidP="00EF7A7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0B2F5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4ED709" wp14:editId="0F9C699C">
            <wp:extent cx="1308167" cy="539778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Pr="000B2F5F" w:rsidRDefault="00EF7A70" w:rsidP="00EF7A70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FC0DE5">
        <w:fldChar w:fldCharType="begin"/>
      </w:r>
      <w:r w:rsidR="00FC0DE5">
        <w:instrText xml:space="preserve"> SEQ Рисунок \* ARABIC </w:instrText>
      </w:r>
      <w:r w:rsidR="00FC0DE5">
        <w:fldChar w:fldCharType="separate"/>
      </w:r>
      <w:r w:rsidR="00336985">
        <w:rPr>
          <w:noProof/>
        </w:rPr>
        <w:t>1</w:t>
      </w:r>
      <w:r w:rsidR="00FC0DE5">
        <w:rPr>
          <w:noProof/>
        </w:rPr>
        <w:fldChar w:fldCharType="end"/>
      </w:r>
      <w:r>
        <w:t xml:space="preserve"> Лабораторна робота №2(</w:t>
      </w:r>
      <w:r>
        <w:rPr>
          <w:lang w:val="en-US"/>
        </w:rPr>
        <w:t>VNS</w:t>
      </w:r>
      <w:r>
        <w:t>): формула загального члена ряду</w:t>
      </w:r>
      <w:bookmarkStart w:id="0" w:name="_GoBack"/>
      <w:bookmarkEnd w:id="0"/>
    </w:p>
    <w:p w:rsidR="00D74204" w:rsidRDefault="000B2F5F" w:rsidP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визначенні суми членів ряду варто використовувати рекурентну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формулу для отримання наступного члена ряду.</w:t>
      </w:r>
      <w:r w:rsidRPr="000B2F5F">
        <w:t xml:space="preserve"> </w:t>
      </w:r>
      <w:r w:rsidR="00EF7A70">
        <w:rPr>
          <w:rFonts w:ascii="Times New Roman" w:eastAsia="Times New Roman" w:hAnsi="Times New Roman" w:cs="Times New Roman"/>
          <w:color w:val="000000"/>
          <w:sz w:val="24"/>
          <w:szCs w:val="24"/>
        </w:rPr>
        <w:t>При складанні програми вважаємо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що точність досягнута, якщо </w:t>
      </w:r>
      <w:proofErr w:type="spellStart"/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аn</w:t>
      </w:r>
      <w:proofErr w:type="spellEnd"/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&lt;ε</w:t>
      </w:r>
      <w:r w:rsidR="00EF7A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C2B11" w:rsidRPr="000B2F5F" w:rsidRDefault="005C2B11" w:rsidP="005C2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74204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робота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№3</w:t>
      </w:r>
      <w:r w:rsidRPr="003B3F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(VNS)</w:t>
      </w:r>
    </w:p>
    <w:p w:rsidR="00D74204" w:rsidRDefault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№18</w:t>
      </w:r>
    </w:p>
    <w:p w:rsidR="00C27DD7" w:rsidRDefault="00C27DD7" w:rsidP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:rsidR="00D74204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27DD7" w:rsidRDefault="00C27DD7" w:rsidP="00C27DD7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45019A" wp14:editId="175B5008">
            <wp:extent cx="5975657" cy="374669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3-11-30 2136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Default="00C27DD7" w:rsidP="00C27DD7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6985">
        <w:rPr>
          <w:noProof/>
        </w:rPr>
        <w:t>2</w:t>
      </w:r>
      <w:r>
        <w:fldChar w:fldCharType="end"/>
      </w:r>
      <w:r>
        <w:t xml:space="preserve"> Лабораторна робота №2(</w:t>
      </w:r>
      <w:r>
        <w:rPr>
          <w:lang w:val="en-US"/>
        </w:rPr>
        <w:t>VNS</w:t>
      </w:r>
      <w:r w:rsidRPr="00C27DD7">
        <w:rPr>
          <w:lang w:val="ru-RU"/>
        </w:rPr>
        <w:t xml:space="preserve">): </w:t>
      </w:r>
      <w:r>
        <w:t>умова варіанту №18</w:t>
      </w:r>
    </w:p>
    <w:p w:rsidR="00D74204" w:rsidRPr="000B2F5F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proofErr w:type="spellStart"/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>Лабораторна</w:t>
      </w:r>
      <w:proofErr w:type="spellEnd"/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робота №7 (</w:t>
      </w:r>
      <w:r w:rsidRPr="003B3F81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0B2F5F"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0B2F5F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D74204" w:rsidRDefault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№18</w:t>
      </w:r>
    </w:p>
    <w:p w:rsidR="00D74204" w:rsidRDefault="00C27DD7" w:rsidP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найменше спільне кратне для декількох чисел.</w:t>
      </w:r>
    </w:p>
    <w:p w:rsidR="000A3905" w:rsidRDefault="00C27DD7" w:rsidP="000A3905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C74783" wp14:editId="100F5A10">
            <wp:extent cx="2152761" cy="50802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3-11-30 2146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D7" w:rsidRDefault="000A3905" w:rsidP="000A3905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6985">
        <w:rPr>
          <w:noProof/>
        </w:rPr>
        <w:t>3</w:t>
      </w:r>
      <w:r>
        <w:fldChar w:fldCharType="end"/>
      </w:r>
      <w:r>
        <w:t xml:space="preserve"> Лабораторна робота №7: формула для обчислення НСК</w:t>
      </w:r>
    </w:p>
    <w:p w:rsidR="00C27DD7" w:rsidRP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(НС</w:t>
      </w:r>
      <w:r>
        <w:rPr>
          <w:rFonts w:ascii="Times New Roman" w:eastAsia="Times New Roman" w:hAnsi="Times New Roman" w:cs="Times New Roman"/>
          <w:sz w:val="24"/>
          <w:szCs w:val="24"/>
        </w:rPr>
        <w:t>Д- найбільший спільний дільник)</w:t>
      </w:r>
    </w:p>
    <w:p w:rsidR="00C27DD7" w:rsidRP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не менше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трьох разів з кількістю параметрів 3, 5, 6.</w:t>
      </w:r>
    </w:p>
    <w:p w:rsidR="005C2B11" w:rsidRPr="00C27DD7" w:rsidRDefault="005C2B11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Pr="000B2F5F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авдання №4 Лабораторна робота №7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 xml:space="preserve"> (VNS)</w:t>
      </w:r>
      <w:r>
        <w:rPr>
          <w:rFonts w:ascii="Times New Roman" w:eastAsia="Times New Roman" w:hAnsi="Times New Roman" w:cs="Times New Roman"/>
          <w:sz w:val="24"/>
          <w:szCs w:val="24"/>
        </w:rPr>
        <w:t>. Завдання №2</w:t>
      </w:r>
    </w:p>
    <w:p w:rsidR="000B2F5F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-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ab/>
        <w:t>Варіант №18</w:t>
      </w:r>
    </w:p>
    <w:p w:rsidR="00C27DD7" w:rsidRDefault="000B2F5F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-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ab/>
      </w:r>
      <w:r w:rsidR="00C27DD7" w:rsidRPr="00C27DD7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27DD7" w:rsidRPr="00C27DD7" w:rsidRDefault="00C27DD7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а) для масиву цілих чисел знаходить максимальний елемент;</w:t>
      </w:r>
    </w:p>
    <w:p w:rsidR="00C27DD7" w:rsidRDefault="00C27DD7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б) для рядка знаходить довжину найдовшого слова .</w:t>
      </w:r>
    </w:p>
    <w:p w:rsidR="005C2B11" w:rsidRDefault="005C2B11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230E" w:rsidRDefault="000B2F5F" w:rsidP="009E23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sz w:val="24"/>
          <w:szCs w:val="24"/>
        </w:rPr>
        <w:t>Завданн</w:t>
      </w:r>
      <w:r>
        <w:rPr>
          <w:rFonts w:ascii="Times New Roman" w:eastAsia="Times New Roman" w:hAnsi="Times New Roman" w:cs="Times New Roman"/>
          <w:sz w:val="24"/>
          <w:szCs w:val="24"/>
        </w:rPr>
        <w:t>я №5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№3</w:t>
      </w:r>
      <w:r w:rsidR="00C67460">
        <w:rPr>
          <w:rFonts w:ascii="Times New Roman" w:eastAsia="Times New Roman" w:hAnsi="Times New Roman" w:cs="Times New Roman"/>
          <w:sz w:val="24"/>
          <w:szCs w:val="24"/>
        </w:rPr>
        <w:t xml:space="preserve"> (Менеджмент бібліотеки)</w:t>
      </w:r>
    </w:p>
    <w:p w:rsidR="009E230E" w:rsidRPr="009E230E" w:rsidRDefault="009E230E" w:rsidP="009E230E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9E230E">
        <w:t xml:space="preserve"> </w:t>
      </w:r>
      <w:r>
        <w:t xml:space="preserve"> </w:t>
      </w:r>
      <w:r w:rsidR="00FC0DE5">
        <w:rPr>
          <w:rFonts w:ascii="Times New Roman" w:eastAsia="Times New Roman" w:hAnsi="Times New Roman" w:cs="Times New Roman"/>
          <w:sz w:val="24"/>
          <w:szCs w:val="24"/>
        </w:rPr>
        <w:t xml:space="preserve">Створення простої програми </w:t>
      </w:r>
      <w:r w:rsidRPr="009E230E">
        <w:rPr>
          <w:rFonts w:ascii="Times New Roman" w:eastAsia="Times New Roman" w:hAnsi="Times New Roman" w:cs="Times New Roman"/>
          <w:sz w:val="24"/>
          <w:szCs w:val="24"/>
        </w:rPr>
        <w:t>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Програма має виконувати наступні завдання:</w:t>
      </w:r>
    </w:p>
    <w:p w:rsidR="000B2F5F" w:rsidRPr="009E230E" w:rsidRDefault="009E230E" w:rsidP="009E230E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E230E">
        <w:rPr>
          <w:color w:val="000000"/>
        </w:rPr>
        <w:t>перерахувати всі книги, дозволити взяти книгу (за наявності), дозволити повернення книги</w:t>
      </w:r>
      <w:r>
        <w:rPr>
          <w:color w:val="000000"/>
        </w:rPr>
        <w:t>.</w:t>
      </w:r>
    </w:p>
    <w:p w:rsidR="009E230E" w:rsidRDefault="000B2F5F" w:rsidP="000A3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ab/>
        <w:t>Важливі деталі для врахування в імплементації програми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>: Д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ля зберігання назв книг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необхідно використовувати масив або вектор. Д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ля збереження стану доступності кожної книги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потрібно використовувати інший масив або вектор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.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Також у програмному коді програми використовується функція </w:t>
      </w:r>
      <w:proofErr w:type="spellStart"/>
      <w:r w:rsidR="000A3905">
        <w:rPr>
          <w:rFonts w:ascii="Times New Roman" w:eastAsia="Times New Roman" w:hAnsi="Times New Roman" w:cs="Times New Roman"/>
          <w:sz w:val="24"/>
          <w:szCs w:val="24"/>
        </w:rPr>
        <w:t>getline</w:t>
      </w:r>
      <w:proofErr w:type="spellEnd"/>
      <w:r w:rsidR="000A3905">
        <w:rPr>
          <w:rFonts w:ascii="Times New Roman" w:eastAsia="Times New Roman" w:hAnsi="Times New Roman" w:cs="Times New Roman"/>
          <w:sz w:val="24"/>
          <w:szCs w:val="24"/>
        </w:rPr>
        <w:t xml:space="preserve"> і конвертація</w:t>
      </w:r>
      <w:r w:rsidR="000A3905" w:rsidRPr="000A3905">
        <w:rPr>
          <w:rFonts w:ascii="Times New Roman" w:eastAsia="Times New Roman" w:hAnsi="Times New Roman" w:cs="Times New Roman"/>
          <w:sz w:val="24"/>
          <w:szCs w:val="24"/>
        </w:rPr>
        <w:t xml:space="preserve"> введеного рядка в ціле число</w:t>
      </w:r>
      <w:r w:rsidR="000A390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C2B11" w:rsidRPr="000A3905" w:rsidRDefault="005C2B11" w:rsidP="000A3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Pr="005C2B11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</w:p>
    <w:p w:rsidR="005C2B11" w:rsidRPr="005C2B11" w:rsidRDefault="000B2F5F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Зе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>ник і Марічка вирішили зіграти n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 xml:space="preserve"> разів у відому гру «камінь-ножиці-папір». Гра відбувається в декілька раундів. У кожному раунді кожен з учасників одночасно обирає один із трьох предметів: камінь, ножиці або папір. Результат раунду ґрунтується на предметах, обраних суперниками: камінь перемагає ножиці, ножиці перемагають папір, а папір перемагає камінь. Звернуть увагу, що в деякому раунді гравці можуть обрати той самий предмет. У такому випадку результатом раунду є нічия.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 xml:space="preserve">Марічка знає, у скількох раундах вона </w:t>
      </w:r>
      <w:proofErr w:type="spellStart"/>
      <w:r w:rsidRPr="005C2B11">
        <w:rPr>
          <w:rFonts w:ascii="Times New Roman" w:eastAsia="Times New Roman" w:hAnsi="Times New Roman" w:cs="Times New Roman"/>
          <w:sz w:val="24"/>
          <w:szCs w:val="24"/>
        </w:rPr>
        <w:t>обере</w:t>
      </w:r>
      <w:proofErr w:type="spellEnd"/>
      <w:r w:rsidRPr="005C2B11">
        <w:rPr>
          <w:rFonts w:ascii="Times New Roman" w:eastAsia="Times New Roman" w:hAnsi="Times New Roman" w:cs="Times New Roman"/>
          <w:sz w:val="24"/>
          <w:szCs w:val="24"/>
        </w:rPr>
        <w:t xml:space="preserve"> камінь, ножиці й папір, таку ж інформацію вона має про Зеника.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Марічка хоче дізнатися, скільки максимально раундів вона може виграти. Допоможіть їй дізнатися це.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дані:</w:t>
      </w:r>
    </w:p>
    <w:p w:rsidR="005C2B11" w:rsidRPr="005C2B11" w:rsidRDefault="000B2F5F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>-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ab/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Перши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 xml:space="preserve">й рядок містить три цілі числа 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— кількість раундів, у яких Марічка поставить камінь, ножиці й папір відповідно.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Други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рядок містить три цілі числа </w:t>
      </w:r>
      <w:r w:rsidRPr="005C2B11">
        <w:rPr>
          <w:rFonts w:ascii="Times New Roman" w:eastAsia="Times New Roman" w:hAnsi="Times New Roman" w:cs="Times New Roman"/>
          <w:sz w:val="24"/>
          <w:szCs w:val="24"/>
        </w:rPr>
        <w:t>— кількість раундів, у яких Зеник поставить камінь, ножиці й папір, відповідно.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B2F5F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В одному рядку виведіть ціле число — максимальну кількість раундів, у яких може перемогти Марічка.</w:t>
      </w: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7205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74204" w:rsidRPr="009E230E" w:rsidRDefault="004F1C03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4F1C03">
        <w:rPr>
          <w:rFonts w:ascii="Times New Roman" w:eastAsia="Times New Roman" w:hAnsi="Times New Roman" w:cs="Times New Roman"/>
          <w:sz w:val="24"/>
          <w:szCs w:val="24"/>
        </w:rPr>
        <w:t>Лабораторна робота №2 (VNS)</w:t>
      </w:r>
    </w:p>
    <w:p w:rsidR="00D74204" w:rsidRPr="009E230E" w:rsidRDefault="00720567" w:rsidP="009E23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день</w:t>
      </w:r>
    </w:p>
    <w:p w:rsidR="00D74204" w:rsidRPr="009E230E" w:rsidRDefault="004F1C03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0A39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sz w:val="24"/>
          <w:szCs w:val="24"/>
        </w:rPr>
        <w:t>Лабораторна робота №3 (VNS)</w:t>
      </w:r>
    </w:p>
    <w:p w:rsidR="00D74204" w:rsidRPr="009E230E" w:rsidRDefault="00720567" w:rsidP="000A39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E1415D" w:rsidRDefault="00E1415D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3896C" wp14:editId="78D1FBA1">
            <wp:extent cx="3086472" cy="677359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1363" cy="67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5D" w:rsidRPr="00623F48" w:rsidRDefault="00E1415D" w:rsidP="00E1415D">
      <w:pPr>
        <w:pStyle w:val="af"/>
        <w:rPr>
          <w:lang w:val="en-US"/>
        </w:rPr>
      </w:pPr>
      <w:r>
        <w:t xml:space="preserve">Рисунок </w:t>
      </w:r>
      <w:r>
        <w:t>4 Блок-схема до Лабораторної роботи №</w:t>
      </w:r>
      <w:r w:rsidR="00E52653">
        <w:t>3</w:t>
      </w:r>
    </w:p>
    <w:p w:rsidR="00E1415D" w:rsidRPr="00E1415D" w:rsidRDefault="00E1415D" w:rsidP="00E1415D">
      <w:pPr>
        <w:rPr>
          <w:rFonts w:ascii="Times New Roman" w:hAnsi="Times New Roman" w:cs="Times New Roman"/>
          <w:sz w:val="24"/>
          <w:szCs w:val="24"/>
        </w:rPr>
      </w:pPr>
      <w:r w:rsidRPr="00E1415D">
        <w:rPr>
          <w:rFonts w:ascii="Times New Roman" w:hAnsi="Times New Roman" w:cs="Times New Roman"/>
          <w:sz w:val="24"/>
          <w:szCs w:val="24"/>
        </w:rPr>
        <w:t>Програма №3 Лабораторна робота №7 (VNS). Завдання №1</w:t>
      </w:r>
    </w:p>
    <w:p w:rsidR="00D74204" w:rsidRPr="009E230E" w:rsidRDefault="00720567" w:rsidP="000A39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4F1C03" w:rsidRPr="004F1C03" w:rsidRDefault="004F1C03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№4 </w:t>
      </w:r>
      <w:r w:rsidR="00C67460"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 робота №7 (VNS). Завдання №2</w:t>
      </w:r>
    </w:p>
    <w:p w:rsidR="004F1C03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4F1C03" w:rsidRPr="004F1C03" w:rsidRDefault="004F1C03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№5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67460"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№3 </w:t>
      </w:r>
      <w:r w:rsidR="00C67460" w:rsidRPr="00C67460">
        <w:rPr>
          <w:rFonts w:ascii="Times New Roman" w:eastAsia="Times New Roman" w:hAnsi="Times New Roman" w:cs="Times New Roman"/>
          <w:sz w:val="24"/>
          <w:szCs w:val="24"/>
        </w:rPr>
        <w:t>(Менеджмент бібліотеки)</w:t>
      </w:r>
    </w:p>
    <w:p w:rsidR="004F1C03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 дні</w:t>
      </w:r>
    </w:p>
    <w:p w:rsidR="00C27DD7" w:rsidRPr="00C27DD7" w:rsidRDefault="00C27DD7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№6 </w:t>
      </w:r>
      <w:proofErr w:type="spellStart"/>
      <w:r w:rsidR="00C67460"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Self-practice</w:t>
      </w:r>
      <w:proofErr w:type="spellEnd"/>
      <w:r w:rsidR="005C2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C2B11" w:rsidRPr="005C2B11">
        <w:rPr>
          <w:rFonts w:ascii="Times New Roman" w:eastAsia="Times New Roman" w:hAnsi="Times New Roman" w:cs="Times New Roman"/>
          <w:color w:val="000000"/>
          <w:sz w:val="24"/>
          <w:szCs w:val="24"/>
        </w:rPr>
        <w:t>«Камінь-ножиці-папір»</w:t>
      </w:r>
    </w:p>
    <w:p w:rsidR="00C27DD7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D74204" w:rsidRDefault="00720567" w:rsidP="004F1C03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4204" w:rsidRDefault="004F1C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 w:rsidR="00720567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71103" w:rsidRPr="00E52653" w:rsidRDefault="00471103" w:rsidP="004711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Pull</w:t>
      </w:r>
      <w:r w:rsidRPr="0047110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47110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1" w:history="1">
        <w:r w:rsidRPr="00471103">
          <w:rPr>
            <w:rStyle w:val="ae"/>
            <w:rFonts w:ascii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https://github.com/artificial-intelligence-department/ai_programming_playground/pull/599</w:t>
        </w:r>
      </w:hyperlink>
    </w:p>
    <w:p w:rsidR="00FC0DE5" w:rsidRPr="00FC0DE5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№1 Лабораторна робота №2 (VNS)</w:t>
      </w:r>
      <w:r w:rsidR="00FC0DE5" w:rsidRPr="00FC0DE5">
        <w:rPr>
          <w:rFonts w:ascii="Times New Roman" w:hAnsi="Times New Roman" w:cs="Times New Roman"/>
          <w:sz w:val="24"/>
          <w:szCs w:val="24"/>
        </w:rPr>
        <w:t xml:space="preserve">. 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знайдено суму елементів ряду.</w:t>
      </w:r>
    </w:p>
    <w:p w:rsidR="00D74204" w:rsidRPr="007B0646" w:rsidRDefault="007B0646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"https://github.com/artificial-intelligence-department/ai_programming_playground/pull/599/files" \l "diff-703796bc3f7296f27fd369e402f0868bc946a40afd73fb70478bb738cfbde3c9" </w:instrText>
      </w:r>
      <w:r>
        <w:rPr>
          <w:rFonts w:ascii="Times New Roman" w:eastAsia="Times New Roman" w:hAnsi="Times New Roman" w:cs="Times New Roman"/>
          <w:sz w:val="24"/>
          <w:szCs w:val="24"/>
        </w:rPr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67460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0567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</w:t>
      </w:r>
      <w:r w:rsidR="00720567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 xml:space="preserve">і </w:t>
      </w:r>
      <w:proofErr w:type="spellStart"/>
      <w:r w:rsidR="00720567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FC0DE5" w:rsidRPr="00FC0DE5" w:rsidRDefault="007B0646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FC0DE5"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="00FC0DE5"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="00FC0DE5"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){                         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(fn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(n,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n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{ 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((n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(n,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   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4204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4204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Програмний код №1 - </w:t>
      </w:r>
      <w:r w:rsidRPr="00C67460">
        <w:rPr>
          <w:rFonts w:ascii="Times New Roman" w:eastAsia="Times New Roman" w:hAnsi="Times New Roman" w:cs="Times New Roman"/>
          <w:sz w:val="24"/>
          <w:szCs w:val="24"/>
        </w:rPr>
        <w:t>Лабораторна робота №2 (VNS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№3 (VNS) 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FC0DE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A101A6" w:rsidRPr="00FC0DE5" w:rsidRDefault="00A101A6" w:rsidP="00C674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pi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3.1415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epsilon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a;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b;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(b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k)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        // Обчислення суми за фіксованою кількістю членів n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l)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 // Обчислення суми з точністю </w:t>
      </w:r>
      <w:proofErr w:type="spellStart"/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epsilon</w:t>
      </w:r>
      <w:proofErr w:type="spellEnd"/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i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epsilon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          // Точне значення функції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pi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(x));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SN="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SE="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Y="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1131DA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</w:t>
      </w:r>
      <w:r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Лабораторна робота №3 (VNS)</w:t>
      </w:r>
    </w:p>
    <w:p w:rsid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C67460" w:rsidRPr="00FC0DE5" w:rsidRDefault="007B0646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2" w:anchor="diff-9d7d4452dfad44d7372f154486b1d8028ab5d84dc951a7ef5f27764ee2503385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b)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b) b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a;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,...){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va_list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va_start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list,count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count;i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parameter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va_arg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list,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parameter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nsk,parameter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va_end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"NOK(6,2,3)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"NOK(2,4,8,32,64)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"NOK(7, 19, 11, 87, 6, 3)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FC0DE5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Програмний </w:t>
      </w:r>
      <w:r w:rsidR="001131DA">
        <w:rPr>
          <w:rFonts w:ascii="Times New Roman" w:eastAsia="Times New Roman" w:hAnsi="Times New Roman" w:cs="Times New Roman"/>
          <w:sz w:val="24"/>
          <w:szCs w:val="24"/>
        </w:rPr>
        <w:t>код №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0A390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1131DA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№2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460" w:rsidRPr="00FC0DE5" w:rsidRDefault="007B0646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3" w:anchor="diff-6202ea619d509aa24849f25f4a7e37f7f21ed4f087a5a2e1da3cb8cb5c0f2d86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// a) Знаходження максимального елемента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// b) Знаходження довжини найдовшого слова у рядку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    // a) Тестування функції для масиву цілих чисел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arraySize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arraySize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maximum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    // b) Тестування функції для рядка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Ivan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maximum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67460" w:rsidRPr="00FC0DE5" w:rsidRDefault="001131DA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</w:t>
      </w:r>
      <w:r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 робота №7 (VNS). Завдання №2</w:t>
      </w:r>
    </w:p>
    <w:p w:rsidR="001131DA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1131DA" w:rsidRPr="001131DA">
        <w:t xml:space="preserve">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C67460" w:rsidRP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4" w:anchor="diff-ccae97689cfd1ef36d7aaf6d9139adb6ae34a0bdaa1dba357414a368bd53e704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Hunger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Lord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Rings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Vinci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Code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Murder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Orient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Express"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131DA" w:rsidRDefault="007817E2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&lt;&lt; "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Welcome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to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the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library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!\n";</w:t>
      </w:r>
    </w:p>
    <w:p w:rsidR="007817E2" w:rsidRPr="001131DA" w:rsidRDefault="007817E2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invalid_argument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Goodbye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perform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operation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? (Y/N):"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181D1E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№5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C67460" w:rsidRPr="00FC0DE5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81D1E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181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1D1E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181D1E" w:rsidRPr="00181D1E">
        <w:rPr>
          <w:rFonts w:ascii="Times New Roman" w:eastAsia="Times New Roman" w:hAnsi="Times New Roman" w:cs="Times New Roman"/>
          <w:sz w:val="24"/>
          <w:szCs w:val="24"/>
        </w:rPr>
        <w:t>-</w:t>
      </w:r>
      <w:r w:rsidR="00181D1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181D1E" w:rsidRPr="00181D1E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460" w:rsidRPr="00FC0DE5" w:rsidRDefault="007B0646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anchor="diff-1cc95b3faba0413ccce404219f0809008bd5690f596ea48292e5a1f54c6833d9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C725B8" w:rsidRDefault="00181D1E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FC0DE5" w:rsidRDefault="00181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№6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81D1E">
        <w:rPr>
          <w:rFonts w:ascii="Times New Roman" w:eastAsia="Times New Roman" w:hAnsi="Times New Roman" w:cs="Times New Roman"/>
          <w:sz w:val="24"/>
          <w:szCs w:val="24"/>
        </w:rPr>
        <w:t>Self-practice</w:t>
      </w:r>
      <w:proofErr w:type="spellEnd"/>
      <w:r w:rsidRPr="00181D1E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</w:p>
    <w:p w:rsidR="00D74204" w:rsidRDefault="004F1C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720567">
        <w:rPr>
          <w:rFonts w:ascii="Times New Roman" w:eastAsia="Times New Roman" w:hAnsi="Times New Roman" w:cs="Times New Roman"/>
          <w:b/>
          <w:color w:val="000000"/>
        </w:rPr>
        <w:t>.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101A6" w:rsidRPr="00A101A6" w:rsidRDefault="00A101A6" w:rsidP="00A101A6">
      <w:pPr>
        <w:rPr>
          <w:rFonts w:ascii="Times New Roman" w:hAnsi="Times New Roman" w:cs="Times New Roman"/>
        </w:rPr>
      </w:pPr>
      <w:r w:rsidRPr="00A101A6">
        <w:rPr>
          <w:rFonts w:ascii="Times New Roman" w:hAnsi="Times New Roman" w:cs="Times New Roman"/>
        </w:rPr>
        <w:t>Завдання №1</w:t>
      </w:r>
      <w:r w:rsidR="007C5AEC">
        <w:rPr>
          <w:rFonts w:ascii="Times New Roman" w:hAnsi="Times New Roman" w:cs="Times New Roman"/>
        </w:rPr>
        <w:t>.</w:t>
      </w:r>
      <w:r w:rsidRPr="00A101A6">
        <w:rPr>
          <w:rFonts w:ascii="Times New Roman" w:hAnsi="Times New Roman" w:cs="Times New Roman"/>
        </w:rPr>
        <w:t xml:space="preserve"> Лабораторна робота №2 (VNS). Використовуючи оператор цик</w:t>
      </w:r>
      <w:r w:rsidR="00C725B8">
        <w:rPr>
          <w:rFonts w:ascii="Times New Roman" w:hAnsi="Times New Roman" w:cs="Times New Roman"/>
        </w:rPr>
        <w:t>лу, знайдено суму елементів ряду</w:t>
      </w:r>
      <w:r w:rsidRPr="00A101A6">
        <w:rPr>
          <w:rFonts w:ascii="Times New Roman" w:hAnsi="Times New Roman" w:cs="Times New Roman"/>
        </w:rPr>
        <w:t>.</w:t>
      </w:r>
    </w:p>
    <w:p w:rsidR="00A101A6" w:rsidRDefault="00A101A6" w:rsidP="00A101A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01A6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54F0D57C" wp14:editId="363AC5FF">
            <wp:extent cx="7365684" cy="281354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88970" cy="3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Default="00A101A6" w:rsidP="00A101A6">
      <w:pPr>
        <w:pStyle w:val="af"/>
      </w:pPr>
      <w:r>
        <w:t xml:space="preserve">Рисунок </w:t>
      </w:r>
      <w:r w:rsidR="00C725B8">
        <w:t>5</w:t>
      </w:r>
      <w:r>
        <w:t xml:space="preserve"> Результат виконання Лабораторної роботи №2</w:t>
      </w:r>
    </w:p>
    <w:p w:rsidR="00D74204" w:rsidRDefault="00720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101A6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7C5AEC" w:rsidRPr="007C5AEC" w:rsidRDefault="007C5AEC" w:rsidP="007C5AEC">
      <w:pPr>
        <w:rPr>
          <w:rFonts w:ascii="Times New Roman" w:eastAsia="Times New Roman" w:hAnsi="Times New Roman" w:cs="Times New Roman"/>
          <w:sz w:val="24"/>
          <w:szCs w:val="24"/>
        </w:rPr>
      </w:pPr>
      <w:r w:rsidRPr="007C5AEC">
        <w:rPr>
          <w:rFonts w:ascii="Times New Roman" w:eastAsia="Times New Roman" w:hAnsi="Times New Roman" w:cs="Times New Roman"/>
          <w:sz w:val="24"/>
          <w:szCs w:val="24"/>
        </w:rPr>
        <w:t>Завдання №2. Лабораторна робота №3 (VNS)</w:t>
      </w:r>
    </w:p>
    <w:p w:rsidR="007C5AEC" w:rsidRDefault="007C5AEC" w:rsidP="007C5AE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C5AEC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38EC32B" wp14:editId="46E236C4">
            <wp:extent cx="3587934" cy="17145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60" w:rsidRDefault="007C5AEC" w:rsidP="007C5AE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725B8">
        <w:t>6</w:t>
      </w:r>
      <w:r>
        <w:t xml:space="preserve"> </w:t>
      </w:r>
      <w:r w:rsidRPr="00847F5F">
        <w:t xml:space="preserve">Результат </w:t>
      </w:r>
      <w:r>
        <w:t>виконання Лабораторної роботи №3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AEC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7C5AEC">
        <w:rPr>
          <w:rFonts w:ascii="Times New Roman" w:eastAsia="Times New Roman" w:hAnsi="Times New Roman" w:cs="Times New Roman"/>
          <w:sz w:val="24"/>
          <w:szCs w:val="24"/>
        </w:rPr>
        <w:t xml:space="preserve">авдання №3. </w:t>
      </w:r>
      <w:r w:rsidR="007C5AEC" w:rsidRPr="007C5AEC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336985" w:rsidRPr="00336985" w:rsidRDefault="007C5AEC" w:rsidP="0033698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C5AEC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3054FDA" wp14:editId="4F66D755">
            <wp:extent cx="2787793" cy="62233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98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3AF844D" wp14:editId="4F734C46">
            <wp:extent cx="2882532" cy="631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16" cy="64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6985" w:rsidRPr="00336985" w:rsidRDefault="00336985" w:rsidP="00336985">
      <w:pPr>
        <w:pStyle w:val="af"/>
      </w:pPr>
      <w:r>
        <w:t xml:space="preserve">Рисунок </w:t>
      </w:r>
      <w:r w:rsidR="00C725B8">
        <w:t>7</w:t>
      </w:r>
      <w:r>
        <w:t xml:space="preserve"> Результати виконання лабораторної роботи №7. Завдання 1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36985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C67460" w:rsidRPr="00336985" w:rsidRDefault="00C67460" w:rsidP="003369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336985">
        <w:rPr>
          <w:rFonts w:ascii="Times New Roman" w:eastAsia="Times New Roman" w:hAnsi="Times New Roman" w:cs="Times New Roman"/>
          <w:sz w:val="24"/>
          <w:szCs w:val="24"/>
        </w:rPr>
        <w:t xml:space="preserve">авдання №4. </w:t>
      </w:r>
      <w:r w:rsidR="00336985" w:rsidRPr="0033698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№2</w:t>
      </w:r>
    </w:p>
    <w:p w:rsidR="00C725B8" w:rsidRDefault="00336985" w:rsidP="00C725B8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6985">
        <w:drawing>
          <wp:inline distT="0" distB="0" distL="0" distR="0" wp14:anchorId="6BEB578B" wp14:editId="5C290306">
            <wp:extent cx="5829600" cy="20384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Default="00C725B8" w:rsidP="00336985">
      <w:pPr>
        <w:pStyle w:val="af"/>
      </w:pPr>
    </w:p>
    <w:p w:rsidR="00336985" w:rsidRDefault="00336985" w:rsidP="00336985">
      <w:pPr>
        <w:pStyle w:val="af"/>
      </w:pPr>
      <w:r>
        <w:rPr>
          <w:noProof/>
        </w:rPr>
        <w:drawing>
          <wp:inline distT="0" distB="0" distL="0" distR="0" wp14:anchorId="74CFA9BF">
            <wp:extent cx="2554605" cy="457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6985" w:rsidRPr="00336985" w:rsidRDefault="00336985" w:rsidP="00336985">
      <w:pPr>
        <w:pStyle w:val="af"/>
      </w:pPr>
      <w:r>
        <w:t xml:space="preserve">Рисунок </w:t>
      </w:r>
      <w:r w:rsidR="00C725B8">
        <w:t>8</w:t>
      </w:r>
      <w:r>
        <w:t xml:space="preserve"> Результати виконання лабораторної роботи №7. Завдання 2</w:t>
      </w:r>
      <w:r w:rsidR="007817E2">
        <w:t>, варіант 1</w:t>
      </w:r>
    </w:p>
    <w:p w:rsidR="00336985" w:rsidRDefault="00336985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6985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0A9043A" wp14:editId="60DB97B6">
            <wp:extent cx="5734345" cy="1981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E2" w:rsidRDefault="007817E2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C7419E">
            <wp:extent cx="3291840" cy="546391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40" cy="559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17E2" w:rsidRPr="007817E2" w:rsidRDefault="007817E2" w:rsidP="007817E2">
      <w:pPr>
        <w:pStyle w:val="af"/>
      </w:pPr>
      <w:r>
        <w:t xml:space="preserve">Рисунок </w:t>
      </w:r>
      <w:r w:rsidR="00C725B8">
        <w:t>9</w:t>
      </w:r>
      <w:r>
        <w:t xml:space="preserve"> Результати виконання лабораторної роботи №7. Завдання 2, варіант 2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817E2">
        <w:rPr>
          <w:rFonts w:ascii="Times New Roman" w:eastAsia="Times New Roman" w:hAnsi="Times New Roman" w:cs="Times New Roman"/>
          <w:sz w:val="24"/>
          <w:szCs w:val="24"/>
        </w:rPr>
        <w:t xml:space="preserve"> – 2 дні</w:t>
      </w:r>
    </w:p>
    <w:p w:rsidR="00C67460" w:rsidRDefault="007817E2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№5. </w:t>
      </w:r>
      <w:r w:rsidRPr="007817E2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7817E2" w:rsidRPr="007817E2" w:rsidRDefault="007817E2" w:rsidP="00C674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7817E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246E271C" wp14:editId="4E3AC233">
            <wp:extent cx="6300470" cy="3079115"/>
            <wp:effectExtent l="0" t="0" r="508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E2" w:rsidRPr="007817E2" w:rsidRDefault="007817E2" w:rsidP="007817E2">
      <w:pPr>
        <w:pStyle w:val="af"/>
      </w:pPr>
      <w:r>
        <w:t xml:space="preserve">Рисунок </w:t>
      </w:r>
      <w:r w:rsidR="00C725B8">
        <w:t>10</w:t>
      </w:r>
      <w:r>
        <w:t xml:space="preserve"> Результати виконання</w:t>
      </w:r>
      <w:r w:rsidR="001373D3">
        <w:t xml:space="preserve"> практичної роботи №3</w:t>
      </w:r>
    </w:p>
    <w:p w:rsidR="007817E2" w:rsidRPr="007817E2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817E2" w:rsidRPr="007817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817E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817E2" w:rsidRPr="007817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</w:t>
      </w:r>
      <w:r w:rsidR="007817E2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C67460" w:rsidRPr="001373D3" w:rsidRDefault="001373D3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</w:t>
      </w:r>
    </w:p>
    <w:p w:rsidR="00C67460" w:rsidRDefault="001373D3" w:rsidP="00C674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8C1FCCC">
            <wp:extent cx="9170035" cy="2698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0035" cy="269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 xml:space="preserve">Рисунок 11 Результати виконання програми </w:t>
      </w:r>
      <w:r w:rsidRPr="00C725B8">
        <w:t>«Камінь-ножиці-папір»</w:t>
      </w:r>
    </w:p>
    <w:p w:rsidR="00C725B8" w:rsidRDefault="001373D3">
      <w:pPr>
        <w:rPr>
          <w:rFonts w:ascii="Times New Roman" w:eastAsia="Times New Roman" w:hAnsi="Times New Roman" w:cs="Times New Roman"/>
          <w:sz w:val="24"/>
          <w:szCs w:val="24"/>
        </w:rPr>
      </w:pPr>
      <w:r w:rsidRPr="001373D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E64B36" wp14:editId="44FDC67A">
            <wp:extent cx="6300470" cy="13214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BE27FE" w:rsidRDefault="00C725B8" w:rsidP="00BE27FE">
      <w:pPr>
        <w:pStyle w:val="af"/>
      </w:pPr>
      <w:r>
        <w:t xml:space="preserve">Рисунок 12 </w:t>
      </w:r>
      <w:proofErr w:type="spellStart"/>
      <w:r>
        <w:t>Скріншот</w:t>
      </w:r>
      <w:proofErr w:type="spellEnd"/>
      <w:r>
        <w:t xml:space="preserve"> з </w:t>
      </w:r>
      <w:proofErr w:type="spellStart"/>
      <w:r>
        <w:t>Алготестера</w:t>
      </w:r>
      <w:proofErr w:type="spellEnd"/>
    </w:p>
    <w:p w:rsidR="00C67460" w:rsidRPr="001373D3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73D3" w:rsidRPr="001373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373D3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1373D3" w:rsidRPr="001373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1373D3">
        <w:rPr>
          <w:rFonts w:ascii="Times New Roman" w:eastAsia="Times New Roman" w:hAnsi="Times New Roman" w:cs="Times New Roman"/>
          <w:sz w:val="24"/>
          <w:szCs w:val="24"/>
        </w:rPr>
        <w:t>день</w:t>
      </w:r>
    </w:p>
    <w:p w:rsidR="001373D3" w:rsidRPr="00BE27FE" w:rsidRDefault="004F1C03" w:rsidP="00BE27F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720567">
        <w:rPr>
          <w:rFonts w:ascii="Times New Roman" w:eastAsia="Times New Roman" w:hAnsi="Times New Roman" w:cs="Times New Roman"/>
          <w:b/>
          <w:color w:val="000000"/>
        </w:rPr>
        <w:t>.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373D3" w:rsidRDefault="001373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788856" cy="3256159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німок екрана 2023-11-29 18095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697" cy="32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>Рисунок 13 Зустріч з командою №1</w:t>
      </w:r>
    </w:p>
    <w:p w:rsidR="001373D3" w:rsidRDefault="001373D3" w:rsidP="001373D3"/>
    <w:p w:rsidR="001373D3" w:rsidRDefault="001373D3" w:rsidP="001373D3">
      <w:r>
        <w:t>Зустріч №2</w:t>
      </w:r>
    </w:p>
    <w:p w:rsidR="001373D3" w:rsidRDefault="001373D3" w:rsidP="001373D3">
      <w:r>
        <w:rPr>
          <w:noProof/>
        </w:rPr>
        <w:drawing>
          <wp:inline distT="0" distB="0" distL="0" distR="0">
            <wp:extent cx="6102389" cy="34325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німок екрана 2023-11-28 16375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578" cy="34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>Рисунок 14 Зустріч з командою №2</w:t>
      </w:r>
    </w:p>
    <w:p w:rsidR="00C725B8" w:rsidRDefault="00C725B8" w:rsidP="001373D3"/>
    <w:p w:rsidR="001373D3" w:rsidRDefault="001373D3" w:rsidP="001373D3">
      <w:pPr>
        <w:rPr>
          <w:lang w:val="en-US"/>
        </w:rPr>
      </w:pPr>
      <w:r>
        <w:rPr>
          <w:noProof/>
        </w:rPr>
        <w:drawing>
          <wp:inline distT="0" distB="0" distL="0" distR="0" wp14:anchorId="0FCDA2FA">
            <wp:extent cx="6318295" cy="3235569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947" cy="3265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 xml:space="preserve">Рисунок 15 </w:t>
      </w:r>
      <w:proofErr w:type="spellStart"/>
      <w:r>
        <w:t>Скріншот</w:t>
      </w:r>
      <w:proofErr w:type="spellEnd"/>
      <w:r>
        <w:t xml:space="preserve"> прогресу в </w:t>
      </w:r>
      <w:proofErr w:type="spellStart"/>
      <w:r>
        <w:t>Трелло</w:t>
      </w:r>
      <w:proofErr w:type="spellEnd"/>
    </w:p>
    <w:p w:rsidR="00C725B8" w:rsidRDefault="007B0646" w:rsidP="001373D3">
      <w:r w:rsidRPr="007B0646">
        <w:lastRenderedPageBreak/>
        <w:drawing>
          <wp:inline distT="0" distB="0" distL="0" distR="0" wp14:anchorId="2E4C38BF" wp14:editId="552821B2">
            <wp:extent cx="5802923" cy="349508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6999" cy="35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46" w:rsidRPr="00C725B8" w:rsidRDefault="007B0646" w:rsidP="007B0646">
      <w:pPr>
        <w:pStyle w:val="af"/>
      </w:pPr>
      <w:r>
        <w:t>Рисунок 1</w:t>
      </w:r>
      <w:r w:rsidRPr="007B0646">
        <w:rPr>
          <w:lang w:val="ru-RU"/>
        </w:rPr>
        <w:t>6</w:t>
      </w:r>
      <w:r>
        <w:t xml:space="preserve"> Код </w:t>
      </w:r>
      <w:proofErr w:type="spellStart"/>
      <w:r>
        <w:t>рев’ю</w:t>
      </w:r>
      <w:proofErr w:type="spellEnd"/>
      <w:r>
        <w:t xml:space="preserve"> від учасників команди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74204" w:rsidRPr="00BE27FE" w:rsidRDefault="00C725B8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 виконанні цієї роботи, я зосередж</w:t>
      </w:r>
      <w:r w:rsidR="000020A6">
        <w:rPr>
          <w:rFonts w:ascii="Times New Roman" w:eastAsia="Times New Roman" w:hAnsi="Times New Roman" w:cs="Times New Roman"/>
        </w:rPr>
        <w:t xml:space="preserve">увалась </w:t>
      </w:r>
      <w:r w:rsidRPr="00C725B8">
        <w:rPr>
          <w:rFonts w:ascii="Times New Roman" w:eastAsia="Times New Roman" w:hAnsi="Times New Roman" w:cs="Times New Roman"/>
        </w:rPr>
        <w:t>на вивченні та практичному використанні ключових концепцій програмування: циклів, вкладених циклів, функцій, перевантаження функцій та рекурсії.</w:t>
      </w:r>
      <w:r w:rsidR="000020A6" w:rsidRPr="000020A6">
        <w:t xml:space="preserve"> </w:t>
      </w:r>
      <w:r w:rsidR="000020A6" w:rsidRPr="000020A6">
        <w:rPr>
          <w:rFonts w:ascii="Times New Roman" w:eastAsia="Times New Roman" w:hAnsi="Times New Roman" w:cs="Times New Roman"/>
        </w:rPr>
        <w:t>Ці концепції є важливими для будь-якого програміста та можуть бути використані для вирішення різних завдань в програмуванні.</w:t>
      </w:r>
      <w:r w:rsidRPr="00C725B8">
        <w:rPr>
          <w:rFonts w:ascii="Times New Roman" w:eastAsia="Times New Roman" w:hAnsi="Times New Roman" w:cs="Times New Roman"/>
        </w:rPr>
        <w:t xml:space="preserve"> </w:t>
      </w:r>
      <w:r w:rsidR="000020A6">
        <w:rPr>
          <w:rFonts w:ascii="Times New Roman" w:eastAsia="Times New Roman" w:hAnsi="Times New Roman" w:cs="Times New Roman"/>
        </w:rPr>
        <w:t>Дана робота була також доволі складною з математичної точки зору</w:t>
      </w:r>
      <w:r w:rsidR="00BE27FE" w:rsidRPr="00BE27FE">
        <w:rPr>
          <w:rFonts w:ascii="Times New Roman" w:eastAsia="Times New Roman" w:hAnsi="Times New Roman" w:cs="Times New Roman"/>
          <w:lang w:val="ru-RU"/>
        </w:rPr>
        <w:t xml:space="preserve">, </w:t>
      </w:r>
      <w:r w:rsidR="00BE27FE">
        <w:rPr>
          <w:rFonts w:ascii="Times New Roman" w:eastAsia="Times New Roman" w:hAnsi="Times New Roman" w:cs="Times New Roman"/>
        </w:rPr>
        <w:t>адже завдання з лабораторних робіт №2 та №3 базувалися на знаходженні суми ряду.</w:t>
      </w:r>
      <w:r w:rsidR="00BE27FE" w:rsidRPr="00BE27FE">
        <w:t xml:space="preserve"> </w:t>
      </w:r>
      <w:r w:rsidR="00BE27FE" w:rsidRPr="00BE27FE">
        <w:rPr>
          <w:rFonts w:ascii="Times New Roman" w:eastAsia="Times New Roman" w:hAnsi="Times New Roman" w:cs="Times New Roman"/>
        </w:rPr>
        <w:t xml:space="preserve">Багато часу витратила і на лабораторну роботу №7, а саме 1 завдання, оскільки там потрібно було ознайомитись з </w:t>
      </w:r>
      <w:proofErr w:type="spellStart"/>
      <w:r w:rsidR="00BE27FE" w:rsidRPr="00BE27FE">
        <w:rPr>
          <w:rFonts w:ascii="Times New Roman" w:eastAsia="Times New Roman" w:hAnsi="Times New Roman" w:cs="Times New Roman"/>
        </w:rPr>
        <w:t>variadic</w:t>
      </w:r>
      <w:proofErr w:type="spellEnd"/>
      <w:r w:rsidR="00BE27FE" w:rsidRPr="00BE27F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E27FE" w:rsidRPr="00BE27FE">
        <w:rPr>
          <w:rFonts w:ascii="Times New Roman" w:eastAsia="Times New Roman" w:hAnsi="Times New Roman" w:cs="Times New Roman"/>
        </w:rPr>
        <w:t>function</w:t>
      </w:r>
      <w:proofErr w:type="spellEnd"/>
      <w:r w:rsidR="00BE27FE" w:rsidRPr="00BE27FE">
        <w:rPr>
          <w:rFonts w:ascii="Times New Roman" w:eastAsia="Times New Roman" w:hAnsi="Times New Roman" w:cs="Times New Roman"/>
        </w:rPr>
        <w:t xml:space="preserve"> і для роботи з нею потрібно було н</w:t>
      </w:r>
      <w:r w:rsidR="00BE27FE">
        <w:rPr>
          <w:rFonts w:ascii="Times New Roman" w:eastAsia="Times New Roman" w:hAnsi="Times New Roman" w:cs="Times New Roman"/>
        </w:rPr>
        <w:t xml:space="preserve">авчитись користуватись </w:t>
      </w:r>
      <w:proofErr w:type="spellStart"/>
      <w:r w:rsidR="00BE27FE">
        <w:rPr>
          <w:rFonts w:ascii="Times New Roman" w:eastAsia="Times New Roman" w:hAnsi="Times New Roman" w:cs="Times New Roman"/>
        </w:rPr>
        <w:t>va_lis</w:t>
      </w:r>
      <w:proofErr w:type="spellEnd"/>
      <w:r w:rsidR="00BE27FE">
        <w:rPr>
          <w:rFonts w:ascii="Times New Roman" w:eastAsia="Times New Roman" w:hAnsi="Times New Roman" w:cs="Times New Roman"/>
          <w:lang w:val="en-US"/>
        </w:rPr>
        <w:t>t</w:t>
      </w:r>
      <w:r w:rsidR="00BE27FE" w:rsidRPr="00BE27FE">
        <w:rPr>
          <w:rFonts w:ascii="Times New Roman" w:eastAsia="Times New Roman" w:hAnsi="Times New Roman" w:cs="Times New Roman"/>
        </w:rPr>
        <w:t>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Отож, ц</w:t>
      </w:r>
      <w:r w:rsidRPr="000020A6">
        <w:rPr>
          <w:rFonts w:ascii="Times New Roman" w:eastAsia="Times New Roman" w:hAnsi="Times New Roman" w:cs="Times New Roman"/>
        </w:rPr>
        <w:t>икли в програмуванні є потужним інструментом для повторення блоку коду зазначену кількість разів</w:t>
      </w:r>
      <w:r>
        <w:rPr>
          <w:rFonts w:ascii="Times New Roman" w:eastAsia="Times New Roman" w:hAnsi="Times New Roman" w:cs="Times New Roman"/>
        </w:rPr>
        <w:t xml:space="preserve"> або до виконання певної умови. </w:t>
      </w:r>
      <w:r>
        <w:rPr>
          <w:rFonts w:ascii="Times New Roman" w:eastAsia="Times New Roman" w:hAnsi="Times New Roman" w:cs="Times New Roman"/>
          <w:lang w:val="en-US"/>
        </w:rPr>
        <w:t>F</w:t>
      </w:r>
      <w:proofErr w:type="spellStart"/>
      <w:r w:rsidRPr="000020A6">
        <w:rPr>
          <w:rFonts w:ascii="Times New Roman" w:eastAsia="Times New Roman" w:hAnsi="Times New Roman" w:cs="Times New Roman"/>
        </w:rPr>
        <w:t>or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020A6">
        <w:rPr>
          <w:rFonts w:ascii="Times New Roman" w:eastAsia="Times New Roman" w:hAnsi="Times New Roman" w:cs="Times New Roman"/>
        </w:rPr>
        <w:t>while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, та </w:t>
      </w:r>
      <w:proofErr w:type="spellStart"/>
      <w:r w:rsidRPr="000020A6">
        <w:rPr>
          <w:rFonts w:ascii="Times New Roman" w:eastAsia="Times New Roman" w:hAnsi="Times New Roman" w:cs="Times New Roman"/>
        </w:rPr>
        <w:t>do-while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 є основними видами циклів, які використовуються для різних сценаріїв.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Вкладені цикли використовуються, коли потрібно повторити певний бл</w:t>
      </w:r>
      <w:r>
        <w:rPr>
          <w:rFonts w:ascii="Times New Roman" w:eastAsia="Times New Roman" w:hAnsi="Times New Roman" w:cs="Times New Roman"/>
        </w:rPr>
        <w:t xml:space="preserve">ок коду всередині іншого циклу. </w:t>
      </w:r>
      <w:r w:rsidRPr="000020A6">
        <w:rPr>
          <w:rFonts w:ascii="Times New Roman" w:eastAsia="Times New Roman" w:hAnsi="Times New Roman" w:cs="Times New Roman"/>
        </w:rPr>
        <w:t>Вони корисні для обробки декількох рівнів даних чи виконання багаторівневих завдань.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Функції дозволяють розділяти програму на логічні блоки, полегшуючи підтримку та</w:t>
      </w:r>
      <w:r>
        <w:rPr>
          <w:rFonts w:ascii="Times New Roman" w:eastAsia="Times New Roman" w:hAnsi="Times New Roman" w:cs="Times New Roman"/>
        </w:rPr>
        <w:t xml:space="preserve"> розуміння коду.</w:t>
      </w:r>
      <w:r w:rsidR="00BE27FE" w:rsidRPr="00BE27FE">
        <w:rPr>
          <w:rFonts w:ascii="Times New Roman" w:eastAsia="Times New Roman" w:hAnsi="Times New Roman" w:cs="Times New Roman"/>
          <w:lang w:val="ru-RU"/>
        </w:rPr>
        <w:t xml:space="preserve"> </w:t>
      </w:r>
      <w:r w:rsidRPr="000020A6">
        <w:rPr>
          <w:rFonts w:ascii="Times New Roman" w:eastAsia="Times New Roman" w:hAnsi="Times New Roman" w:cs="Times New Roman"/>
        </w:rPr>
        <w:t>Використання функцій сприяє модульності програми, покращує читабельність та можливість використання коду знову.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Перевантаження функцій дозволяє використовувати одне ім'я функції для</w:t>
      </w:r>
      <w:r>
        <w:rPr>
          <w:rFonts w:ascii="Times New Roman" w:eastAsia="Times New Roman" w:hAnsi="Times New Roman" w:cs="Times New Roman"/>
        </w:rPr>
        <w:t xml:space="preserve"> різних сценаріїв використання, з</w:t>
      </w:r>
      <w:r w:rsidRPr="000020A6">
        <w:rPr>
          <w:rFonts w:ascii="Times New Roman" w:eastAsia="Times New Roman" w:hAnsi="Times New Roman" w:cs="Times New Roman"/>
        </w:rPr>
        <w:t>алежно від параметрів, викликається відповідна функція.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lastRenderedPageBreak/>
        <w:t>Рекурсія визначається тим, що фу</w:t>
      </w:r>
      <w:r>
        <w:rPr>
          <w:rFonts w:ascii="Times New Roman" w:eastAsia="Times New Roman" w:hAnsi="Times New Roman" w:cs="Times New Roman"/>
        </w:rPr>
        <w:t>нкція може викликати сама себе.</w:t>
      </w:r>
      <w:r w:rsidR="00983F6E">
        <w:rPr>
          <w:rFonts w:ascii="Times New Roman" w:eastAsia="Times New Roman" w:hAnsi="Times New Roman" w:cs="Times New Roman"/>
        </w:rPr>
        <w:t xml:space="preserve"> </w:t>
      </w:r>
      <w:r w:rsidRPr="000020A6">
        <w:rPr>
          <w:rFonts w:ascii="Times New Roman" w:eastAsia="Times New Roman" w:hAnsi="Times New Roman" w:cs="Times New Roman"/>
        </w:rPr>
        <w:t>Використання рекурсії може спростити деякі завдання та полегшити розуміння коду.</w:t>
      </w:r>
    </w:p>
    <w:p w:rsidR="00983F6E" w:rsidRPr="00BE27FE" w:rsidRDefault="000020A6" w:rsidP="001B3E89">
      <w:pPr>
        <w:spacing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0020A6">
        <w:rPr>
          <w:rFonts w:ascii="Times New Roman" w:eastAsia="Times New Roman" w:hAnsi="Times New Roman" w:cs="Times New Roman"/>
        </w:rPr>
        <w:t>Використання векторів у C++ дозволяє зручно та ефективно працювати з динамічними масивами даних та використовувати багато ф</w:t>
      </w:r>
      <w:r w:rsidR="001B3E89">
        <w:rPr>
          <w:rFonts w:ascii="Times New Roman" w:eastAsia="Times New Roman" w:hAnsi="Times New Roman" w:cs="Times New Roman"/>
        </w:rPr>
        <w:t>ункці</w:t>
      </w:r>
      <w:r w:rsidR="00F978BB">
        <w:rPr>
          <w:rFonts w:ascii="Times New Roman" w:eastAsia="Times New Roman" w:hAnsi="Times New Roman" w:cs="Times New Roman"/>
        </w:rPr>
        <w:t xml:space="preserve">й </w:t>
      </w:r>
      <w:r w:rsidRPr="000020A6">
        <w:rPr>
          <w:rFonts w:ascii="Times New Roman" w:eastAsia="Times New Roman" w:hAnsi="Times New Roman" w:cs="Times New Roman"/>
        </w:rPr>
        <w:t>стандартної бібліотеки для роботи з ними.</w:t>
      </w:r>
    </w:p>
    <w:sectPr w:rsidR="00983F6E" w:rsidRPr="00BE27FE">
      <w:footerReference w:type="default" r:id="rId41"/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ECA" w:rsidRDefault="003E1ECA">
      <w:pPr>
        <w:spacing w:after="0" w:line="240" w:lineRule="auto"/>
      </w:pPr>
      <w:r>
        <w:separator/>
      </w:r>
    </w:p>
  </w:endnote>
  <w:endnote w:type="continuationSeparator" w:id="0">
    <w:p w:rsidR="003E1ECA" w:rsidRDefault="003E1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7FE" w:rsidRDefault="00BE27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23F48">
      <w:rPr>
        <w:rFonts w:ascii="Times New Roman" w:eastAsia="Times New Roman" w:hAnsi="Times New Roman" w:cs="Times New Roman"/>
        <w:noProof/>
        <w:color w:val="000000"/>
        <w:sz w:val="28"/>
        <w:szCs w:val="28"/>
      </w:rPr>
      <w:t>17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E27FE" w:rsidRDefault="00BE27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7FE" w:rsidRDefault="00BE27F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ECA" w:rsidRDefault="003E1ECA">
      <w:pPr>
        <w:spacing w:after="0" w:line="240" w:lineRule="auto"/>
      </w:pPr>
      <w:r>
        <w:separator/>
      </w:r>
    </w:p>
  </w:footnote>
  <w:footnote w:type="continuationSeparator" w:id="0">
    <w:p w:rsidR="003E1ECA" w:rsidRDefault="003E1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24DD2"/>
    <w:multiLevelType w:val="multilevel"/>
    <w:tmpl w:val="6758FDA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36069"/>
    <w:multiLevelType w:val="multilevel"/>
    <w:tmpl w:val="A9C8CF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E901CED"/>
    <w:multiLevelType w:val="multilevel"/>
    <w:tmpl w:val="B7D884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E841E2"/>
    <w:multiLevelType w:val="multilevel"/>
    <w:tmpl w:val="5F269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E179DF"/>
    <w:multiLevelType w:val="multilevel"/>
    <w:tmpl w:val="5B82E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1B7DAD"/>
    <w:multiLevelType w:val="multilevel"/>
    <w:tmpl w:val="651C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204"/>
    <w:rsid w:val="000020A6"/>
    <w:rsid w:val="000565B3"/>
    <w:rsid w:val="000A3905"/>
    <w:rsid w:val="000B2F5F"/>
    <w:rsid w:val="001131DA"/>
    <w:rsid w:val="001373D3"/>
    <w:rsid w:val="00181D1E"/>
    <w:rsid w:val="001933EB"/>
    <w:rsid w:val="001B3E89"/>
    <w:rsid w:val="00213BCE"/>
    <w:rsid w:val="00317FE9"/>
    <w:rsid w:val="00336985"/>
    <w:rsid w:val="003B3F81"/>
    <w:rsid w:val="003E1ECA"/>
    <w:rsid w:val="003F7EFC"/>
    <w:rsid w:val="00471103"/>
    <w:rsid w:val="00483B10"/>
    <w:rsid w:val="004F1C03"/>
    <w:rsid w:val="005C2B11"/>
    <w:rsid w:val="00623F48"/>
    <w:rsid w:val="00710CFC"/>
    <w:rsid w:val="00720567"/>
    <w:rsid w:val="007225D7"/>
    <w:rsid w:val="007817E2"/>
    <w:rsid w:val="007B0646"/>
    <w:rsid w:val="007C5AEC"/>
    <w:rsid w:val="008345AC"/>
    <w:rsid w:val="0088419E"/>
    <w:rsid w:val="00983F6E"/>
    <w:rsid w:val="009E230E"/>
    <w:rsid w:val="00A101A6"/>
    <w:rsid w:val="00A576D0"/>
    <w:rsid w:val="00A753C2"/>
    <w:rsid w:val="00BE27FE"/>
    <w:rsid w:val="00C27DD7"/>
    <w:rsid w:val="00C53F15"/>
    <w:rsid w:val="00C67460"/>
    <w:rsid w:val="00C700CD"/>
    <w:rsid w:val="00C725B8"/>
    <w:rsid w:val="00CF7627"/>
    <w:rsid w:val="00D74204"/>
    <w:rsid w:val="00DD203D"/>
    <w:rsid w:val="00E1415D"/>
    <w:rsid w:val="00E52653"/>
    <w:rsid w:val="00EF0FB8"/>
    <w:rsid w:val="00EF7A70"/>
    <w:rsid w:val="00F94D65"/>
    <w:rsid w:val="00F978BB"/>
    <w:rsid w:val="00FC0DE5"/>
    <w:rsid w:val="00FF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9A5A0"/>
  <w15:docId w15:val="{16036710-F016-4EF5-B5FA-40B119B78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710CF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EF7A7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9E2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7B06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acode.com.ua/urok-99-vvedennya-v-std-vector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599" TargetMode="External"/><Relationship Id="rId34" Type="http://schemas.openxmlformats.org/officeDocument/2006/relationships/image" Target="media/image1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acode.com.ua/urok-73-operatory-break-i-continue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599/files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113-rekursiya-i-chysla-fibonachchi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2-tsykl-for/" TargetMode="External"/><Relationship Id="rId24" Type="http://schemas.openxmlformats.org/officeDocument/2006/relationships/hyperlink" Target="https://github.com/artificial-intelligence-department/ai_programming_playground/pull/599/files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%D0%A0%D0%B5%D0%BA%D1%83%D1%80%D1%81%D1%96%D1%8F" TargetMode="External"/><Relationship Id="rId23" Type="http://schemas.openxmlformats.org/officeDocument/2006/relationships/hyperlink" Target="https://github.com/artificial-intelligence-department/ai_programming_playground/pull/599/files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acode.com.ua/urok-71-tsykl-do-while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acode.com.ua/urok-15-funktsiyi-i-operator-return/" TargetMode="External"/><Relationship Id="rId22" Type="http://schemas.openxmlformats.org/officeDocument/2006/relationships/hyperlink" Target="https://github.com/artificial-intelligence-department/ai_programming_playground/pull/599/file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1719</TotalTime>
  <Pages>17</Pages>
  <Words>12303</Words>
  <Characters>7014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karinakystsiv@outlook.com</cp:lastModifiedBy>
  <cp:revision>3</cp:revision>
  <dcterms:created xsi:type="dcterms:W3CDTF">2023-12-01T09:14:00Z</dcterms:created>
  <dcterms:modified xsi:type="dcterms:W3CDTF">2023-12-02T13:50:00Z</dcterms:modified>
</cp:coreProperties>
</file>