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lang w:val="en-US"/>
        </w:rPr>
      </w:pPr>
      <w:r>
        <w:rPr>
          <w:rFonts w:eastAsia="Liberation Mono;Courier New"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  <w:bookmarkStart w:id="0" w:name="__DdeLink__0_350854921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СГУО УЕГГ м. Львова</w:t>
      </w:r>
      <w:bookmarkEnd w:id="0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b/>
          <w:b/>
          <w:bCs/>
          <w:lang w:val="zxx" w:eastAsia="zxx" w:bidi="zxx"/>
        </w:rPr>
      </w:pPr>
      <w:bookmarkStart w:id="1" w:name="__DdeLink__12_1073118326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Львівстандартметрологія</w:t>
      </w:r>
      <w:bookmarkEnd w:id="1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02042, м. Львів, вул. Чигоріна, 18 </w:t>
      </w:r>
      <w:r>
        <w:rPr>
          <w:rFonts w:ascii="Times new roman" w:hAnsi="Times new roman"/>
          <w:b/>
          <w:bCs/>
          <w:sz w:val="20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bookmarkStart w:id="2" w:name="__DdeLink__11_350854921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10101</w:t>
      </w:r>
      <w:bookmarkEnd w:id="2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  <w:bookmarkStart w:id="3" w:name="__DdeLink__9_350854921"/>
      <w:bookmarkEnd w:id="3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14/05/2015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sz w:val="20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СВІДОЦТВО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№ </w:t>
      </w:r>
      <w:r>
        <w:rPr>
          <w:rFonts w:ascii="Times new roman" w:hAnsi="Times new roman"/>
          <w:sz w:val="24"/>
          <w:szCs w:val="24"/>
          <w:lang w:val="zxx" w:eastAsia="zxx" w:bidi="zxx"/>
        </w:rPr>
        <w:t>3914922</w:t>
      </w:r>
      <w:bookmarkStart w:id="4" w:name="__DdeLink__75_1069564186"/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</w:t>
      </w:r>
      <w:bookmarkEnd w:id="4"/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Чинне до 14/05/2017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Назва та умовне позначення: 1ПГ-41ГК                                                      Зав. № </w:t>
      </w:r>
      <w:bookmarkStart w:id="5" w:name="__DdeLink__5_1073118326"/>
      <w:bookmarkEnd w:id="5"/>
      <w:r>
        <w:rPr>
          <w:rFonts w:ascii="Times new roman" w:hAnsi="Times new roman"/>
          <w:sz w:val="24"/>
          <w:szCs w:val="24"/>
          <w:lang w:val="zxx" w:eastAsia="zxx" w:bidi="zxx"/>
        </w:rPr>
        <w:t>017905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Виробник: </w:t>
      </w:r>
      <w:bookmarkStart w:id="6" w:name="__DdeLink__7_1073118326"/>
      <w:bookmarkEnd w:id="6"/>
      <w:r>
        <w:rPr>
          <w:rFonts w:ascii="Times new roman" w:hAnsi="Times new roman"/>
          <w:sz w:val="24"/>
          <w:szCs w:val="24"/>
          <w:lang w:val="zxx" w:eastAsia="zxx" w:bidi="zxx"/>
        </w:rPr>
        <w:t>Metrix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Власник: Олег Чернигевич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eastAsia="Liberation Mono;Courier New" w:ascii="Times new roman" w:hAnsi="Times new roman"/>
          <w:i/>
          <w:sz w:val="24"/>
          <w:szCs w:val="24"/>
          <w:lang w:val="zxx" w:eastAsia="zxx" w:bidi="zxx"/>
        </w:rPr>
        <w:t xml:space="preserve">                  </w:t>
      </w:r>
      <w:bookmarkStart w:id="7" w:name="__DdeLink__14_1073118326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>ДСТУ 2681-94 Державна система забезпечення єдності вимірювань. Метрологія.</w:t>
      </w:r>
      <w:bookmarkEnd w:id="7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8" w:name="__DdeLink__16_1073118326"/>
      <w:bookmarkEnd w:id="8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/>
      </w: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zxx" w:eastAsia="zxx" w:bidi="zxx"/>
        </w:rPr>
        <w:t xml:space="preserve">        </w:t>
      </w:r>
    </w:p>
    <w:p>
      <w:pPr>
        <w:pStyle w:val="Normal"/>
        <w:rPr/>
      </w:pP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i/>
          <w:sz w:val="24"/>
          <w:szCs w:val="24"/>
          <w:lang w:val="zxx" w:eastAsia="zxx" w:bidi="zxx"/>
        </w:rPr>
        <w:t xml:space="preserve">  </w:t>
      </w:r>
      <w:r>
        <w:rPr>
          <w:rFonts w:ascii="Times new roman" w:hAnsi="Times new roman"/>
          <w:i/>
          <w:sz w:val="14"/>
          <w:szCs w:val="14"/>
          <w:lang w:val="zxx" w:eastAsia="zxx" w:bidi="zxx"/>
        </w:rPr>
        <w:t>позначення та назва документа, що містить вимоги до метрологічних характеристик</w:t>
      </w:r>
      <w:r>
        <w:rPr>
          <w:rFonts w:ascii="Times new roman" w:hAnsi="Times new roman"/>
          <w:i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bookmarkStart w:id="9" w:name="__DdeLink__70_1119821634"/>
      <w:bookmarkEnd w:id="9"/>
      <w:r>
        <w:rPr>
          <w:rFonts w:ascii="Times new roman" w:hAnsi="Times new roman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14"/>
          <w:szCs w:val="14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Додаток на 1 стор.     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           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Повірник _______________                                                                 _____________________                                  </w:t>
      </w: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rPr>
          <w:lang w:val="zxx" w:eastAsia="zxx" w:bidi="zxx"/>
        </w:rPr>
      </w:pP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(підпис)                                                                                      (ініціали, прізвище)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7688</TotalTime>
  <Application>LibreOffice/4.4.2.2$Linux_X86_64 LibreOffice_project/40m0$Build-2</Application>
  <Paragraphs>29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:language>en-US</dc:language>
  <dcterms:modified xsi:type="dcterms:W3CDTF">2015-05-13T05:33:11Z</dcterms:modified>
  <revision>122</revision>
</coreProperties>
</file>