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Liberation Mono;Courier New" w:ascii="Times new roman" w:hAnsi="Times new roman"/>
          <w:b w:val="false"/>
          <w:bCs w:val="false"/>
          <w:sz w:val="24"/>
          <w:szCs w:val="24"/>
          <w:lang w:val="zxx" w:eastAsia="zxx" w:bidi="zxx"/>
        </w:rPr>
        <w:t xml:space="preserve"> </w:t>
      </w:r>
      <w:r>
        <w:rPr>
          <w:rFonts w:eastAsia="Liberation Mono;Courier New" w:ascii="Times new roman" w:hAnsi="Times new roman"/>
          <w:b w:val="false"/>
          <w:bCs w:val="false"/>
          <w:sz w:val="24"/>
          <w:szCs w:val="24"/>
          <w:lang w:val="zxx" w:eastAsia="zxx" w:bidi="zxx"/>
        </w:rPr>
        <w:t>$CALIBRATOR_COMPANY_NAME</w:t>
      </w:r>
      <w:r>
        <w:rPr>
          <w:rFonts w:ascii="Times new roman" w:hAnsi="Times new roman"/>
          <w:b w:val="false"/>
          <w:bCs w:val="false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zxx" w:eastAsia="zxx" w:bidi="zxx"/>
        </w:rPr>
        <w:t>$VERIFICATOR_COMPANY_NAME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zxx" w:eastAsia="zxx" w:bidi="zxx"/>
        </w:rPr>
        <w:t xml:space="preserve">$CALIBRATOR_COMPANY_ADDRESS </w:t>
      </w:r>
      <w:r>
        <w:rPr>
          <w:rFonts w:ascii="Times new roman" w:hAnsi="Times new roman"/>
          <w:b w:val="false"/>
          <w:bCs w:val="false"/>
          <w:sz w:val="20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zxx" w:eastAsia="zxx" w:bidi="zxx"/>
        </w:rPr>
        <w:t>$CALIBRATOR_ACC_CERT_NAME $CALIBRATOR_ACC_CERT_DATE_GRANTED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sz w:val="20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№ </w:t>
      </w:r>
      <w:r>
        <w:rPr>
          <w:rFonts w:ascii="Times new roman" w:hAnsi="Times new roman"/>
          <w:sz w:val="24"/>
          <w:szCs w:val="24"/>
          <w:lang w:val="zxx" w:eastAsia="zxx" w:bidi="zxx"/>
        </w:rPr>
        <w:t>$VERIFICATION_CERTIFICATE_NUMBER</w:t>
      </w:r>
      <w:bookmarkStart w:id="0" w:name="__DdeLink__75_1069564186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</w:t>
      </w:r>
      <w:bookmarkEnd w:id="0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Чинне до $EFF_DATE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>Назва та умовне позначення: $DEV_NAME  $DEV_SIGN      Зав. № $DEV_MAN_SER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>Виробник: $MAN_NAME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>Власник: $OWNER_NAME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eastAsia="Liberation Mono;Courier New" w:ascii="Times new roman" w:hAnsi="Times new roman"/>
          <w:i/>
          <w:sz w:val="24"/>
          <w:szCs w:val="24"/>
          <w:lang w:val="zxx" w:eastAsia="zxx" w:bidi="zxx"/>
        </w:rPr>
        <w:t xml:space="preserve">                  </w:t>
      </w:r>
      <w:r>
        <w:rPr>
          <w:rFonts w:eastAsia="Liberation Mono;Courier New" w:ascii="Times new roman" w:hAnsi="Times new roman"/>
          <w:i w:val="false"/>
          <w:iCs w:val="false"/>
          <w:sz w:val="24"/>
          <w:szCs w:val="24"/>
          <w:lang w:val="zxx" w:eastAsia="zxx" w:bidi="zxx"/>
        </w:rPr>
        <w:t>$METR_DOC_SIGN</w:t>
      </w:r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1" w:name="__DdeLink__16_1073118326"/>
      <w:bookmarkEnd w:id="1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>$METR_DOC_NAME</w:t>
      </w: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 xml:space="preserve">        </w:t>
      </w:r>
    </w:p>
    <w:p>
      <w:pPr>
        <w:pStyle w:val="Normal"/>
        <w:rPr/>
      </w:pP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 </w:t>
      </w:r>
      <w:r>
        <w:rPr>
          <w:rFonts w:ascii="Times new roman" w:hAnsi="Times new roman"/>
          <w:i/>
          <w:sz w:val="14"/>
          <w:szCs w:val="14"/>
          <w:lang w:val="zxx" w:eastAsia="zxx" w:bidi="zxx"/>
        </w:rPr>
        <w:t>позначення та назва документа, що містить вимоги до метрологічних характеристик</w:t>
      </w: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bookmarkStart w:id="2" w:name="__DdeLink__70_1119821634"/>
      <w:bookmarkEnd w:id="2"/>
      <w:r>
        <w:rPr>
          <w:rFonts w:ascii="Times new roman" w:hAnsi="Times new roman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14"/>
          <w:szCs w:val="14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Додаток на $AD_PAGE стор.     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Повірник _______________                              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$VERIFICATOR_SHORT_NAME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</w:t>
      </w: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(підпис)           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10671</TotalTime>
  <Application>LibreOffice/4.4.2.2$Linux_X86_64 LibreOffice_project/40m0$Build-2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2015-05-16T18:21:04Z</dcterms:modified>
  <cp:revision>168</cp:revision>
</cp:coreProperties>
</file>