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175B" w14:textId="452F5885" w:rsidR="001124BC" w:rsidRPr="003D09FF" w:rsidRDefault="001124BC" w:rsidP="001124BC">
      <w:pPr>
        <w:jc w:val="center"/>
        <w:rPr>
          <w:rFonts w:ascii="Times New Roman" w:hAnsi="Times New Roman"/>
          <w:sz w:val="28"/>
          <w:szCs w:val="24"/>
        </w:rPr>
      </w:pPr>
    </w:p>
    <w:p w14:paraId="4463C22E" w14:textId="6F6AB7FE" w:rsidR="00E9117D" w:rsidRPr="003D09FF" w:rsidRDefault="00E9117D" w:rsidP="00E9117D">
      <w:pPr>
        <w:jc w:val="right"/>
        <w:rPr>
          <w:rFonts w:ascii="Times New Roman" w:hAnsi="Times New Roman"/>
          <w:sz w:val="28"/>
          <w:szCs w:val="24"/>
        </w:rPr>
      </w:pPr>
      <w:r w:rsidRPr="003D09FF">
        <w:rPr>
          <w:rFonts w:ascii="Times New Roman" w:hAnsi="Times New Roman"/>
          <w:sz w:val="28"/>
          <w:szCs w:val="24"/>
        </w:rPr>
        <w:t>Кафедра</w:t>
      </w:r>
      <w:r w:rsidRPr="003D09FF">
        <w:rPr>
          <w:rFonts w:ascii="Times New Roman" w:hAnsi="Times New Roman"/>
          <w:sz w:val="28"/>
          <w:szCs w:val="24"/>
          <w:lang w:val="ru-RU"/>
        </w:rPr>
        <w:t>:</w:t>
      </w:r>
      <w:r w:rsidR="000733D8">
        <w:rPr>
          <w:rFonts w:ascii="Times New Roman" w:hAnsi="Times New Roman"/>
          <w:sz w:val="28"/>
          <w:szCs w:val="24"/>
          <w:lang w:val="ru-RU"/>
        </w:rPr>
        <w:t>ІТТС</w:t>
      </w:r>
    </w:p>
    <w:p w14:paraId="3546D9B2" w14:textId="77777777" w:rsidR="001124BC" w:rsidRPr="003D09FF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7A1A611F" w14:textId="77777777" w:rsidR="001124BC" w:rsidRPr="003D09FF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610CCBD6" w14:textId="77777777" w:rsidR="001124BC" w:rsidRPr="003D09FF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42F4A809" w14:textId="77777777" w:rsidR="001124BC" w:rsidRPr="003D09FF" w:rsidRDefault="001124BC" w:rsidP="001124BC">
      <w:pPr>
        <w:pStyle w:val="Default"/>
        <w:rPr>
          <w:sz w:val="40"/>
          <w:szCs w:val="40"/>
        </w:rPr>
      </w:pPr>
    </w:p>
    <w:p w14:paraId="3EDF2C33" w14:textId="491F1B82" w:rsidR="001124BC" w:rsidRPr="003D09FF" w:rsidRDefault="001124BC" w:rsidP="001124BC">
      <w:pPr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3D09FF">
        <w:rPr>
          <w:rFonts w:ascii="Times New Roman" w:hAnsi="Times New Roman"/>
          <w:sz w:val="40"/>
          <w:szCs w:val="40"/>
        </w:rPr>
        <w:t xml:space="preserve"> </w:t>
      </w:r>
      <w:r w:rsidRPr="003D09FF">
        <w:rPr>
          <w:rFonts w:ascii="Times New Roman" w:hAnsi="Times New Roman"/>
          <w:b/>
          <w:bCs/>
          <w:sz w:val="40"/>
          <w:szCs w:val="40"/>
        </w:rPr>
        <w:t>ЛАБОРАТОРНА РОБОТА №</w:t>
      </w:r>
      <w:r w:rsidR="006E535C">
        <w:rPr>
          <w:rFonts w:ascii="Times New Roman" w:hAnsi="Times New Roman"/>
          <w:b/>
          <w:bCs/>
          <w:sz w:val="40"/>
          <w:szCs w:val="40"/>
          <w:lang w:val="ru-RU"/>
        </w:rPr>
        <w:t>1</w:t>
      </w:r>
    </w:p>
    <w:p w14:paraId="4F7E2806" w14:textId="2EFE5C28" w:rsidR="000E4132" w:rsidRPr="003D09FF" w:rsidRDefault="006E535C" w:rsidP="006E535C">
      <w:pPr>
        <w:jc w:val="center"/>
        <w:rPr>
          <w:rFonts w:ascii="Times New Roman" w:hAnsi="Times New Roman"/>
          <w:sz w:val="28"/>
          <w:szCs w:val="24"/>
        </w:rPr>
      </w:pPr>
      <w:r w:rsidRPr="006E535C">
        <w:rPr>
          <w:rFonts w:ascii="Times New Roman" w:hAnsi="Times New Roman"/>
          <w:b/>
          <w:bCs/>
          <w:sz w:val="36"/>
          <w:szCs w:val="36"/>
        </w:rPr>
        <w:t>ВСТАНОВЛЕННЯ ТА НАЛАШТУВАННЯ СУБД MYSQL</w:t>
      </w:r>
    </w:p>
    <w:p w14:paraId="5F27793A" w14:textId="77777777" w:rsidR="000E4132" w:rsidRDefault="000E4132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4A442C1A" w14:textId="77777777" w:rsidR="000E4132" w:rsidRDefault="000E4132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671ED372" w14:textId="77777777" w:rsidR="000E4132" w:rsidRDefault="000E4132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5CC12DD7" w14:textId="345CCC85" w:rsidR="001124BC" w:rsidRPr="003D09FF" w:rsidRDefault="001124BC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3D09FF">
        <w:rPr>
          <w:rFonts w:ascii="Times New Roman" w:hAnsi="Times New Roman"/>
          <w:sz w:val="28"/>
          <w:szCs w:val="24"/>
        </w:rPr>
        <w:t xml:space="preserve">Виконав: </w:t>
      </w:r>
    </w:p>
    <w:p w14:paraId="7A08714F" w14:textId="2EFFD5BC" w:rsidR="001124BC" w:rsidRPr="003D09FF" w:rsidRDefault="001124BC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3D09FF">
        <w:rPr>
          <w:rFonts w:ascii="Times New Roman" w:hAnsi="Times New Roman"/>
          <w:sz w:val="28"/>
          <w:szCs w:val="24"/>
        </w:rPr>
        <w:t xml:space="preserve">ст. гр. </w:t>
      </w:r>
      <w:r w:rsidR="00551D38" w:rsidRPr="003D09FF">
        <w:rPr>
          <w:rFonts w:ascii="Times New Roman" w:hAnsi="Times New Roman"/>
          <w:sz w:val="28"/>
          <w:szCs w:val="24"/>
        </w:rPr>
        <w:t>ПЗС</w:t>
      </w:r>
      <w:r w:rsidR="00C2762F" w:rsidRPr="003D09FF">
        <w:rPr>
          <w:rFonts w:ascii="Times New Roman" w:hAnsi="Times New Roman"/>
          <w:sz w:val="28"/>
          <w:szCs w:val="24"/>
        </w:rPr>
        <w:t>-23-1</w:t>
      </w:r>
    </w:p>
    <w:p w14:paraId="148DA7B6" w14:textId="289A2FFD" w:rsidR="00551D38" w:rsidRPr="003D09FF" w:rsidRDefault="00E261D3" w:rsidP="00551D38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3D09FF">
        <w:rPr>
          <w:rFonts w:ascii="Times New Roman" w:hAnsi="Times New Roman"/>
          <w:sz w:val="28"/>
          <w:szCs w:val="24"/>
        </w:rPr>
        <w:t>Мельник Д.</w:t>
      </w:r>
      <w:r w:rsidR="00F06EEE" w:rsidRPr="003D09FF">
        <w:rPr>
          <w:rFonts w:ascii="Times New Roman" w:hAnsi="Times New Roman"/>
          <w:sz w:val="28"/>
          <w:szCs w:val="24"/>
        </w:rPr>
        <w:t xml:space="preserve"> </w:t>
      </w:r>
      <w:r w:rsidRPr="003D09FF">
        <w:rPr>
          <w:rFonts w:ascii="Times New Roman" w:hAnsi="Times New Roman"/>
          <w:sz w:val="28"/>
          <w:szCs w:val="24"/>
        </w:rPr>
        <w:t>П</w:t>
      </w:r>
      <w:r w:rsidR="00F06EEE" w:rsidRPr="003D09FF">
        <w:rPr>
          <w:rFonts w:ascii="Times New Roman" w:hAnsi="Times New Roman"/>
          <w:sz w:val="28"/>
          <w:szCs w:val="24"/>
        </w:rPr>
        <w:t>.</w:t>
      </w:r>
    </w:p>
    <w:p w14:paraId="7F5457A9" w14:textId="2C00E973" w:rsidR="001124BC" w:rsidRPr="003D09FF" w:rsidRDefault="001124BC" w:rsidP="006E535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3D09FF">
        <w:rPr>
          <w:rFonts w:ascii="Times New Roman" w:hAnsi="Times New Roman"/>
          <w:sz w:val="28"/>
          <w:szCs w:val="24"/>
        </w:rPr>
        <w:t>Перевірив:</w:t>
      </w:r>
    </w:p>
    <w:p w14:paraId="37F12ED4" w14:textId="2066B2EB" w:rsidR="00551D38" w:rsidRPr="003D09FF" w:rsidRDefault="006E535C" w:rsidP="006E535C">
      <w:pPr>
        <w:spacing w:after="160" w:line="259" w:lineRule="auto"/>
        <w:jc w:val="right"/>
        <w:rPr>
          <w:rFonts w:ascii="Times New Roman" w:hAnsi="Times New Roman"/>
          <w:sz w:val="28"/>
          <w:szCs w:val="24"/>
        </w:rPr>
      </w:pPr>
      <w:r w:rsidRPr="006E535C">
        <w:rPr>
          <w:rFonts w:ascii="Times New Roman" w:hAnsi="Times New Roman"/>
          <w:sz w:val="28"/>
          <w:szCs w:val="24"/>
        </w:rPr>
        <w:t>Белей Оксана Ігорівна</w:t>
      </w:r>
    </w:p>
    <w:p w14:paraId="7F0F08F9" w14:textId="0BFE2047" w:rsidR="00F05C90" w:rsidRPr="003D09FF" w:rsidRDefault="00F05C90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2F290AAD" w14:textId="548B623E" w:rsidR="00E9117D" w:rsidRPr="003D09FF" w:rsidRDefault="00E9117D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0244C4BC" w14:textId="233C1C77" w:rsidR="00E9117D" w:rsidRPr="003D09FF" w:rsidRDefault="00E9117D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5DDCA8E1" w14:textId="7E925E46" w:rsidR="003D09FF" w:rsidRPr="003D09FF" w:rsidRDefault="003D09FF" w:rsidP="003D09FF">
      <w:pPr>
        <w:spacing w:after="0" w:line="240" w:lineRule="auto"/>
        <w:rPr>
          <w:rFonts w:ascii="Times New Roman" w:eastAsia="Cascadia Mono" w:hAnsi="Times New Roman"/>
          <w:color w:val="000000"/>
          <w:sz w:val="28"/>
        </w:rPr>
      </w:pPr>
    </w:p>
    <w:p w14:paraId="00755A39" w14:textId="50915606" w:rsidR="00DE2A34" w:rsidRDefault="00DE2A34" w:rsidP="00DE2A34">
      <w:pPr>
        <w:spacing w:after="0" w:line="240" w:lineRule="auto"/>
        <w:rPr>
          <w:rFonts w:ascii="Times New Roman" w:hAnsi="Times New Roman"/>
        </w:rPr>
      </w:pPr>
    </w:p>
    <w:p w14:paraId="4CCFA907" w14:textId="0FF3FCC3" w:rsidR="006E535C" w:rsidRDefault="006E535C" w:rsidP="006E535C">
      <w:pPr>
        <w:rPr>
          <w:rFonts w:ascii="Times New Roman" w:eastAsia="Cascadia Mono" w:hAnsi="Times New Roman"/>
          <w:color w:val="000000"/>
          <w:sz w:val="28"/>
        </w:rPr>
      </w:pPr>
    </w:p>
    <w:p w14:paraId="09DA25FD" w14:textId="5990BF07" w:rsidR="006E535C" w:rsidRDefault="006E535C" w:rsidP="006E535C"/>
    <w:p w14:paraId="19CC325D" w14:textId="6D00E6D0" w:rsidR="004949E3" w:rsidRDefault="004949E3" w:rsidP="006E535C">
      <w:pPr>
        <w:rPr>
          <w:b/>
          <w:bCs/>
          <w:sz w:val="28"/>
          <w:szCs w:val="28"/>
          <w:lang w:val="ru-RU"/>
        </w:rPr>
      </w:pPr>
    </w:p>
    <w:p w14:paraId="453335FF" w14:textId="0A271E90" w:rsidR="006E535C" w:rsidRPr="004949E3" w:rsidRDefault="006E535C" w:rsidP="006E535C">
      <w:pPr>
        <w:rPr>
          <w:rFonts w:ascii="Times New Roman" w:hAnsi="Times New Roman"/>
          <w:sz w:val="28"/>
          <w:szCs w:val="28"/>
          <w:lang w:val="ru-RU"/>
        </w:rPr>
      </w:pPr>
      <w:r w:rsidRPr="004949E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Мета роботи</w:t>
      </w:r>
      <w:r w:rsidRPr="004949E3">
        <w:rPr>
          <w:rFonts w:ascii="Times New Roman" w:hAnsi="Times New Roman"/>
          <w:sz w:val="28"/>
          <w:szCs w:val="28"/>
          <w:lang w:val="ru-RU"/>
        </w:rPr>
        <w:t>: навчитися встановлювати та налаштовувати СУБД MySQL.</w:t>
      </w:r>
    </w:p>
    <w:p w14:paraId="73A5D1AA" w14:textId="77777777" w:rsidR="004949E3" w:rsidRDefault="004949E3" w:rsidP="004949E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CD81B6C" w14:textId="34AD33B7" w:rsidR="006E535C" w:rsidRDefault="006E535C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4949E3">
        <w:rPr>
          <w:rFonts w:ascii="Times New Roman" w:hAnsi="Times New Roman"/>
          <w:b/>
          <w:bCs/>
          <w:sz w:val="36"/>
          <w:szCs w:val="36"/>
          <w:lang w:val="ru-RU"/>
        </w:rPr>
        <w:t>Хід роботи</w:t>
      </w:r>
      <w:r w:rsidRPr="004949E3">
        <w:rPr>
          <w:rFonts w:ascii="Times New Roman" w:hAnsi="Times New Roman"/>
          <w:sz w:val="36"/>
          <w:szCs w:val="36"/>
          <w:lang w:val="ru-RU"/>
        </w:rPr>
        <w:t>:</w:t>
      </w:r>
    </w:p>
    <w:p w14:paraId="23FFC47D" w14:textId="77777777" w:rsidR="000733D8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3EE4A93" w14:textId="77777777" w:rsidR="000733D8" w:rsidRDefault="000733D8" w:rsidP="000733D8">
      <w:pPr>
        <w:rPr>
          <w:rFonts w:ascii="Times New Roman" w:hAnsi="Times New Roman"/>
          <w:sz w:val="36"/>
          <w:szCs w:val="36"/>
          <w:lang w:val="ru-RU"/>
        </w:rPr>
      </w:pPr>
    </w:p>
    <w:p w14:paraId="4F013AC1" w14:textId="785EECFE" w:rsidR="000733D8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noProof/>
          <w:lang w:eastAsia="uk-UA"/>
        </w:rPr>
        <w:drawing>
          <wp:inline distT="0" distB="0" distL="0" distR="0" wp14:anchorId="6CB6B745" wp14:editId="7736C27F">
            <wp:extent cx="5943600" cy="2885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5B222" w14:textId="77777777" w:rsidR="000733D8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441B8297" w14:textId="0F7ADE39" w:rsidR="000733D8" w:rsidRPr="000733D8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Рис. 1</w:t>
      </w:r>
      <w:r w:rsidRPr="000733D8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0733D8">
        <w:rPr>
          <w:rFonts w:ascii="Times New Roman" w:hAnsi="Times New Roman"/>
          <w:sz w:val="28"/>
          <w:szCs w:val="28"/>
          <w:lang w:val="ru-RU"/>
        </w:rPr>
        <w:t xml:space="preserve">Завантажуємо повний установник з офіційного сайту </w:t>
      </w:r>
      <w:r w:rsidRPr="000733D8">
        <w:rPr>
          <w:rFonts w:ascii="Times New Roman" w:hAnsi="Times New Roman"/>
          <w:sz w:val="28"/>
          <w:szCs w:val="28"/>
          <w:lang w:val="en-GB"/>
        </w:rPr>
        <w:t>MySQL</w:t>
      </w:r>
    </w:p>
    <w:p w14:paraId="037A4E2A" w14:textId="77777777" w:rsidR="000733D8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CB97272" w14:textId="77777777" w:rsidR="000733D8" w:rsidRPr="004949E3" w:rsidRDefault="000733D8" w:rsidP="004949E3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692CFBB" w14:textId="0120F11E" w:rsidR="006E535C" w:rsidRDefault="004949E3" w:rsidP="004949E3">
      <w:pPr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1011FB8" wp14:editId="732F857D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306695" cy="4029075"/>
            <wp:effectExtent l="0" t="0" r="8255" b="9525"/>
            <wp:wrapTight wrapText="bothSides">
              <wp:wrapPolygon edited="0">
                <wp:start x="0" y="0"/>
                <wp:lineTo x="0" y="21549"/>
                <wp:lineTo x="21556" y="21549"/>
                <wp:lineTo x="21556" y="0"/>
                <wp:lineTo x="0" y="0"/>
              </wp:wrapPolygon>
            </wp:wrapTight>
            <wp:docPr id="160973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20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88F46" w14:textId="77777777" w:rsidR="004949E3" w:rsidRPr="004949E3" w:rsidRDefault="004949E3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CEAE65C" w14:textId="3F39FB0C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2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 xml:space="preserve">Обираємо </w:t>
      </w:r>
      <w:r w:rsidRPr="004949E3">
        <w:rPr>
          <w:rFonts w:ascii="Times New Roman" w:hAnsi="Times New Roman"/>
          <w:sz w:val="28"/>
          <w:szCs w:val="28"/>
          <w:lang w:val="en-GB"/>
        </w:rPr>
        <w:t>Setup Type “</w:t>
      </w:r>
      <w:r w:rsidRPr="004949E3">
        <w:rPr>
          <w:rFonts w:ascii="Times New Roman" w:hAnsi="Times New Roman"/>
          <w:sz w:val="28"/>
          <w:szCs w:val="28"/>
          <w:lang w:val="en-GB"/>
        </w:rPr>
        <w:t>Full</w:t>
      </w:r>
      <w:r w:rsidRPr="004949E3">
        <w:rPr>
          <w:rFonts w:ascii="Times New Roman" w:hAnsi="Times New Roman"/>
          <w:sz w:val="28"/>
          <w:szCs w:val="28"/>
          <w:lang w:val="en-GB"/>
        </w:rPr>
        <w:t>”</w:t>
      </w:r>
    </w:p>
    <w:p w14:paraId="69B25011" w14:textId="373FB722" w:rsidR="006E535C" w:rsidRPr="004949E3" w:rsidRDefault="006E535C" w:rsidP="004949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37F70C" w14:textId="695C9581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30D7774" w14:textId="19BE87EB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6AC6CCA" w14:textId="009F8E1F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FD65E72" w14:textId="257319E8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DF205D1" w14:textId="3084D576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8D60AED" w14:textId="036B0CD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66E046F" w14:textId="31848A92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5ACE419" w14:textId="3D92B9A5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4B781C1" w14:textId="3CD848A1" w:rsidR="006E535C" w:rsidRPr="004949E3" w:rsidRDefault="004949E3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5A8B502" wp14:editId="6A8E96B3">
            <wp:simplePos x="0" y="0"/>
            <wp:positionH relativeFrom="margin">
              <wp:posOffset>9525</wp:posOffset>
            </wp:positionH>
            <wp:positionV relativeFrom="paragraph">
              <wp:posOffset>312420</wp:posOffset>
            </wp:positionV>
            <wp:extent cx="5239385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19" y="21548"/>
                <wp:lineTo x="21519" y="0"/>
                <wp:lineTo x="0" y="0"/>
              </wp:wrapPolygon>
            </wp:wrapTight>
            <wp:docPr id="85611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77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8773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5CE4BC6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63DD4A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D13EFD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AD6670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01CFC9C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12414CF1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787E3F3B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21828C55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639F7982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7EA697F5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08A1338D" w14:textId="54053584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3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Встановлюємо компоненти</w:t>
      </w:r>
    </w:p>
    <w:p w14:paraId="2B43703B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5355043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9550975" w14:textId="2424D773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4E0827A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53220B6F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71A91053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3674CC9A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397B1F31" w14:textId="5C20C732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C093E55" wp14:editId="571A65B9">
            <wp:simplePos x="0" y="0"/>
            <wp:positionH relativeFrom="column">
              <wp:posOffset>90805</wp:posOffset>
            </wp:positionH>
            <wp:positionV relativeFrom="paragraph">
              <wp:posOffset>314325</wp:posOffset>
            </wp:positionV>
            <wp:extent cx="6120765" cy="4596765"/>
            <wp:effectExtent l="0" t="0" r="0" b="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46955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537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8B5A7" w14:textId="2C8A503C" w:rsidR="006E535C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4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Обираємо мережу</w:t>
      </w:r>
    </w:p>
    <w:p w14:paraId="7C5A39D4" w14:textId="77777777" w:rsidR="004949E3" w:rsidRPr="004949E3" w:rsidRDefault="004949E3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3DB417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632A9D4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0A9EAD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1A2A56E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6ED06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393D8E41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872C1B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B3CF24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1E6EEC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921B37" w14:textId="1346D78B" w:rsidR="006E535C" w:rsidRPr="004949E3" w:rsidRDefault="004949E3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6891E7B" wp14:editId="6A817D14">
            <wp:simplePos x="0" y="0"/>
            <wp:positionH relativeFrom="column">
              <wp:posOffset>-147320</wp:posOffset>
            </wp:positionH>
            <wp:positionV relativeFrom="paragraph">
              <wp:posOffset>224155</wp:posOffset>
            </wp:positionV>
            <wp:extent cx="5733375" cy="4370070"/>
            <wp:effectExtent l="0" t="0" r="127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1436658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587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7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AF1C3" w14:textId="1641B0B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6898515" w14:textId="5D28B180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4C335CB" w14:textId="3D697F56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F38B4E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D34120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A405C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7DC94E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A0897B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9C70CD9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444C08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9A601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645D6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9F54184" w14:textId="77777777" w:rsidR="006E535C" w:rsidRPr="004949E3" w:rsidRDefault="006E535C" w:rsidP="004949E3">
      <w:pPr>
        <w:rPr>
          <w:rFonts w:ascii="Times New Roman" w:hAnsi="Times New Roman"/>
          <w:sz w:val="28"/>
          <w:szCs w:val="28"/>
        </w:rPr>
      </w:pPr>
    </w:p>
    <w:p w14:paraId="50DF4ED3" w14:textId="726E2F00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5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Обираємо аутентифікаційний метод</w:t>
      </w:r>
    </w:p>
    <w:p w14:paraId="21DFE7D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5CD1DBC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FA82D9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C60B55F" wp14:editId="147E316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5653405" cy="4267835"/>
            <wp:effectExtent l="0" t="0" r="4445" b="0"/>
            <wp:wrapTight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ight>
            <wp:docPr id="59169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19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C2130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055D9ED2" w14:textId="77777777" w:rsidR="004949E3" w:rsidRDefault="004949E3" w:rsidP="004949E3">
      <w:pPr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4D7A9898" w14:textId="1DF82FBE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6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  <w:lang w:val="en-GB"/>
        </w:rPr>
        <w:t>Створюємо пароль</w:t>
      </w:r>
    </w:p>
    <w:p w14:paraId="733CF04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034DB58" wp14:editId="06955079">
            <wp:simplePos x="0" y="0"/>
            <wp:positionH relativeFrom="page">
              <wp:align>center</wp:align>
            </wp:positionH>
            <wp:positionV relativeFrom="paragraph">
              <wp:posOffset>207010</wp:posOffset>
            </wp:positionV>
            <wp:extent cx="5300345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127836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66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FE09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35046C3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B74FC0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7B5956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F1F07E4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47E92E4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6D5FF3C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AAD626E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8A61AA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759933F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089D7A4" w14:textId="77777777" w:rsidR="006E535C" w:rsidRPr="004949E3" w:rsidRDefault="006E535C" w:rsidP="004949E3">
      <w:pPr>
        <w:rPr>
          <w:rFonts w:ascii="Times New Roman" w:hAnsi="Times New Roman"/>
          <w:sz w:val="28"/>
          <w:szCs w:val="28"/>
        </w:rPr>
      </w:pPr>
    </w:p>
    <w:p w14:paraId="73229E8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703757E" w14:textId="6B23EC8A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7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>О</w:t>
      </w:r>
      <w:r w:rsidRPr="004949E3">
        <w:rPr>
          <w:rFonts w:ascii="Times New Roman" w:hAnsi="Times New Roman"/>
          <w:sz w:val="28"/>
          <w:szCs w:val="28"/>
        </w:rPr>
        <w:t>бираємо Windows Service</w:t>
      </w:r>
    </w:p>
    <w:p w14:paraId="2CA76D73" w14:textId="092D9D96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B0342C" wp14:editId="7A5439FD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6120765" cy="4636135"/>
            <wp:effectExtent l="0" t="0" r="0" b="0"/>
            <wp:wrapTight wrapText="bothSides">
              <wp:wrapPolygon edited="0">
                <wp:start x="0" y="0"/>
                <wp:lineTo x="0" y="21479"/>
                <wp:lineTo x="21513" y="21479"/>
                <wp:lineTo x="21513" y="0"/>
                <wp:lineTo x="0" y="0"/>
              </wp:wrapPolygon>
            </wp:wrapTight>
            <wp:docPr id="151834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22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FF333" w14:textId="29F14C96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8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  <w:lang w:val="en-GB"/>
        </w:rPr>
        <w:t xml:space="preserve">. </w:t>
      </w:r>
      <w:r w:rsidRPr="004949E3">
        <w:rPr>
          <w:rFonts w:ascii="Times New Roman" w:hAnsi="Times New Roman"/>
          <w:sz w:val="28"/>
          <w:szCs w:val="28"/>
        </w:rPr>
        <w:t>Застосовуємо конфігурацію</w:t>
      </w:r>
    </w:p>
    <w:p w14:paraId="32A1EC6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8F7157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9FE6AB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050C015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34E591B0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612DF4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D0CCD48" w14:textId="1192CDC8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F2C343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5767AE24" w14:textId="77777777" w:rsidR="006E535C" w:rsidRPr="004949E3" w:rsidRDefault="006E535C" w:rsidP="004949E3">
      <w:pPr>
        <w:rPr>
          <w:rFonts w:ascii="Times New Roman" w:hAnsi="Times New Roman"/>
          <w:sz w:val="28"/>
          <w:szCs w:val="28"/>
        </w:rPr>
      </w:pPr>
    </w:p>
    <w:p w14:paraId="30BD8098" w14:textId="7A7C7B21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9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>Н</w:t>
      </w:r>
      <w:r w:rsidRPr="004949E3">
        <w:rPr>
          <w:rFonts w:ascii="Times New Roman" w:hAnsi="Times New Roman"/>
          <w:sz w:val="28"/>
          <w:szCs w:val="28"/>
        </w:rPr>
        <w:t>астроюємо конфігурацію роутера</w:t>
      </w:r>
      <w:r w:rsidRPr="004949E3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7011755" wp14:editId="6FE8DA90">
            <wp:simplePos x="0" y="0"/>
            <wp:positionH relativeFrom="page">
              <wp:posOffset>495300</wp:posOffset>
            </wp:positionH>
            <wp:positionV relativeFrom="paragraph">
              <wp:posOffset>-1589405</wp:posOffset>
            </wp:positionV>
            <wp:extent cx="6120765" cy="4622165"/>
            <wp:effectExtent l="0" t="0" r="0" b="6985"/>
            <wp:wrapTight wrapText="bothSides">
              <wp:wrapPolygon edited="0">
                <wp:start x="0" y="0"/>
                <wp:lineTo x="0" y="21544"/>
                <wp:lineTo x="21513" y="21544"/>
                <wp:lineTo x="21513" y="0"/>
                <wp:lineTo x="0" y="0"/>
              </wp:wrapPolygon>
            </wp:wrapTight>
            <wp:docPr id="117817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5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B02A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8A102A0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3EEA50C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53E6691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5F1C521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572477F3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D1A93F3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FAA8F9D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D547F08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D9A3FA2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7633736" w14:textId="6036911E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315B97A" wp14:editId="03795E35">
            <wp:simplePos x="0" y="0"/>
            <wp:positionH relativeFrom="column">
              <wp:posOffset>-423545</wp:posOffset>
            </wp:positionH>
            <wp:positionV relativeFrom="paragraph">
              <wp:posOffset>0</wp:posOffset>
            </wp:positionV>
            <wp:extent cx="6120765" cy="4575175"/>
            <wp:effectExtent l="0" t="0" r="0" b="0"/>
            <wp:wrapTight wrapText="bothSides">
              <wp:wrapPolygon edited="0">
                <wp:start x="0" y="0"/>
                <wp:lineTo x="0" y="21495"/>
                <wp:lineTo x="21513" y="21495"/>
                <wp:lineTo x="21513" y="0"/>
                <wp:lineTo x="0" y="0"/>
              </wp:wrapPolygon>
            </wp:wrapTight>
            <wp:docPr id="146070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33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CAC5D" w14:textId="394F6E2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10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Під’єднуємося до локального сервера</w:t>
      </w:r>
    </w:p>
    <w:p w14:paraId="1E7D458D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46E1FCED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6B0ED9B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C984786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8FCAEF4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7A3969C" w14:textId="225138D3" w:rsidR="006E535C" w:rsidRPr="004949E3" w:rsidRDefault="004949E3" w:rsidP="004949E3">
      <w:pPr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21FC568" wp14:editId="418B0219">
            <wp:simplePos x="0" y="0"/>
            <wp:positionH relativeFrom="column">
              <wp:posOffset>24130</wp:posOffset>
            </wp:positionH>
            <wp:positionV relativeFrom="paragraph">
              <wp:posOffset>0</wp:posOffset>
            </wp:positionV>
            <wp:extent cx="560768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5510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906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480DE" w14:textId="6D55A0B5" w:rsidR="006E535C" w:rsidRDefault="006E535C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Рис. 1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1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Застосовуємо конфігурацію</w:t>
      </w:r>
    </w:p>
    <w:p w14:paraId="5B561D96" w14:textId="77777777" w:rsidR="000733D8" w:rsidRPr="004949E3" w:rsidRDefault="000733D8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A66E82C" w14:textId="15E5C404" w:rsidR="006E535C" w:rsidRPr="004949E3" w:rsidRDefault="004949E3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6D2412E8" wp14:editId="495ACDEA">
            <wp:simplePos x="0" y="0"/>
            <wp:positionH relativeFrom="column">
              <wp:posOffset>923925</wp:posOffset>
            </wp:positionH>
            <wp:positionV relativeFrom="paragraph">
              <wp:posOffset>-15240</wp:posOffset>
            </wp:positionV>
            <wp:extent cx="443992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01" y="21443"/>
                <wp:lineTo x="21501" y="0"/>
                <wp:lineTo x="0" y="0"/>
              </wp:wrapPolygon>
            </wp:wrapTight>
            <wp:docPr id="127063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604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5CDAD" w14:textId="77777777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43BDF575" w14:textId="5D776750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32486689" w14:textId="3F379764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285C8B4" w14:textId="43CB1E2E" w:rsidR="006E535C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51845BAE" w14:textId="77777777" w:rsidR="000733D8" w:rsidRPr="004949E3" w:rsidRDefault="000733D8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330B078" w14:textId="0A99B96C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DEED40C" w14:textId="04236C3E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689EC73" w14:textId="79B0BAFC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1440BA18" w14:textId="040100B8" w:rsidR="006E535C" w:rsidRPr="004949E3" w:rsidRDefault="000733D8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D4F1CFC" wp14:editId="33212A3E">
            <wp:simplePos x="0" y="0"/>
            <wp:positionH relativeFrom="margin">
              <wp:posOffset>847725</wp:posOffset>
            </wp:positionH>
            <wp:positionV relativeFrom="paragraph">
              <wp:posOffset>219710</wp:posOffset>
            </wp:positionV>
            <wp:extent cx="4610100" cy="3150235"/>
            <wp:effectExtent l="0" t="0" r="0" b="0"/>
            <wp:wrapTight wrapText="bothSides">
              <wp:wrapPolygon edited="0">
                <wp:start x="0" y="0"/>
                <wp:lineTo x="0" y="21421"/>
                <wp:lineTo x="21511" y="21421"/>
                <wp:lineTo x="21511" y="0"/>
                <wp:lineTo x="0" y="0"/>
              </wp:wrapPolygon>
            </wp:wrapTight>
            <wp:docPr id="114575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5290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FD4AF" w14:textId="35D7F075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4FFEE642" w14:textId="280FDF94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0D46406" w14:textId="72F4916B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6F0DD8D3" w14:textId="1ED455A9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0143FBA9" w14:textId="2BBBFE5B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281A3BB7" w14:textId="01D13092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1171B39A" w14:textId="5165FF04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5203CAF0" w14:textId="62D3CBF1" w:rsidR="006E535C" w:rsidRPr="004949E3" w:rsidRDefault="006E535C" w:rsidP="004949E3">
      <w:pPr>
        <w:jc w:val="center"/>
        <w:rPr>
          <w:rFonts w:ascii="Times New Roman" w:hAnsi="Times New Roman"/>
          <w:sz w:val="28"/>
          <w:szCs w:val="28"/>
        </w:rPr>
      </w:pPr>
    </w:p>
    <w:p w14:paraId="75BB8909" w14:textId="747BF958" w:rsidR="00DE2A34" w:rsidRPr="004949E3" w:rsidRDefault="00DE2A34" w:rsidP="004949E3">
      <w:pPr>
        <w:spacing w:after="0" w:line="240" w:lineRule="auto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29179A80" w14:textId="673D6710" w:rsidR="00DE2A34" w:rsidRPr="004949E3" w:rsidRDefault="00DE2A34" w:rsidP="004949E3">
      <w:pPr>
        <w:spacing w:after="0" w:line="240" w:lineRule="auto"/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4C2E5268" w14:textId="31C9381F" w:rsidR="004949E3" w:rsidRPr="004949E3" w:rsidRDefault="004949E3" w:rsidP="004949E3">
      <w:pPr>
        <w:jc w:val="center"/>
        <w:rPr>
          <w:rFonts w:ascii="Times New Roman" w:hAnsi="Times New Roman"/>
          <w:sz w:val="28"/>
          <w:szCs w:val="28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Рис. 1</w:t>
      </w:r>
      <w:r w:rsidR="000733D8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2</w:t>
      </w:r>
      <w:r w:rsidRPr="004949E3"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Результат</w:t>
      </w:r>
    </w:p>
    <w:p w14:paraId="4A71EC72" w14:textId="40B1B056" w:rsidR="00DE2A34" w:rsidRPr="004949E3" w:rsidRDefault="00DE2A34" w:rsidP="004949E3">
      <w:pPr>
        <w:spacing w:after="0" w:line="240" w:lineRule="auto"/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</w:p>
    <w:p w14:paraId="07CABA07" w14:textId="485519E6" w:rsidR="00DE2A34" w:rsidRPr="004949E3" w:rsidRDefault="004949E3" w:rsidP="004949E3">
      <w:pPr>
        <w:spacing w:after="0" w:line="240" w:lineRule="auto"/>
        <w:rPr>
          <w:rFonts w:ascii="Times New Roman" w:eastAsia="Cascadia Mono" w:hAnsi="Times New Roman"/>
          <w:b/>
          <w:bCs/>
          <w:color w:val="000000"/>
          <w:sz w:val="28"/>
          <w:szCs w:val="28"/>
          <w:lang w:val="en-US"/>
        </w:rPr>
      </w:pP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Висновок</w:t>
      </w:r>
      <w:r w:rsidRPr="004949E3">
        <w:rPr>
          <w:rFonts w:ascii="Times New Roman" w:eastAsia="Cascadia Mono" w:hAnsi="Times New Roman"/>
          <w:b/>
          <w:bCs/>
          <w:color w:val="000000"/>
          <w:sz w:val="28"/>
          <w:szCs w:val="28"/>
          <w:lang w:val="en-US"/>
        </w:rPr>
        <w:t>:</w:t>
      </w:r>
      <w:r w:rsidRPr="004949E3">
        <w:rPr>
          <w:lang w:val="ru-RU"/>
        </w:rPr>
        <w:t xml:space="preserve"> </w:t>
      </w:r>
      <w:r w:rsidRPr="004949E3">
        <w:rPr>
          <w:rFonts w:ascii="Times New Roman" w:hAnsi="Times New Roman"/>
          <w:sz w:val="28"/>
          <w:szCs w:val="28"/>
        </w:rPr>
        <w:t>На даній лабораторній роботі</w:t>
      </w:r>
      <w:r w:rsidR="008D4398">
        <w:rPr>
          <w:rFonts w:ascii="Times New Roman" w:hAnsi="Times New Roman"/>
          <w:sz w:val="28"/>
          <w:szCs w:val="28"/>
          <w:lang w:val="en-US"/>
        </w:rPr>
        <w:t>,</w:t>
      </w:r>
      <w:r w:rsidRPr="004949E3">
        <w:rPr>
          <w:rFonts w:ascii="Times New Roman" w:hAnsi="Times New Roman"/>
          <w:sz w:val="28"/>
          <w:szCs w:val="28"/>
        </w:rPr>
        <w:t xml:space="preserve"> </w:t>
      </w:r>
      <w:r w:rsidR="008D4398">
        <w:rPr>
          <w:rFonts w:ascii="Times New Roman" w:hAnsi="Times New Roman"/>
          <w:sz w:val="28"/>
          <w:szCs w:val="28"/>
        </w:rPr>
        <w:t xml:space="preserve">нами було </w:t>
      </w:r>
      <w:r w:rsidRPr="004949E3">
        <w:rPr>
          <w:rFonts w:ascii="Times New Roman" w:hAnsi="Times New Roman"/>
          <w:sz w:val="28"/>
          <w:szCs w:val="28"/>
          <w:lang w:val="ru-RU"/>
        </w:rPr>
        <w:t>встанов</w:t>
      </w:r>
      <w:r w:rsidR="008D4398">
        <w:rPr>
          <w:rFonts w:ascii="Times New Roman" w:hAnsi="Times New Roman"/>
          <w:sz w:val="28"/>
          <w:szCs w:val="28"/>
          <w:lang w:val="ru-RU"/>
        </w:rPr>
        <w:t>лено</w:t>
      </w:r>
      <w:r w:rsidRPr="004949E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49E3">
        <w:rPr>
          <w:rFonts w:ascii="Times New Roman" w:hAnsi="Times New Roman"/>
          <w:sz w:val="28"/>
          <w:szCs w:val="28"/>
          <w:lang w:val="ru-RU"/>
        </w:rPr>
        <w:t>та налашт</w:t>
      </w:r>
      <w:r w:rsidR="008D4398">
        <w:rPr>
          <w:rFonts w:ascii="Times New Roman" w:hAnsi="Times New Roman"/>
          <w:sz w:val="28"/>
          <w:szCs w:val="28"/>
          <w:lang w:val="ru-RU"/>
        </w:rPr>
        <w:t>овано</w:t>
      </w:r>
      <w:r w:rsidRPr="004949E3">
        <w:rPr>
          <w:rFonts w:ascii="Times New Roman" w:hAnsi="Times New Roman"/>
          <w:sz w:val="28"/>
          <w:szCs w:val="28"/>
          <w:lang w:val="ru-RU"/>
        </w:rPr>
        <w:t xml:space="preserve"> СУБД MySQL.</w:t>
      </w:r>
    </w:p>
    <w:sectPr w:rsidR="00DE2A34" w:rsidRPr="004949E3" w:rsidSect="004949E3">
      <w:headerReference w:type="first" r:id="rId21"/>
      <w:footerReference w:type="first" r:id="rId22"/>
      <w:pgSz w:w="12240" w:h="15840"/>
      <w:pgMar w:top="1440" w:right="1440" w:bottom="1440" w:left="1440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DF4F0" w14:textId="77777777" w:rsidR="00C837E7" w:rsidRDefault="00C837E7" w:rsidP="001124BC">
      <w:pPr>
        <w:spacing w:after="0" w:line="240" w:lineRule="auto"/>
      </w:pPr>
      <w:r>
        <w:separator/>
      </w:r>
    </w:p>
  </w:endnote>
  <w:endnote w:type="continuationSeparator" w:id="0">
    <w:p w14:paraId="12E24875" w14:textId="77777777" w:rsidR="00C837E7" w:rsidRDefault="00C837E7" w:rsidP="0011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68F27" w14:textId="77777777" w:rsidR="00E02B95" w:rsidRPr="00961D34" w:rsidRDefault="00E02B95" w:rsidP="001124BC">
    <w:pPr>
      <w:pStyle w:val="a5"/>
      <w:jc w:val="center"/>
      <w:rPr>
        <w:rFonts w:ascii="Times New Roman" w:hAnsi="Times New Roman"/>
        <w:sz w:val="28"/>
      </w:rPr>
    </w:pPr>
    <w:r w:rsidRPr="00961D34">
      <w:rPr>
        <w:rFonts w:ascii="Times New Roman" w:hAnsi="Times New Roman"/>
        <w:sz w:val="28"/>
      </w:rPr>
      <w:t>Івано-Франківськ</w:t>
    </w:r>
  </w:p>
  <w:p w14:paraId="745E82B0" w14:textId="5B2CDEA7" w:rsidR="00E02B95" w:rsidRPr="00C2762F" w:rsidRDefault="00E02B95" w:rsidP="001124BC">
    <w:pPr>
      <w:pStyle w:val="a5"/>
      <w:jc w:val="center"/>
      <w:rPr>
        <w:rFonts w:ascii="Times New Roman" w:hAnsi="Times New Roman"/>
        <w:sz w:val="28"/>
        <w:lang w:val="uk-UA"/>
      </w:rPr>
    </w:pPr>
    <w:r>
      <w:rPr>
        <w:rFonts w:ascii="Times New Roman" w:hAnsi="Times New Roman"/>
        <w:sz w:val="28"/>
      </w:rPr>
      <w:t>202</w:t>
    </w:r>
    <w:r w:rsidR="00BD1CD8">
      <w:rPr>
        <w:rFonts w:ascii="Times New Roman" w:hAnsi="Times New Roman"/>
        <w:sz w:val="28"/>
        <w:lang w:val="uk-UA"/>
      </w:rPr>
      <w:t>4</w:t>
    </w:r>
  </w:p>
  <w:p w14:paraId="68C88AA1" w14:textId="77777777" w:rsidR="00E02B95" w:rsidRDefault="00E02B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C67F5" w14:textId="77777777" w:rsidR="00C837E7" w:rsidRDefault="00C837E7" w:rsidP="001124BC">
      <w:pPr>
        <w:spacing w:after="0" w:line="240" w:lineRule="auto"/>
      </w:pPr>
      <w:r>
        <w:separator/>
      </w:r>
    </w:p>
  </w:footnote>
  <w:footnote w:type="continuationSeparator" w:id="0">
    <w:p w14:paraId="3D68D770" w14:textId="77777777" w:rsidR="00C837E7" w:rsidRDefault="00C837E7" w:rsidP="0011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8710" w14:textId="77777777" w:rsidR="00E02B95" w:rsidRPr="001124BC" w:rsidRDefault="00E02B95" w:rsidP="001124BC">
    <w:pPr>
      <w:spacing w:after="40" w:line="240" w:lineRule="auto"/>
      <w:jc w:val="center"/>
      <w:rPr>
        <w:rFonts w:ascii="Times New Roman" w:hAnsi="Times New Roman"/>
        <w:sz w:val="28"/>
        <w:szCs w:val="24"/>
        <w:lang w:val="ru-RU"/>
      </w:rPr>
    </w:pPr>
    <w:r w:rsidRPr="001124BC">
      <w:rPr>
        <w:rFonts w:ascii="Times New Roman" w:hAnsi="Times New Roman"/>
        <w:sz w:val="28"/>
        <w:szCs w:val="24"/>
        <w:lang w:val="ru-RU"/>
      </w:rPr>
      <w:t>Міністерство освіти і науки України</w:t>
    </w:r>
  </w:p>
  <w:p w14:paraId="769A52D1" w14:textId="77777777" w:rsidR="00E02B95" w:rsidRPr="001124BC" w:rsidRDefault="00E02B95" w:rsidP="001124BC">
    <w:pPr>
      <w:spacing w:after="40" w:line="240" w:lineRule="auto"/>
      <w:jc w:val="center"/>
      <w:rPr>
        <w:rFonts w:ascii="Times New Roman" w:hAnsi="Times New Roman"/>
        <w:sz w:val="28"/>
        <w:szCs w:val="24"/>
        <w:lang w:val="ru-RU"/>
      </w:rPr>
    </w:pPr>
    <w:r w:rsidRPr="001124BC">
      <w:rPr>
        <w:rFonts w:ascii="Times New Roman" w:hAnsi="Times New Roman"/>
        <w:sz w:val="28"/>
        <w:szCs w:val="24"/>
        <w:lang w:val="ru-RU"/>
      </w:rPr>
      <w:t>Івано-Франківський національний технічний університет нафти і газу</w:t>
    </w:r>
  </w:p>
  <w:p w14:paraId="19680C3F" w14:textId="77777777" w:rsidR="00E02B95" w:rsidRPr="001124BC" w:rsidRDefault="00E02B95" w:rsidP="001124BC">
    <w:pPr>
      <w:pStyle w:val="a3"/>
      <w:spacing w:after="40"/>
      <w:rPr>
        <w:sz w:val="24"/>
        <w:lang w:val="ru-RU"/>
      </w:rPr>
    </w:pPr>
  </w:p>
  <w:p w14:paraId="47AA8B27" w14:textId="77777777" w:rsidR="00E02B95" w:rsidRPr="001124BC" w:rsidRDefault="00E02B95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2CD"/>
    <w:multiLevelType w:val="hybridMultilevel"/>
    <w:tmpl w:val="62A83338"/>
    <w:lvl w:ilvl="0" w:tplc="41B66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E32224"/>
    <w:multiLevelType w:val="multilevel"/>
    <w:tmpl w:val="D1E01C4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</w:lvl>
  </w:abstractNum>
  <w:abstractNum w:abstractNumId="2" w15:restartNumberingAfterBreak="0">
    <w:nsid w:val="281727BE"/>
    <w:multiLevelType w:val="hybridMultilevel"/>
    <w:tmpl w:val="DEC85A64"/>
    <w:lvl w:ilvl="0" w:tplc="32BA6BE8">
      <w:start w:val="24"/>
      <w:numFmt w:val="low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E8683D4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0094F0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88E63E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A0C7BE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8A18EC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C8E6E0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5CFB1C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C6A68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45F79"/>
    <w:multiLevelType w:val="hybridMultilevel"/>
    <w:tmpl w:val="C7B88676"/>
    <w:lvl w:ilvl="0" w:tplc="DDE41FEC">
      <w:start w:val="1"/>
      <w:numFmt w:val="decimal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24E6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D2C2EE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710FCD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96BF8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00038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9459D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12D85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8E9B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604D5"/>
    <w:multiLevelType w:val="hybridMultilevel"/>
    <w:tmpl w:val="61C2D680"/>
    <w:lvl w:ilvl="0" w:tplc="107238F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4328105C"/>
    <w:multiLevelType w:val="hybridMultilevel"/>
    <w:tmpl w:val="D4BE07D4"/>
    <w:lvl w:ilvl="0" w:tplc="BCCC882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B80580"/>
    <w:multiLevelType w:val="multilevel"/>
    <w:tmpl w:val="412ED4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</w:lvl>
  </w:abstractNum>
  <w:abstractNum w:abstractNumId="7" w15:restartNumberingAfterBreak="0">
    <w:nsid w:val="6CF829DA"/>
    <w:multiLevelType w:val="multilevel"/>
    <w:tmpl w:val="549441A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78F803FF"/>
    <w:multiLevelType w:val="hybridMultilevel"/>
    <w:tmpl w:val="92924D9C"/>
    <w:lvl w:ilvl="0" w:tplc="ED9E8D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num w:numId="1" w16cid:durableId="3857591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811510">
    <w:abstractNumId w:val="5"/>
  </w:num>
  <w:num w:numId="3" w16cid:durableId="125975516">
    <w:abstractNumId w:val="0"/>
  </w:num>
  <w:num w:numId="4" w16cid:durableId="1312367328">
    <w:abstractNumId w:val="7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5649381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463968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2202484">
    <w:abstractNumId w:val="8"/>
  </w:num>
  <w:num w:numId="8" w16cid:durableId="468980878">
    <w:abstractNumId w:val="2"/>
  </w:num>
  <w:num w:numId="9" w16cid:durableId="2114015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BC"/>
    <w:rsid w:val="00023D1E"/>
    <w:rsid w:val="00034850"/>
    <w:rsid w:val="00040D70"/>
    <w:rsid w:val="00057847"/>
    <w:rsid w:val="00061806"/>
    <w:rsid w:val="00066308"/>
    <w:rsid w:val="000709F3"/>
    <w:rsid w:val="000733D8"/>
    <w:rsid w:val="00073828"/>
    <w:rsid w:val="000E2A72"/>
    <w:rsid w:val="000E4132"/>
    <w:rsid w:val="000F6084"/>
    <w:rsid w:val="00100D7A"/>
    <w:rsid w:val="001124BC"/>
    <w:rsid w:val="00127DB5"/>
    <w:rsid w:val="00127E7D"/>
    <w:rsid w:val="00134869"/>
    <w:rsid w:val="00136075"/>
    <w:rsid w:val="00143C08"/>
    <w:rsid w:val="00143FD8"/>
    <w:rsid w:val="001A5F09"/>
    <w:rsid w:val="001B5A44"/>
    <w:rsid w:val="001B7A29"/>
    <w:rsid w:val="001C3937"/>
    <w:rsid w:val="00205EAF"/>
    <w:rsid w:val="0021346C"/>
    <w:rsid w:val="002156F9"/>
    <w:rsid w:val="00217A3C"/>
    <w:rsid w:val="0023356B"/>
    <w:rsid w:val="0024388C"/>
    <w:rsid w:val="00245769"/>
    <w:rsid w:val="00250BFA"/>
    <w:rsid w:val="002822A7"/>
    <w:rsid w:val="00290C19"/>
    <w:rsid w:val="002A40AB"/>
    <w:rsid w:val="002B4621"/>
    <w:rsid w:val="002B669A"/>
    <w:rsid w:val="002C0434"/>
    <w:rsid w:val="002C4C28"/>
    <w:rsid w:val="002D0A1A"/>
    <w:rsid w:val="002D6256"/>
    <w:rsid w:val="002D67DB"/>
    <w:rsid w:val="002F24F0"/>
    <w:rsid w:val="00322EC6"/>
    <w:rsid w:val="00333D27"/>
    <w:rsid w:val="00363919"/>
    <w:rsid w:val="003651FB"/>
    <w:rsid w:val="003736CA"/>
    <w:rsid w:val="00376226"/>
    <w:rsid w:val="00382F3C"/>
    <w:rsid w:val="00384AE9"/>
    <w:rsid w:val="003930B9"/>
    <w:rsid w:val="003961AC"/>
    <w:rsid w:val="003B3D81"/>
    <w:rsid w:val="003C2BF9"/>
    <w:rsid w:val="003D09FF"/>
    <w:rsid w:val="003D0DCF"/>
    <w:rsid w:val="003E4956"/>
    <w:rsid w:val="003F6D92"/>
    <w:rsid w:val="00405D68"/>
    <w:rsid w:val="00417C52"/>
    <w:rsid w:val="00427AD9"/>
    <w:rsid w:val="00482F76"/>
    <w:rsid w:val="004949E3"/>
    <w:rsid w:val="004951DF"/>
    <w:rsid w:val="004D0DC2"/>
    <w:rsid w:val="004D7E9F"/>
    <w:rsid w:val="00500E55"/>
    <w:rsid w:val="00511CAD"/>
    <w:rsid w:val="00515C3D"/>
    <w:rsid w:val="00521577"/>
    <w:rsid w:val="00531655"/>
    <w:rsid w:val="00551D38"/>
    <w:rsid w:val="00560DF1"/>
    <w:rsid w:val="005650E4"/>
    <w:rsid w:val="0059395A"/>
    <w:rsid w:val="005B0E55"/>
    <w:rsid w:val="005B33DD"/>
    <w:rsid w:val="005C71EB"/>
    <w:rsid w:val="005E5899"/>
    <w:rsid w:val="005F2356"/>
    <w:rsid w:val="005F357B"/>
    <w:rsid w:val="006077C7"/>
    <w:rsid w:val="006125AF"/>
    <w:rsid w:val="006341BE"/>
    <w:rsid w:val="00673982"/>
    <w:rsid w:val="00686EB8"/>
    <w:rsid w:val="00690944"/>
    <w:rsid w:val="006A3E93"/>
    <w:rsid w:val="006A5227"/>
    <w:rsid w:val="006C27F6"/>
    <w:rsid w:val="006E535C"/>
    <w:rsid w:val="006F2175"/>
    <w:rsid w:val="00703598"/>
    <w:rsid w:val="00717C0C"/>
    <w:rsid w:val="00731FD2"/>
    <w:rsid w:val="007413C8"/>
    <w:rsid w:val="007617F4"/>
    <w:rsid w:val="00766F31"/>
    <w:rsid w:val="00794A69"/>
    <w:rsid w:val="007A135B"/>
    <w:rsid w:val="007C27BA"/>
    <w:rsid w:val="007C29F6"/>
    <w:rsid w:val="007D248C"/>
    <w:rsid w:val="007E4F89"/>
    <w:rsid w:val="00813CCB"/>
    <w:rsid w:val="00814940"/>
    <w:rsid w:val="008230AC"/>
    <w:rsid w:val="00842876"/>
    <w:rsid w:val="008544EB"/>
    <w:rsid w:val="00860065"/>
    <w:rsid w:val="008624F1"/>
    <w:rsid w:val="00892FFC"/>
    <w:rsid w:val="008D4398"/>
    <w:rsid w:val="00905A35"/>
    <w:rsid w:val="00922C79"/>
    <w:rsid w:val="00933B9E"/>
    <w:rsid w:val="009440CC"/>
    <w:rsid w:val="0096096E"/>
    <w:rsid w:val="00966088"/>
    <w:rsid w:val="009673BE"/>
    <w:rsid w:val="009774B2"/>
    <w:rsid w:val="00990B72"/>
    <w:rsid w:val="009B327B"/>
    <w:rsid w:val="009B53C2"/>
    <w:rsid w:val="009B688D"/>
    <w:rsid w:val="00A05A65"/>
    <w:rsid w:val="00A21FE1"/>
    <w:rsid w:val="00A306B0"/>
    <w:rsid w:val="00A309B7"/>
    <w:rsid w:val="00A34227"/>
    <w:rsid w:val="00AF0DBA"/>
    <w:rsid w:val="00AF1DAF"/>
    <w:rsid w:val="00B65A5C"/>
    <w:rsid w:val="00B703E7"/>
    <w:rsid w:val="00B83DF2"/>
    <w:rsid w:val="00BA160B"/>
    <w:rsid w:val="00BB5151"/>
    <w:rsid w:val="00BC2013"/>
    <w:rsid w:val="00BD1CD8"/>
    <w:rsid w:val="00BD48E0"/>
    <w:rsid w:val="00BD6EE4"/>
    <w:rsid w:val="00C04CBB"/>
    <w:rsid w:val="00C07931"/>
    <w:rsid w:val="00C2762F"/>
    <w:rsid w:val="00C440A1"/>
    <w:rsid w:val="00C443C2"/>
    <w:rsid w:val="00C63708"/>
    <w:rsid w:val="00C77591"/>
    <w:rsid w:val="00C837E7"/>
    <w:rsid w:val="00CA6EBF"/>
    <w:rsid w:val="00CC0CBB"/>
    <w:rsid w:val="00CC0D5A"/>
    <w:rsid w:val="00CC21BC"/>
    <w:rsid w:val="00CC50B8"/>
    <w:rsid w:val="00CC7183"/>
    <w:rsid w:val="00CF00C6"/>
    <w:rsid w:val="00D11965"/>
    <w:rsid w:val="00D502C0"/>
    <w:rsid w:val="00D705ED"/>
    <w:rsid w:val="00D70B18"/>
    <w:rsid w:val="00D73CA7"/>
    <w:rsid w:val="00D81238"/>
    <w:rsid w:val="00D81678"/>
    <w:rsid w:val="00DA495C"/>
    <w:rsid w:val="00DB3C14"/>
    <w:rsid w:val="00DD1F4A"/>
    <w:rsid w:val="00DE2A34"/>
    <w:rsid w:val="00DF4CC8"/>
    <w:rsid w:val="00DF7E02"/>
    <w:rsid w:val="00E02B95"/>
    <w:rsid w:val="00E13B8C"/>
    <w:rsid w:val="00E261D3"/>
    <w:rsid w:val="00E3688A"/>
    <w:rsid w:val="00E40503"/>
    <w:rsid w:val="00E46CC3"/>
    <w:rsid w:val="00E60AF6"/>
    <w:rsid w:val="00E70D3F"/>
    <w:rsid w:val="00E9117D"/>
    <w:rsid w:val="00E91E63"/>
    <w:rsid w:val="00E973F3"/>
    <w:rsid w:val="00EA75CB"/>
    <w:rsid w:val="00ED7BE7"/>
    <w:rsid w:val="00EE4862"/>
    <w:rsid w:val="00F05C90"/>
    <w:rsid w:val="00F06EEE"/>
    <w:rsid w:val="00F12645"/>
    <w:rsid w:val="00F37A69"/>
    <w:rsid w:val="00F531A3"/>
    <w:rsid w:val="00F62426"/>
    <w:rsid w:val="00F624DF"/>
    <w:rsid w:val="00F6602F"/>
    <w:rsid w:val="00F66CB7"/>
    <w:rsid w:val="00FA7AC9"/>
    <w:rsid w:val="00FE1996"/>
    <w:rsid w:val="00FF1E7B"/>
    <w:rsid w:val="00FF3C4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3C73"/>
  <w15:chartTrackingRefBased/>
  <w15:docId w15:val="{1067028F-9E25-4A07-BABD-B3045BB8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E3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D11965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nhideWhenUsed/>
    <w:qFormat/>
    <w:rsid w:val="00D1196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4B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4">
    <w:name w:val="Верхній колонтитул Знак"/>
    <w:basedOn w:val="a0"/>
    <w:link w:val="a3"/>
    <w:uiPriority w:val="99"/>
    <w:rsid w:val="001124BC"/>
  </w:style>
  <w:style w:type="paragraph" w:styleId="a5">
    <w:name w:val="footer"/>
    <w:basedOn w:val="a"/>
    <w:link w:val="a6"/>
    <w:uiPriority w:val="99"/>
    <w:unhideWhenUsed/>
    <w:rsid w:val="001124B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6">
    <w:name w:val="Нижній колонтитул Знак"/>
    <w:basedOn w:val="a0"/>
    <w:link w:val="a5"/>
    <w:uiPriority w:val="99"/>
    <w:rsid w:val="001124BC"/>
  </w:style>
  <w:style w:type="paragraph" w:customStyle="1" w:styleId="Default">
    <w:name w:val="Default"/>
    <w:rsid w:val="001124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7">
    <w:name w:val="Table Grid"/>
    <w:basedOn w:val="a1"/>
    <w:uiPriority w:val="39"/>
    <w:rsid w:val="0055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1D38"/>
    <w:rPr>
      <w:color w:val="808080"/>
    </w:rPr>
  </w:style>
  <w:style w:type="character" w:customStyle="1" w:styleId="20">
    <w:name w:val="Заголовок 2 Знак"/>
    <w:basedOn w:val="a0"/>
    <w:link w:val="2"/>
    <w:rsid w:val="00D1196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11965"/>
    <w:rPr>
      <w:rFonts w:ascii="Arial" w:eastAsia="Times New Roman" w:hAnsi="Arial" w:cs="Arial"/>
      <w:b/>
      <w:bCs/>
      <w:sz w:val="28"/>
      <w:szCs w:val="20"/>
      <w:lang w:val="uk-UA" w:eastAsia="ru-RU"/>
    </w:rPr>
  </w:style>
  <w:style w:type="paragraph" w:customStyle="1" w:styleId="FR3">
    <w:name w:val="FR3"/>
    <w:rsid w:val="00D11965"/>
    <w:pPr>
      <w:widowControl w:val="0"/>
      <w:autoSpaceDE w:val="0"/>
      <w:autoSpaceDN w:val="0"/>
      <w:adjustRightInd w:val="0"/>
      <w:spacing w:after="0" w:line="360" w:lineRule="auto"/>
      <w:ind w:right="2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9">
    <w:name w:val="List Paragraph"/>
    <w:basedOn w:val="a"/>
    <w:uiPriority w:val="34"/>
    <w:qFormat/>
    <w:rsid w:val="004D7E9F"/>
    <w:pPr>
      <w:ind w:left="720"/>
      <w:contextualSpacing/>
    </w:pPr>
  </w:style>
  <w:style w:type="paragraph" w:customStyle="1" w:styleId="FR4">
    <w:name w:val="FR4"/>
    <w:rsid w:val="00A21FE1"/>
    <w:pPr>
      <w:widowControl w:val="0"/>
      <w:autoSpaceDE w:val="0"/>
      <w:autoSpaceDN w:val="0"/>
      <w:adjustRightInd w:val="0"/>
      <w:spacing w:before="140" w:after="0"/>
      <w:ind w:left="40" w:firstLine="460"/>
    </w:pPr>
    <w:rPr>
      <w:rFonts w:ascii="Arial" w:eastAsia="Times New Roman" w:hAnsi="Arial" w:cs="Arial"/>
      <w:b/>
      <w:bCs/>
      <w:sz w:val="18"/>
      <w:szCs w:val="18"/>
      <w:lang w:val="uk-UA" w:eastAsia="ru-RU"/>
    </w:rPr>
  </w:style>
  <w:style w:type="table" w:customStyle="1" w:styleId="TableGrid">
    <w:name w:val="TableGrid"/>
    <w:rsid w:val="00E911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DF7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6E535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535C"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6E535C"/>
    <w:rPr>
      <w:rFonts w:ascii="Calibri" w:eastAsia="Calibri" w:hAnsi="Calibri" w:cs="Times New Roman"/>
      <w:sz w:val="20"/>
      <w:szCs w:val="20"/>
      <w:lang w:val="uk-U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535C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6E535C"/>
    <w:rPr>
      <w:rFonts w:ascii="Calibri" w:eastAsia="Calibri" w:hAnsi="Calibri" w:cs="Times New Roman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F17F-3C42-4020-A1E9-66E8F8FD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568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Стецюк</dc:creator>
  <cp:keywords/>
  <dc:description/>
  <cp:lastModifiedBy>Kolibri Lin</cp:lastModifiedBy>
  <cp:revision>3</cp:revision>
  <dcterms:created xsi:type="dcterms:W3CDTF">2024-09-10T11:27:00Z</dcterms:created>
  <dcterms:modified xsi:type="dcterms:W3CDTF">2024-09-10T11:28:00Z</dcterms:modified>
</cp:coreProperties>
</file>