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УНІВЕРСИТЕТ «ЛЬВІВСЬКА ПОЛІТЕХНІКА» 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b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8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КН-211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Запити на вибір даних із впорядкуванням та групуванням результатів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ind w:firstLine="560" w:firstLineChars="20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Розробити SQL-запити для вибору записів з однієї чи кількох таблиць в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т. ч. із застосуванням: впорядкування результатів за значеннями одного і декількох полів,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впорядкування результатів за зростанням і спаданням, групуванням результатів за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значеннями одного чи декількох полів. </w:t>
      </w:r>
    </w:p>
    <w:p>
      <w:pPr>
        <w:pStyle w:val="2"/>
        <w:bidi w:val="0"/>
        <w:ind w:firstLine="560" w:firstLineChars="20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Розробимо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виконаємо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такі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запити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бази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даних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Вивести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перелік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користувачів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із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прізвищем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що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містить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"admin"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алфавітному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порядку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Вивести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перелік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найновіших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мовлень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Вивести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всі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коментар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згрупувавши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їх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товарами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Chars="0" w:firstLine="560" w:firstLine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Запит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вибору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записів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таблиці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 xml:space="preserve"> user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із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використанням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сортування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id, last_name FROM user WHERE last_name LIKE '%admin%' ORDER BY last_name ASC; </w:t>
      </w:r>
    </w:p>
    <w:p>
      <w:pPr>
        <w:numPr>
          <w:ilvl w:val="0"/>
          <w:numId w:val="0"/>
        </w:numPr>
        <w:bidi w:val="0"/>
        <w:ind w:leftChars="0" w:firstLine="440" w:firstLineChars="200"/>
      </w:pPr>
      <w:r>
        <w:br w:type="textWrapping"/>
      </w:r>
      <w:r>
        <w:drawing>
          <wp:inline distT="0" distB="0" distL="114300" distR="114300">
            <wp:extent cx="3552825" cy="18192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</w:p>
    <w:p>
      <w:pPr>
        <w:numPr>
          <w:ilvl w:val="0"/>
          <w:numId w:val="2"/>
        </w:numPr>
        <w:bidi w:val="0"/>
        <w:ind w:left="0" w:leftChars="0" w:firstLine="560" w:firstLineChars="20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Запит вибору записів з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order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з використанням зворотнього сортування: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id, ordered, accomplished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FROM db_shop.order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ORDER BY accomplished DESC LIMIT 5;</w:t>
      </w:r>
    </w:p>
    <w:p>
      <w:pPr>
        <w:numPr>
          <w:ilvl w:val="0"/>
          <w:numId w:val="0"/>
        </w:numPr>
        <w:bidi w:val="0"/>
        <w:ind w:leftChars="0" w:firstLine="440" w:firstLineChars="200"/>
      </w:pPr>
      <w:r>
        <w:drawing>
          <wp:inline distT="0" distB="0" distL="114300" distR="114300">
            <wp:extent cx="4829175" cy="19907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40" w:firstLineChars="200"/>
      </w:pPr>
    </w:p>
    <w:p>
      <w:pPr>
        <w:numPr>
          <w:ilvl w:val="0"/>
          <w:numId w:val="2"/>
        </w:numPr>
        <w:bidi w:val="0"/>
        <w:ind w:left="0"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Запит вибору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коментарів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із використанням групування за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товаром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. Для кожно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товару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буде відображатись останн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ій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коментар до нього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.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Виведемо вс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 повідомлення та товари, до яких вони написані.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comment.id, text, goods_name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 comment INNER JOIN article ON comment.article_id = article.id 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440" w:firstLineChars="200"/>
      </w:pPr>
      <w:r>
        <w:drawing>
          <wp:inline distT="0" distB="0" distL="114300" distR="114300">
            <wp:extent cx="6113145" cy="1095375"/>
            <wp:effectExtent l="0" t="0" r="190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40" w:firstLineChars="200"/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SELECT comment.id, text, goods_name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FROM comment INNER JOIN article ON comment.article_id = article.id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 BY goods_name;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/>
          <w:lang w:val="en-US"/>
        </w:rPr>
      </w:pPr>
      <w:r>
        <w:drawing>
          <wp:inline distT="0" distB="0" distL="114300" distR="114300">
            <wp:extent cx="6268085" cy="939165"/>
            <wp:effectExtent l="0" t="0" r="18415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r="623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на цій лабораторній роботі було розглянуто методи вибору даних з</w:t>
      </w:r>
      <w:r>
        <w:rPr>
          <w:rFonts w:hint="default" w:ascii="Times New Roman" w:hAnsi="Times New Roman" w:cs="Times New Roman"/>
          <w:sz w:val="28"/>
          <w:szCs w:val="28"/>
          <w:cs w:val="0"/>
          <w:lang w:val="en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таблиць БД з використанням сортування та групування. Було проведено вибір даних</w:t>
      </w:r>
      <w:r>
        <w:rPr>
          <w:rFonts w:hint="default" w:ascii="Times New Roman" w:hAnsi="Times New Roman" w:cs="Times New Roman"/>
          <w:sz w:val="28"/>
          <w:szCs w:val="28"/>
          <w:cs w:val="0"/>
          <w:lang w:val="en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із таблиць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User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 xml:space="preserve">Comment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order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52F33"/>
    <w:multiLevelType w:val="singleLevel"/>
    <w:tmpl w:val="AC252F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0E8269"/>
    <w:multiLevelType w:val="singleLevel"/>
    <w:tmpl w:val="B50E82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0CFC1E07"/>
    <w:rsid w:val="148D03D0"/>
    <w:rsid w:val="15693F73"/>
    <w:rsid w:val="162B6DCA"/>
    <w:rsid w:val="174767D7"/>
    <w:rsid w:val="19870A00"/>
    <w:rsid w:val="1F452559"/>
    <w:rsid w:val="20EF4E0D"/>
    <w:rsid w:val="22480AA8"/>
    <w:rsid w:val="2398580B"/>
    <w:rsid w:val="25027593"/>
    <w:rsid w:val="311D2B11"/>
    <w:rsid w:val="33AB7851"/>
    <w:rsid w:val="35D43452"/>
    <w:rsid w:val="3655514F"/>
    <w:rsid w:val="371D3627"/>
    <w:rsid w:val="380B6F63"/>
    <w:rsid w:val="39C055B3"/>
    <w:rsid w:val="3B2C6596"/>
    <w:rsid w:val="4290618E"/>
    <w:rsid w:val="44ED3395"/>
    <w:rsid w:val="453C20BD"/>
    <w:rsid w:val="45720169"/>
    <w:rsid w:val="45C6628D"/>
    <w:rsid w:val="4E460E36"/>
    <w:rsid w:val="51801237"/>
    <w:rsid w:val="5D15694A"/>
    <w:rsid w:val="5FE31E35"/>
    <w:rsid w:val="613133C8"/>
    <w:rsid w:val="642208A6"/>
    <w:rsid w:val="677C651D"/>
    <w:rsid w:val="691F54F6"/>
    <w:rsid w:val="699E798A"/>
    <w:rsid w:val="6B966DD6"/>
    <w:rsid w:val="6CE55B1A"/>
    <w:rsid w:val="6F4758B3"/>
    <w:rsid w:val="6FA21B55"/>
    <w:rsid w:val="73E700B2"/>
    <w:rsid w:val="79DA230D"/>
    <w:rsid w:val="7CFF5A6D"/>
    <w:rsid w:val="FBFFF6DF"/>
    <w:rsid w:val="FC7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1611</Characters>
  <Lines>0</Lines>
  <Paragraphs>0</Paragraphs>
  <TotalTime>42</TotalTime>
  <ScaleCrop>false</ScaleCrop>
  <LinksUpToDate>false</LinksUpToDate>
  <CharactersWithSpaces>1846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2020-02-26T16:44:00Z</dcterms:created>
  <dc:creator>rid</dc:creator>
  <cp:lastModifiedBy>Dell</cp:lastModifiedBy>
  <dcterms:modified xsi:type="dcterms:W3CDTF">2020-04-07T05:57:10Z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