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F60CE" w14:textId="068DDC03" w:rsidR="00335837" w:rsidRDefault="006842C6" w:rsidP="006842C6">
      <w:pPr>
        <w:pStyle w:val="Heading1"/>
        <w:rPr>
          <w:lang w:val="en-US"/>
        </w:rPr>
      </w:pPr>
      <w:r w:rsidRPr="006842C6">
        <w:rPr>
          <w:lang w:val="en-US"/>
        </w:rPr>
        <w:t xml:space="preserve">Tutorial </w:t>
      </w:r>
      <w:r w:rsidR="00133B91">
        <w:rPr>
          <w:lang w:val="en-US"/>
        </w:rPr>
        <w:t>3</w:t>
      </w:r>
      <w:r w:rsidRPr="006842C6">
        <w:rPr>
          <w:lang w:val="en-US"/>
        </w:rPr>
        <w:t xml:space="preserve"> </w:t>
      </w:r>
      <w:r w:rsidR="00133B91">
        <w:rPr>
          <w:lang w:val="en-US"/>
        </w:rPr>
        <w:t>–</w:t>
      </w:r>
      <w:r w:rsidRPr="006842C6">
        <w:rPr>
          <w:lang w:val="en-US"/>
        </w:rPr>
        <w:t xml:space="preserve"> </w:t>
      </w:r>
      <w:r w:rsidR="00133B91">
        <w:rPr>
          <w:lang w:val="en-US"/>
        </w:rPr>
        <w:t>Risk Analysis</w:t>
      </w:r>
    </w:p>
    <w:p w14:paraId="09B3925E" w14:textId="77777777" w:rsidR="000A188B" w:rsidRDefault="000A188B" w:rsidP="006842C6">
      <w:pPr>
        <w:tabs>
          <w:tab w:val="left" w:pos="7040"/>
        </w:tabs>
        <w:rPr>
          <w:lang w:val="en-US"/>
        </w:rPr>
      </w:pPr>
    </w:p>
    <w:p w14:paraId="3DD488D5" w14:textId="4857722A" w:rsidR="002E1D4C" w:rsidRDefault="002E1D4C" w:rsidP="006842C6">
      <w:pPr>
        <w:tabs>
          <w:tab w:val="left" w:pos="7040"/>
        </w:tabs>
        <w:rPr>
          <w:lang w:val="en-US"/>
        </w:rPr>
      </w:pPr>
      <w:r>
        <w:rPr>
          <w:lang w:val="en-US"/>
        </w:rPr>
        <w:t xml:space="preserve">Project – </w:t>
      </w:r>
      <w:r w:rsidR="009D4BA8">
        <w:rPr>
          <w:lang w:val="en-US"/>
        </w:rPr>
        <w:t>website-based MMORPG about evolving creatures</w:t>
      </w:r>
    </w:p>
    <w:p w14:paraId="30DF668B" w14:textId="056DBC0A" w:rsidR="002E1D4C" w:rsidRDefault="002E1D4C" w:rsidP="006842C6">
      <w:pPr>
        <w:tabs>
          <w:tab w:val="left" w:pos="7040"/>
        </w:tabs>
        <w:rPr>
          <w:lang w:val="en-US"/>
        </w:rPr>
      </w:pPr>
    </w:p>
    <w:p w14:paraId="5DD3816E" w14:textId="061DFB57" w:rsidR="002E1D4C" w:rsidRDefault="002E1D4C" w:rsidP="006842C6">
      <w:pPr>
        <w:tabs>
          <w:tab w:val="left" w:pos="7040"/>
        </w:tabs>
        <w:rPr>
          <w:lang w:val="en-US"/>
        </w:rPr>
      </w:pPr>
      <w:r>
        <w:rPr>
          <w:lang w:val="en-US"/>
        </w:rPr>
        <w:t xml:space="preserve">Risk – </w:t>
      </w:r>
      <w:r w:rsidR="009D4BA8">
        <w:rPr>
          <w:lang w:val="en-US"/>
        </w:rPr>
        <w:t>low player count</w:t>
      </w:r>
    </w:p>
    <w:p w14:paraId="34B46FE4" w14:textId="7B4D3258" w:rsidR="002E1D4C" w:rsidRDefault="002E1D4C" w:rsidP="006842C6">
      <w:pPr>
        <w:tabs>
          <w:tab w:val="left" w:pos="7040"/>
        </w:tabs>
        <w:rPr>
          <w:lang w:val="en-US"/>
        </w:rPr>
      </w:pPr>
      <w:r>
        <w:rPr>
          <w:lang w:val="en-US"/>
        </w:rPr>
        <w:t>Probable impact:</w:t>
      </w:r>
    </w:p>
    <w:p w14:paraId="5B916615" w14:textId="0C710671" w:rsidR="002E1D4C" w:rsidRDefault="002E1D4C" w:rsidP="006842C6">
      <w:pPr>
        <w:tabs>
          <w:tab w:val="left" w:pos="7040"/>
        </w:tabs>
        <w:rPr>
          <w:lang w:val="en-US"/>
        </w:rPr>
      </w:pPr>
      <w:r>
        <w:rPr>
          <w:lang w:val="en-US"/>
        </w:rPr>
        <w:t xml:space="preserve">Cost – </w:t>
      </w:r>
      <w:r w:rsidR="009D4BA8">
        <w:rPr>
          <w:lang w:val="en-US"/>
        </w:rPr>
        <w:t>medium (maintenance for servers will not be covered by potential purchases from players)</w:t>
      </w:r>
    </w:p>
    <w:p w14:paraId="4DF19C83" w14:textId="430A8078" w:rsidR="002E1D4C" w:rsidRDefault="002E1D4C" w:rsidP="006842C6">
      <w:pPr>
        <w:tabs>
          <w:tab w:val="left" w:pos="7040"/>
        </w:tabs>
        <w:rPr>
          <w:lang w:val="en-US"/>
        </w:rPr>
      </w:pPr>
      <w:r>
        <w:rPr>
          <w:lang w:val="en-US"/>
        </w:rPr>
        <w:t xml:space="preserve">Time – minimal to medium, </w:t>
      </w:r>
      <w:r w:rsidR="009D4BA8">
        <w:rPr>
          <w:lang w:val="en-US"/>
        </w:rPr>
        <w:t>depending on the mitigation effectiveness</w:t>
      </w:r>
    </w:p>
    <w:p w14:paraId="67FCF329" w14:textId="1E06E170" w:rsidR="002E1D4C" w:rsidRDefault="002E1D4C" w:rsidP="006842C6">
      <w:pPr>
        <w:tabs>
          <w:tab w:val="left" w:pos="7040"/>
        </w:tabs>
        <w:rPr>
          <w:lang w:val="en-US"/>
        </w:rPr>
      </w:pPr>
      <w:r>
        <w:rPr>
          <w:lang w:val="en-US"/>
        </w:rPr>
        <w:t xml:space="preserve">Probability – </w:t>
      </w:r>
      <w:r w:rsidR="009D4BA8">
        <w:rPr>
          <w:lang w:val="en-US"/>
        </w:rPr>
        <w:t>minimal (with enough advertisement)</w:t>
      </w:r>
    </w:p>
    <w:p w14:paraId="47265A2F" w14:textId="7EB6F131" w:rsidR="002E1D4C" w:rsidRDefault="002E1D4C" w:rsidP="006842C6">
      <w:pPr>
        <w:tabs>
          <w:tab w:val="left" w:pos="7040"/>
        </w:tabs>
        <w:rPr>
          <w:lang w:val="en-US"/>
        </w:rPr>
      </w:pPr>
      <w:r>
        <w:rPr>
          <w:lang w:val="en-US"/>
        </w:rPr>
        <w:t>Transition indicators:</w:t>
      </w:r>
    </w:p>
    <w:p w14:paraId="503AD9C3" w14:textId="2EFA4B88" w:rsidR="002E1D4C" w:rsidRDefault="009D4BA8" w:rsidP="002E1D4C">
      <w:pPr>
        <w:pStyle w:val="ListParagraph"/>
        <w:numPr>
          <w:ilvl w:val="0"/>
          <w:numId w:val="4"/>
        </w:numPr>
        <w:tabs>
          <w:tab w:val="left" w:pos="7040"/>
        </w:tabs>
        <w:rPr>
          <w:lang w:val="en-US"/>
        </w:rPr>
      </w:pPr>
      <w:r>
        <w:rPr>
          <w:lang w:val="en-US"/>
        </w:rPr>
        <w:t>Low number of active player accounts</w:t>
      </w:r>
    </w:p>
    <w:p w14:paraId="53305A06" w14:textId="13AF136E" w:rsidR="009D4BA8" w:rsidRDefault="009D4BA8" w:rsidP="002E1D4C">
      <w:pPr>
        <w:pStyle w:val="ListParagraph"/>
        <w:numPr>
          <w:ilvl w:val="0"/>
          <w:numId w:val="4"/>
        </w:numPr>
        <w:tabs>
          <w:tab w:val="left" w:pos="7040"/>
        </w:tabs>
        <w:rPr>
          <w:lang w:val="en-US"/>
        </w:rPr>
      </w:pPr>
      <w:r>
        <w:rPr>
          <w:lang w:val="en-US"/>
        </w:rPr>
        <w:t>Income is not enough to cover server maintenance</w:t>
      </w:r>
    </w:p>
    <w:p w14:paraId="1C1B5783" w14:textId="5E92B19B" w:rsidR="002E1D4C" w:rsidRDefault="002E1D4C" w:rsidP="002E1D4C">
      <w:pPr>
        <w:tabs>
          <w:tab w:val="left" w:pos="7040"/>
        </w:tabs>
        <w:rPr>
          <w:lang w:val="en-US"/>
        </w:rPr>
      </w:pPr>
      <w:r>
        <w:rPr>
          <w:lang w:val="en-US"/>
        </w:rPr>
        <w:t>Mitigation plans:</w:t>
      </w:r>
    </w:p>
    <w:p w14:paraId="3CB4608C" w14:textId="619E77A3" w:rsidR="002E1D4C" w:rsidRDefault="009D4BA8" w:rsidP="002E1D4C">
      <w:pPr>
        <w:pStyle w:val="ListParagraph"/>
        <w:numPr>
          <w:ilvl w:val="0"/>
          <w:numId w:val="5"/>
        </w:numPr>
        <w:tabs>
          <w:tab w:val="left" w:pos="7040"/>
        </w:tabs>
        <w:rPr>
          <w:lang w:val="en-US"/>
        </w:rPr>
      </w:pPr>
      <w:r>
        <w:rPr>
          <w:lang w:val="en-US"/>
        </w:rPr>
        <w:t xml:space="preserve">launch a </w:t>
      </w:r>
      <w:r w:rsidR="001F2415">
        <w:rPr>
          <w:lang w:val="en-US"/>
        </w:rPr>
        <w:t>marketing campaign (expensive)</w:t>
      </w:r>
    </w:p>
    <w:p w14:paraId="2E818553" w14:textId="091F795C" w:rsidR="002E1D4C" w:rsidRDefault="002E1D4C" w:rsidP="002E1D4C">
      <w:pPr>
        <w:tabs>
          <w:tab w:val="left" w:pos="7040"/>
        </w:tabs>
        <w:rPr>
          <w:lang w:val="en-US"/>
        </w:rPr>
      </w:pPr>
      <w:r>
        <w:rPr>
          <w:lang w:val="en-US"/>
        </w:rPr>
        <w:t>Contingency plans:</w:t>
      </w:r>
    </w:p>
    <w:p w14:paraId="16C95D85" w14:textId="15E67715" w:rsidR="002E1D4C" w:rsidRDefault="001F2415" w:rsidP="002E1D4C">
      <w:pPr>
        <w:pStyle w:val="ListParagraph"/>
        <w:numPr>
          <w:ilvl w:val="0"/>
          <w:numId w:val="5"/>
        </w:numPr>
        <w:tabs>
          <w:tab w:val="left" w:pos="7040"/>
        </w:tabs>
        <w:rPr>
          <w:lang w:val="en-US"/>
        </w:rPr>
      </w:pPr>
      <w:r>
        <w:rPr>
          <w:lang w:val="en-US"/>
        </w:rPr>
        <w:t>Relaunch marketing campaign</w:t>
      </w:r>
    </w:p>
    <w:p w14:paraId="2E671BFF" w14:textId="3E62058D" w:rsidR="002E1D4C" w:rsidRDefault="002E1D4C" w:rsidP="002E1D4C">
      <w:pPr>
        <w:tabs>
          <w:tab w:val="left" w:pos="7040"/>
        </w:tabs>
        <w:rPr>
          <w:lang w:val="en-US"/>
        </w:rPr>
      </w:pPr>
    </w:p>
    <w:p w14:paraId="517BBD13" w14:textId="6E72D670" w:rsidR="002E1D4C" w:rsidRDefault="002E1D4C" w:rsidP="002E1D4C">
      <w:pPr>
        <w:tabs>
          <w:tab w:val="left" w:pos="7040"/>
        </w:tabs>
        <w:rPr>
          <w:lang w:val="en-US"/>
        </w:rPr>
      </w:pPr>
      <w:r>
        <w:rPr>
          <w:lang w:val="en-US"/>
        </w:rPr>
        <w:t xml:space="preserve">Risk – </w:t>
      </w:r>
      <w:r w:rsidR="001F2415">
        <w:rPr>
          <w:lang w:val="en-US"/>
        </w:rPr>
        <w:t>DDOS attack on servers</w:t>
      </w:r>
    </w:p>
    <w:p w14:paraId="767121FB" w14:textId="32A379DA" w:rsidR="002E1D4C" w:rsidRDefault="002E1D4C" w:rsidP="002E1D4C">
      <w:pPr>
        <w:tabs>
          <w:tab w:val="left" w:pos="7040"/>
        </w:tabs>
        <w:rPr>
          <w:lang w:val="en-US"/>
        </w:rPr>
      </w:pPr>
      <w:r>
        <w:rPr>
          <w:lang w:val="en-US"/>
        </w:rPr>
        <w:t>Probable impact:</w:t>
      </w:r>
    </w:p>
    <w:p w14:paraId="448675B0" w14:textId="688E0E2D" w:rsidR="002E1D4C" w:rsidRDefault="002E1D4C" w:rsidP="002E1D4C">
      <w:pPr>
        <w:tabs>
          <w:tab w:val="left" w:pos="7040"/>
        </w:tabs>
        <w:rPr>
          <w:lang w:val="en-US"/>
        </w:rPr>
      </w:pPr>
      <w:r>
        <w:rPr>
          <w:lang w:val="en-US"/>
        </w:rPr>
        <w:t xml:space="preserve">Cost – </w:t>
      </w:r>
      <w:r w:rsidR="001F2415">
        <w:rPr>
          <w:lang w:val="en-US"/>
        </w:rPr>
        <w:t>high</w:t>
      </w:r>
      <w:r>
        <w:rPr>
          <w:lang w:val="en-US"/>
        </w:rPr>
        <w:t xml:space="preserve"> (</w:t>
      </w:r>
      <w:r w:rsidR="00D16A17">
        <w:rPr>
          <w:lang w:val="en-US"/>
        </w:rPr>
        <w:t xml:space="preserve">cost of the </w:t>
      </w:r>
      <w:r w:rsidR="001F2415">
        <w:rPr>
          <w:lang w:val="en-US"/>
        </w:rPr>
        <w:t>broken server</w:t>
      </w:r>
      <w:r w:rsidR="00D16A17">
        <w:rPr>
          <w:lang w:val="en-US"/>
        </w:rPr>
        <w:t xml:space="preserve"> parts)</w:t>
      </w:r>
    </w:p>
    <w:p w14:paraId="6A26DC9C" w14:textId="2E7BF165" w:rsidR="00D16A17" w:rsidRDefault="00D16A17" w:rsidP="002E1D4C">
      <w:pPr>
        <w:tabs>
          <w:tab w:val="left" w:pos="7040"/>
        </w:tabs>
        <w:rPr>
          <w:lang w:val="en-US"/>
        </w:rPr>
      </w:pPr>
      <w:r>
        <w:rPr>
          <w:lang w:val="en-US"/>
        </w:rPr>
        <w:t xml:space="preserve">Time – medium to long (depending on availability of parts locally, may need to wait for shipment from </w:t>
      </w:r>
      <w:r w:rsidR="001F2415">
        <w:rPr>
          <w:lang w:val="en-US"/>
        </w:rPr>
        <w:t>abroad</w:t>
      </w:r>
      <w:r>
        <w:rPr>
          <w:lang w:val="en-US"/>
        </w:rPr>
        <w:t>)</w:t>
      </w:r>
    </w:p>
    <w:p w14:paraId="622FC315" w14:textId="5173C47D" w:rsidR="00D16A17" w:rsidRDefault="00D16A17" w:rsidP="002E1D4C">
      <w:pPr>
        <w:tabs>
          <w:tab w:val="left" w:pos="7040"/>
        </w:tabs>
        <w:rPr>
          <w:lang w:val="en-US"/>
        </w:rPr>
      </w:pPr>
      <w:r>
        <w:rPr>
          <w:lang w:val="en-US"/>
        </w:rPr>
        <w:t>Probability – minimal</w:t>
      </w:r>
    </w:p>
    <w:p w14:paraId="2D4DC523" w14:textId="209D8E18" w:rsidR="00D16A17" w:rsidRDefault="00D16A17" w:rsidP="002E1D4C">
      <w:pPr>
        <w:tabs>
          <w:tab w:val="left" w:pos="7040"/>
        </w:tabs>
        <w:rPr>
          <w:lang w:val="en-US"/>
        </w:rPr>
      </w:pPr>
      <w:r>
        <w:rPr>
          <w:lang w:val="en-US"/>
        </w:rPr>
        <w:t>Transition indicators:</w:t>
      </w:r>
    </w:p>
    <w:p w14:paraId="2682C61F" w14:textId="4E6D39DB" w:rsidR="00D16A17" w:rsidRDefault="001F2415" w:rsidP="00D16A17">
      <w:pPr>
        <w:pStyle w:val="ListParagraph"/>
        <w:numPr>
          <w:ilvl w:val="0"/>
          <w:numId w:val="5"/>
        </w:numPr>
        <w:tabs>
          <w:tab w:val="left" w:pos="7040"/>
        </w:tabs>
        <w:rPr>
          <w:lang w:val="en-US"/>
        </w:rPr>
      </w:pPr>
      <w:r>
        <w:rPr>
          <w:lang w:val="en-US"/>
        </w:rPr>
        <w:t>Server fails to start</w:t>
      </w:r>
    </w:p>
    <w:p w14:paraId="4F5155E8" w14:textId="0E6F8169" w:rsidR="001F2415" w:rsidRDefault="001F2415" w:rsidP="00D16A17">
      <w:pPr>
        <w:pStyle w:val="ListParagraph"/>
        <w:numPr>
          <w:ilvl w:val="0"/>
          <w:numId w:val="5"/>
        </w:numPr>
        <w:tabs>
          <w:tab w:val="left" w:pos="7040"/>
        </w:tabs>
        <w:rPr>
          <w:lang w:val="en-US"/>
        </w:rPr>
      </w:pPr>
      <w:r>
        <w:rPr>
          <w:lang w:val="en-US"/>
        </w:rPr>
        <w:t>Other servers fail to communicate with this server</w:t>
      </w:r>
    </w:p>
    <w:p w14:paraId="08206672" w14:textId="3610F0D8" w:rsidR="00D16A17" w:rsidRDefault="00D16A17" w:rsidP="00D16A17">
      <w:pPr>
        <w:tabs>
          <w:tab w:val="left" w:pos="7040"/>
        </w:tabs>
        <w:rPr>
          <w:lang w:val="en-US"/>
        </w:rPr>
      </w:pPr>
      <w:r>
        <w:rPr>
          <w:lang w:val="en-US"/>
        </w:rPr>
        <w:t>Mitigation plans:</w:t>
      </w:r>
    </w:p>
    <w:p w14:paraId="534C2B40" w14:textId="1B6578D4" w:rsidR="00D16A17" w:rsidRDefault="001F2415" w:rsidP="00D16A17">
      <w:pPr>
        <w:pStyle w:val="ListParagraph"/>
        <w:numPr>
          <w:ilvl w:val="0"/>
          <w:numId w:val="6"/>
        </w:numPr>
        <w:tabs>
          <w:tab w:val="left" w:pos="7040"/>
        </w:tabs>
        <w:rPr>
          <w:lang w:val="en-US"/>
        </w:rPr>
      </w:pPr>
      <w:r>
        <w:rPr>
          <w:lang w:val="en-US"/>
        </w:rPr>
        <w:t>Have security measures, preventing DDOS attacks</w:t>
      </w:r>
    </w:p>
    <w:p w14:paraId="21FE4242" w14:textId="0F3C0D13" w:rsidR="00D16A17" w:rsidRDefault="00D16A17" w:rsidP="00D16A17">
      <w:pPr>
        <w:tabs>
          <w:tab w:val="left" w:pos="7040"/>
        </w:tabs>
        <w:rPr>
          <w:lang w:val="en-US"/>
        </w:rPr>
      </w:pPr>
      <w:r>
        <w:rPr>
          <w:lang w:val="en-US"/>
        </w:rPr>
        <w:t>Contingency plans:</w:t>
      </w:r>
    </w:p>
    <w:p w14:paraId="0DCE4575" w14:textId="22EB9A98" w:rsidR="00D16A17" w:rsidRDefault="00D16A17" w:rsidP="00D16A17">
      <w:pPr>
        <w:pStyle w:val="ListParagraph"/>
        <w:numPr>
          <w:ilvl w:val="0"/>
          <w:numId w:val="7"/>
        </w:numPr>
        <w:tabs>
          <w:tab w:val="left" w:pos="7040"/>
        </w:tabs>
        <w:rPr>
          <w:lang w:val="en-US"/>
        </w:rPr>
      </w:pPr>
      <w:r>
        <w:rPr>
          <w:lang w:val="en-US"/>
        </w:rPr>
        <w:t>Buy parts if necessary (preferred local suppliers -&gt; shorter shipment time)</w:t>
      </w:r>
    </w:p>
    <w:p w14:paraId="43967DB4" w14:textId="369D6E4E" w:rsidR="00D16A17" w:rsidRPr="00D16A17" w:rsidRDefault="001F2415" w:rsidP="00D16A17">
      <w:pPr>
        <w:pStyle w:val="ListParagraph"/>
        <w:numPr>
          <w:ilvl w:val="0"/>
          <w:numId w:val="7"/>
        </w:numPr>
        <w:tabs>
          <w:tab w:val="left" w:pos="7040"/>
        </w:tabs>
        <w:rPr>
          <w:lang w:val="en-US"/>
        </w:rPr>
      </w:pPr>
      <w:r>
        <w:rPr>
          <w:lang w:val="en-US"/>
        </w:rPr>
        <w:t>Repair server</w:t>
      </w:r>
    </w:p>
    <w:sectPr w:rsidR="00D16A17" w:rsidRPr="00D16A17" w:rsidSect="007A3D1D">
      <w:headerReference w:type="default" r:id="rId10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5CCFB" w14:textId="77777777" w:rsidR="006A447E" w:rsidRDefault="006A447E" w:rsidP="006842C6">
      <w:r>
        <w:separator/>
      </w:r>
    </w:p>
  </w:endnote>
  <w:endnote w:type="continuationSeparator" w:id="0">
    <w:p w14:paraId="407991CE" w14:textId="77777777" w:rsidR="006A447E" w:rsidRDefault="006A447E" w:rsidP="00684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C1923" w14:textId="77777777" w:rsidR="006A447E" w:rsidRDefault="006A447E" w:rsidP="006842C6">
      <w:r>
        <w:separator/>
      </w:r>
    </w:p>
  </w:footnote>
  <w:footnote w:type="continuationSeparator" w:id="0">
    <w:p w14:paraId="0EDD1F61" w14:textId="77777777" w:rsidR="006A447E" w:rsidRDefault="006A447E" w:rsidP="006842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1073A" w14:textId="77777777" w:rsidR="00A42151" w:rsidRDefault="00A42151">
    <w:pPr>
      <w:pStyle w:val="Header"/>
    </w:pPr>
    <w:r>
      <w:t>Project Management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36172"/>
    <w:multiLevelType w:val="hybridMultilevel"/>
    <w:tmpl w:val="596A9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D734E"/>
    <w:multiLevelType w:val="hybridMultilevel"/>
    <w:tmpl w:val="760C0D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8E157E"/>
    <w:multiLevelType w:val="hybridMultilevel"/>
    <w:tmpl w:val="7B8051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4F1743"/>
    <w:multiLevelType w:val="hybridMultilevel"/>
    <w:tmpl w:val="611E54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4A0CA6"/>
    <w:multiLevelType w:val="hybridMultilevel"/>
    <w:tmpl w:val="FF4CBD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3C4712"/>
    <w:multiLevelType w:val="hybridMultilevel"/>
    <w:tmpl w:val="693EEE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E77253"/>
    <w:multiLevelType w:val="hybridMultilevel"/>
    <w:tmpl w:val="74E6FC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2C6"/>
    <w:rsid w:val="000A188B"/>
    <w:rsid w:val="000A4D05"/>
    <w:rsid w:val="00133B91"/>
    <w:rsid w:val="001F2415"/>
    <w:rsid w:val="002E1D4C"/>
    <w:rsid w:val="00335837"/>
    <w:rsid w:val="0040037B"/>
    <w:rsid w:val="00453D32"/>
    <w:rsid w:val="006842C6"/>
    <w:rsid w:val="006A447E"/>
    <w:rsid w:val="006E55CD"/>
    <w:rsid w:val="007A3D1D"/>
    <w:rsid w:val="00965941"/>
    <w:rsid w:val="009D4BA8"/>
    <w:rsid w:val="00A42151"/>
    <w:rsid w:val="00BF5DEB"/>
    <w:rsid w:val="00C0165E"/>
    <w:rsid w:val="00D16A17"/>
    <w:rsid w:val="00D6515E"/>
    <w:rsid w:val="00FF0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51F0ED"/>
  <w14:defaultImageDpi w14:val="300"/>
  <w15:docId w15:val="{5A8622F5-E371-42BB-94AF-7EC8D95F1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cs-CZ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42C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0D1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2C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2C6"/>
    <w:rPr>
      <w:lang w:val="pl-PL"/>
    </w:rPr>
  </w:style>
  <w:style w:type="paragraph" w:styleId="Footer">
    <w:name w:val="footer"/>
    <w:basedOn w:val="Normal"/>
    <w:link w:val="FooterChar"/>
    <w:uiPriority w:val="99"/>
    <w:unhideWhenUsed/>
    <w:rsid w:val="006842C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2C6"/>
    <w:rPr>
      <w:lang w:val="pl-PL"/>
    </w:rPr>
  </w:style>
  <w:style w:type="character" w:customStyle="1" w:styleId="Heading1Char">
    <w:name w:val="Heading 1 Char"/>
    <w:basedOn w:val="DefaultParagraphFont"/>
    <w:link w:val="Heading1"/>
    <w:uiPriority w:val="9"/>
    <w:rsid w:val="006842C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pl-PL"/>
    </w:rPr>
  </w:style>
  <w:style w:type="character" w:customStyle="1" w:styleId="Heading2Char">
    <w:name w:val="Heading 2 Char"/>
    <w:basedOn w:val="DefaultParagraphFont"/>
    <w:link w:val="Heading2"/>
    <w:uiPriority w:val="9"/>
    <w:rsid w:val="00FF0D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l-PL"/>
    </w:rPr>
  </w:style>
  <w:style w:type="paragraph" w:styleId="ListParagraph">
    <w:name w:val="List Paragraph"/>
    <w:basedOn w:val="Normal"/>
    <w:uiPriority w:val="34"/>
    <w:qFormat/>
    <w:rsid w:val="00A421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4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FD4D5A059C2804CBC25A6E4638D778F" ma:contentTypeVersion="2" ma:contentTypeDescription="Utwórz nowy dokument." ma:contentTypeScope="" ma:versionID="88cccca11746c61d7d27fc80643b012b">
  <xsd:schema xmlns:xsd="http://www.w3.org/2001/XMLSchema" xmlns:xs="http://www.w3.org/2001/XMLSchema" xmlns:p="http://schemas.microsoft.com/office/2006/metadata/properties" xmlns:ns2="9dde0873-cca2-45a7-b411-e4412315c471" targetNamespace="http://schemas.microsoft.com/office/2006/metadata/properties" ma:root="true" ma:fieldsID="099861cf3d168174c16608e97a3f2be6" ns2:_="">
    <xsd:import namespace="9dde0873-cca2-45a7-b411-e4412315c4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de0873-cca2-45a7-b411-e4412315c4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4AE8D89-3C0A-490F-AB2E-79B72C9925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5AD2DB-7443-4D8C-83BD-C4DD3CE6C0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de0873-cca2-45a7-b411-e4412315c4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E75BD54-1E98-4CCD-8CA3-087211B6A76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tomasz.pieciukiewicz@gmail.com</Company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Pieciukiewicz</dc:creator>
  <cp:keywords/>
  <dc:description/>
  <cp:lastModifiedBy>DMYTRO SHVARTS</cp:lastModifiedBy>
  <cp:revision>7</cp:revision>
  <dcterms:created xsi:type="dcterms:W3CDTF">2013-10-27T17:29:00Z</dcterms:created>
  <dcterms:modified xsi:type="dcterms:W3CDTF">2021-11-15T16:57:00Z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0x010100AFD4D5A059C2804CBC25A6E4638D778F</vt:lpwstr>
  </property>
</Properties>
</file>