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C40" w:rsidRDefault="00922891" w:rsidP="00922891">
      <w:pPr>
        <w:jc w:val="center"/>
        <w:rPr>
          <w:rFonts w:ascii="Times New Roman" w:hAnsi="Times New Roman" w:cs="Times New Roman"/>
          <w:b/>
          <w:sz w:val="36"/>
          <w:szCs w:val="36"/>
          <w:lang w:val="pl-PL"/>
        </w:rPr>
      </w:pPr>
      <w:r w:rsidRPr="00922891">
        <w:rPr>
          <w:rFonts w:ascii="Times New Roman" w:hAnsi="Times New Roman" w:cs="Times New Roman"/>
          <w:b/>
          <w:sz w:val="36"/>
          <w:szCs w:val="36"/>
          <w:lang w:val="pl-PL"/>
        </w:rPr>
        <w:t>Daily Planner</w:t>
      </w:r>
    </w:p>
    <w:p w:rsidR="00922891" w:rsidRDefault="00922891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922891">
        <w:rPr>
          <w:rFonts w:ascii="Times New Roman" w:hAnsi="Times New Roman" w:cs="Times New Roman"/>
          <w:sz w:val="32"/>
          <w:szCs w:val="32"/>
        </w:rPr>
        <w:t xml:space="preserve">1. </w:t>
      </w:r>
      <w:r w:rsidR="003C1BCA">
        <w:rPr>
          <w:rFonts w:ascii="Times New Roman" w:hAnsi="Times New Roman" w:cs="Times New Roman"/>
          <w:sz w:val="32"/>
          <w:szCs w:val="32"/>
          <w:lang w:val="uk-UA"/>
        </w:rPr>
        <w:t>Вступ</w:t>
      </w:r>
    </w:p>
    <w:p w:rsidR="00922891" w:rsidRDefault="00922891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Daily</w:t>
      </w:r>
      <w:r w:rsidRPr="003C1B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Planner</w:t>
      </w:r>
      <w:r w:rsidRPr="003C1BC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922891">
        <w:rPr>
          <w:rFonts w:ascii="Times New Roman" w:hAnsi="Times New Roman" w:cs="Times New Roman"/>
          <w:sz w:val="28"/>
          <w:szCs w:val="28"/>
          <w:lang w:val="uk-UA"/>
        </w:rPr>
        <w:t>це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1BCA">
        <w:rPr>
          <w:rFonts w:ascii="Times New Roman" w:hAnsi="Times New Roman" w:cs="Times New Roman"/>
          <w:sz w:val="28"/>
          <w:szCs w:val="28"/>
          <w:lang w:val="uk-UA"/>
        </w:rPr>
        <w:t>планувальник завдань, що допомагає легко і швидко створювати та планувати події, отримувати нагадування про них</w:t>
      </w:r>
      <w:r w:rsidR="003C1BCA" w:rsidRPr="003C1BCA">
        <w:rPr>
          <w:rFonts w:ascii="Times New Roman" w:hAnsi="Times New Roman" w:cs="Times New Roman"/>
          <w:sz w:val="28"/>
          <w:szCs w:val="28"/>
        </w:rPr>
        <w:t xml:space="preserve">. </w:t>
      </w:r>
      <w:r w:rsidR="003C1BCA">
        <w:rPr>
          <w:rFonts w:ascii="Times New Roman" w:hAnsi="Times New Roman" w:cs="Times New Roman"/>
          <w:sz w:val="28"/>
          <w:szCs w:val="28"/>
          <w:lang w:val="uk-UA"/>
        </w:rPr>
        <w:t>Доступна статистика</w:t>
      </w:r>
      <w:r w:rsidR="00932776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3C1BCA">
        <w:rPr>
          <w:rFonts w:ascii="Times New Roman" w:hAnsi="Times New Roman" w:cs="Times New Roman"/>
          <w:sz w:val="28"/>
          <w:szCs w:val="28"/>
          <w:lang w:val="uk-UA"/>
        </w:rPr>
        <w:t xml:space="preserve"> по виконаним завданням та синхронізація для різних комп’ютерів.</w:t>
      </w:r>
    </w:p>
    <w:p w:rsidR="00932776" w:rsidRDefault="00932776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*Статистика доступна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преміум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:rsidR="00932776" w:rsidRPr="00932776" w:rsidRDefault="00932776" w:rsidP="009228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2776" w:rsidRDefault="003C1BCA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</w:t>
      </w:r>
      <w:r w:rsidR="00511D67">
        <w:rPr>
          <w:rFonts w:ascii="Times New Roman" w:hAnsi="Times New Roman" w:cs="Times New Roman"/>
          <w:sz w:val="32"/>
          <w:szCs w:val="32"/>
          <w:lang w:val="uk-UA"/>
        </w:rPr>
        <w:t xml:space="preserve"> Функціональні вимоги</w:t>
      </w:r>
    </w:p>
    <w:p w:rsidR="00511D67" w:rsidRPr="00511D67" w:rsidRDefault="00511D67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A75857">
        <w:rPr>
          <w:rFonts w:ascii="Times New Roman" w:hAnsi="Times New Roman" w:cs="Times New Roman"/>
          <w:sz w:val="32"/>
          <w:szCs w:val="32"/>
        </w:rPr>
        <w:t>2.1</w:t>
      </w:r>
      <w:proofErr w:type="gramStart"/>
      <w:r w:rsidRPr="00A75857">
        <w:rPr>
          <w:rFonts w:ascii="Times New Roman" w:hAnsi="Times New Roman" w:cs="Times New Roman"/>
          <w:sz w:val="32"/>
          <w:szCs w:val="32"/>
        </w:rPr>
        <w:t xml:space="preserve"> </w:t>
      </w:r>
      <w:r w:rsidRPr="00511D67">
        <w:rPr>
          <w:rFonts w:ascii="Times New Roman" w:hAnsi="Times New Roman" w:cs="Times New Roman"/>
          <w:sz w:val="32"/>
          <w:szCs w:val="32"/>
          <w:lang w:val="uk-UA"/>
        </w:rPr>
        <w:t>В</w:t>
      </w:r>
      <w:proofErr w:type="gramEnd"/>
      <w:r w:rsidRPr="00511D67">
        <w:rPr>
          <w:rFonts w:ascii="Times New Roman" w:hAnsi="Times New Roman" w:cs="Times New Roman"/>
          <w:sz w:val="32"/>
          <w:szCs w:val="32"/>
          <w:lang w:val="uk-UA"/>
        </w:rPr>
        <w:t>ікно входу</w:t>
      </w:r>
    </w:p>
    <w:p w:rsidR="00511D67" w:rsidRDefault="00511D67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запуску програми відкривається </w:t>
      </w:r>
      <w:r w:rsidRPr="00511D67">
        <w:rPr>
          <w:rFonts w:ascii="Times New Roman" w:hAnsi="Times New Roman" w:cs="Times New Roman"/>
          <w:i/>
          <w:sz w:val="28"/>
          <w:szCs w:val="28"/>
          <w:lang w:val="uk-UA"/>
        </w:rPr>
        <w:t>вікно входу</w:t>
      </w:r>
      <w:r w:rsidRPr="00511D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511D67">
        <w:rPr>
          <w:rFonts w:ascii="Times New Roman" w:hAnsi="Times New Roman" w:cs="Times New Roman"/>
          <w:i/>
          <w:sz w:val="28"/>
          <w:szCs w:val="28"/>
          <w:lang w:val="uk-UA"/>
        </w:rPr>
        <w:t>основне вікно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раніше був виконаний вхід в обліковий запис.</w:t>
      </w:r>
    </w:p>
    <w:p w:rsidR="00511D67" w:rsidRDefault="00511D67" w:rsidP="00922891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9634F2">
        <w:rPr>
          <w:noProof/>
          <w:lang w:eastAsia="ru-RU"/>
        </w:rPr>
        <w:drawing>
          <wp:inline distT="0" distB="0" distL="0" distR="0" wp14:anchorId="32736256" wp14:editId="0F90391D">
            <wp:extent cx="6058929" cy="325594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929" cy="32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76" w:rsidRPr="00FF3557" w:rsidRDefault="00511D67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Вікно входу містить поля </w:t>
      </w:r>
      <w:r w:rsidR="006D2129">
        <w:rPr>
          <w:rFonts w:ascii="Times New Roman" w:hAnsi="Times New Roman" w:cs="Times New Roman"/>
          <w:sz w:val="28"/>
          <w:szCs w:val="28"/>
        </w:rPr>
        <w:t xml:space="preserve">та кнопку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6D2129">
        <w:rPr>
          <w:rFonts w:ascii="Times New Roman" w:hAnsi="Times New Roman" w:cs="Times New Roman"/>
          <w:sz w:val="28"/>
          <w:szCs w:val="28"/>
          <w:lang w:val="uk-UA"/>
        </w:rPr>
        <w:t xml:space="preserve">вводу даних вже зареєстрованого користувача. </w:t>
      </w:r>
      <w:r w:rsidR="00ED7DF4">
        <w:rPr>
          <w:rFonts w:ascii="Times New Roman" w:hAnsi="Times New Roman" w:cs="Times New Roman"/>
          <w:sz w:val="28"/>
          <w:szCs w:val="28"/>
          <w:lang w:val="uk-UA"/>
        </w:rPr>
        <w:t xml:space="preserve">Якщо вхід відбувся, відкриється </w:t>
      </w:r>
      <w:r w:rsidR="00ED7DF4" w:rsidRPr="00ED7DF4">
        <w:rPr>
          <w:rFonts w:ascii="Times New Roman" w:hAnsi="Times New Roman" w:cs="Times New Roman"/>
          <w:i/>
          <w:sz w:val="28"/>
          <w:szCs w:val="28"/>
          <w:lang w:val="uk-UA"/>
        </w:rPr>
        <w:t>основне вікно</w:t>
      </w:r>
      <w:r w:rsidR="00ED7D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D7D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2129">
        <w:rPr>
          <w:rFonts w:ascii="Times New Roman" w:hAnsi="Times New Roman" w:cs="Times New Roman"/>
          <w:sz w:val="28"/>
          <w:szCs w:val="28"/>
          <w:lang w:val="uk-UA"/>
        </w:rPr>
        <w:t>Також наявний надпис-посилання для р</w:t>
      </w:r>
      <w:r w:rsidR="00ED7DF4">
        <w:rPr>
          <w:rFonts w:ascii="Times New Roman" w:hAnsi="Times New Roman" w:cs="Times New Roman"/>
          <w:sz w:val="28"/>
          <w:szCs w:val="28"/>
          <w:lang w:val="uk-UA"/>
        </w:rPr>
        <w:t xml:space="preserve">еєстрації, що відкриває </w:t>
      </w:r>
      <w:r w:rsidR="00ED7DF4" w:rsidRPr="00ED7DF4">
        <w:rPr>
          <w:rFonts w:ascii="Times New Roman" w:hAnsi="Times New Roman" w:cs="Times New Roman"/>
          <w:i/>
          <w:sz w:val="28"/>
          <w:szCs w:val="28"/>
          <w:lang w:val="uk-UA"/>
        </w:rPr>
        <w:t>вікно реєстрації</w:t>
      </w:r>
      <w:r w:rsidR="00FF3557" w:rsidRPr="00FF355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F3557">
        <w:rPr>
          <w:rFonts w:ascii="Times New Roman" w:hAnsi="Times New Roman" w:cs="Times New Roman"/>
          <w:sz w:val="28"/>
          <w:szCs w:val="28"/>
          <w:lang w:val="uk-UA"/>
        </w:rPr>
        <w:t>і надпис-посилання для зміни паролю, що відкриватиме сторінку у вікні браузера, яка міститиме необхідну форму.</w:t>
      </w:r>
    </w:p>
    <w:p w:rsidR="00932776" w:rsidRPr="00932776" w:rsidRDefault="00932776" w:rsidP="00922891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32776" w:rsidRDefault="00932776" w:rsidP="0092289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ED7DF4" w:rsidRDefault="00ED7DF4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2.2 Вікно реєстрації</w:t>
      </w:r>
    </w:p>
    <w:p w:rsidR="00ED7DF4" w:rsidRPr="00ED7DF4" w:rsidRDefault="00ED7DF4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7DF4">
        <w:rPr>
          <w:rFonts w:ascii="Times New Roman" w:hAnsi="Times New Roman" w:cs="Times New Roman"/>
          <w:sz w:val="28"/>
          <w:szCs w:val="28"/>
          <w:lang w:val="uk-UA"/>
        </w:rPr>
        <w:t>Містить поля для вводу даних необхідних для створення облікового запису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15594">
        <w:rPr>
          <w:rFonts w:ascii="Times New Roman" w:hAnsi="Times New Roman" w:cs="Times New Roman"/>
          <w:sz w:val="28"/>
          <w:szCs w:val="28"/>
          <w:lang w:val="uk-UA"/>
        </w:rPr>
        <w:t xml:space="preserve"> адреса електронної пошти, логін та пароль.</w:t>
      </w:r>
    </w:p>
    <w:p w:rsidR="00ED7DF4" w:rsidRDefault="00ED7DF4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34F2">
        <w:rPr>
          <w:noProof/>
          <w:lang w:eastAsia="ru-RU"/>
        </w:rPr>
        <w:drawing>
          <wp:inline distT="0" distB="0" distL="0" distR="0" wp14:anchorId="30C091FC" wp14:editId="66AD2D89">
            <wp:extent cx="5783724" cy="332324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724" cy="33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76" w:rsidRDefault="00FF3557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2.3.1 Основне вікно (звичайний)</w:t>
      </w:r>
    </w:p>
    <w:p w:rsidR="00FF3557" w:rsidRPr="006050CF" w:rsidRDefault="00FF3557" w:rsidP="00922891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9634F2">
        <w:rPr>
          <w:noProof/>
          <w:lang w:eastAsia="ru-RU"/>
        </w:rPr>
        <w:drawing>
          <wp:inline distT="0" distB="0" distL="0" distR="0" wp14:anchorId="133D89C8" wp14:editId="3ADB7C12">
            <wp:extent cx="6120130" cy="30747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F4" w:rsidRPr="007E0579" w:rsidRDefault="0020533D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50CF">
        <w:rPr>
          <w:rFonts w:ascii="Times New Roman" w:hAnsi="Times New Roman" w:cs="Times New Roman"/>
          <w:sz w:val="28"/>
          <w:szCs w:val="28"/>
          <w:lang w:val="uk-UA"/>
        </w:rPr>
        <w:t xml:space="preserve">Містить великий та маленький календарі. Сьогоднішній </w:t>
      </w:r>
      <w:r w:rsidR="00B05D4F">
        <w:rPr>
          <w:rFonts w:ascii="Times New Roman" w:hAnsi="Times New Roman" w:cs="Times New Roman"/>
          <w:sz w:val="28"/>
          <w:szCs w:val="28"/>
          <w:lang w:val="uk-UA"/>
        </w:rPr>
        <w:t xml:space="preserve">день у календарях виділяється </w:t>
      </w:r>
      <w:r w:rsidRPr="006050CF">
        <w:rPr>
          <w:rFonts w:ascii="Times New Roman" w:hAnsi="Times New Roman" w:cs="Times New Roman"/>
          <w:sz w:val="28"/>
          <w:szCs w:val="28"/>
          <w:lang w:val="uk-UA"/>
        </w:rPr>
        <w:t>синім кольором</w:t>
      </w:r>
      <w:r w:rsidR="00B05D4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050CF" w:rsidRPr="006050CF">
        <w:rPr>
          <w:rFonts w:ascii="Times New Roman" w:hAnsi="Times New Roman" w:cs="Times New Roman"/>
          <w:sz w:val="28"/>
          <w:szCs w:val="28"/>
          <w:lang w:val="uk-UA"/>
        </w:rPr>
        <w:t>Для того щоб</w:t>
      </w:r>
      <w:r w:rsidR="006050CF">
        <w:rPr>
          <w:rFonts w:ascii="Times New Roman" w:hAnsi="Times New Roman" w:cs="Times New Roman"/>
          <w:sz w:val="28"/>
          <w:szCs w:val="28"/>
          <w:lang w:val="uk-UA"/>
        </w:rPr>
        <w:t xml:space="preserve"> добавити подію</w:t>
      </w:r>
      <w:r w:rsidR="006050CF" w:rsidRPr="006050CF">
        <w:rPr>
          <w:rFonts w:ascii="Times New Roman" w:hAnsi="Times New Roman" w:cs="Times New Roman"/>
          <w:sz w:val="28"/>
          <w:szCs w:val="28"/>
        </w:rPr>
        <w:t xml:space="preserve">, </w:t>
      </w:r>
      <w:r w:rsidR="006050CF" w:rsidRPr="006050CF">
        <w:rPr>
          <w:rFonts w:ascii="Times New Roman" w:hAnsi="Times New Roman" w:cs="Times New Roman"/>
          <w:sz w:val="28"/>
          <w:szCs w:val="28"/>
          <w:lang w:val="uk-UA"/>
        </w:rPr>
        <w:t>треба натиснути на день, або натисн</w:t>
      </w:r>
      <w:r w:rsidR="006050CF">
        <w:rPr>
          <w:rFonts w:ascii="Times New Roman" w:hAnsi="Times New Roman" w:cs="Times New Roman"/>
          <w:sz w:val="28"/>
          <w:szCs w:val="28"/>
          <w:lang w:val="uk-UA"/>
        </w:rPr>
        <w:t>ути на подію, щоб її редагувати</w:t>
      </w:r>
      <w:r w:rsidR="006050CF" w:rsidRPr="006050CF">
        <w:rPr>
          <w:rFonts w:ascii="Times New Roman" w:hAnsi="Times New Roman" w:cs="Times New Roman"/>
          <w:sz w:val="28"/>
          <w:szCs w:val="28"/>
        </w:rPr>
        <w:t xml:space="preserve"> </w:t>
      </w:r>
      <w:r w:rsidR="006050CF">
        <w:rPr>
          <w:rFonts w:ascii="Times New Roman" w:hAnsi="Times New Roman" w:cs="Times New Roman"/>
          <w:sz w:val="28"/>
          <w:szCs w:val="28"/>
        </w:rPr>
        <w:t>–</w:t>
      </w:r>
      <w:r w:rsidR="006050CF" w:rsidRPr="006050CF">
        <w:rPr>
          <w:rFonts w:ascii="Times New Roman" w:hAnsi="Times New Roman" w:cs="Times New Roman"/>
          <w:sz w:val="28"/>
          <w:szCs w:val="28"/>
        </w:rPr>
        <w:t xml:space="preserve"> </w:t>
      </w:r>
      <w:r w:rsidR="006050CF">
        <w:rPr>
          <w:rFonts w:ascii="Times New Roman" w:hAnsi="Times New Roman" w:cs="Times New Roman"/>
          <w:sz w:val="28"/>
          <w:szCs w:val="28"/>
          <w:lang w:val="uk-UA"/>
        </w:rPr>
        <w:t xml:space="preserve">відкриється </w:t>
      </w:r>
      <w:r w:rsidR="006050CF" w:rsidRPr="00ED32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вікно </w:t>
      </w:r>
      <w:r w:rsidR="00ED3220" w:rsidRPr="00ED3220">
        <w:rPr>
          <w:rFonts w:ascii="Times New Roman" w:hAnsi="Times New Roman" w:cs="Times New Roman"/>
          <w:i/>
          <w:sz w:val="28"/>
          <w:szCs w:val="28"/>
          <w:lang w:val="uk-UA"/>
        </w:rPr>
        <w:t>події (</w:t>
      </w:r>
      <w:r w:rsidR="00CB13E6">
        <w:rPr>
          <w:rFonts w:ascii="Times New Roman" w:hAnsi="Times New Roman" w:cs="Times New Roman"/>
          <w:i/>
          <w:sz w:val="28"/>
          <w:szCs w:val="28"/>
          <w:lang w:val="uk-UA"/>
        </w:rPr>
        <w:t>звичайний</w:t>
      </w:r>
      <w:r w:rsidR="00ED3220" w:rsidRPr="00ED322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F163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3DCE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додати до 3 типів подій (назва і колір) у вікні події. Типи подій з’являтимуться між кнопкою статистики і малим календарем</w:t>
      </w:r>
      <w:r w:rsidR="00F1565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15659" w:rsidRPr="00F15659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="00F15659" w:rsidRPr="00F1565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натисканні на типи подій, їхню назву можна редагувати. </w:t>
      </w:r>
      <w:r w:rsidR="00813DCE">
        <w:rPr>
          <w:rFonts w:ascii="Times New Roman" w:hAnsi="Times New Roman" w:cs="Times New Roman"/>
          <w:sz w:val="28"/>
          <w:szCs w:val="28"/>
          <w:lang w:val="uk-UA"/>
        </w:rPr>
        <w:t xml:space="preserve">Вимикати типи подій неможливо (заблоковані </w:t>
      </w:r>
      <w:r w:rsidR="00813DCE">
        <w:rPr>
          <w:rFonts w:ascii="Times New Roman" w:hAnsi="Times New Roman" w:cs="Times New Roman"/>
          <w:sz w:val="28"/>
          <w:szCs w:val="28"/>
          <w:lang w:val="pl-PL"/>
        </w:rPr>
        <w:t>switch</w:t>
      </w:r>
      <w:r w:rsidR="00813DCE" w:rsidRPr="00813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3DCE">
        <w:rPr>
          <w:rFonts w:ascii="Times New Roman" w:hAnsi="Times New Roman" w:cs="Times New Roman"/>
          <w:sz w:val="28"/>
          <w:szCs w:val="28"/>
          <w:lang w:val="pl-PL"/>
        </w:rPr>
        <w:t>buttons</w:t>
      </w:r>
      <w:r w:rsidR="00813DCE" w:rsidRPr="00813DCE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813DCE">
        <w:rPr>
          <w:rFonts w:ascii="Times New Roman" w:hAnsi="Times New Roman" w:cs="Times New Roman"/>
          <w:sz w:val="28"/>
          <w:szCs w:val="28"/>
          <w:lang w:val="uk-UA"/>
        </w:rPr>
        <w:t xml:space="preserve">При взаємодії з </w:t>
      </w:r>
      <w:r w:rsidR="00813DCE" w:rsidRPr="005971E9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813DCE" w:rsidRPr="00F156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3DCE" w:rsidRPr="005971E9"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="00813DCE" w:rsidRPr="005971E9">
        <w:rPr>
          <w:rFonts w:ascii="Times New Roman" w:hAnsi="Times New Roman" w:cs="Times New Roman"/>
          <w:sz w:val="28"/>
          <w:szCs w:val="28"/>
          <w:lang w:val="uk-UA"/>
        </w:rPr>
        <w:t xml:space="preserve"> чи кнопкою </w:t>
      </w:r>
      <w:r w:rsidR="005971E9" w:rsidRPr="005971E9">
        <w:rPr>
          <w:rFonts w:ascii="Times New Roman" w:hAnsi="Times New Roman" w:cs="Times New Roman"/>
          <w:sz w:val="28"/>
          <w:szCs w:val="28"/>
          <w:lang w:val="uk-UA"/>
        </w:rPr>
        <w:t>статистики відкриватиметься</w:t>
      </w:r>
      <w:r w:rsidR="005971E9">
        <w:rPr>
          <w:rFonts w:ascii="Times New Roman" w:hAnsi="Times New Roman" w:cs="Times New Roman"/>
          <w:sz w:val="28"/>
          <w:szCs w:val="28"/>
          <w:lang w:val="uk-UA"/>
        </w:rPr>
        <w:t xml:space="preserve"> сторінка покращення облікового запису до </w:t>
      </w:r>
      <w:r w:rsidR="005971E9" w:rsidRPr="00F15659">
        <w:rPr>
          <w:rFonts w:ascii="Times New Roman" w:hAnsi="Times New Roman" w:cs="Times New Roman"/>
          <w:sz w:val="28"/>
          <w:szCs w:val="28"/>
          <w:lang w:val="uk-UA"/>
        </w:rPr>
        <w:t xml:space="preserve">рівня </w:t>
      </w:r>
      <w:proofErr w:type="spellStart"/>
      <w:r w:rsidR="005971E9" w:rsidRPr="00F15659">
        <w:rPr>
          <w:rFonts w:ascii="Times New Roman" w:hAnsi="Times New Roman" w:cs="Times New Roman"/>
          <w:sz w:val="28"/>
          <w:szCs w:val="28"/>
          <w:lang w:val="uk-UA"/>
        </w:rPr>
        <w:t>преміум</w:t>
      </w:r>
      <w:proofErr w:type="spellEnd"/>
      <w:r w:rsidR="005971E9" w:rsidRPr="00F15659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браузері. </w:t>
      </w:r>
      <w:r w:rsidR="00F15659" w:rsidRPr="00F15659">
        <w:rPr>
          <w:rFonts w:ascii="Times New Roman" w:hAnsi="Times New Roman" w:cs="Times New Roman"/>
          <w:sz w:val="28"/>
          <w:szCs w:val="28"/>
          <w:lang w:val="uk-UA"/>
        </w:rPr>
        <w:t xml:space="preserve">Присутня іконка для виходу з </w:t>
      </w:r>
      <w:r w:rsidR="00F15659">
        <w:rPr>
          <w:rFonts w:ascii="Times New Roman" w:hAnsi="Times New Roman" w:cs="Times New Roman"/>
          <w:sz w:val="28"/>
          <w:szCs w:val="28"/>
          <w:lang w:val="uk-UA"/>
        </w:rPr>
        <w:t>облікового запису</w:t>
      </w:r>
      <w:r w:rsidR="00F15659" w:rsidRPr="00F1565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D5818">
        <w:rPr>
          <w:rFonts w:ascii="Times New Roman" w:hAnsi="Times New Roman" w:cs="Times New Roman"/>
          <w:sz w:val="28"/>
          <w:szCs w:val="28"/>
          <w:lang w:val="uk-UA"/>
        </w:rPr>
        <w:t xml:space="preserve"> Є кнопка </w:t>
      </w:r>
      <w:r w:rsidR="00635EAD">
        <w:rPr>
          <w:rFonts w:ascii="Times New Roman" w:hAnsi="Times New Roman" w:cs="Times New Roman"/>
          <w:sz w:val="28"/>
          <w:szCs w:val="28"/>
          <w:lang w:val="uk-UA"/>
        </w:rPr>
        <w:t>вимкнення</w:t>
      </w:r>
      <w:r w:rsidR="009D5818">
        <w:rPr>
          <w:rFonts w:ascii="Times New Roman" w:hAnsi="Times New Roman" w:cs="Times New Roman"/>
          <w:sz w:val="28"/>
          <w:szCs w:val="28"/>
          <w:lang w:val="uk-UA"/>
        </w:rPr>
        <w:t xml:space="preserve"> сповіщень.</w:t>
      </w:r>
      <w:r w:rsidR="00635EAD">
        <w:rPr>
          <w:rFonts w:ascii="Times New Roman" w:hAnsi="Times New Roman" w:cs="Times New Roman"/>
          <w:sz w:val="28"/>
          <w:szCs w:val="28"/>
          <w:lang w:val="uk-UA"/>
        </w:rPr>
        <w:t xml:space="preserve"> Сповіщення спрацьовують за 30 хв. до події.</w:t>
      </w:r>
    </w:p>
    <w:p w:rsidR="004E54E6" w:rsidRDefault="004E54E6" w:rsidP="004E54E6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2.3.2 Основне вікно (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преміум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4E54E6" w:rsidRDefault="004E54E6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5838">
        <w:rPr>
          <w:noProof/>
          <w:lang w:eastAsia="ru-RU"/>
        </w:rPr>
        <w:drawing>
          <wp:inline distT="0" distB="0" distL="0" distR="0" wp14:anchorId="75612E44" wp14:editId="2C38DE4A">
            <wp:extent cx="6120130" cy="30698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F4" w:rsidRDefault="00CB13E6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Відмінності</w:t>
      </w:r>
      <w:r w:rsidR="006E6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основного вікна (звичайний): </w:t>
      </w:r>
      <w:r w:rsidR="006E6B5B">
        <w:rPr>
          <w:rFonts w:ascii="Times New Roman" w:hAnsi="Times New Roman" w:cs="Times New Roman"/>
          <w:sz w:val="28"/>
          <w:szCs w:val="28"/>
          <w:lang w:val="uk-UA"/>
        </w:rPr>
        <w:t xml:space="preserve">при взаємодії з кнопкою статистика відкриватиметься </w:t>
      </w:r>
      <w:r w:rsidR="006E6B5B" w:rsidRPr="006E6B5B">
        <w:rPr>
          <w:rFonts w:ascii="Times New Roman" w:hAnsi="Times New Roman" w:cs="Times New Roman"/>
          <w:i/>
          <w:sz w:val="28"/>
          <w:szCs w:val="28"/>
          <w:lang w:val="uk-UA"/>
        </w:rPr>
        <w:t>вікно статистики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  <w:r w:rsidR="00743D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62A33">
        <w:rPr>
          <w:rFonts w:ascii="Times New Roman" w:hAnsi="Times New Roman" w:cs="Times New Roman"/>
          <w:sz w:val="28"/>
          <w:szCs w:val="28"/>
          <w:lang w:val="uk-UA"/>
        </w:rPr>
        <w:t>ожливість додати до 12 типів поді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 (назва і колір) у </w:t>
      </w:r>
      <w:r w:rsidRPr="00CB13E6">
        <w:rPr>
          <w:rFonts w:ascii="Times New Roman" w:hAnsi="Times New Roman" w:cs="Times New Roman"/>
          <w:i/>
          <w:sz w:val="28"/>
          <w:szCs w:val="28"/>
          <w:lang w:val="uk-UA"/>
        </w:rPr>
        <w:t>вікні події (</w:t>
      </w:r>
      <w:proofErr w:type="spellStart"/>
      <w:r w:rsidRPr="00CB13E6">
        <w:rPr>
          <w:rFonts w:ascii="Times New Roman" w:hAnsi="Times New Roman" w:cs="Times New Roman"/>
          <w:i/>
          <w:sz w:val="28"/>
          <w:szCs w:val="28"/>
          <w:lang w:val="uk-UA"/>
        </w:rPr>
        <w:t>преміум</w:t>
      </w:r>
      <w:proofErr w:type="spellEnd"/>
      <w:r w:rsidRPr="00CB13E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активні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CB13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Pr="00CB13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B13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відобразити/приховати події певного типу на головному календарі; </w:t>
      </w:r>
    </w:p>
    <w:p w:rsidR="00AB4352" w:rsidRDefault="00F277D0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2.4.1 Вікно події (звичайний)</w:t>
      </w:r>
    </w:p>
    <w:p w:rsidR="00E821F0" w:rsidRDefault="009D4DA8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Можливо редагувати назву та час події. Необхідно присвоїти існуючий тип події або створити новий. Є можливість видалити подію. </w:t>
      </w:r>
      <w:r w:rsidR="008B6020">
        <w:rPr>
          <w:rFonts w:ascii="Times New Roman" w:hAnsi="Times New Roman" w:cs="Times New Roman"/>
          <w:sz w:val="28"/>
          <w:szCs w:val="28"/>
          <w:lang w:val="uk-UA"/>
        </w:rPr>
        <w:t>Якщо кількість створених типів подій досягне трьох, поле для їх створення зміниться на кнопку покращення облікового запису.</w:t>
      </w:r>
    </w:p>
    <w:p w:rsidR="008B6020" w:rsidRDefault="008B6020" w:rsidP="006B081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B46441">
        <w:rPr>
          <w:noProof/>
          <w:lang w:eastAsia="ru-RU"/>
        </w:rPr>
        <w:lastRenderedPageBreak/>
        <w:drawing>
          <wp:inline distT="0" distB="0" distL="0" distR="0" wp14:anchorId="6CCD91F6" wp14:editId="25658148">
            <wp:extent cx="6120130" cy="33009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1D" w:rsidRDefault="00AB4352" w:rsidP="006B081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2.4.2</w:t>
      </w:r>
      <w:r w:rsidR="006B081D">
        <w:rPr>
          <w:rFonts w:ascii="Times New Roman" w:hAnsi="Times New Roman" w:cs="Times New Roman"/>
          <w:sz w:val="32"/>
          <w:szCs w:val="32"/>
          <w:lang w:val="uk-UA"/>
        </w:rPr>
        <w:t xml:space="preserve"> Вікно події (</w:t>
      </w:r>
      <w:proofErr w:type="spellStart"/>
      <w:r w:rsidR="006B081D">
        <w:rPr>
          <w:rFonts w:ascii="Times New Roman" w:hAnsi="Times New Roman" w:cs="Times New Roman"/>
          <w:sz w:val="32"/>
          <w:szCs w:val="32"/>
          <w:lang w:val="uk-UA"/>
        </w:rPr>
        <w:t>преміум</w:t>
      </w:r>
      <w:proofErr w:type="spellEnd"/>
      <w:r w:rsidR="006B081D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8B6020" w:rsidRPr="008B6020" w:rsidRDefault="008B6020" w:rsidP="006B08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кількість створених типів подій досягне </w:t>
      </w:r>
      <w:r w:rsidR="007E7424">
        <w:rPr>
          <w:rFonts w:ascii="Times New Roman" w:hAnsi="Times New Roman" w:cs="Times New Roman"/>
          <w:sz w:val="28"/>
          <w:szCs w:val="28"/>
          <w:lang w:val="uk-UA"/>
        </w:rPr>
        <w:t>дванадцяти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поле для їх створення </w:t>
      </w:r>
      <w:r w:rsidR="007E7424">
        <w:rPr>
          <w:rFonts w:ascii="Times New Roman" w:hAnsi="Times New Roman" w:cs="Times New Roman"/>
          <w:sz w:val="28"/>
          <w:szCs w:val="28"/>
          <w:lang w:val="uk-UA"/>
        </w:rPr>
        <w:t>зникне.</w:t>
      </w:r>
    </w:p>
    <w:p w:rsidR="00E821F0" w:rsidRDefault="00E821F0" w:rsidP="006B081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B46441">
        <w:rPr>
          <w:noProof/>
          <w:lang w:eastAsia="ru-RU"/>
        </w:rPr>
        <w:drawing>
          <wp:inline distT="0" distB="0" distL="0" distR="0" wp14:anchorId="3F4DCBD8" wp14:editId="2691FD74">
            <wp:extent cx="5221867" cy="268251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867" cy="26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F0" w:rsidRDefault="00E821F0" w:rsidP="00E821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того як подія завершиться, з’явиться меню з вибором продуктивності: виконано повністю, виконано частково, не виконано. Якщо не вибрати нічого, то в статистиці подія не враховується.</w:t>
      </w:r>
    </w:p>
    <w:p w:rsidR="00AB4352" w:rsidRDefault="00AB4352" w:rsidP="00E821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5838">
        <w:rPr>
          <w:noProof/>
          <w:lang w:eastAsia="ru-RU"/>
        </w:rPr>
        <w:lastRenderedPageBreak/>
        <w:drawing>
          <wp:inline distT="0" distB="0" distL="0" distR="0" wp14:anchorId="705FF1E0" wp14:editId="2BCF2134">
            <wp:extent cx="5536058" cy="3423058"/>
            <wp:effectExtent l="0" t="0" r="762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058" cy="34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1D" w:rsidRDefault="007E7424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2.5</w:t>
      </w:r>
      <w:r w:rsidR="00C6684A">
        <w:rPr>
          <w:rFonts w:ascii="Times New Roman" w:hAnsi="Times New Roman" w:cs="Times New Roman"/>
          <w:sz w:val="32"/>
          <w:szCs w:val="32"/>
          <w:lang w:val="uk-UA"/>
        </w:rPr>
        <w:t>.1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Вікно статистики</w:t>
      </w:r>
    </w:p>
    <w:p w:rsidR="00C65A95" w:rsidRPr="00C65A95" w:rsidRDefault="00C65A95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Доступна статистика по виконаним завданням. Можливість фільтрувати по типам подій. </w:t>
      </w:r>
      <w:r w:rsidRPr="00C65A95">
        <w:rPr>
          <w:rFonts w:ascii="Times New Roman" w:hAnsi="Times New Roman" w:cs="Times New Roman"/>
          <w:sz w:val="28"/>
          <w:szCs w:val="28"/>
          <w:lang w:val="uk-UA"/>
        </w:rPr>
        <w:t xml:space="preserve">Передбачена кнопка для переходу до </w:t>
      </w:r>
      <w:r w:rsidRPr="00C6684A">
        <w:rPr>
          <w:rFonts w:ascii="Times New Roman" w:hAnsi="Times New Roman" w:cs="Times New Roman"/>
          <w:i/>
          <w:sz w:val="28"/>
          <w:szCs w:val="28"/>
          <w:lang w:val="uk-UA"/>
        </w:rPr>
        <w:t>вікна зі списком невиконаних задач</w:t>
      </w:r>
      <w:r w:rsidR="00C6684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C65A95" w:rsidRDefault="00C65A95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B46441">
        <w:rPr>
          <w:noProof/>
          <w:lang w:eastAsia="ru-RU"/>
        </w:rPr>
        <w:drawing>
          <wp:inline distT="0" distB="0" distL="0" distR="0" wp14:anchorId="37286F87" wp14:editId="254B6F27">
            <wp:extent cx="4947046" cy="3454677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046" cy="345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4A" w:rsidRDefault="00C6684A" w:rsidP="0092289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C6684A" w:rsidRDefault="00C6684A" w:rsidP="0092289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B60074" w:rsidRDefault="00C6684A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2.5.2 Вікно зі списком невиконаних задач</w:t>
      </w:r>
    </w:p>
    <w:p w:rsidR="00C6684A" w:rsidRDefault="00C6684A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5A95">
        <w:rPr>
          <w:rFonts w:ascii="Times New Roman" w:hAnsi="Times New Roman" w:cs="Times New Roman"/>
          <w:sz w:val="28"/>
          <w:szCs w:val="28"/>
          <w:lang w:val="uk-UA"/>
        </w:rPr>
        <w:t>У цьому вікні буде відображатися кількість задач, які користувач не позначив, чи вони виконані, якщо такі є.</w:t>
      </w:r>
      <w:r w:rsidR="00B72911">
        <w:rPr>
          <w:rFonts w:ascii="Times New Roman" w:hAnsi="Times New Roman" w:cs="Times New Roman"/>
          <w:sz w:val="28"/>
          <w:szCs w:val="28"/>
          <w:lang w:val="uk-UA"/>
        </w:rPr>
        <w:t xml:space="preserve"> Та самі ці завдання. Якщо натиснути на одне з них, відкриється вікно події з опцією вибору продуктивності.</w:t>
      </w:r>
    </w:p>
    <w:p w:rsidR="00B72911" w:rsidRDefault="008B1335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235.8pt">
            <v:imagedata r:id="rId13" o:title="9"/>
          </v:shape>
        </w:pict>
      </w:r>
    </w:p>
    <w:p w:rsidR="00B60074" w:rsidRDefault="00B60074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2.6</w:t>
      </w:r>
      <w:r w:rsidR="00F531CA">
        <w:rPr>
          <w:rFonts w:ascii="Times New Roman" w:hAnsi="Times New Roman" w:cs="Times New Roman"/>
          <w:sz w:val="32"/>
          <w:szCs w:val="32"/>
          <w:lang w:val="uk-UA"/>
        </w:rPr>
        <w:t>.1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Типи користувачів </w:t>
      </w:r>
    </w:p>
    <w:p w:rsidR="00B60074" w:rsidRDefault="00B60074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Звичайний: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до 3 типів подій, неможливо вимкнути відображення подій (</w:t>
      </w:r>
      <w:r w:rsidRPr="00B60074">
        <w:rPr>
          <w:rFonts w:ascii="Times New Roman" w:hAnsi="Times New Roman" w:cs="Times New Roman"/>
          <w:sz w:val="28"/>
          <w:szCs w:val="28"/>
          <w:lang w:val="uk-UA"/>
        </w:rPr>
        <w:t xml:space="preserve">неактивні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B60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Pr="00B60074">
        <w:rPr>
          <w:rFonts w:ascii="Times New Roman" w:hAnsi="Times New Roman" w:cs="Times New Roman"/>
          <w:sz w:val="28"/>
          <w:szCs w:val="28"/>
          <w:lang w:val="uk-UA"/>
        </w:rPr>
        <w:t xml:space="preserve">),  </w:t>
      </w:r>
      <w:r>
        <w:rPr>
          <w:rFonts w:ascii="Times New Roman" w:hAnsi="Times New Roman" w:cs="Times New Roman"/>
          <w:sz w:val="28"/>
          <w:szCs w:val="28"/>
          <w:lang w:val="uk-UA"/>
        </w:rPr>
        <w:t>недоступна статистика.</w:t>
      </w:r>
    </w:p>
    <w:p w:rsidR="00F531CA" w:rsidRDefault="00B60074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0074">
        <w:rPr>
          <w:rFonts w:ascii="Times New Roman" w:hAnsi="Times New Roman" w:cs="Times New Roman"/>
          <w:sz w:val="28"/>
          <w:szCs w:val="28"/>
          <w:u w:val="single"/>
          <w:lang w:val="uk-UA"/>
        </w:rPr>
        <w:t>Преміум</w:t>
      </w:r>
      <w:proofErr w:type="spellEnd"/>
      <w:r w:rsidRPr="00B60074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  <w:r w:rsidR="00A75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до 12 типів подій, можливо вимкнути/увімкнути відображення обраних подій (</w:t>
      </w:r>
      <w:r w:rsidRPr="00B60074">
        <w:rPr>
          <w:rFonts w:ascii="Times New Roman" w:hAnsi="Times New Roman" w:cs="Times New Roman"/>
          <w:sz w:val="28"/>
          <w:szCs w:val="28"/>
          <w:lang w:val="uk-UA"/>
        </w:rPr>
        <w:t xml:space="preserve">активні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B60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Pr="00B60074">
        <w:rPr>
          <w:rFonts w:ascii="Times New Roman" w:hAnsi="Times New Roman" w:cs="Times New Roman"/>
          <w:sz w:val="28"/>
          <w:szCs w:val="28"/>
          <w:lang w:val="uk-UA"/>
        </w:rPr>
        <w:t xml:space="preserve">),  </w:t>
      </w:r>
      <w:r>
        <w:rPr>
          <w:rFonts w:ascii="Times New Roman" w:hAnsi="Times New Roman" w:cs="Times New Roman"/>
          <w:sz w:val="28"/>
          <w:szCs w:val="28"/>
          <w:lang w:val="uk-UA"/>
        </w:rPr>
        <w:t>доступна статистика.</w:t>
      </w:r>
    </w:p>
    <w:p w:rsidR="00F531CA" w:rsidRDefault="00F531CA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2.6.2 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Use-case </w:t>
      </w:r>
      <w:r>
        <w:rPr>
          <w:rFonts w:ascii="Times New Roman" w:hAnsi="Times New Roman" w:cs="Times New Roman"/>
          <w:sz w:val="32"/>
          <w:szCs w:val="32"/>
          <w:lang w:val="uk-UA"/>
        </w:rPr>
        <w:t>діаграма</w:t>
      </w:r>
    </w:p>
    <w:p w:rsidR="00F531CA" w:rsidRPr="00F531CA" w:rsidRDefault="00F531CA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F0425F9" wp14:editId="2D3176BC">
            <wp:extent cx="6120130" cy="5060179"/>
            <wp:effectExtent l="0" t="0" r="0" b="7620"/>
            <wp:docPr id="3" name="Content Placeholder 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62B23815-BD8C-4101-BED2-01E16F32DE4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62B23815-BD8C-4101-BED2-01E16F32DE4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9" b="8687"/>
                    <a:stretch/>
                  </pic:blipFill>
                  <pic:spPr>
                    <a:xfrm>
                      <a:off x="0" y="0"/>
                      <a:ext cx="6120130" cy="506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CA" w:rsidRDefault="00F531CA" w:rsidP="00922891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F531CA" w:rsidRDefault="00F531CA" w:rsidP="0092289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 xml:space="preserve">3.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Нефункціональні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вимоги</w:t>
      </w:r>
    </w:p>
    <w:p w:rsidR="00F531CA" w:rsidRDefault="00906B59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6B59">
        <w:rPr>
          <w:rFonts w:ascii="Times New Roman" w:hAnsi="Times New Roman" w:cs="Times New Roman"/>
          <w:sz w:val="28"/>
          <w:szCs w:val="28"/>
          <w:lang w:val="uk-UA"/>
        </w:rPr>
        <w:t>3.1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Мова інтерфейсу: англійська</w:t>
      </w:r>
    </w:p>
    <w:p w:rsidR="00906B59" w:rsidRDefault="00906B59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3.2 Вимоги для запуску: операційна система </w:t>
      </w:r>
      <w:r>
        <w:rPr>
          <w:rFonts w:ascii="Times New Roman" w:hAnsi="Times New Roman" w:cs="Times New Roman"/>
          <w:sz w:val="28"/>
          <w:szCs w:val="28"/>
          <w:lang w:val="pl-PL"/>
        </w:rPr>
        <w:t>Windows</w:t>
      </w:r>
      <w:r w:rsidRPr="00A75857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доступ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інтернету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6B59" w:rsidRPr="00A75857" w:rsidRDefault="00906B59" w:rsidP="0092289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3.3 База даних: </w:t>
      </w:r>
      <w:proofErr w:type="spellStart"/>
      <w:r w:rsidRPr="00906B5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PostgreSQL</w:t>
      </w:r>
      <w:proofErr w:type="spellEnd"/>
    </w:p>
    <w:p w:rsidR="00906B59" w:rsidRPr="00A75857" w:rsidRDefault="00906B59" w:rsidP="0092289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A758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3.4 Безпека:</w:t>
      </w:r>
    </w:p>
    <w:p w:rsidR="00906B59" w:rsidRPr="00A75857" w:rsidRDefault="00906B59" w:rsidP="00922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758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3.5 Технолог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ії: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pl-PL"/>
        </w:rPr>
        <w:t>WPF</w:t>
      </w:r>
      <w:r w:rsidRPr="00A758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pl-PL"/>
        </w:rPr>
        <w:t>ADO</w:t>
      </w:r>
      <w:r w:rsidRPr="00A758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pl-PL"/>
        </w:rPr>
        <w:t>NET</w:t>
      </w:r>
      <w:r w:rsidRPr="00A758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pl-PL"/>
        </w:rPr>
        <w:t>Entity</w:t>
      </w:r>
      <w:r w:rsidRPr="00A758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pl-PL"/>
        </w:rPr>
        <w:t>FW</w:t>
      </w:r>
    </w:p>
    <w:sectPr w:rsidR="00906B59" w:rsidRPr="00A75857" w:rsidSect="0092289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B2"/>
    <w:rsid w:val="000C02C6"/>
    <w:rsid w:val="000F141E"/>
    <w:rsid w:val="001578D5"/>
    <w:rsid w:val="0020533D"/>
    <w:rsid w:val="00267E4D"/>
    <w:rsid w:val="00296D52"/>
    <w:rsid w:val="002F6806"/>
    <w:rsid w:val="00315594"/>
    <w:rsid w:val="00362A33"/>
    <w:rsid w:val="003C1BCA"/>
    <w:rsid w:val="004E54E6"/>
    <w:rsid w:val="00511D67"/>
    <w:rsid w:val="005971E9"/>
    <w:rsid w:val="006050CF"/>
    <w:rsid w:val="00635EAD"/>
    <w:rsid w:val="006B081D"/>
    <w:rsid w:val="006D2129"/>
    <w:rsid w:val="006E6B5B"/>
    <w:rsid w:val="00743DFE"/>
    <w:rsid w:val="007E0579"/>
    <w:rsid w:val="007E7424"/>
    <w:rsid w:val="00813DCE"/>
    <w:rsid w:val="008B1335"/>
    <w:rsid w:val="008B6020"/>
    <w:rsid w:val="00906B59"/>
    <w:rsid w:val="00922891"/>
    <w:rsid w:val="00932776"/>
    <w:rsid w:val="009D4DA8"/>
    <w:rsid w:val="009D5818"/>
    <w:rsid w:val="009D597E"/>
    <w:rsid w:val="00A30835"/>
    <w:rsid w:val="00A75857"/>
    <w:rsid w:val="00AA21B2"/>
    <w:rsid w:val="00AB4352"/>
    <w:rsid w:val="00B05D4F"/>
    <w:rsid w:val="00B60074"/>
    <w:rsid w:val="00B72911"/>
    <w:rsid w:val="00C65A95"/>
    <w:rsid w:val="00C6684A"/>
    <w:rsid w:val="00CB13E6"/>
    <w:rsid w:val="00D22E31"/>
    <w:rsid w:val="00E821F0"/>
    <w:rsid w:val="00E95C40"/>
    <w:rsid w:val="00ED3220"/>
    <w:rsid w:val="00ED7DF4"/>
    <w:rsid w:val="00F15659"/>
    <w:rsid w:val="00F16341"/>
    <w:rsid w:val="00F277D0"/>
    <w:rsid w:val="00F531CA"/>
    <w:rsid w:val="00FC1B9D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7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44</cp:revision>
  <dcterms:created xsi:type="dcterms:W3CDTF">2022-10-02T12:35:00Z</dcterms:created>
  <dcterms:modified xsi:type="dcterms:W3CDTF">2022-10-03T13:35:00Z</dcterms:modified>
</cp:coreProperties>
</file>