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52EE4672" w14:textId="3A4B4D88" w:rsidR="00E81597" w:rsidRPr="001915FE" w:rsidRDefault="00E81597" w:rsidP="00E81597">
      <w:pPr>
        <w:spacing w:after="4"/>
        <w:ind w:left="2520" w:right="2453"/>
        <w:jc w:val="center"/>
      </w:pPr>
      <w:r w:rsidRPr="00166F2A">
        <w:rPr>
          <w:sz w:val="28"/>
        </w:rPr>
        <w:t xml:space="preserve">з лабораторної роботи № </w:t>
      </w:r>
      <w:r w:rsidR="00340115">
        <w:rPr>
          <w:sz w:val="28"/>
        </w:rPr>
        <w:t>1</w:t>
      </w:r>
      <w:r w:rsidRPr="00166F2A">
        <w:rPr>
          <w:sz w:val="28"/>
        </w:rPr>
        <w:t xml:space="preserve"> з</w:t>
      </w:r>
      <w:r>
        <w:rPr>
          <w:sz w:val="28"/>
          <w:lang w:val="en-US"/>
        </w:rPr>
        <w:t xml:space="preserve"> </w:t>
      </w:r>
      <w:r w:rsidRPr="00166F2A">
        <w:rPr>
          <w:sz w:val="28"/>
        </w:rPr>
        <w:t>дисципліни «</w:t>
      </w:r>
      <w:r w:rsidR="00340115">
        <w:rPr>
          <w:sz w:val="28"/>
        </w:rPr>
        <w:t>Бази даних</w:t>
      </w:r>
      <w:r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34247323" w14:textId="77777777" w:rsidR="00340115" w:rsidRDefault="00E81597" w:rsidP="00E81597">
      <w:pPr>
        <w:spacing w:after="4"/>
        <w:ind w:left="2520" w:right="2511"/>
        <w:jc w:val="center"/>
        <w:rPr>
          <w:sz w:val="28"/>
        </w:rPr>
      </w:pPr>
      <w:r w:rsidRPr="00166F2A">
        <w:rPr>
          <w:sz w:val="28"/>
        </w:rPr>
        <w:t>«</w:t>
      </w:r>
      <w:bookmarkStart w:id="0" w:name="_Hlk114532317"/>
      <w:r w:rsidR="00340115" w:rsidRPr="00340115">
        <w:rPr>
          <w:sz w:val="28"/>
        </w:rPr>
        <w:t>Побудова ER-моделі</w:t>
      </w:r>
    </w:p>
    <w:p w14:paraId="25BDA919" w14:textId="283C80C3" w:rsidR="00E81597" w:rsidRPr="001D3904" w:rsidRDefault="00340115" w:rsidP="00E81597">
      <w:pPr>
        <w:spacing w:after="4"/>
        <w:ind w:left="2520" w:right="2511"/>
        <w:jc w:val="center"/>
        <w:rPr>
          <w:sz w:val="28"/>
        </w:rPr>
      </w:pPr>
      <w:r w:rsidRPr="00340115">
        <w:rPr>
          <w:sz w:val="28"/>
        </w:rPr>
        <w:t>предметної області</w:t>
      </w:r>
      <w:bookmarkEnd w:id="0"/>
      <w:r w:rsidR="00E81597" w:rsidRPr="00166F2A">
        <w:rPr>
          <w:sz w:val="28"/>
        </w:rPr>
        <w:t>»</w:t>
      </w:r>
    </w:p>
    <w:p w14:paraId="780CFC1F" w14:textId="77777777" w:rsidR="00E81597" w:rsidRPr="001915FE" w:rsidRDefault="00E81597" w:rsidP="00E81597">
      <w:pPr>
        <w:spacing w:after="21"/>
      </w:pPr>
    </w:p>
    <w:p w14:paraId="25311B83" w14:textId="4FD7CEFE" w:rsidR="00E81597" w:rsidRPr="00166F2A" w:rsidRDefault="00E81597" w:rsidP="00E81597">
      <w:pPr>
        <w:spacing w:after="4"/>
        <w:ind w:left="2520" w:right="2514"/>
        <w:jc w:val="center"/>
        <w:rPr>
          <w:sz w:val="28"/>
        </w:rPr>
      </w:pPr>
      <w:r w:rsidRPr="00166F2A">
        <w:rPr>
          <w:sz w:val="28"/>
        </w:rPr>
        <w:t xml:space="preserve">Варіант </w:t>
      </w:r>
      <w:r w:rsidRPr="00DE2492">
        <w:rPr>
          <w:sz w:val="28"/>
          <w:u w:val="single"/>
        </w:rPr>
        <w:t>1</w:t>
      </w:r>
      <w:r w:rsidR="00D968BE">
        <w:rPr>
          <w:sz w:val="28"/>
          <w:u w:val="single"/>
        </w:rPr>
        <w:t>0</w:t>
      </w:r>
    </w:p>
    <w:p w14:paraId="67F939F1" w14:textId="77777777" w:rsidR="00E81597" w:rsidRPr="001915FE" w:rsidRDefault="00E81597" w:rsidP="00E81597">
      <w:pPr>
        <w:spacing w:after="0"/>
      </w:pPr>
    </w:p>
    <w:p w14:paraId="5F30CC15" w14:textId="77777777" w:rsidR="00E81597" w:rsidRPr="001915FE" w:rsidRDefault="00E81597" w:rsidP="00E81597">
      <w:pPr>
        <w:spacing w:after="0"/>
      </w:pPr>
    </w:p>
    <w:p w14:paraId="6E12334B" w14:textId="77777777" w:rsidR="00E81597" w:rsidRDefault="00E81597" w:rsidP="00E81597">
      <w:pPr>
        <w:spacing w:after="0"/>
      </w:pPr>
    </w:p>
    <w:p w14:paraId="4B46B324" w14:textId="2F4E83EA" w:rsidR="00E81597" w:rsidRDefault="00E81597" w:rsidP="00E81597">
      <w:pPr>
        <w:spacing w:after="0"/>
      </w:pPr>
    </w:p>
    <w:p w14:paraId="72277DDF" w14:textId="77777777" w:rsidR="00216946" w:rsidRDefault="00216946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77777777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3193E0B1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 </w:t>
      </w:r>
      <w:r w:rsidRPr="00BC75EA">
        <w:rPr>
          <w:rFonts w:cstheme="minorHAnsi"/>
          <w:sz w:val="28"/>
        </w:rPr>
        <w:t>_</w:t>
      </w:r>
      <w:r w:rsidR="00340115">
        <w:rPr>
          <w:rFonts w:cstheme="minorHAnsi"/>
          <w:sz w:val="28"/>
          <w:u w:val="single"/>
        </w:rPr>
        <w:t>Марченко Олена Іванівна_______</w:t>
      </w:r>
      <w:r w:rsidRPr="00BC75EA">
        <w:rPr>
          <w:rFonts w:cstheme="minorHAnsi"/>
          <w:sz w:val="28"/>
          <w:lang w:val="ru-RU"/>
        </w:rPr>
        <w:t>___</w:t>
      </w:r>
      <w:r w:rsidRPr="00BC75EA">
        <w:rPr>
          <w:rFonts w:cstheme="minorHAnsi"/>
          <w:sz w:val="28"/>
        </w:rPr>
        <w:t>__</w:t>
      </w:r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Pr="001915FE" w:rsidRDefault="00E81597" w:rsidP="00E81597">
      <w:pPr>
        <w:spacing w:after="11"/>
      </w:pPr>
    </w:p>
    <w:p w14:paraId="79D7D0A5" w14:textId="676C492B" w:rsidR="00731106" w:rsidRDefault="00E81597" w:rsidP="00731106">
      <w:pPr>
        <w:spacing w:after="4"/>
        <w:ind w:left="2520" w:right="2508"/>
        <w:jc w:val="center"/>
      </w:pPr>
      <w:r w:rsidRPr="001915FE">
        <w:t>Київ 202</w:t>
      </w:r>
      <w:r>
        <w:rPr>
          <w:u w:val="single"/>
          <w:lang w:val="en-US"/>
        </w:rPr>
        <w:t>2</w:t>
      </w:r>
      <w:r w:rsidRPr="001915FE">
        <w:t xml:space="preserve"> </w:t>
      </w:r>
      <w:r w:rsidR="00731106">
        <w:br w:type="page"/>
      </w:r>
    </w:p>
    <w:p w14:paraId="456E2765" w14:textId="111FAB03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  <w:r w:rsidR="00340115">
        <w:rPr>
          <w:b/>
          <w:bCs/>
          <w:sz w:val="28"/>
        </w:rPr>
        <w:t>1</w:t>
      </w:r>
    </w:p>
    <w:p w14:paraId="2DEA22F6" w14:textId="47685CBF" w:rsidR="00E81597" w:rsidRPr="00E81597" w:rsidRDefault="00340115" w:rsidP="00340115">
      <w:pPr>
        <w:spacing w:after="27" w:line="240" w:lineRule="auto"/>
        <w:ind w:right="2"/>
        <w:jc w:val="center"/>
        <w:rPr>
          <w:b/>
          <w:bCs/>
          <w:sz w:val="28"/>
        </w:rPr>
      </w:pPr>
      <w:r w:rsidRPr="00340115">
        <w:rPr>
          <w:b/>
          <w:bCs/>
          <w:sz w:val="28"/>
        </w:rPr>
        <w:t>Побудова ER-моделі</w:t>
      </w:r>
      <w:r>
        <w:rPr>
          <w:b/>
          <w:bCs/>
          <w:sz w:val="28"/>
        </w:rPr>
        <w:t xml:space="preserve"> </w:t>
      </w:r>
      <w:r w:rsidRPr="00340115">
        <w:rPr>
          <w:b/>
          <w:bCs/>
          <w:sz w:val="28"/>
        </w:rPr>
        <w:t>предметної області</w:t>
      </w:r>
    </w:p>
    <w:p w14:paraId="33F415BA" w14:textId="28DD98F0" w:rsidR="00E81597" w:rsidRDefault="00E81597" w:rsidP="00E81597">
      <w:pPr>
        <w:pStyle w:val="a4"/>
        <w:spacing w:line="360" w:lineRule="auto"/>
      </w:pPr>
      <w:r>
        <w:rPr>
          <w:b/>
          <w:bCs/>
          <w:sz w:val="28"/>
          <w:szCs w:val="28"/>
        </w:rPr>
        <w:t xml:space="preserve">Мета </w:t>
      </w:r>
      <w:r w:rsidRPr="00D922E0">
        <w:rPr>
          <w:b/>
          <w:bCs/>
          <w:sz w:val="28"/>
          <w:szCs w:val="28"/>
        </w:rPr>
        <w:t>з</w:t>
      </w:r>
      <w:r w:rsidR="00D922E0" w:rsidRPr="00D922E0">
        <w:rPr>
          <w:b/>
          <w:bCs/>
          <w:sz w:val="28"/>
          <w:szCs w:val="28"/>
        </w:rPr>
        <w:t>аняття</w:t>
      </w:r>
      <w:r>
        <w:rPr>
          <w:b/>
          <w:bCs/>
          <w:sz w:val="28"/>
          <w:szCs w:val="28"/>
        </w:rPr>
        <w:t>:</w:t>
      </w:r>
      <w:r w:rsidRPr="00731106">
        <w:rPr>
          <w:sz w:val="28"/>
          <w:szCs w:val="28"/>
        </w:rPr>
        <w:t xml:space="preserve"> </w:t>
      </w:r>
      <w:r w:rsidR="00340115" w:rsidRPr="00731106">
        <w:rPr>
          <w:sz w:val="28"/>
          <w:szCs w:val="28"/>
        </w:rPr>
        <w:t xml:space="preserve">Отримання навичок моделювання предметної області та побудови </w:t>
      </w:r>
      <w:r w:rsidR="00340115" w:rsidRPr="00731106">
        <w:rPr>
          <w:sz w:val="28"/>
          <w:szCs w:val="28"/>
          <w:lang w:val="en-US"/>
        </w:rPr>
        <w:t>ER</w:t>
      </w:r>
      <w:r w:rsidR="00340115" w:rsidRPr="00731106">
        <w:rPr>
          <w:sz w:val="28"/>
          <w:szCs w:val="28"/>
        </w:rPr>
        <w:t>-моделі предметної області (діаграм «Сутність-Зв’язок»)</w:t>
      </w:r>
    </w:p>
    <w:p w14:paraId="08659695" w14:textId="7CB3776A" w:rsidR="001E65C4" w:rsidRDefault="001E65C4" w:rsidP="00E81597">
      <w:pPr>
        <w:pStyle w:val="a4"/>
        <w:spacing w:line="360" w:lineRule="auto"/>
      </w:pPr>
      <w:r w:rsidRPr="001E65C4">
        <w:rPr>
          <w:b/>
          <w:bCs/>
          <w:sz w:val="32"/>
          <w:szCs w:val="32"/>
        </w:rPr>
        <w:t>Завдання:</w:t>
      </w:r>
      <w:r>
        <w:t xml:space="preserve"> </w:t>
      </w:r>
    </w:p>
    <w:p w14:paraId="2D793F1C" w14:textId="1C3F34AE" w:rsidR="00340115" w:rsidRP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>Вивчити основні теоретичні засади проектування баз даних, семантичного</w:t>
      </w:r>
      <w:r>
        <w:rPr>
          <w:sz w:val="28"/>
          <w:szCs w:val="28"/>
        </w:rPr>
        <w:t xml:space="preserve"> </w:t>
      </w:r>
      <w:r w:rsidRPr="00340115">
        <w:rPr>
          <w:sz w:val="28"/>
          <w:szCs w:val="28"/>
        </w:rPr>
        <w:t>моделювання, побудови ER-діаграм (моделей «сутність-зв’язок»)</w:t>
      </w:r>
    </w:p>
    <w:p w14:paraId="5CD20CB4" w14:textId="37CAEB58" w:rsidR="00340115" w:rsidRP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>Виділити основні множини сутностей, їх атрибути, зв’язки між ними</w:t>
      </w:r>
      <w:r>
        <w:rPr>
          <w:sz w:val="28"/>
          <w:szCs w:val="28"/>
        </w:rPr>
        <w:t xml:space="preserve"> </w:t>
      </w:r>
      <w:r w:rsidRPr="00340115">
        <w:rPr>
          <w:sz w:val="28"/>
          <w:szCs w:val="28"/>
        </w:rPr>
        <w:t>згідно наданого опису предметної області. Мінімальна кількість сутностей – 7.</w:t>
      </w:r>
    </w:p>
    <w:p w14:paraId="013E3F6B" w14:textId="73A48343" w:rsidR="00340115" w:rsidRP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>Побудувати ER-модель предметної області</w:t>
      </w:r>
    </w:p>
    <w:p w14:paraId="0BF91E8A" w14:textId="0DEACB21" w:rsid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>За бажанням декомпозувати зв’язки «багато-до-багатьох»</w:t>
      </w:r>
    </w:p>
    <w:p w14:paraId="6DD4564A" w14:textId="77777777" w:rsidR="00731106" w:rsidRDefault="00731106" w:rsidP="00731106">
      <w:pPr>
        <w:pStyle w:val="a4"/>
        <w:spacing w:line="360" w:lineRule="auto"/>
        <w:ind w:firstLine="708"/>
        <w:rPr>
          <w:sz w:val="28"/>
          <w:szCs w:val="28"/>
        </w:rPr>
      </w:pPr>
    </w:p>
    <w:p w14:paraId="0AD4B6EA" w14:textId="1D79DFCA" w:rsidR="00731106" w:rsidRDefault="00731106" w:rsidP="00731106">
      <w:pPr>
        <w:pStyle w:val="a4"/>
        <w:spacing w:line="360" w:lineRule="auto"/>
        <w:ind w:firstLine="708"/>
        <w:rPr>
          <w:sz w:val="28"/>
          <w:szCs w:val="28"/>
        </w:rPr>
      </w:pPr>
      <w:r w:rsidRPr="00310538">
        <w:rPr>
          <w:b/>
          <w:bCs/>
          <w:sz w:val="28"/>
          <w:szCs w:val="28"/>
        </w:rPr>
        <w:t>Програмне забезпечення страхової компанії.</w:t>
      </w:r>
      <w:r w:rsidRPr="00731106">
        <w:rPr>
          <w:sz w:val="28"/>
          <w:szCs w:val="28"/>
        </w:rPr>
        <w:t xml:space="preserve"> Необхідно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відстежувати фінансову діяльність компанії. Компанія має різні філії по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всій країні. Кожна філія характеризується назвою, адресою і телефоном.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Діяльність компанії організована таким чином: до вас звертаються різні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особи з метою укладення договору про страхування. Залежно від об'єктів,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що приймаються на страхування, і страхових ризиків, договір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укладається по певному виду страхування (наприклад, страхування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автотранспорту від викрадення, страхування домашнього майна,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добровільне медичне страхування). При укладенні договору фіксується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дата укладення,, страхова сума, вид страхування, тарифна ставка і філія,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в якій укладено договір. Треба врахувати, що договори укладають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страхові агенти. Окрім інформації про агентів (прізвище, ім'я, по батькові,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адреса, телефон), треба ще зберігати філію, в якій працюють агенти. Крім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того, треба мати можливість розраховувати заробітну плату агентам.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Заробітна плата складає деякий відсоток від страхового платежу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(страховий платіж - це страхова сума, помножена на тарифну ставку).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Відсоток залежить від виду страхування, по якому укладений дого</w:t>
      </w:r>
      <w:r>
        <w:rPr>
          <w:sz w:val="28"/>
          <w:szCs w:val="28"/>
        </w:rPr>
        <w:t>вір.</w:t>
      </w:r>
      <w:r>
        <w:rPr>
          <w:sz w:val="28"/>
          <w:szCs w:val="28"/>
        </w:rPr>
        <w:br w:type="page"/>
      </w:r>
    </w:p>
    <w:p w14:paraId="01D5F9E3" w14:textId="4C538FA3" w:rsidR="00E81597" w:rsidRPr="00E81597" w:rsidRDefault="00E81597" w:rsidP="00E81597">
      <w:pPr>
        <w:pStyle w:val="a4"/>
        <w:spacing w:line="360" w:lineRule="auto"/>
        <w:rPr>
          <w:b/>
          <w:bCs/>
          <w:sz w:val="28"/>
          <w:szCs w:val="28"/>
        </w:rPr>
      </w:pPr>
      <w:r w:rsidRPr="00E81597">
        <w:rPr>
          <w:b/>
          <w:bCs/>
          <w:sz w:val="32"/>
          <w:szCs w:val="32"/>
        </w:rPr>
        <w:lastRenderedPageBreak/>
        <w:t>Хід роботи:</w:t>
      </w:r>
    </w:p>
    <w:p w14:paraId="3DEEBAA7" w14:textId="38E3DF4E" w:rsidR="001E65C4" w:rsidRDefault="00731106" w:rsidP="001E65C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>іаграма (нотація «Вороняча лапка»)</w:t>
      </w:r>
    </w:p>
    <w:p w14:paraId="6FF56E18" w14:textId="4407F322" w:rsidR="00FB519E" w:rsidRDefault="001F0790" w:rsidP="00104C5D">
      <w:pPr>
        <w:pStyle w:val="a4"/>
        <w:spacing w:line="360" w:lineRule="auto"/>
      </w:pPr>
      <w:r>
        <w:object w:dxaOrig="13906" w:dyaOrig="14791" w14:anchorId="0FCB5A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2.05pt;height:512.4pt" o:ole="">
            <v:imagedata r:id="rId7" o:title=""/>
          </v:shape>
          <o:OLEObject Type="Embed" ProgID="Visio.Drawing.15" ShapeID="_x0000_i1027" DrawAspect="Content" ObjectID="_1725902817" r:id="rId8"/>
        </w:object>
      </w:r>
    </w:p>
    <w:p w14:paraId="04D912EA" w14:textId="6BC7EDA9" w:rsidR="00A90D7F" w:rsidRDefault="00A90D7F" w:rsidP="00FB519E">
      <w:pPr>
        <w:pStyle w:val="a4"/>
        <w:spacing w:line="360" w:lineRule="auto"/>
      </w:pPr>
      <w:r>
        <w:br w:type="page"/>
      </w:r>
    </w:p>
    <w:p w14:paraId="48A391D6" w14:textId="413A82A9" w:rsidR="001E65C4" w:rsidRDefault="00340115" w:rsidP="001E65C4">
      <w:pPr>
        <w:pStyle w:val="a4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Висновок</w:t>
      </w:r>
      <w:r w:rsidR="001E65C4" w:rsidRPr="001E65C4">
        <w:rPr>
          <w:b/>
          <w:bCs/>
          <w:sz w:val="32"/>
          <w:szCs w:val="32"/>
        </w:rPr>
        <w:t>:</w:t>
      </w:r>
    </w:p>
    <w:p w14:paraId="2952BC80" w14:textId="7D8BCE03" w:rsidR="001E65C4" w:rsidRPr="00A90D7F" w:rsidRDefault="00A90D7F" w:rsidP="001E6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даної лабораторної роботи я о</w:t>
      </w:r>
      <w:r w:rsidRPr="00A90D7F">
        <w:rPr>
          <w:rFonts w:ascii="Times New Roman" w:hAnsi="Times New Roman" w:cs="Times New Roman"/>
          <w:sz w:val="28"/>
          <w:szCs w:val="28"/>
        </w:rPr>
        <w:t>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0D7F">
        <w:rPr>
          <w:rFonts w:ascii="Times New Roman" w:hAnsi="Times New Roman" w:cs="Times New Roman"/>
          <w:sz w:val="28"/>
          <w:szCs w:val="28"/>
        </w:rPr>
        <w:t xml:space="preserve"> навич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A90D7F">
        <w:rPr>
          <w:rFonts w:ascii="Times New Roman" w:hAnsi="Times New Roman" w:cs="Times New Roman"/>
          <w:sz w:val="28"/>
          <w:szCs w:val="28"/>
        </w:rPr>
        <w:t xml:space="preserve"> моделювання предметної області та</w:t>
      </w:r>
      <w:r>
        <w:rPr>
          <w:rFonts w:ascii="Times New Roman" w:hAnsi="Times New Roman" w:cs="Times New Roman"/>
          <w:sz w:val="28"/>
          <w:szCs w:val="28"/>
        </w:rPr>
        <w:t xml:space="preserve"> навчився</w:t>
      </w:r>
      <w:r w:rsidRPr="00A90D7F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90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ати</w:t>
      </w:r>
      <w:r w:rsidRPr="00A90D7F">
        <w:rPr>
          <w:rFonts w:ascii="Times New Roman" w:hAnsi="Times New Roman" w:cs="Times New Roman"/>
          <w:sz w:val="28"/>
          <w:szCs w:val="28"/>
        </w:rPr>
        <w:t xml:space="preserve"> </w:t>
      </w:r>
      <w:r w:rsidRPr="00A90D7F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90D7F">
        <w:rPr>
          <w:rFonts w:ascii="Times New Roman" w:hAnsi="Times New Roman" w:cs="Times New Roman"/>
          <w:sz w:val="28"/>
          <w:szCs w:val="28"/>
        </w:rPr>
        <w:t>-модел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90D7F">
        <w:rPr>
          <w:rFonts w:ascii="Times New Roman" w:hAnsi="Times New Roman" w:cs="Times New Roman"/>
          <w:sz w:val="28"/>
          <w:szCs w:val="28"/>
        </w:rPr>
        <w:t xml:space="preserve"> предметної області (діаграм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90D7F">
        <w:rPr>
          <w:rFonts w:ascii="Times New Roman" w:hAnsi="Times New Roman" w:cs="Times New Roman"/>
          <w:sz w:val="28"/>
          <w:szCs w:val="28"/>
        </w:rPr>
        <w:t xml:space="preserve"> «Сутність-Зв’язок»)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E65C4" w:rsidRPr="00A90D7F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072C" w14:textId="77777777" w:rsidR="00233C1E" w:rsidRDefault="00233C1E" w:rsidP="00E81597">
      <w:pPr>
        <w:spacing w:after="0" w:line="240" w:lineRule="auto"/>
      </w:pPr>
      <w:r>
        <w:separator/>
      </w:r>
    </w:p>
  </w:endnote>
  <w:endnote w:type="continuationSeparator" w:id="0">
    <w:p w14:paraId="379A42FB" w14:textId="77777777" w:rsidR="00233C1E" w:rsidRDefault="00233C1E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99FBE" w14:textId="77777777" w:rsidR="00233C1E" w:rsidRDefault="00233C1E" w:rsidP="00E81597">
      <w:pPr>
        <w:spacing w:after="0" w:line="240" w:lineRule="auto"/>
      </w:pPr>
      <w:r>
        <w:separator/>
      </w:r>
    </w:p>
  </w:footnote>
  <w:footnote w:type="continuationSeparator" w:id="0">
    <w:p w14:paraId="236DDD94" w14:textId="77777777" w:rsidR="00233C1E" w:rsidRDefault="00233C1E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05E59812" w:rsidR="00E81597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340115">
      <w:t>Бази даних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C062B"/>
    <w:multiLevelType w:val="hybridMultilevel"/>
    <w:tmpl w:val="2C1CAA18"/>
    <w:lvl w:ilvl="0" w:tplc="8904E7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3452B"/>
    <w:multiLevelType w:val="hybridMultilevel"/>
    <w:tmpl w:val="60005600"/>
    <w:lvl w:ilvl="0" w:tplc="A014A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2186A"/>
    <w:multiLevelType w:val="hybridMultilevel"/>
    <w:tmpl w:val="AF82C4B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5"/>
  </w:num>
  <w:num w:numId="2" w16cid:durableId="1993100166">
    <w:abstractNumId w:val="1"/>
  </w:num>
  <w:num w:numId="3" w16cid:durableId="808596994">
    <w:abstractNumId w:val="0"/>
  </w:num>
  <w:num w:numId="4" w16cid:durableId="322784502">
    <w:abstractNumId w:val="2"/>
  </w:num>
  <w:num w:numId="5" w16cid:durableId="1984852363">
    <w:abstractNumId w:val="4"/>
  </w:num>
  <w:num w:numId="6" w16cid:durableId="1199507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0C1F77"/>
    <w:rsid w:val="00104C5D"/>
    <w:rsid w:val="00127128"/>
    <w:rsid w:val="001556AB"/>
    <w:rsid w:val="001E65C4"/>
    <w:rsid w:val="001F0790"/>
    <w:rsid w:val="0020157A"/>
    <w:rsid w:val="002137C7"/>
    <w:rsid w:val="00216946"/>
    <w:rsid w:val="00233C1E"/>
    <w:rsid w:val="00252F6F"/>
    <w:rsid w:val="00275ADF"/>
    <w:rsid w:val="00310538"/>
    <w:rsid w:val="00340115"/>
    <w:rsid w:val="0039493F"/>
    <w:rsid w:val="003E7570"/>
    <w:rsid w:val="00491323"/>
    <w:rsid w:val="005B5519"/>
    <w:rsid w:val="006342D2"/>
    <w:rsid w:val="00731106"/>
    <w:rsid w:val="00777CCB"/>
    <w:rsid w:val="00840F5F"/>
    <w:rsid w:val="008B3338"/>
    <w:rsid w:val="00931D60"/>
    <w:rsid w:val="00936BE4"/>
    <w:rsid w:val="00954F31"/>
    <w:rsid w:val="0097209C"/>
    <w:rsid w:val="009C42EC"/>
    <w:rsid w:val="00A77464"/>
    <w:rsid w:val="00A90D7F"/>
    <w:rsid w:val="00B96D25"/>
    <w:rsid w:val="00BB628B"/>
    <w:rsid w:val="00C81812"/>
    <w:rsid w:val="00D922E0"/>
    <w:rsid w:val="00D968BE"/>
    <w:rsid w:val="00E0251C"/>
    <w:rsid w:val="00E81597"/>
    <w:rsid w:val="00ED0426"/>
    <w:rsid w:val="00F35F20"/>
    <w:rsid w:val="00F553A5"/>
    <w:rsid w:val="00FB519E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1641</Words>
  <Characters>936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8</cp:revision>
  <cp:lastPrinted>2022-09-28T17:36:00Z</cp:lastPrinted>
  <dcterms:created xsi:type="dcterms:W3CDTF">2022-09-19T23:09:00Z</dcterms:created>
  <dcterms:modified xsi:type="dcterms:W3CDTF">2022-09-28T17:41:00Z</dcterms:modified>
</cp:coreProperties>
</file>