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getwd()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setwd("F:\\files\\r project")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rs_train=read.csv("housing_train.csv ", stringsAsFactors = FALSE)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rs_test=read.csv("housing_test.csv ", stringsAsFactors = FALSE)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#Combining train &amp; test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rs_test$Price=NA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rs_train$data='train'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rs_test$data='test'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rs_all=rbind(rs_test,rs_train)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#data preparation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CreateDummies=function(data,var,freq_cutoff=100){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t=table(data[,var])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t=t[t&gt;freq_cutoff]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t=sort(t)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categories=names(t)[-1]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for( cat in categories){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name=paste(var,cat,sep="_")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name=gsub(" ","",name)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name=gsub("-","_",name)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name=gsub("\\?","Q",name)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name=gsub("&lt;","LT_",name)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name=gsub("\\+","",name)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name=gsub("&gt;","GT_",name)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name=gsub("=","EQ_",name)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name=gsub(",","",name)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name=gsub("/","_",name)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data[,name]=as.numeric(data[,var]==cat)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data[,var]=NULL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return(data)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char_logical=sapply(rs_all,is.character)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cat_cols=names(rs_all)[char_logical]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cat_cols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cat_cols=cat_cols[!(cat_cols %in% c('data','Price'))]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cat_cols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for(col in cat_cols){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rs_all=CreateDummies(rs_all,col,50)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str(rs_all)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rs_all=rs_all[!((is.na(rs_all$Price)) &amp; rs_all$data=='train'), 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for(col in names(rs_all)){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if(sum(is.na(rs_all[,col]))&gt;0 &amp; !(col %in% c("data","price"))){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rs_all[is.na(rs_all[,col]),col]=mean(rs_all[rs_all$data=='train',col],na.rm=T)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rs_train=rs_all %&gt;% filter(data=='train') %&gt;% select(-data)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rs_test=rs_all %&gt;% filter(data=='test') %&gt;% select(-data,-Price)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set.seed(2)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s=sample(1:nrow(rs_train),0.8*nrow(rs_train))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train=rs_train[s,]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val=rs_train[-s,]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library(car)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fit=lm(Price~.,data=train)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summary(fit)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vif(fit)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sort(vif(fit),decreasing = 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fit=lm(Price~.-CouncilArea_ ,data=train)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sort(vif(fit),decreasing = 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fit=lm(Price~.-CouncilArea_-Postcode ,data=train)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sort(vif(fit),decreasing = 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fit=lm(Price~.-CouncilArea_-Postcode-Distance ,data=train)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sort(vif(fit),decreasing = 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fit=step(fit)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summary(fit)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val.pred=predict(fit,newdata = val)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errors=val$Price-val.pred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rmse=errors**2 %&gt;% mean() %&gt;% sqrt()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rmse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Score = 212467/rmse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Score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fit.final=lm(Price~.,data=rs_train)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fit.final=step(fit.final)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test.predictions=predict(fit.final,newdata=rs_test)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write.csv(test.predictions,'Dharma_dash_P1_part2.csv',row.names = F)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