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1)</w:t>
      </w:r>
      <w:r>
        <w:rPr>
          <w:rFonts w:hint="default"/>
          <w:b w:val="0"/>
          <w:bCs w:val="0"/>
          <w:highlight w:val="yellow"/>
        </w:rPr>
        <w:t>==============================================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difference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move_out_date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move_in_date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numPr>
          <w:ilvl w:val="0"/>
          <w:numId w:val="0"/>
        </w:num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[Tenancy History]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numPr>
          <w:ilvl w:val="0"/>
          <w:numId w:val="0"/>
        </w:num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2)</w:t>
      </w:r>
      <w:r>
        <w:rPr>
          <w:rFonts w:hint="default"/>
          <w:b w:val="0"/>
          <w:bCs w:val="0"/>
          <w:highlight w:val="yellow"/>
        </w:rPr>
        <w:t>===============================================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email_id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marital_status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[Tenancy History]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Rent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'9000'</w:t>
      </w:r>
      <w:r>
        <w:rPr>
          <w:rFonts w:hint="default" w:ascii="Consolas" w:hAnsi="Consolas" w:eastAsia="Consolas"/>
          <w:color w:val="808080"/>
          <w:sz w:val="19"/>
          <w:szCs w:val="24"/>
        </w:rPr>
        <w:t>));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3)</w:t>
      </w:r>
      <w:r>
        <w:rPr>
          <w:rFonts w:hint="default"/>
          <w:b w:val="0"/>
          <w:bCs w:val="0"/>
          <w:highlight w:val="yellow"/>
        </w:rPr>
        <w:t>=============================================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>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last_name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email_id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move_in_date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move_out_date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latest_employer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occupational_category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ref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 pr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[Tenancy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_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History] th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move_in_date 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 2015'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move_out_date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'Jan 2016'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Employee_Status es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ON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>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email_id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pr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move_in_date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move_out_date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latest_employer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occupational_category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</w:rPr>
        <w:t>============================================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email_id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referral_code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TotalReferralBonus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referrer_bonus_amount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TotalReferralBonus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referral_valid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</w:t>
      </w:r>
    </w:p>
    <w:p>
      <w:pPr>
        <w:numPr>
          <w:numId w:val="0"/>
        </w:numPr>
        <w:rPr>
          <w:rFonts w:hint="default"/>
          <w:b w:val="0"/>
          <w:bCs w:val="0"/>
          <w:highlight w:val="yellow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r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highlight w:val="yellow"/>
          <w:lang w:val="en-US"/>
        </w:rPr>
        <w:t>5)</w:t>
      </w:r>
      <w:r>
        <w:rPr>
          <w:rFonts w:hint="default"/>
          <w:b w:val="0"/>
          <w:bCs w:val="0"/>
          <w:highlight w:val="yellow"/>
        </w:rPr>
        <w:t>============================================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isnull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'Grand Total'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CITY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TotalRentByCity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Profiles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Tenancy_History th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</w:p>
    <w:p>
      <w:pPr>
        <w:spacing w:beforeLines="0" w:afterLines="0" w:line="240" w:lineRule="auto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Profiles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ROLLUP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6)</w:t>
      </w:r>
      <w:r>
        <w:rPr>
          <w:rFonts w:hint="default"/>
          <w:b w:val="0"/>
          <w:bCs w:val="0"/>
          <w:highlight w:val="yellow"/>
        </w:rPr>
        <w:t>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vw_tenant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move_in_date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beds_vacant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FF"/>
          <w:sz w:val="19"/>
          <w:szCs w:val="24"/>
        </w:rPr>
        <w:t>description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Tenancy_History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Addresses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move_in_date</w:t>
      </w:r>
      <w:r>
        <w:rPr>
          <w:rFonts w:hint="default" w:ascii="Consolas" w:hAnsi="Consolas" w:eastAsia="Consolas"/>
          <w:color w:val="808080"/>
          <w:sz w:val="19"/>
          <w:szCs w:val="24"/>
        </w:rPr>
        <w:t>&gt;=</w:t>
      </w:r>
      <w:r>
        <w:rPr>
          <w:rFonts w:hint="default" w:ascii="Consolas" w:hAnsi="Consolas" w:eastAsia="Consolas"/>
          <w:color w:val="FF0000"/>
          <w:sz w:val="19"/>
          <w:szCs w:val="24"/>
        </w:rPr>
        <w:t>'2015-04-30'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move_out_date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beds_vacant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vw_tenant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7)</w:t>
      </w:r>
      <w:r>
        <w:rPr>
          <w:rFonts w:hint="default"/>
          <w:b w:val="0"/>
          <w:bCs w:val="0"/>
          <w:highlight w:val="yellow"/>
        </w:rPr>
        <w:t>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valid_till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DATEADD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valid_till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NewValidDate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having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)&gt;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2 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>C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</w:p>
    <w:p>
      <w:pPr>
        <w:numPr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</w:rPr>
        <w:t>===========================================</w:t>
      </w:r>
    </w:p>
    <w:p>
      <w:pPr>
        <w:numPr>
          <w:numId w:val="0"/>
        </w:numPr>
        <w:rPr>
          <w:rFonts w:hint="default"/>
          <w:b w:val="0"/>
          <w:bCs w:val="0"/>
          <w:highlight w:val="yellow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iif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rent</w:t>
      </w:r>
      <w:r>
        <w:rPr>
          <w:rFonts w:hint="default" w:ascii="Consolas" w:hAnsi="Consolas" w:eastAsia="Consolas"/>
          <w:color w:val="808080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10000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'Grade 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iif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rent</w:t>
      </w:r>
      <w:r>
        <w:rPr>
          <w:rFonts w:hint="default" w:ascii="Consolas" w:hAnsi="Consolas" w:eastAsia="Consolas"/>
          <w:color w:val="808080"/>
          <w:sz w:val="19"/>
          <w:szCs w:val="24"/>
        </w:rPr>
        <w:t>&lt;</w:t>
      </w:r>
      <w:r>
        <w:rPr>
          <w:rFonts w:hint="default" w:ascii="Consolas" w:hAnsi="Consolas" w:eastAsia="Consolas"/>
          <w:color w:val="000000"/>
          <w:sz w:val="19"/>
          <w:szCs w:val="24"/>
        </w:rPr>
        <w:t>7500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'Grade 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'Grade B'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'Customer Segment'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Tenancy_History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</w:p>
    <w:p>
      <w:pPr>
        <w:numPr>
          <w:ilvl w:val="0"/>
          <w:numId w:val="0"/>
        </w:numPr>
        <w:ind w:leftChars="0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9)</w:t>
      </w:r>
      <w:r>
        <w:rPr>
          <w:rFonts w:hint="default"/>
          <w:b w:val="0"/>
          <w:bCs w:val="0"/>
          <w:highlight w:val="yellow"/>
        </w:rPr>
        <w:t>===========================================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CONCAT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 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last_name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FullName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phone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[city]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bhk_type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bed_count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furnishing_type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Beds_vacant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Tenancy_History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profile_id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Houses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h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house_id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profile_id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in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profile_id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Referral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highlight w:val="yellow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highlight w:val="yellow"/>
        </w:rPr>
      </w:pPr>
      <w:r>
        <w:rPr>
          <w:rFonts w:hint="default"/>
          <w:b w:val="0"/>
          <w:bCs w:val="0"/>
          <w:highlight w:val="yellow"/>
          <w:lang w:val="en-US"/>
        </w:rPr>
        <w:t>10)</w:t>
      </w:r>
      <w:r>
        <w:rPr>
          <w:rFonts w:hint="default"/>
          <w:b w:val="0"/>
          <w:bCs w:val="0"/>
          <w:highlight w:val="yellow"/>
        </w:rPr>
        <w:t>===========================================</w:t>
      </w:r>
    </w:p>
    <w:p>
      <w:pPr>
        <w:numPr>
          <w:numId w:val="0"/>
        </w:numPr>
        <w:rPr>
          <w:rFonts w:hint="default"/>
          <w:b w:val="0"/>
          <w:bCs w:val="0"/>
          <w:highlight w:val="yellow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bhk_type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bed_count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beds_vacant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furnishing_type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numPr>
          <w:numId w:val="0"/>
        </w:numPr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WHERE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bed_count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beds_vacant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select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bed_count </w:t>
      </w:r>
      <w:r>
        <w:rPr>
          <w:rFonts w:hint="default" w:ascii="Consolas" w:hAnsi="Consolas" w:eastAsia="Consolas"/>
          <w:color w:val="808080"/>
          <w:sz w:val="19"/>
          <w:szCs w:val="24"/>
        </w:rPr>
        <w:t>-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beds_vacant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Houses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</w:p>
    <w:sectPr>
      <w:pgSz w:w="11906" w:h="16838"/>
      <w:pgMar w:top="1440" w:right="726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38DF8E"/>
    <w:multiLevelType w:val="singleLevel"/>
    <w:tmpl w:val="F238DF8E"/>
    <w:lvl w:ilvl="0" w:tentative="0">
      <w:start w:val="4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7375371"/>
    <w:multiLevelType w:val="singleLevel"/>
    <w:tmpl w:val="F7375371"/>
    <w:lvl w:ilvl="0" w:tentative="0">
      <w:start w:val="8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5E3EC1"/>
    <w:rsid w:val="40656831"/>
    <w:rsid w:val="44D76E57"/>
    <w:rsid w:val="525316A5"/>
    <w:rsid w:val="56CF6F38"/>
    <w:rsid w:val="5D4B55B2"/>
    <w:rsid w:val="7BE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2022-09-26T19:37:00Z</dcterms:created>
  <dc:creator>dharm</dc:creator>
  <cp:lastModifiedBy>dharm</cp:lastModifiedBy>
  <dcterms:modified xsi:type="dcterms:W3CDTF">2022-10-28T21:19:40Z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979DF71F556D4DD1B1F41261DE49170D</vt:lpwstr>
  </property>
</Properties>
</file>