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728" w:rsidRPr="001C574F" w:rsidRDefault="00394728" w:rsidP="00394728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1C574F">
        <w:rPr>
          <w:rFonts w:eastAsia="Times New Roman"/>
          <w:sz w:val="24"/>
          <w:szCs w:val="24"/>
          <w:lang w:eastAsia="ru-RU"/>
        </w:rPr>
        <w:t xml:space="preserve">Министерство образования и науки Российской Федерации </w:t>
      </w:r>
    </w:p>
    <w:p w:rsidR="00394728" w:rsidRPr="001C574F" w:rsidRDefault="00394728" w:rsidP="00394728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1C574F">
        <w:rPr>
          <w:rFonts w:eastAsia="Times New Roman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394728" w:rsidRPr="001C574F" w:rsidRDefault="00394728" w:rsidP="00394728">
      <w:pPr>
        <w:spacing w:after="0" w:line="360" w:lineRule="auto"/>
        <w:jc w:val="center"/>
        <w:rPr>
          <w:rFonts w:eastAsia="Times New Roman"/>
          <w:sz w:val="24"/>
          <w:szCs w:val="24"/>
          <w:lang w:eastAsia="ru-RU"/>
        </w:rPr>
      </w:pPr>
      <w:r w:rsidRPr="001C574F">
        <w:rPr>
          <w:rFonts w:eastAsia="Times New Roman"/>
          <w:sz w:val="24"/>
          <w:szCs w:val="24"/>
          <w:lang w:eastAsia="ru-RU"/>
        </w:rPr>
        <w:t>«САНКТ-ПЕТЕРБУРГСКИЙ ПОЛИТЕХНИЧЕСКИЙ УНИВЕРСИТЕТ ПЕТРА ВЕЛИКОГО»</w:t>
      </w:r>
    </w:p>
    <w:p w:rsidR="00394728" w:rsidRPr="001C574F" w:rsidRDefault="00394728" w:rsidP="00394728">
      <w:pPr>
        <w:spacing w:after="0" w:line="240" w:lineRule="auto"/>
        <w:jc w:val="center"/>
        <w:rPr>
          <w:rFonts w:eastAsia="Times New Roman"/>
          <w:b/>
          <w:sz w:val="26"/>
          <w:szCs w:val="26"/>
          <w:lang w:eastAsia="ru-RU"/>
        </w:rPr>
      </w:pPr>
      <w:r w:rsidRPr="001C574F">
        <w:rPr>
          <w:rFonts w:eastAsia="Times New Roman"/>
          <w:b/>
          <w:sz w:val="26"/>
          <w:szCs w:val="26"/>
          <w:lang w:eastAsia="ru-RU"/>
        </w:rPr>
        <w:t>Институт компьютерных наук и технологий</w:t>
      </w:r>
    </w:p>
    <w:p w:rsidR="00394728" w:rsidRPr="00CC1C1A" w:rsidRDefault="00394728" w:rsidP="00394728">
      <w:pPr>
        <w:spacing w:after="1920" w:line="240" w:lineRule="auto"/>
        <w:jc w:val="center"/>
        <w:rPr>
          <w:b/>
          <w:szCs w:val="28"/>
        </w:rPr>
      </w:pPr>
      <w:r w:rsidRPr="001C574F">
        <w:rPr>
          <w:rFonts w:eastAsia="Times New Roman"/>
          <w:b/>
          <w:sz w:val="26"/>
          <w:szCs w:val="26"/>
          <w:lang w:eastAsia="ru-RU"/>
        </w:rPr>
        <w:t>Кафедра Компьютерные интеллектуальные технологии</w:t>
      </w:r>
    </w:p>
    <w:p w:rsidR="00394728" w:rsidRPr="001C574F" w:rsidRDefault="00394728" w:rsidP="00394728">
      <w:pPr>
        <w:spacing w:after="0" w:line="360" w:lineRule="auto"/>
        <w:ind w:firstLine="709"/>
        <w:jc w:val="center"/>
        <w:rPr>
          <w:b/>
          <w:sz w:val="32"/>
          <w:szCs w:val="32"/>
        </w:rPr>
      </w:pPr>
      <w:r w:rsidRPr="001C574F">
        <w:rPr>
          <w:b/>
          <w:sz w:val="32"/>
          <w:szCs w:val="32"/>
        </w:rPr>
        <w:t>ОТЧЁТ</w:t>
      </w:r>
    </w:p>
    <w:p w:rsidR="00394728" w:rsidRPr="00CC1C1A" w:rsidRDefault="00394728" w:rsidP="00394728">
      <w:pPr>
        <w:spacing w:after="480" w:line="240" w:lineRule="auto"/>
        <w:ind w:firstLine="709"/>
        <w:jc w:val="center"/>
        <w:rPr>
          <w:szCs w:val="28"/>
        </w:rPr>
      </w:pPr>
      <w:r w:rsidRPr="001C574F">
        <w:rPr>
          <w:b/>
          <w:sz w:val="32"/>
          <w:szCs w:val="32"/>
        </w:rPr>
        <w:t>О НАУЧНО-ИССЛЕДОВАТЕЛЬСКОЙ РАБОТЕ</w:t>
      </w:r>
    </w:p>
    <w:p w:rsidR="00394728" w:rsidRPr="001C574F" w:rsidRDefault="00394728" w:rsidP="00394728">
      <w:pPr>
        <w:spacing w:after="0" w:line="360" w:lineRule="auto"/>
        <w:ind w:firstLine="709"/>
        <w:jc w:val="center"/>
        <w:rPr>
          <w:b/>
          <w:szCs w:val="28"/>
        </w:rPr>
      </w:pPr>
      <w:r w:rsidRPr="001C574F">
        <w:rPr>
          <w:b/>
          <w:szCs w:val="28"/>
        </w:rPr>
        <w:t>на тему</w:t>
      </w:r>
      <w:r>
        <w:rPr>
          <w:b/>
          <w:szCs w:val="28"/>
        </w:rPr>
        <w:t>:</w:t>
      </w:r>
      <w:r w:rsidRPr="001C574F">
        <w:rPr>
          <w:b/>
          <w:szCs w:val="28"/>
        </w:rPr>
        <w:t xml:space="preserve"> </w:t>
      </w:r>
      <w:r>
        <w:rPr>
          <w:b/>
          <w:szCs w:val="28"/>
        </w:rPr>
        <w:t xml:space="preserve">Проектирование высокоуровневой части </w:t>
      </w:r>
      <w:proofErr w:type="spellStart"/>
      <w:r>
        <w:rPr>
          <w:b/>
          <w:szCs w:val="28"/>
          <w:lang w:val="en-US"/>
        </w:rPr>
        <w:t>IoT</w:t>
      </w:r>
      <w:proofErr w:type="spellEnd"/>
      <w:r>
        <w:rPr>
          <w:b/>
          <w:szCs w:val="28"/>
        </w:rPr>
        <w:t xml:space="preserve"> устройства для отслеживания изменений в сети Интернет</w:t>
      </w:r>
    </w:p>
    <w:p w:rsidR="00394728" w:rsidRPr="00BE3AC2" w:rsidRDefault="00394728" w:rsidP="00213104">
      <w:pPr>
        <w:spacing w:after="2000" w:line="360" w:lineRule="auto"/>
        <w:ind w:firstLine="709"/>
        <w:jc w:val="center"/>
        <w:rPr>
          <w:szCs w:val="28"/>
        </w:rPr>
      </w:pPr>
      <w:r w:rsidRPr="003D322D">
        <w:rPr>
          <w:szCs w:val="28"/>
        </w:rPr>
        <w:t>направление</w:t>
      </w:r>
      <w:r>
        <w:rPr>
          <w:szCs w:val="28"/>
        </w:rPr>
        <w:t xml:space="preserve"> подготовки</w:t>
      </w:r>
      <w:r w:rsidRPr="003D322D">
        <w:rPr>
          <w:szCs w:val="28"/>
        </w:rPr>
        <w:t>:</w:t>
      </w:r>
      <w:r>
        <w:rPr>
          <w:szCs w:val="28"/>
        </w:rPr>
        <w:t xml:space="preserve"> Прикладная информатика </w:t>
      </w:r>
    </w:p>
    <w:p w:rsidR="00394728" w:rsidRPr="00CC1C1A" w:rsidRDefault="00394728" w:rsidP="00394728">
      <w:pPr>
        <w:spacing w:after="0" w:line="240" w:lineRule="auto"/>
        <w:ind w:left="5387"/>
        <w:jc w:val="both"/>
        <w:rPr>
          <w:szCs w:val="28"/>
        </w:rPr>
      </w:pPr>
      <w:r w:rsidRPr="00CC1C1A">
        <w:rPr>
          <w:szCs w:val="28"/>
        </w:rPr>
        <w:t>Выполнил(а):</w:t>
      </w:r>
    </w:p>
    <w:p w:rsidR="00394728" w:rsidRPr="00CC1C1A" w:rsidRDefault="00394728" w:rsidP="00394728">
      <w:pPr>
        <w:spacing w:after="0" w:line="240" w:lineRule="auto"/>
        <w:ind w:left="5387"/>
        <w:jc w:val="both"/>
        <w:rPr>
          <w:szCs w:val="28"/>
        </w:rPr>
      </w:pPr>
      <w:r w:rsidRPr="00CC1C1A">
        <w:rPr>
          <w:szCs w:val="28"/>
        </w:rPr>
        <w:t xml:space="preserve">студент группы </w:t>
      </w:r>
      <w:r>
        <w:rPr>
          <w:szCs w:val="28"/>
        </w:rPr>
        <w:t>33506/3</w:t>
      </w:r>
    </w:p>
    <w:p w:rsidR="00394728" w:rsidRPr="00CC1C1A" w:rsidRDefault="00831D3B" w:rsidP="00831D3B">
      <w:pPr>
        <w:spacing w:after="0" w:line="240" w:lineRule="auto"/>
        <w:ind w:left="5387"/>
        <w:rPr>
          <w:szCs w:val="28"/>
        </w:rPr>
      </w:pPr>
      <w:r>
        <w:rPr>
          <w:szCs w:val="28"/>
        </w:rPr>
        <w:t xml:space="preserve">Заднепровский </w:t>
      </w:r>
      <w:r w:rsidR="00394728">
        <w:rPr>
          <w:szCs w:val="28"/>
        </w:rPr>
        <w:t>Андрей Владимирович</w:t>
      </w:r>
    </w:p>
    <w:p w:rsidR="00394728" w:rsidRPr="00CC1C1A" w:rsidRDefault="00394728" w:rsidP="00394728">
      <w:pPr>
        <w:spacing w:after="240" w:line="240" w:lineRule="auto"/>
        <w:ind w:left="5387"/>
        <w:jc w:val="both"/>
        <w:rPr>
          <w:szCs w:val="28"/>
        </w:rPr>
      </w:pPr>
      <w:r w:rsidRPr="00CC1C1A">
        <w:rPr>
          <w:szCs w:val="28"/>
        </w:rPr>
        <w:t>Подпись______________</w:t>
      </w:r>
    </w:p>
    <w:p w:rsidR="00394728" w:rsidRPr="00CC1C1A" w:rsidRDefault="00394728" w:rsidP="00394728">
      <w:pPr>
        <w:spacing w:after="0" w:line="240" w:lineRule="auto"/>
        <w:ind w:left="5387"/>
        <w:jc w:val="both"/>
        <w:rPr>
          <w:szCs w:val="28"/>
        </w:rPr>
      </w:pPr>
      <w:r w:rsidRPr="00CC1C1A">
        <w:rPr>
          <w:szCs w:val="28"/>
        </w:rPr>
        <w:t>Руководитель:</w:t>
      </w:r>
    </w:p>
    <w:p w:rsidR="00394728" w:rsidRDefault="00394728" w:rsidP="00394728">
      <w:pPr>
        <w:spacing w:after="0" w:line="240" w:lineRule="auto"/>
        <w:ind w:left="5387"/>
        <w:jc w:val="both"/>
        <w:rPr>
          <w:szCs w:val="28"/>
        </w:rPr>
      </w:pPr>
    </w:p>
    <w:p w:rsidR="00394728" w:rsidRDefault="00394728" w:rsidP="00394728">
      <w:pPr>
        <w:spacing w:after="0" w:line="240" w:lineRule="auto"/>
        <w:ind w:left="5387"/>
        <w:jc w:val="both"/>
        <w:rPr>
          <w:szCs w:val="28"/>
        </w:rPr>
      </w:pPr>
    </w:p>
    <w:p w:rsidR="00394728" w:rsidRPr="00CC1C1A" w:rsidRDefault="00394728" w:rsidP="00394728">
      <w:pPr>
        <w:spacing w:after="0" w:line="240" w:lineRule="auto"/>
        <w:ind w:left="5387"/>
        <w:jc w:val="both"/>
        <w:rPr>
          <w:szCs w:val="28"/>
        </w:rPr>
      </w:pPr>
      <w:r w:rsidRPr="00CC1C1A">
        <w:rPr>
          <w:szCs w:val="28"/>
        </w:rPr>
        <w:t>Подпись______________</w:t>
      </w:r>
    </w:p>
    <w:p w:rsidR="00213104" w:rsidRPr="001C574F" w:rsidRDefault="00394728" w:rsidP="00B32763">
      <w:pPr>
        <w:spacing w:after="2200" w:line="240" w:lineRule="auto"/>
        <w:ind w:left="5387"/>
        <w:jc w:val="both"/>
        <w:rPr>
          <w:szCs w:val="28"/>
        </w:rPr>
      </w:pPr>
      <w:r w:rsidRPr="00CC1C1A">
        <w:rPr>
          <w:szCs w:val="28"/>
        </w:rPr>
        <w:t>Оценка «______________»</w:t>
      </w:r>
    </w:p>
    <w:p w:rsidR="00394728" w:rsidRPr="00CC1C1A" w:rsidRDefault="00394728" w:rsidP="00394728">
      <w:pPr>
        <w:spacing w:after="0" w:line="240" w:lineRule="auto"/>
        <w:jc w:val="center"/>
        <w:rPr>
          <w:szCs w:val="28"/>
        </w:rPr>
      </w:pPr>
      <w:r w:rsidRPr="00CC1C1A">
        <w:rPr>
          <w:szCs w:val="28"/>
        </w:rPr>
        <w:t>Санкт-Петербург</w:t>
      </w:r>
    </w:p>
    <w:p w:rsidR="00970EC1" w:rsidRPr="00762D9B" w:rsidRDefault="00394728" w:rsidP="00394728">
      <w:pPr>
        <w:spacing w:before="23" w:after="0" w:line="360" w:lineRule="auto"/>
        <w:jc w:val="center"/>
        <w:rPr>
          <w:rFonts w:eastAsia="Times New Roman" w:cs="Times New Roman"/>
          <w:szCs w:val="28"/>
        </w:rPr>
      </w:pPr>
      <w:r w:rsidRPr="00CC1C1A">
        <w:rPr>
          <w:szCs w:val="28"/>
        </w:rPr>
        <w:t>201</w:t>
      </w:r>
      <w:r>
        <w:rPr>
          <w:szCs w:val="28"/>
        </w:rPr>
        <w:t>8</w:t>
      </w:r>
      <w:r>
        <w:rPr>
          <w:szCs w:val="28"/>
        </w:rPr>
        <w:br w:type="page"/>
      </w:r>
    </w:p>
    <w:bookmarkStart w:id="0" w:name="_Toc514706130" w:displacedByCustomXml="next"/>
    <w:bookmarkStart w:id="1" w:name="_Toc483324766" w:displacedByCustomXml="next"/>
    <w:bookmarkStart w:id="2" w:name="_Toc483570750" w:displacedByCustomXml="next"/>
    <w:bookmarkStart w:id="3" w:name="_Toc515388363" w:displacedByCustomXml="next"/>
    <w:sdt>
      <w:sdtPr>
        <w:rPr>
          <w:b w:val="0"/>
        </w:rPr>
        <w:id w:val="-156240250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A2480" w:rsidRDefault="00ED4FC1" w:rsidP="00BA2480">
          <w:pPr>
            <w:pStyle w:val="1"/>
          </w:pPr>
          <w:r w:rsidRPr="00762D9B">
            <w:t>СОДЕРЖАНИЕ</w:t>
          </w:r>
          <w:bookmarkEnd w:id="3"/>
          <w:bookmarkEnd w:id="2"/>
          <w:bookmarkEnd w:id="1"/>
          <w:bookmarkEnd w:id="0"/>
        </w:p>
        <w:p w:rsidR="007046A5" w:rsidRPr="007046A5" w:rsidRDefault="007046A5" w:rsidP="007046A5"/>
        <w:p w:rsidR="005F63FC" w:rsidRDefault="00970EC1" w:rsidP="005F63FC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r w:rsidRPr="00762D9B">
            <w:fldChar w:fldCharType="begin"/>
          </w:r>
          <w:r w:rsidRPr="00762D9B">
            <w:instrText xml:space="preserve"> TOC \o "1-3" \h \z \u </w:instrText>
          </w:r>
          <w:r w:rsidRPr="00762D9B">
            <w:fldChar w:fldCharType="separate"/>
          </w:r>
          <w:hyperlink w:anchor="_Toc515388363" w:history="1"/>
          <w:hyperlink w:anchor="_Toc515388364" w:history="1">
            <w:r w:rsidR="005F63FC" w:rsidRPr="00D73742">
              <w:rPr>
                <w:rStyle w:val="a8"/>
                <w:noProof/>
              </w:rPr>
              <w:t>ВВЕДЕНИЕ</w:t>
            </w:r>
            <w:r w:rsidR="005F63FC">
              <w:rPr>
                <w:noProof/>
                <w:webHidden/>
              </w:rPr>
              <w:tab/>
            </w:r>
            <w:r w:rsidR="005F63FC">
              <w:rPr>
                <w:noProof/>
                <w:webHidden/>
              </w:rPr>
              <w:fldChar w:fldCharType="begin"/>
            </w:r>
            <w:r w:rsidR="005F63FC">
              <w:rPr>
                <w:noProof/>
                <w:webHidden/>
              </w:rPr>
              <w:instrText xml:space="preserve"> PAGEREF _Toc515388364 \h </w:instrText>
            </w:r>
            <w:r w:rsidR="005F63FC">
              <w:rPr>
                <w:noProof/>
                <w:webHidden/>
              </w:rPr>
            </w:r>
            <w:r w:rsidR="005F63FC">
              <w:rPr>
                <w:noProof/>
                <w:webHidden/>
              </w:rPr>
              <w:fldChar w:fldCharType="separate"/>
            </w:r>
            <w:r w:rsidR="005F63FC">
              <w:rPr>
                <w:noProof/>
                <w:webHidden/>
              </w:rPr>
              <w:t>3</w:t>
            </w:r>
            <w:r w:rsidR="005F63FC">
              <w:rPr>
                <w:noProof/>
                <w:webHidden/>
              </w:rPr>
              <w:fldChar w:fldCharType="end"/>
            </w:r>
          </w:hyperlink>
        </w:p>
        <w:p w:rsidR="005F63FC" w:rsidRDefault="00357D06" w:rsidP="005F63FC">
          <w:pPr>
            <w:pStyle w:val="21"/>
            <w:spacing w:line="360" w:lineRule="auto"/>
            <w:rPr>
              <w:rFonts w:asciiTheme="minorHAnsi" w:hAnsiTheme="minorHAnsi" w:cstheme="minorBidi"/>
              <w:noProof/>
              <w:sz w:val="22"/>
            </w:rPr>
          </w:pPr>
          <w:hyperlink w:anchor="_Toc515388365" w:history="1">
            <w:r w:rsidR="005F63FC" w:rsidRPr="00D73742">
              <w:rPr>
                <w:rStyle w:val="a8"/>
                <w:noProof/>
              </w:rPr>
              <w:t xml:space="preserve">Актуальность сферы </w:t>
            </w:r>
            <w:r w:rsidR="005F63FC" w:rsidRPr="00D73742">
              <w:rPr>
                <w:rStyle w:val="a8"/>
                <w:noProof/>
                <w:lang w:val="en-US"/>
              </w:rPr>
              <w:t>IoT</w:t>
            </w:r>
            <w:r w:rsidR="005F63FC">
              <w:rPr>
                <w:noProof/>
                <w:webHidden/>
              </w:rPr>
              <w:tab/>
            </w:r>
            <w:r w:rsidR="005F63FC">
              <w:rPr>
                <w:noProof/>
                <w:webHidden/>
              </w:rPr>
              <w:fldChar w:fldCharType="begin"/>
            </w:r>
            <w:r w:rsidR="005F63FC">
              <w:rPr>
                <w:noProof/>
                <w:webHidden/>
              </w:rPr>
              <w:instrText xml:space="preserve"> PAGEREF _Toc515388365 \h </w:instrText>
            </w:r>
            <w:r w:rsidR="005F63FC">
              <w:rPr>
                <w:noProof/>
                <w:webHidden/>
              </w:rPr>
            </w:r>
            <w:r w:rsidR="005F63FC">
              <w:rPr>
                <w:noProof/>
                <w:webHidden/>
              </w:rPr>
              <w:fldChar w:fldCharType="separate"/>
            </w:r>
            <w:r w:rsidR="005F63FC">
              <w:rPr>
                <w:noProof/>
                <w:webHidden/>
              </w:rPr>
              <w:t>3</w:t>
            </w:r>
            <w:r w:rsidR="005F63FC">
              <w:rPr>
                <w:noProof/>
                <w:webHidden/>
              </w:rPr>
              <w:fldChar w:fldCharType="end"/>
            </w:r>
          </w:hyperlink>
        </w:p>
        <w:p w:rsidR="005F63FC" w:rsidRDefault="00357D06" w:rsidP="005F63FC">
          <w:pPr>
            <w:pStyle w:val="21"/>
            <w:spacing w:line="360" w:lineRule="auto"/>
            <w:rPr>
              <w:rFonts w:asciiTheme="minorHAnsi" w:hAnsiTheme="minorHAnsi" w:cstheme="minorBidi"/>
              <w:noProof/>
              <w:sz w:val="22"/>
            </w:rPr>
          </w:pPr>
          <w:hyperlink w:anchor="_Toc515388366" w:history="1">
            <w:r w:rsidR="005F63FC" w:rsidRPr="00D73742">
              <w:rPr>
                <w:rStyle w:val="a8"/>
                <w:noProof/>
              </w:rPr>
              <w:t>Цели и задачи исследовательской работы</w:t>
            </w:r>
            <w:r w:rsidR="005F63FC">
              <w:rPr>
                <w:noProof/>
                <w:webHidden/>
              </w:rPr>
              <w:tab/>
            </w:r>
            <w:r w:rsidR="005F63FC">
              <w:rPr>
                <w:noProof/>
                <w:webHidden/>
              </w:rPr>
              <w:fldChar w:fldCharType="begin"/>
            </w:r>
            <w:r w:rsidR="005F63FC">
              <w:rPr>
                <w:noProof/>
                <w:webHidden/>
              </w:rPr>
              <w:instrText xml:space="preserve"> PAGEREF _Toc515388366 \h </w:instrText>
            </w:r>
            <w:r w:rsidR="005F63FC">
              <w:rPr>
                <w:noProof/>
                <w:webHidden/>
              </w:rPr>
            </w:r>
            <w:r w:rsidR="005F63FC">
              <w:rPr>
                <w:noProof/>
                <w:webHidden/>
              </w:rPr>
              <w:fldChar w:fldCharType="separate"/>
            </w:r>
            <w:r w:rsidR="005F63FC">
              <w:rPr>
                <w:noProof/>
                <w:webHidden/>
              </w:rPr>
              <w:t>4</w:t>
            </w:r>
            <w:r w:rsidR="005F63FC">
              <w:rPr>
                <w:noProof/>
                <w:webHidden/>
              </w:rPr>
              <w:fldChar w:fldCharType="end"/>
            </w:r>
          </w:hyperlink>
        </w:p>
        <w:p w:rsidR="005F63FC" w:rsidRDefault="00357D06" w:rsidP="005F63FC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515388367" w:history="1">
            <w:r w:rsidR="005F63FC" w:rsidRPr="00D73742">
              <w:rPr>
                <w:rStyle w:val="a8"/>
                <w:noProof/>
              </w:rPr>
              <w:t xml:space="preserve">1. Анализ актуальных </w:t>
            </w:r>
            <w:r w:rsidR="005F63FC" w:rsidRPr="00D73742">
              <w:rPr>
                <w:rStyle w:val="a8"/>
                <w:noProof/>
                <w:lang w:val="en-US"/>
              </w:rPr>
              <w:t>IoT</w:t>
            </w:r>
            <w:r w:rsidR="005F63FC" w:rsidRPr="00D73742">
              <w:rPr>
                <w:rStyle w:val="a8"/>
                <w:noProof/>
              </w:rPr>
              <w:t xml:space="preserve"> технологий</w:t>
            </w:r>
            <w:r w:rsidR="005F63FC">
              <w:rPr>
                <w:noProof/>
                <w:webHidden/>
              </w:rPr>
              <w:tab/>
            </w:r>
            <w:r w:rsidR="005F63FC">
              <w:rPr>
                <w:noProof/>
                <w:webHidden/>
              </w:rPr>
              <w:fldChar w:fldCharType="begin"/>
            </w:r>
            <w:r w:rsidR="005F63FC">
              <w:rPr>
                <w:noProof/>
                <w:webHidden/>
              </w:rPr>
              <w:instrText xml:space="preserve"> PAGEREF _Toc515388367 \h </w:instrText>
            </w:r>
            <w:r w:rsidR="005F63FC">
              <w:rPr>
                <w:noProof/>
                <w:webHidden/>
              </w:rPr>
            </w:r>
            <w:r w:rsidR="005F63FC">
              <w:rPr>
                <w:noProof/>
                <w:webHidden/>
              </w:rPr>
              <w:fldChar w:fldCharType="separate"/>
            </w:r>
            <w:r w:rsidR="005F63FC">
              <w:rPr>
                <w:noProof/>
                <w:webHidden/>
              </w:rPr>
              <w:t>4</w:t>
            </w:r>
            <w:r w:rsidR="005F63FC">
              <w:rPr>
                <w:noProof/>
                <w:webHidden/>
              </w:rPr>
              <w:fldChar w:fldCharType="end"/>
            </w:r>
          </w:hyperlink>
        </w:p>
        <w:p w:rsidR="005F63FC" w:rsidRDefault="00357D06" w:rsidP="005F63FC">
          <w:pPr>
            <w:pStyle w:val="21"/>
            <w:spacing w:line="360" w:lineRule="auto"/>
            <w:rPr>
              <w:rFonts w:asciiTheme="minorHAnsi" w:hAnsiTheme="minorHAnsi" w:cstheme="minorBidi"/>
              <w:noProof/>
              <w:sz w:val="22"/>
            </w:rPr>
          </w:pPr>
          <w:hyperlink w:anchor="_Toc515388368" w:history="1">
            <w:r w:rsidR="005F63FC" w:rsidRPr="00D73742">
              <w:rPr>
                <w:rStyle w:val="a8"/>
                <w:noProof/>
              </w:rPr>
              <w:t>1.1. Рассматриваемые устройства</w:t>
            </w:r>
            <w:r w:rsidR="005F63FC">
              <w:rPr>
                <w:noProof/>
                <w:webHidden/>
              </w:rPr>
              <w:tab/>
            </w:r>
            <w:r w:rsidR="005F63FC">
              <w:rPr>
                <w:noProof/>
                <w:webHidden/>
              </w:rPr>
              <w:fldChar w:fldCharType="begin"/>
            </w:r>
            <w:r w:rsidR="005F63FC">
              <w:rPr>
                <w:noProof/>
                <w:webHidden/>
              </w:rPr>
              <w:instrText xml:space="preserve"> PAGEREF _Toc515388368 \h </w:instrText>
            </w:r>
            <w:r w:rsidR="005F63FC">
              <w:rPr>
                <w:noProof/>
                <w:webHidden/>
              </w:rPr>
            </w:r>
            <w:r w:rsidR="005F63FC">
              <w:rPr>
                <w:noProof/>
                <w:webHidden/>
              </w:rPr>
              <w:fldChar w:fldCharType="separate"/>
            </w:r>
            <w:r w:rsidR="005F63FC">
              <w:rPr>
                <w:noProof/>
                <w:webHidden/>
              </w:rPr>
              <w:t>4</w:t>
            </w:r>
            <w:r w:rsidR="005F63FC">
              <w:rPr>
                <w:noProof/>
                <w:webHidden/>
              </w:rPr>
              <w:fldChar w:fldCharType="end"/>
            </w:r>
          </w:hyperlink>
        </w:p>
        <w:p w:rsidR="005F63FC" w:rsidRDefault="00357D06" w:rsidP="005F63FC">
          <w:pPr>
            <w:pStyle w:val="21"/>
            <w:spacing w:line="360" w:lineRule="auto"/>
            <w:rPr>
              <w:rFonts w:asciiTheme="minorHAnsi" w:hAnsiTheme="minorHAnsi" w:cstheme="minorBidi"/>
              <w:noProof/>
              <w:sz w:val="22"/>
            </w:rPr>
          </w:pPr>
          <w:hyperlink w:anchor="_Toc515388369" w:history="1">
            <w:r w:rsidR="005F63FC" w:rsidRPr="00D73742">
              <w:rPr>
                <w:rStyle w:val="a8"/>
                <w:noProof/>
              </w:rPr>
              <w:t>1.2. Критерии сравнения</w:t>
            </w:r>
            <w:r w:rsidR="005F63FC">
              <w:rPr>
                <w:noProof/>
                <w:webHidden/>
              </w:rPr>
              <w:tab/>
            </w:r>
            <w:r w:rsidR="005F63FC">
              <w:rPr>
                <w:noProof/>
                <w:webHidden/>
              </w:rPr>
              <w:fldChar w:fldCharType="begin"/>
            </w:r>
            <w:r w:rsidR="005F63FC">
              <w:rPr>
                <w:noProof/>
                <w:webHidden/>
              </w:rPr>
              <w:instrText xml:space="preserve"> PAGEREF _Toc515388369 \h </w:instrText>
            </w:r>
            <w:r w:rsidR="005F63FC">
              <w:rPr>
                <w:noProof/>
                <w:webHidden/>
              </w:rPr>
            </w:r>
            <w:r w:rsidR="005F63FC">
              <w:rPr>
                <w:noProof/>
                <w:webHidden/>
              </w:rPr>
              <w:fldChar w:fldCharType="separate"/>
            </w:r>
            <w:r w:rsidR="005F63FC">
              <w:rPr>
                <w:noProof/>
                <w:webHidden/>
              </w:rPr>
              <w:t>5</w:t>
            </w:r>
            <w:r w:rsidR="005F63FC">
              <w:rPr>
                <w:noProof/>
                <w:webHidden/>
              </w:rPr>
              <w:fldChar w:fldCharType="end"/>
            </w:r>
          </w:hyperlink>
        </w:p>
        <w:p w:rsidR="005F63FC" w:rsidRDefault="00357D06" w:rsidP="005F63FC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515388370" w:history="1">
            <w:r w:rsidR="005F63FC" w:rsidRPr="00D73742">
              <w:rPr>
                <w:rStyle w:val="a8"/>
                <w:noProof/>
              </w:rPr>
              <w:t xml:space="preserve">2. Проектирование </w:t>
            </w:r>
            <w:r w:rsidR="005F63FC" w:rsidRPr="00D73742">
              <w:rPr>
                <w:rStyle w:val="a8"/>
                <w:noProof/>
                <w:lang w:val="en-US"/>
              </w:rPr>
              <w:t>IoT</w:t>
            </w:r>
            <w:r w:rsidR="005F63FC" w:rsidRPr="00D73742">
              <w:rPr>
                <w:rStyle w:val="a8"/>
                <w:noProof/>
              </w:rPr>
              <w:t xml:space="preserve"> устройства</w:t>
            </w:r>
            <w:r w:rsidR="005F63FC">
              <w:rPr>
                <w:noProof/>
                <w:webHidden/>
              </w:rPr>
              <w:tab/>
            </w:r>
            <w:r w:rsidR="005F63FC">
              <w:rPr>
                <w:noProof/>
                <w:webHidden/>
              </w:rPr>
              <w:fldChar w:fldCharType="begin"/>
            </w:r>
            <w:r w:rsidR="005F63FC">
              <w:rPr>
                <w:noProof/>
                <w:webHidden/>
              </w:rPr>
              <w:instrText xml:space="preserve"> PAGEREF _Toc515388370 \h </w:instrText>
            </w:r>
            <w:r w:rsidR="005F63FC">
              <w:rPr>
                <w:noProof/>
                <w:webHidden/>
              </w:rPr>
            </w:r>
            <w:r w:rsidR="005F63FC">
              <w:rPr>
                <w:noProof/>
                <w:webHidden/>
              </w:rPr>
              <w:fldChar w:fldCharType="separate"/>
            </w:r>
            <w:r w:rsidR="005F63FC">
              <w:rPr>
                <w:noProof/>
                <w:webHidden/>
              </w:rPr>
              <w:t>6</w:t>
            </w:r>
            <w:r w:rsidR="005F63FC">
              <w:rPr>
                <w:noProof/>
                <w:webHidden/>
              </w:rPr>
              <w:fldChar w:fldCharType="end"/>
            </w:r>
          </w:hyperlink>
        </w:p>
        <w:p w:rsidR="005F63FC" w:rsidRDefault="00357D06" w:rsidP="005F63FC">
          <w:pPr>
            <w:pStyle w:val="21"/>
            <w:spacing w:line="360" w:lineRule="auto"/>
            <w:rPr>
              <w:rFonts w:asciiTheme="minorHAnsi" w:hAnsiTheme="minorHAnsi" w:cstheme="minorBidi"/>
              <w:noProof/>
              <w:sz w:val="22"/>
            </w:rPr>
          </w:pPr>
          <w:hyperlink w:anchor="_Toc515388371" w:history="1">
            <w:r w:rsidR="005F63FC" w:rsidRPr="00D73742">
              <w:rPr>
                <w:rStyle w:val="a8"/>
                <w:noProof/>
              </w:rPr>
              <w:t xml:space="preserve">2.1. Концепция модульности в </w:t>
            </w:r>
            <w:r w:rsidR="005F63FC" w:rsidRPr="00D73742">
              <w:rPr>
                <w:rStyle w:val="a8"/>
                <w:noProof/>
                <w:lang w:val="en-US"/>
              </w:rPr>
              <w:t>IoT</w:t>
            </w:r>
            <w:r w:rsidR="005F63FC">
              <w:rPr>
                <w:noProof/>
                <w:webHidden/>
              </w:rPr>
              <w:tab/>
            </w:r>
            <w:r w:rsidR="005F63FC">
              <w:rPr>
                <w:noProof/>
                <w:webHidden/>
              </w:rPr>
              <w:fldChar w:fldCharType="begin"/>
            </w:r>
            <w:r w:rsidR="005F63FC">
              <w:rPr>
                <w:noProof/>
                <w:webHidden/>
              </w:rPr>
              <w:instrText xml:space="preserve"> PAGEREF _Toc515388371 \h </w:instrText>
            </w:r>
            <w:r w:rsidR="005F63FC">
              <w:rPr>
                <w:noProof/>
                <w:webHidden/>
              </w:rPr>
            </w:r>
            <w:r w:rsidR="005F63FC">
              <w:rPr>
                <w:noProof/>
                <w:webHidden/>
              </w:rPr>
              <w:fldChar w:fldCharType="separate"/>
            </w:r>
            <w:r w:rsidR="005F63FC">
              <w:rPr>
                <w:noProof/>
                <w:webHidden/>
              </w:rPr>
              <w:t>6</w:t>
            </w:r>
            <w:r w:rsidR="005F63FC">
              <w:rPr>
                <w:noProof/>
                <w:webHidden/>
              </w:rPr>
              <w:fldChar w:fldCharType="end"/>
            </w:r>
          </w:hyperlink>
        </w:p>
        <w:p w:rsidR="005F63FC" w:rsidRDefault="00357D06" w:rsidP="005F63FC">
          <w:pPr>
            <w:pStyle w:val="21"/>
            <w:spacing w:line="360" w:lineRule="auto"/>
            <w:rPr>
              <w:rFonts w:asciiTheme="minorHAnsi" w:hAnsiTheme="minorHAnsi" w:cstheme="minorBidi"/>
              <w:noProof/>
              <w:sz w:val="22"/>
            </w:rPr>
          </w:pPr>
          <w:hyperlink w:anchor="_Toc515388372" w:history="1">
            <w:r w:rsidR="005F63FC" w:rsidRPr="00D73742">
              <w:rPr>
                <w:rStyle w:val="a8"/>
                <w:noProof/>
              </w:rPr>
              <w:t>2.2. Задачи при проектировании хаба</w:t>
            </w:r>
            <w:r w:rsidR="005F63FC">
              <w:rPr>
                <w:noProof/>
                <w:webHidden/>
              </w:rPr>
              <w:tab/>
            </w:r>
            <w:r w:rsidR="005F63FC">
              <w:rPr>
                <w:noProof/>
                <w:webHidden/>
              </w:rPr>
              <w:fldChar w:fldCharType="begin"/>
            </w:r>
            <w:r w:rsidR="005F63FC">
              <w:rPr>
                <w:noProof/>
                <w:webHidden/>
              </w:rPr>
              <w:instrText xml:space="preserve"> PAGEREF _Toc515388372 \h </w:instrText>
            </w:r>
            <w:r w:rsidR="005F63FC">
              <w:rPr>
                <w:noProof/>
                <w:webHidden/>
              </w:rPr>
            </w:r>
            <w:r w:rsidR="005F63FC">
              <w:rPr>
                <w:noProof/>
                <w:webHidden/>
              </w:rPr>
              <w:fldChar w:fldCharType="separate"/>
            </w:r>
            <w:r w:rsidR="005F63FC">
              <w:rPr>
                <w:noProof/>
                <w:webHidden/>
              </w:rPr>
              <w:t>6</w:t>
            </w:r>
            <w:r w:rsidR="005F63FC">
              <w:rPr>
                <w:noProof/>
                <w:webHidden/>
              </w:rPr>
              <w:fldChar w:fldCharType="end"/>
            </w:r>
          </w:hyperlink>
        </w:p>
        <w:p w:rsidR="005F63FC" w:rsidRDefault="00357D06" w:rsidP="005F63FC">
          <w:pPr>
            <w:pStyle w:val="21"/>
            <w:spacing w:line="360" w:lineRule="auto"/>
            <w:rPr>
              <w:rFonts w:asciiTheme="minorHAnsi" w:hAnsiTheme="minorHAnsi" w:cstheme="minorBidi"/>
              <w:noProof/>
              <w:sz w:val="22"/>
            </w:rPr>
          </w:pPr>
          <w:hyperlink w:anchor="_Toc515388373" w:history="1">
            <w:r w:rsidR="005F63FC" w:rsidRPr="00D73742">
              <w:rPr>
                <w:rStyle w:val="a8"/>
                <w:noProof/>
              </w:rPr>
              <w:t>2.3. Проектирование низкоуровневого протокола</w:t>
            </w:r>
            <w:r w:rsidR="005F63FC">
              <w:rPr>
                <w:noProof/>
                <w:webHidden/>
              </w:rPr>
              <w:tab/>
            </w:r>
            <w:r w:rsidR="005F63FC">
              <w:rPr>
                <w:noProof/>
                <w:webHidden/>
              </w:rPr>
              <w:fldChar w:fldCharType="begin"/>
            </w:r>
            <w:r w:rsidR="005F63FC">
              <w:rPr>
                <w:noProof/>
                <w:webHidden/>
              </w:rPr>
              <w:instrText xml:space="preserve"> PAGEREF _Toc515388373 \h </w:instrText>
            </w:r>
            <w:r w:rsidR="005F63FC">
              <w:rPr>
                <w:noProof/>
                <w:webHidden/>
              </w:rPr>
            </w:r>
            <w:r w:rsidR="005F63FC">
              <w:rPr>
                <w:noProof/>
                <w:webHidden/>
              </w:rPr>
              <w:fldChar w:fldCharType="separate"/>
            </w:r>
            <w:r w:rsidR="005F63FC">
              <w:rPr>
                <w:noProof/>
                <w:webHidden/>
              </w:rPr>
              <w:t>7</w:t>
            </w:r>
            <w:r w:rsidR="005F63FC">
              <w:rPr>
                <w:noProof/>
                <w:webHidden/>
              </w:rPr>
              <w:fldChar w:fldCharType="end"/>
            </w:r>
          </w:hyperlink>
        </w:p>
        <w:p w:rsidR="005F63FC" w:rsidRDefault="00357D06" w:rsidP="005F63FC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515388374" w:history="1">
            <w:r w:rsidR="005F63FC" w:rsidRPr="00D73742">
              <w:rPr>
                <w:rStyle w:val="a8"/>
                <w:noProof/>
              </w:rPr>
              <w:t xml:space="preserve">3. Реализация </w:t>
            </w:r>
            <w:r w:rsidR="005F63FC" w:rsidRPr="00D73742">
              <w:rPr>
                <w:rStyle w:val="a8"/>
                <w:noProof/>
                <w:lang w:val="en-US"/>
              </w:rPr>
              <w:t>IoT</w:t>
            </w:r>
            <w:r w:rsidR="005F63FC" w:rsidRPr="00D73742">
              <w:rPr>
                <w:rStyle w:val="a8"/>
                <w:noProof/>
              </w:rPr>
              <w:t xml:space="preserve"> устройства</w:t>
            </w:r>
            <w:r w:rsidR="005F63FC">
              <w:rPr>
                <w:noProof/>
                <w:webHidden/>
              </w:rPr>
              <w:tab/>
            </w:r>
            <w:r w:rsidR="005F63FC">
              <w:rPr>
                <w:noProof/>
                <w:webHidden/>
              </w:rPr>
              <w:fldChar w:fldCharType="begin"/>
            </w:r>
            <w:r w:rsidR="005F63FC">
              <w:rPr>
                <w:noProof/>
                <w:webHidden/>
              </w:rPr>
              <w:instrText xml:space="preserve"> PAGEREF _Toc515388374 \h </w:instrText>
            </w:r>
            <w:r w:rsidR="005F63FC">
              <w:rPr>
                <w:noProof/>
                <w:webHidden/>
              </w:rPr>
            </w:r>
            <w:r w:rsidR="005F63FC">
              <w:rPr>
                <w:noProof/>
                <w:webHidden/>
              </w:rPr>
              <w:fldChar w:fldCharType="separate"/>
            </w:r>
            <w:r w:rsidR="005F63FC">
              <w:rPr>
                <w:noProof/>
                <w:webHidden/>
              </w:rPr>
              <w:t>8</w:t>
            </w:r>
            <w:r w:rsidR="005F63FC">
              <w:rPr>
                <w:noProof/>
                <w:webHidden/>
              </w:rPr>
              <w:fldChar w:fldCharType="end"/>
            </w:r>
          </w:hyperlink>
        </w:p>
        <w:p w:rsidR="005F63FC" w:rsidRDefault="00357D06" w:rsidP="005F63FC">
          <w:pPr>
            <w:pStyle w:val="21"/>
            <w:spacing w:line="360" w:lineRule="auto"/>
            <w:rPr>
              <w:rFonts w:asciiTheme="minorHAnsi" w:hAnsiTheme="minorHAnsi" w:cstheme="minorBidi"/>
              <w:noProof/>
              <w:sz w:val="22"/>
            </w:rPr>
          </w:pPr>
          <w:hyperlink w:anchor="_Toc515388375" w:history="1">
            <w:r w:rsidR="005F63FC" w:rsidRPr="00D73742">
              <w:rPr>
                <w:rStyle w:val="a8"/>
                <w:noProof/>
              </w:rPr>
              <w:t xml:space="preserve">3.1. Использование </w:t>
            </w:r>
            <w:r w:rsidR="005F63FC" w:rsidRPr="00D73742">
              <w:rPr>
                <w:rStyle w:val="a8"/>
                <w:noProof/>
                <w:lang w:val="en-US"/>
              </w:rPr>
              <w:t>Arduino</w:t>
            </w:r>
            <w:r w:rsidR="005F63FC" w:rsidRPr="00D73742">
              <w:rPr>
                <w:rStyle w:val="a8"/>
                <w:noProof/>
              </w:rPr>
              <w:t xml:space="preserve"> в качестве хаба</w:t>
            </w:r>
            <w:r w:rsidR="005F63FC">
              <w:rPr>
                <w:noProof/>
                <w:webHidden/>
              </w:rPr>
              <w:tab/>
            </w:r>
            <w:r w:rsidR="005F63FC">
              <w:rPr>
                <w:noProof/>
                <w:webHidden/>
              </w:rPr>
              <w:fldChar w:fldCharType="begin"/>
            </w:r>
            <w:r w:rsidR="005F63FC">
              <w:rPr>
                <w:noProof/>
                <w:webHidden/>
              </w:rPr>
              <w:instrText xml:space="preserve"> PAGEREF _Toc515388375 \h </w:instrText>
            </w:r>
            <w:r w:rsidR="005F63FC">
              <w:rPr>
                <w:noProof/>
                <w:webHidden/>
              </w:rPr>
            </w:r>
            <w:r w:rsidR="005F63FC">
              <w:rPr>
                <w:noProof/>
                <w:webHidden/>
              </w:rPr>
              <w:fldChar w:fldCharType="separate"/>
            </w:r>
            <w:r w:rsidR="005F63FC">
              <w:rPr>
                <w:noProof/>
                <w:webHidden/>
              </w:rPr>
              <w:t>8</w:t>
            </w:r>
            <w:r w:rsidR="005F63FC">
              <w:rPr>
                <w:noProof/>
                <w:webHidden/>
              </w:rPr>
              <w:fldChar w:fldCharType="end"/>
            </w:r>
          </w:hyperlink>
        </w:p>
        <w:p w:rsidR="005F63FC" w:rsidRDefault="00357D06" w:rsidP="005F63FC">
          <w:pPr>
            <w:pStyle w:val="21"/>
            <w:spacing w:line="360" w:lineRule="auto"/>
            <w:rPr>
              <w:rFonts w:asciiTheme="minorHAnsi" w:hAnsiTheme="minorHAnsi" w:cstheme="minorBidi"/>
              <w:noProof/>
              <w:sz w:val="22"/>
            </w:rPr>
          </w:pPr>
          <w:hyperlink w:anchor="_Toc515388376" w:history="1">
            <w:r w:rsidR="005F63FC" w:rsidRPr="00D73742">
              <w:rPr>
                <w:rStyle w:val="a8"/>
                <w:noProof/>
              </w:rPr>
              <w:t>3.2. Реализация протокола</w:t>
            </w:r>
            <w:r w:rsidR="005F63FC">
              <w:rPr>
                <w:noProof/>
                <w:webHidden/>
              </w:rPr>
              <w:tab/>
            </w:r>
            <w:r w:rsidR="005F63FC">
              <w:rPr>
                <w:noProof/>
                <w:webHidden/>
              </w:rPr>
              <w:fldChar w:fldCharType="begin"/>
            </w:r>
            <w:r w:rsidR="005F63FC">
              <w:rPr>
                <w:noProof/>
                <w:webHidden/>
              </w:rPr>
              <w:instrText xml:space="preserve"> PAGEREF _Toc515388376 \h </w:instrText>
            </w:r>
            <w:r w:rsidR="005F63FC">
              <w:rPr>
                <w:noProof/>
                <w:webHidden/>
              </w:rPr>
            </w:r>
            <w:r w:rsidR="005F63FC">
              <w:rPr>
                <w:noProof/>
                <w:webHidden/>
              </w:rPr>
              <w:fldChar w:fldCharType="separate"/>
            </w:r>
            <w:r w:rsidR="005F63FC">
              <w:rPr>
                <w:noProof/>
                <w:webHidden/>
              </w:rPr>
              <w:t>8</w:t>
            </w:r>
            <w:r w:rsidR="005F63FC">
              <w:rPr>
                <w:noProof/>
                <w:webHidden/>
              </w:rPr>
              <w:fldChar w:fldCharType="end"/>
            </w:r>
          </w:hyperlink>
        </w:p>
        <w:p w:rsidR="005F63FC" w:rsidRDefault="00357D06" w:rsidP="005F63FC">
          <w:pPr>
            <w:pStyle w:val="21"/>
            <w:spacing w:line="360" w:lineRule="auto"/>
            <w:rPr>
              <w:rFonts w:asciiTheme="minorHAnsi" w:hAnsiTheme="minorHAnsi" w:cstheme="minorBidi"/>
              <w:noProof/>
              <w:sz w:val="22"/>
            </w:rPr>
          </w:pPr>
          <w:hyperlink w:anchor="_Toc515388377" w:history="1">
            <w:r w:rsidR="005F63FC" w:rsidRPr="00D73742">
              <w:rPr>
                <w:rStyle w:val="a8"/>
                <w:noProof/>
              </w:rPr>
              <w:t>3.3. Реализация уведомлений о событиях</w:t>
            </w:r>
            <w:r w:rsidR="005F63FC">
              <w:rPr>
                <w:noProof/>
                <w:webHidden/>
              </w:rPr>
              <w:tab/>
            </w:r>
            <w:r w:rsidR="005F63FC">
              <w:rPr>
                <w:noProof/>
                <w:webHidden/>
              </w:rPr>
              <w:fldChar w:fldCharType="begin"/>
            </w:r>
            <w:r w:rsidR="005F63FC">
              <w:rPr>
                <w:noProof/>
                <w:webHidden/>
              </w:rPr>
              <w:instrText xml:space="preserve"> PAGEREF _Toc515388377 \h </w:instrText>
            </w:r>
            <w:r w:rsidR="005F63FC">
              <w:rPr>
                <w:noProof/>
                <w:webHidden/>
              </w:rPr>
            </w:r>
            <w:r w:rsidR="005F63FC">
              <w:rPr>
                <w:noProof/>
                <w:webHidden/>
              </w:rPr>
              <w:fldChar w:fldCharType="separate"/>
            </w:r>
            <w:r w:rsidR="005F63FC">
              <w:rPr>
                <w:noProof/>
                <w:webHidden/>
              </w:rPr>
              <w:t>9</w:t>
            </w:r>
            <w:r w:rsidR="005F63FC">
              <w:rPr>
                <w:noProof/>
                <w:webHidden/>
              </w:rPr>
              <w:fldChar w:fldCharType="end"/>
            </w:r>
          </w:hyperlink>
        </w:p>
        <w:p w:rsidR="005F63FC" w:rsidRDefault="00357D06" w:rsidP="005F63FC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515388378" w:history="1">
            <w:r w:rsidR="005F63FC" w:rsidRPr="00D73742">
              <w:rPr>
                <w:rStyle w:val="a8"/>
                <w:noProof/>
              </w:rPr>
              <w:t>ЗАКЛЮЧЕНИЕ</w:t>
            </w:r>
            <w:r w:rsidR="005F63FC">
              <w:rPr>
                <w:noProof/>
                <w:webHidden/>
              </w:rPr>
              <w:tab/>
            </w:r>
            <w:r w:rsidR="005F63FC">
              <w:rPr>
                <w:noProof/>
                <w:webHidden/>
              </w:rPr>
              <w:fldChar w:fldCharType="begin"/>
            </w:r>
            <w:r w:rsidR="005F63FC">
              <w:rPr>
                <w:noProof/>
                <w:webHidden/>
              </w:rPr>
              <w:instrText xml:space="preserve"> PAGEREF _Toc515388378 \h </w:instrText>
            </w:r>
            <w:r w:rsidR="005F63FC">
              <w:rPr>
                <w:noProof/>
                <w:webHidden/>
              </w:rPr>
            </w:r>
            <w:r w:rsidR="005F63FC">
              <w:rPr>
                <w:noProof/>
                <w:webHidden/>
              </w:rPr>
              <w:fldChar w:fldCharType="separate"/>
            </w:r>
            <w:r w:rsidR="005F63FC">
              <w:rPr>
                <w:noProof/>
                <w:webHidden/>
              </w:rPr>
              <w:t>10</w:t>
            </w:r>
            <w:r w:rsidR="005F63FC">
              <w:rPr>
                <w:noProof/>
                <w:webHidden/>
              </w:rPr>
              <w:fldChar w:fldCharType="end"/>
            </w:r>
          </w:hyperlink>
        </w:p>
        <w:p w:rsidR="005F63FC" w:rsidRDefault="00357D06" w:rsidP="005F63FC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515388379" w:history="1">
            <w:r w:rsidR="005F63FC" w:rsidRPr="00D73742">
              <w:rPr>
                <w:rStyle w:val="a8"/>
                <w:noProof/>
              </w:rPr>
              <w:t>СПИСОК ИСПОЛЬЗОВАНЫХ ИСТОЧНИКОВ</w:t>
            </w:r>
            <w:r w:rsidR="005F63FC">
              <w:rPr>
                <w:noProof/>
                <w:webHidden/>
              </w:rPr>
              <w:tab/>
            </w:r>
            <w:r w:rsidR="005F63FC">
              <w:rPr>
                <w:noProof/>
                <w:webHidden/>
              </w:rPr>
              <w:fldChar w:fldCharType="begin"/>
            </w:r>
            <w:r w:rsidR="005F63FC">
              <w:rPr>
                <w:noProof/>
                <w:webHidden/>
              </w:rPr>
              <w:instrText xml:space="preserve"> PAGEREF _Toc515388379 \h </w:instrText>
            </w:r>
            <w:r w:rsidR="005F63FC">
              <w:rPr>
                <w:noProof/>
                <w:webHidden/>
              </w:rPr>
            </w:r>
            <w:r w:rsidR="005F63FC">
              <w:rPr>
                <w:noProof/>
                <w:webHidden/>
              </w:rPr>
              <w:fldChar w:fldCharType="separate"/>
            </w:r>
            <w:r w:rsidR="005F63FC">
              <w:rPr>
                <w:noProof/>
                <w:webHidden/>
              </w:rPr>
              <w:t>11</w:t>
            </w:r>
            <w:r w:rsidR="005F63FC">
              <w:rPr>
                <w:noProof/>
                <w:webHidden/>
              </w:rPr>
              <w:fldChar w:fldCharType="end"/>
            </w:r>
          </w:hyperlink>
        </w:p>
        <w:p w:rsidR="005F63FC" w:rsidRDefault="00357D06" w:rsidP="005F63FC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515388380" w:history="1">
            <w:r w:rsidR="005F63FC" w:rsidRPr="00D73742">
              <w:rPr>
                <w:rStyle w:val="a8"/>
                <w:noProof/>
              </w:rPr>
              <w:t>ПРИЛОЖЕНИЯ</w:t>
            </w:r>
            <w:r w:rsidR="005F63FC">
              <w:rPr>
                <w:noProof/>
                <w:webHidden/>
              </w:rPr>
              <w:tab/>
            </w:r>
            <w:r w:rsidR="005F63FC">
              <w:rPr>
                <w:noProof/>
                <w:webHidden/>
              </w:rPr>
              <w:fldChar w:fldCharType="begin"/>
            </w:r>
            <w:r w:rsidR="005F63FC">
              <w:rPr>
                <w:noProof/>
                <w:webHidden/>
              </w:rPr>
              <w:instrText xml:space="preserve"> PAGEREF _Toc515388380 \h </w:instrText>
            </w:r>
            <w:r w:rsidR="005F63FC">
              <w:rPr>
                <w:noProof/>
                <w:webHidden/>
              </w:rPr>
            </w:r>
            <w:r w:rsidR="005F63FC">
              <w:rPr>
                <w:noProof/>
                <w:webHidden/>
              </w:rPr>
              <w:fldChar w:fldCharType="separate"/>
            </w:r>
            <w:r w:rsidR="005F63FC">
              <w:rPr>
                <w:noProof/>
                <w:webHidden/>
              </w:rPr>
              <w:t>12</w:t>
            </w:r>
            <w:r w:rsidR="005F63FC">
              <w:rPr>
                <w:noProof/>
                <w:webHidden/>
              </w:rPr>
              <w:fldChar w:fldCharType="end"/>
            </w:r>
          </w:hyperlink>
        </w:p>
        <w:p w:rsidR="005F63FC" w:rsidRDefault="00357D06" w:rsidP="005F63FC">
          <w:pPr>
            <w:pStyle w:val="21"/>
            <w:spacing w:line="360" w:lineRule="auto"/>
            <w:rPr>
              <w:rFonts w:asciiTheme="minorHAnsi" w:hAnsiTheme="minorHAnsi" w:cstheme="minorBidi"/>
              <w:noProof/>
              <w:sz w:val="22"/>
            </w:rPr>
          </w:pPr>
          <w:hyperlink w:anchor="_Toc515388381" w:history="1">
            <w:r w:rsidR="005F63FC" w:rsidRPr="00D73742">
              <w:rPr>
                <w:rStyle w:val="a8"/>
                <w:noProof/>
              </w:rPr>
              <w:t>Приложение 1. Реализация низкоуровневого протокола на с++</w:t>
            </w:r>
            <w:r w:rsidR="005F63FC">
              <w:rPr>
                <w:noProof/>
                <w:webHidden/>
              </w:rPr>
              <w:tab/>
            </w:r>
            <w:r w:rsidR="005F63FC">
              <w:rPr>
                <w:noProof/>
                <w:webHidden/>
              </w:rPr>
              <w:fldChar w:fldCharType="begin"/>
            </w:r>
            <w:r w:rsidR="005F63FC">
              <w:rPr>
                <w:noProof/>
                <w:webHidden/>
              </w:rPr>
              <w:instrText xml:space="preserve"> PAGEREF _Toc515388381 \h </w:instrText>
            </w:r>
            <w:r w:rsidR="005F63FC">
              <w:rPr>
                <w:noProof/>
                <w:webHidden/>
              </w:rPr>
            </w:r>
            <w:r w:rsidR="005F63FC">
              <w:rPr>
                <w:noProof/>
                <w:webHidden/>
              </w:rPr>
              <w:fldChar w:fldCharType="separate"/>
            </w:r>
            <w:r w:rsidR="005F63FC">
              <w:rPr>
                <w:noProof/>
                <w:webHidden/>
              </w:rPr>
              <w:t>12</w:t>
            </w:r>
            <w:r w:rsidR="005F63FC">
              <w:rPr>
                <w:noProof/>
                <w:webHidden/>
              </w:rPr>
              <w:fldChar w:fldCharType="end"/>
            </w:r>
          </w:hyperlink>
        </w:p>
        <w:p w:rsidR="005F63FC" w:rsidRDefault="00357D06" w:rsidP="005F63FC">
          <w:pPr>
            <w:pStyle w:val="21"/>
            <w:spacing w:line="360" w:lineRule="auto"/>
            <w:rPr>
              <w:rFonts w:asciiTheme="minorHAnsi" w:hAnsiTheme="minorHAnsi" w:cstheme="minorBidi"/>
              <w:noProof/>
              <w:sz w:val="22"/>
            </w:rPr>
          </w:pPr>
          <w:hyperlink w:anchor="_Toc515388382" w:history="1">
            <w:r w:rsidR="005F63FC" w:rsidRPr="00D73742">
              <w:rPr>
                <w:rStyle w:val="a8"/>
                <w:noProof/>
              </w:rPr>
              <w:t>Приложение 2. Принципиальная схема</w:t>
            </w:r>
            <w:r w:rsidR="005F63FC">
              <w:rPr>
                <w:noProof/>
                <w:webHidden/>
              </w:rPr>
              <w:tab/>
            </w:r>
            <w:r w:rsidR="005F63FC">
              <w:rPr>
                <w:noProof/>
                <w:webHidden/>
              </w:rPr>
              <w:fldChar w:fldCharType="begin"/>
            </w:r>
            <w:r w:rsidR="005F63FC">
              <w:rPr>
                <w:noProof/>
                <w:webHidden/>
              </w:rPr>
              <w:instrText xml:space="preserve"> PAGEREF _Toc515388382 \h </w:instrText>
            </w:r>
            <w:r w:rsidR="005F63FC">
              <w:rPr>
                <w:noProof/>
                <w:webHidden/>
              </w:rPr>
            </w:r>
            <w:r w:rsidR="005F63FC">
              <w:rPr>
                <w:noProof/>
                <w:webHidden/>
              </w:rPr>
              <w:fldChar w:fldCharType="separate"/>
            </w:r>
            <w:r w:rsidR="005F63FC">
              <w:rPr>
                <w:noProof/>
                <w:webHidden/>
              </w:rPr>
              <w:t>14</w:t>
            </w:r>
            <w:r w:rsidR="005F63FC">
              <w:rPr>
                <w:noProof/>
                <w:webHidden/>
              </w:rPr>
              <w:fldChar w:fldCharType="end"/>
            </w:r>
          </w:hyperlink>
        </w:p>
        <w:p w:rsidR="00ED4FC1" w:rsidRPr="00762D9B" w:rsidRDefault="00970EC1" w:rsidP="005F63FC">
          <w:pPr>
            <w:spacing w:line="360" w:lineRule="auto"/>
            <w:jc w:val="both"/>
          </w:pPr>
          <w:r w:rsidRPr="00762D9B">
            <w:rPr>
              <w:b/>
              <w:bCs/>
            </w:rPr>
            <w:fldChar w:fldCharType="end"/>
          </w:r>
        </w:p>
      </w:sdtContent>
    </w:sdt>
    <w:p w:rsidR="00E43EF0" w:rsidRPr="00762D9B" w:rsidRDefault="00E43EF0" w:rsidP="0047056A">
      <w:pPr>
        <w:pStyle w:val="1"/>
      </w:pPr>
      <w:r w:rsidRPr="00762D9B">
        <w:br w:type="page"/>
      </w:r>
    </w:p>
    <w:p w:rsidR="00E37BA1" w:rsidRDefault="00381AC4" w:rsidP="00E37BA1">
      <w:pPr>
        <w:pStyle w:val="1"/>
      </w:pPr>
      <w:bookmarkStart w:id="4" w:name="_Toc515388364"/>
      <w:r w:rsidRPr="00762D9B">
        <w:lastRenderedPageBreak/>
        <w:t>В</w:t>
      </w:r>
      <w:r w:rsidR="007C16C7">
        <w:t>ВЕДЕНИЕ</w:t>
      </w:r>
      <w:bookmarkEnd w:id="4"/>
    </w:p>
    <w:p w:rsidR="00316BE2" w:rsidRPr="00316BE2" w:rsidRDefault="00316BE2" w:rsidP="00316BE2">
      <w:pPr>
        <w:pStyle w:val="2"/>
      </w:pPr>
      <w:bookmarkStart w:id="5" w:name="_Toc515388365"/>
      <w:r>
        <w:t xml:space="preserve">Актуальность сферы </w:t>
      </w:r>
      <w:proofErr w:type="spellStart"/>
      <w:r>
        <w:rPr>
          <w:lang w:val="en-US"/>
        </w:rPr>
        <w:t>IoT</w:t>
      </w:r>
      <w:bookmarkEnd w:id="5"/>
      <w:proofErr w:type="spellEnd"/>
    </w:p>
    <w:p w:rsidR="00BA1E5F" w:rsidRDefault="00316BE2" w:rsidP="00316BE2">
      <w:pPr>
        <w:spacing w:after="0" w:line="360" w:lineRule="auto"/>
        <w:ind w:firstLine="709"/>
        <w:jc w:val="both"/>
      </w:pPr>
      <w:r>
        <w:t xml:space="preserve">Интернет вещей (англ.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— </w:t>
      </w:r>
      <w:proofErr w:type="spellStart"/>
      <w:r>
        <w:t>IoT</w:t>
      </w:r>
      <w:proofErr w:type="spellEnd"/>
      <w:r>
        <w:t>)</w:t>
      </w:r>
      <w:r w:rsidR="007C6EF4">
        <w:t xml:space="preserve"> –</w:t>
      </w:r>
      <w:r>
        <w:t xml:space="preserve"> </w:t>
      </w:r>
      <w:r w:rsidR="007C6EF4">
        <w:t>это новый этап эволюционного развития</w:t>
      </w:r>
      <w:r w:rsidR="00BA1E5F">
        <w:t xml:space="preserve"> Интернета, значительно расширяющий возможности сбора, а</w:t>
      </w:r>
      <w:r w:rsidR="007C6EF4">
        <w:t xml:space="preserve">нализа и распространения данных. Поскольку прогресс человеческого общества во многом зависит от превращения исходных данных в полезную информацию, </w:t>
      </w:r>
      <w:r w:rsidR="00BA1E5F">
        <w:t xml:space="preserve">и, в конечном итоге, в мудрость. В этом смысле Интернет вещей приобретает огромное значение. </w:t>
      </w:r>
    </w:p>
    <w:p w:rsidR="00BA1E5F" w:rsidRDefault="00BA1E5F" w:rsidP="0048045D">
      <w:pPr>
        <w:spacing w:after="0" w:line="360" w:lineRule="auto"/>
        <w:ind w:firstLine="709"/>
        <w:jc w:val="both"/>
      </w:pPr>
      <w:r>
        <w:t>Уже есть проекты, наглядно демонстрирующие его способность преодолеть разрыв между богатыми и бедными, предоставить мировые ресурсы тем, кто больше всего в них нуждается, и помочь нам лучше понять свою планету, чтобы научиться предупреждать проблемы</w:t>
      </w:r>
      <w:r w:rsidR="00316BE2">
        <w:t xml:space="preserve"> </w:t>
      </w:r>
      <w:r w:rsidR="00316BE2" w:rsidRPr="00316BE2">
        <w:t>[2]</w:t>
      </w:r>
      <w:r>
        <w:t xml:space="preserve">. Вместе с тем есть факторы, замедляющие развитие Интернета вещей. К ним относятся переход к протоколу IPv6, принятие единого набора общих стандартов и разработка источников питания для миллионов (и даже миллиардов) миниатюрных датчиков. </w:t>
      </w:r>
    </w:p>
    <w:p w:rsidR="007C6EF4" w:rsidRPr="007C6EF4" w:rsidRDefault="007C6EF4" w:rsidP="0048045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7C6EF4">
        <w:rPr>
          <w:rFonts w:cs="Times New Roman"/>
          <w:szCs w:val="28"/>
          <w:shd w:val="clear" w:color="auto" w:fill="FFFFFF"/>
        </w:rPr>
        <w:t xml:space="preserve">По оценкам компании </w:t>
      </w:r>
      <w:proofErr w:type="spellStart"/>
      <w:r w:rsidRPr="007C6EF4">
        <w:rPr>
          <w:rFonts w:cs="Times New Roman"/>
          <w:szCs w:val="28"/>
          <w:shd w:val="clear" w:color="auto" w:fill="FFFFFF"/>
        </w:rPr>
        <w:t>Ericsson</w:t>
      </w:r>
      <w:proofErr w:type="spellEnd"/>
      <w:r w:rsidRPr="007C6EF4">
        <w:rPr>
          <w:rFonts w:cs="Times New Roman"/>
          <w:szCs w:val="28"/>
          <w:shd w:val="clear" w:color="auto" w:fill="FFFFFF"/>
        </w:rPr>
        <w:t xml:space="preserve">, в 2018 году число датчиков и устройств </w:t>
      </w:r>
      <w:proofErr w:type="spellStart"/>
      <w:r w:rsidRPr="007C6EF4">
        <w:rPr>
          <w:rFonts w:cs="Times New Roman"/>
          <w:szCs w:val="28"/>
          <w:shd w:val="clear" w:color="auto" w:fill="FFFFFF"/>
        </w:rPr>
        <w:t>Internet</w:t>
      </w:r>
      <w:proofErr w:type="spellEnd"/>
      <w:r w:rsidRPr="007C6EF4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7C6EF4">
        <w:rPr>
          <w:rFonts w:cs="Times New Roman"/>
          <w:szCs w:val="28"/>
          <w:shd w:val="clear" w:color="auto" w:fill="FFFFFF"/>
        </w:rPr>
        <w:t>of</w:t>
      </w:r>
      <w:proofErr w:type="spellEnd"/>
      <w:r w:rsidRPr="007C6EF4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7C6EF4">
        <w:rPr>
          <w:rFonts w:cs="Times New Roman"/>
          <w:szCs w:val="28"/>
          <w:shd w:val="clear" w:color="auto" w:fill="FFFFFF"/>
        </w:rPr>
        <w:t>Things</w:t>
      </w:r>
      <w:proofErr w:type="spellEnd"/>
      <w:r w:rsidRPr="007C6EF4">
        <w:rPr>
          <w:rFonts w:cs="Times New Roman"/>
          <w:szCs w:val="28"/>
          <w:shd w:val="clear" w:color="auto" w:fill="FFFFFF"/>
        </w:rPr>
        <w:t xml:space="preserve"> превысит количество мобильных телефонов и станет самой большой категорией подключенных устройств. Аналитики компании прогнозирует, что из приблизительно 28 млрд подключенных устройств по всему миру, к 2021 году, около 16 миллиардов будут связаны с </w:t>
      </w:r>
      <w:proofErr w:type="spellStart"/>
      <w:r w:rsidRPr="007C6EF4">
        <w:rPr>
          <w:rFonts w:cs="Times New Roman"/>
          <w:szCs w:val="28"/>
          <w:shd w:val="clear" w:color="auto" w:fill="FFFFFF"/>
        </w:rPr>
        <w:t>IoT</w:t>
      </w:r>
      <w:proofErr w:type="spellEnd"/>
      <w:r w:rsidRPr="007C6EF4">
        <w:rPr>
          <w:rFonts w:cs="Times New Roman"/>
          <w:szCs w:val="28"/>
          <w:shd w:val="clear" w:color="auto" w:fill="FFFFFF"/>
        </w:rPr>
        <w:t xml:space="preserve"> [1].</w:t>
      </w:r>
    </w:p>
    <w:p w:rsidR="00D11FD7" w:rsidRDefault="00BA1E5F" w:rsidP="007C6EF4">
      <w:pPr>
        <w:spacing w:line="360" w:lineRule="auto"/>
        <w:ind w:firstLine="709"/>
        <w:jc w:val="both"/>
      </w:pPr>
      <w:r>
        <w:t xml:space="preserve">Сегодня Интернет вещей подходит к этапу, на котором разнородным сетям и множеству датчиков предстоит объединиться для взаимодействия под управлением единых стандартов. Эта цель требует от коммерческих организаций, государственных учреждений, </w:t>
      </w:r>
      <w:proofErr w:type="spellStart"/>
      <w:r>
        <w:t>стандартообразующих</w:t>
      </w:r>
      <w:proofErr w:type="spellEnd"/>
      <w:r>
        <w:t xml:space="preserve"> органов и учебных заведений общих усилий, направленных на достижение единой цели. Чтобы Интернет вещей обрел популярность у обычных пользователей, поставщики услуг и другие участники рынка должны разработать приложения, значительно повышающие </w:t>
      </w:r>
      <w:r w:rsidR="007C6EF4">
        <w:t>качество жизни простых граждан.</w:t>
      </w:r>
    </w:p>
    <w:p w:rsidR="007C6EF4" w:rsidRDefault="007C6EF4" w:rsidP="007C6EF4">
      <w:pPr>
        <w:spacing w:line="360" w:lineRule="auto"/>
        <w:ind w:firstLine="709"/>
        <w:jc w:val="both"/>
        <w:sectPr w:rsidR="007C6EF4" w:rsidSect="00B32763">
          <w:headerReference w:type="default" r:id="rId8"/>
          <w:headerReference w:type="first" r:id="rId9"/>
          <w:pgSz w:w="11906" w:h="16838"/>
          <w:pgMar w:top="1134" w:right="567" w:bottom="1134" w:left="1134" w:header="567" w:footer="567" w:gutter="0"/>
          <w:cols w:space="708"/>
          <w:titlePg/>
          <w:docGrid w:linePitch="381"/>
        </w:sectPr>
      </w:pPr>
      <w:r w:rsidRPr="007C6EF4">
        <w:t xml:space="preserve"> </w:t>
      </w:r>
    </w:p>
    <w:p w:rsidR="007C6EF4" w:rsidRPr="007C6EF4" w:rsidRDefault="007C6EF4" w:rsidP="007C6EF4">
      <w:pPr>
        <w:pStyle w:val="2"/>
      </w:pPr>
      <w:bookmarkStart w:id="6" w:name="_Toc515388366"/>
      <w:r>
        <w:lastRenderedPageBreak/>
        <w:t>Цели</w:t>
      </w:r>
      <w:r w:rsidR="0048045D">
        <w:t xml:space="preserve"> и задачи</w:t>
      </w:r>
      <w:r>
        <w:t xml:space="preserve"> исследовательской работы</w:t>
      </w:r>
      <w:bookmarkEnd w:id="6"/>
    </w:p>
    <w:p w:rsidR="000C034F" w:rsidRDefault="007C6EF4" w:rsidP="00250678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В рамках </w:t>
      </w:r>
      <w:r w:rsidR="000C034F">
        <w:rPr>
          <w:szCs w:val="28"/>
        </w:rPr>
        <w:t>моей исследовательской работы я намерен изучить области</w:t>
      </w:r>
      <w:r>
        <w:rPr>
          <w:szCs w:val="28"/>
        </w:rPr>
        <w:t xml:space="preserve"> проектирования</w:t>
      </w:r>
      <w:r w:rsidR="000C034F">
        <w:rPr>
          <w:szCs w:val="28"/>
        </w:rPr>
        <w:t xml:space="preserve"> и разработки</w:t>
      </w:r>
      <w:r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IoT</w:t>
      </w:r>
      <w:proofErr w:type="spellEnd"/>
      <w:r w:rsidRPr="007C6EF4">
        <w:rPr>
          <w:szCs w:val="28"/>
        </w:rPr>
        <w:t xml:space="preserve"> </w:t>
      </w:r>
      <w:r w:rsidR="000C034F">
        <w:rPr>
          <w:szCs w:val="28"/>
        </w:rPr>
        <w:t xml:space="preserve">устройств. В связи с чем я выделил следующие задачи: </w:t>
      </w:r>
    </w:p>
    <w:p w:rsidR="000C034F" w:rsidRDefault="000C034F" w:rsidP="00B32763">
      <w:pPr>
        <w:pStyle w:val="a9"/>
        <w:numPr>
          <w:ilvl w:val="0"/>
          <w:numId w:val="8"/>
        </w:numPr>
        <w:spacing w:line="360" w:lineRule="auto"/>
        <w:ind w:left="1134" w:hanging="425"/>
        <w:jc w:val="both"/>
        <w:rPr>
          <w:szCs w:val="28"/>
        </w:rPr>
      </w:pPr>
      <w:r>
        <w:rPr>
          <w:szCs w:val="28"/>
        </w:rPr>
        <w:t>выявить наиболее оптимальные и применимые технологии и устройства, которые позволяют создавать функционально небольшие системы для решения узкого круга задач</w:t>
      </w:r>
      <w:r w:rsidR="00F5183A">
        <w:rPr>
          <w:szCs w:val="28"/>
        </w:rPr>
        <w:t>,</w:t>
      </w:r>
    </w:p>
    <w:p w:rsidR="00FF12BE" w:rsidRPr="00607B5B" w:rsidRDefault="000C034F" w:rsidP="00B32763">
      <w:pPr>
        <w:pStyle w:val="a9"/>
        <w:numPr>
          <w:ilvl w:val="0"/>
          <w:numId w:val="8"/>
        </w:numPr>
        <w:spacing w:line="360" w:lineRule="auto"/>
        <w:ind w:left="1134" w:hanging="425"/>
        <w:jc w:val="both"/>
      </w:pPr>
      <w:r>
        <w:rPr>
          <w:szCs w:val="28"/>
        </w:rPr>
        <w:t xml:space="preserve">спроектировать и реализовать </w:t>
      </w:r>
      <w:proofErr w:type="spellStart"/>
      <w:r>
        <w:rPr>
          <w:szCs w:val="28"/>
          <w:lang w:val="en-US"/>
        </w:rPr>
        <w:t>IoT</w:t>
      </w:r>
      <w:proofErr w:type="spellEnd"/>
      <w:r>
        <w:rPr>
          <w:szCs w:val="28"/>
        </w:rPr>
        <w:t xml:space="preserve"> устройство на основе</w:t>
      </w:r>
      <w:r w:rsidRPr="000C034F">
        <w:rPr>
          <w:szCs w:val="28"/>
        </w:rPr>
        <w:t xml:space="preserve"> </w:t>
      </w:r>
      <w:r>
        <w:rPr>
          <w:szCs w:val="28"/>
        </w:rPr>
        <w:t>стека выявленных технологиях, которое сможет отслеживать изменения в сет</w:t>
      </w:r>
      <w:r w:rsidR="00607B5B">
        <w:rPr>
          <w:szCs w:val="28"/>
        </w:rPr>
        <w:t>и Интернет и реагировать на них,</w:t>
      </w:r>
    </w:p>
    <w:p w:rsidR="00607B5B" w:rsidRPr="00607B5B" w:rsidRDefault="00607B5B" w:rsidP="00B32763">
      <w:pPr>
        <w:pStyle w:val="a9"/>
        <w:numPr>
          <w:ilvl w:val="0"/>
          <w:numId w:val="8"/>
        </w:numPr>
        <w:spacing w:line="360" w:lineRule="auto"/>
        <w:ind w:left="1134" w:hanging="425"/>
        <w:jc w:val="both"/>
      </w:pPr>
      <w:r>
        <w:rPr>
          <w:szCs w:val="28"/>
        </w:rPr>
        <w:t>проанализировать полученную информационную систему на предмет безопасности, отказоустойчивости и предложить дальнейшие варианты развития.</w:t>
      </w:r>
    </w:p>
    <w:p w:rsidR="002C3E2F" w:rsidRDefault="002C3E2F" w:rsidP="00607B5B">
      <w:pPr>
        <w:spacing w:line="360" w:lineRule="auto"/>
        <w:jc w:val="both"/>
        <w:sectPr w:rsidR="002C3E2F" w:rsidSect="00B32763">
          <w:headerReference w:type="default" r:id="rId10"/>
          <w:headerReference w:type="first" r:id="rId11"/>
          <w:pgSz w:w="11906" w:h="16838"/>
          <w:pgMar w:top="1134" w:right="567" w:bottom="1134" w:left="1134" w:header="567" w:footer="567" w:gutter="0"/>
          <w:cols w:space="708"/>
          <w:titlePg/>
          <w:docGrid w:linePitch="381"/>
        </w:sectPr>
      </w:pPr>
    </w:p>
    <w:p w:rsidR="00384BCE" w:rsidRPr="00762D9B" w:rsidRDefault="000A2E62" w:rsidP="0047056A">
      <w:pPr>
        <w:pStyle w:val="1"/>
      </w:pPr>
      <w:bookmarkStart w:id="7" w:name="_Toc515388367"/>
      <w:r w:rsidRPr="00762D9B">
        <w:lastRenderedPageBreak/>
        <w:t>1</w:t>
      </w:r>
      <w:r w:rsidR="00381AC4" w:rsidRPr="00762D9B">
        <w:t xml:space="preserve">. </w:t>
      </w:r>
      <w:r w:rsidR="00A87E9A">
        <w:t xml:space="preserve">Анализ </w:t>
      </w:r>
      <w:r w:rsidR="00291B55">
        <w:t>актуальных</w:t>
      </w:r>
      <w:r w:rsidR="00A87E9A">
        <w:t xml:space="preserve"> </w:t>
      </w:r>
      <w:proofErr w:type="spellStart"/>
      <w:r w:rsidR="00A87E9A">
        <w:rPr>
          <w:lang w:val="en-US"/>
        </w:rPr>
        <w:t>IoT</w:t>
      </w:r>
      <w:proofErr w:type="spellEnd"/>
      <w:r w:rsidR="00A87E9A">
        <w:t xml:space="preserve"> технологий</w:t>
      </w:r>
      <w:bookmarkEnd w:id="7"/>
    </w:p>
    <w:p w:rsidR="007E1713" w:rsidRDefault="007E1713" w:rsidP="007E1713">
      <w:pPr>
        <w:spacing w:after="0" w:line="360" w:lineRule="auto"/>
        <w:ind w:firstLine="709"/>
        <w:jc w:val="both"/>
      </w:pPr>
      <w:r>
        <w:t xml:space="preserve">Для того, чтобы понять, какая конфигурация </w:t>
      </w:r>
      <w:proofErr w:type="spellStart"/>
      <w:r w:rsidRPr="00ED6FEC">
        <w:t>IoT</w:t>
      </w:r>
      <w:proofErr w:type="spellEnd"/>
      <w:r w:rsidRPr="005A22E4">
        <w:t xml:space="preserve"> </w:t>
      </w:r>
      <w:r>
        <w:t>устройства будет приемлема для реализации поставленных целей, нужно ознакомиться с наиболее перспективными технологиями, определить критерии выбора и с помощью сравнительного анализа выбрать наиболее применимый по всем критериям вариант.</w:t>
      </w:r>
    </w:p>
    <w:p w:rsidR="007E1713" w:rsidRDefault="007E1713" w:rsidP="007E1713">
      <w:pPr>
        <w:spacing w:after="0" w:line="360" w:lineRule="auto"/>
        <w:ind w:firstLine="709"/>
        <w:jc w:val="both"/>
      </w:pPr>
      <w:r>
        <w:t xml:space="preserve">Основой любой информационной системы являются компьютеры и связи между ними. В моём случае </w:t>
      </w:r>
      <w:proofErr w:type="spellStart"/>
      <w:r w:rsidRPr="00ED6FEC">
        <w:t>IoT</w:t>
      </w:r>
      <w:proofErr w:type="spellEnd"/>
      <w:r w:rsidRPr="005A22E4">
        <w:t xml:space="preserve"> </w:t>
      </w:r>
      <w:r>
        <w:t>устройство также является полноценным компьютером небольшого размера со значительными ограничениями в производительности и вычислительной мощности, которых, тем не менее, достаточно для выполнения поставленных задач.</w:t>
      </w:r>
    </w:p>
    <w:p w:rsidR="007E1713" w:rsidRDefault="007E1713" w:rsidP="007E1713">
      <w:pPr>
        <w:pStyle w:val="2"/>
      </w:pPr>
      <w:bookmarkStart w:id="8" w:name="_Toc515388368"/>
      <w:r w:rsidRPr="007E1713">
        <w:t>1.</w:t>
      </w:r>
      <w:r w:rsidR="00A56943">
        <w:t>1</w:t>
      </w:r>
      <w:r>
        <w:t>. Рассматриваемые устройства</w:t>
      </w:r>
      <w:bookmarkEnd w:id="8"/>
    </w:p>
    <w:p w:rsidR="007E1713" w:rsidRPr="007E1713" w:rsidRDefault="007E1713" w:rsidP="007E1713">
      <w:pPr>
        <w:spacing w:after="0" w:line="360" w:lineRule="auto"/>
        <w:ind w:firstLine="709"/>
      </w:pPr>
      <w:r>
        <w:t>В рамках работы были рассмотрены следующие устройства:</w:t>
      </w:r>
    </w:p>
    <w:p w:rsidR="007E1713" w:rsidRPr="007C4E4C" w:rsidRDefault="007E1713" w:rsidP="00246185">
      <w:pPr>
        <w:pStyle w:val="a9"/>
        <w:numPr>
          <w:ilvl w:val="0"/>
          <w:numId w:val="3"/>
        </w:numPr>
        <w:spacing w:after="0" w:line="360" w:lineRule="auto"/>
        <w:ind w:left="1134" w:hanging="425"/>
        <w:jc w:val="both"/>
      </w:pPr>
      <w:proofErr w:type="spellStart"/>
      <w:r w:rsidRPr="00ED6FEC">
        <w:t>Raspberry</w:t>
      </w:r>
      <w:proofErr w:type="spellEnd"/>
      <w:r w:rsidRPr="007C4E4C">
        <w:t xml:space="preserve"> </w:t>
      </w:r>
      <w:r w:rsidRPr="00ED6FEC">
        <w:t>PI</w:t>
      </w:r>
      <w:r w:rsidRPr="007C4E4C">
        <w:t xml:space="preserve"> 3 </w:t>
      </w:r>
      <w:r w:rsidRPr="00ED6FEC">
        <w:t>B</w:t>
      </w:r>
      <w:r w:rsidRPr="007C4E4C">
        <w:t xml:space="preserve"> – новейшая модель небольшого </w:t>
      </w:r>
      <w:r>
        <w:t xml:space="preserve">портативного одноплатного </w:t>
      </w:r>
      <w:r w:rsidRPr="007C4E4C">
        <w:t xml:space="preserve">компьютера с 1Гб ОЗУ, встроенным адаптером </w:t>
      </w:r>
      <w:proofErr w:type="spellStart"/>
      <w:r w:rsidRPr="00ED6FEC">
        <w:t>WiFi</w:t>
      </w:r>
      <w:proofErr w:type="spellEnd"/>
      <w:r w:rsidRPr="007C4E4C">
        <w:t xml:space="preserve">, 64-битным </w:t>
      </w:r>
      <w:r w:rsidRPr="00ED6FEC">
        <w:t>ARM</w:t>
      </w:r>
      <w:r w:rsidRPr="007C4E4C">
        <w:t xml:space="preserve">-процессором </w:t>
      </w:r>
      <w:r w:rsidRPr="00ED6FEC">
        <w:t>Cortex</w:t>
      </w:r>
      <w:r w:rsidRPr="007C4E4C">
        <w:t>-</w:t>
      </w:r>
      <w:r w:rsidRPr="00ED6FEC">
        <w:t>A</w:t>
      </w:r>
      <w:r w:rsidRPr="007C4E4C">
        <w:t xml:space="preserve">53 с тактовой частотой 1,2 ГГц на однокристальном чипе </w:t>
      </w:r>
      <w:proofErr w:type="spellStart"/>
      <w:r w:rsidRPr="00ED6FEC">
        <w:t>Broadcom</w:t>
      </w:r>
      <w:proofErr w:type="spellEnd"/>
      <w:r w:rsidRPr="007C4E4C">
        <w:t xml:space="preserve"> </w:t>
      </w:r>
      <w:r w:rsidRPr="00ED6FEC">
        <w:t>BCM</w:t>
      </w:r>
      <w:r w:rsidRPr="007C4E4C">
        <w:t xml:space="preserve">2837, 40 контактами </w:t>
      </w:r>
      <w:r w:rsidRPr="00ED6FEC">
        <w:t>GPIO</w:t>
      </w:r>
      <w:r w:rsidRPr="00697B0B">
        <w:t>;</w:t>
      </w:r>
    </w:p>
    <w:p w:rsidR="007E1713" w:rsidRPr="007C4E4C" w:rsidRDefault="007E1713" w:rsidP="00246185">
      <w:pPr>
        <w:pStyle w:val="a9"/>
        <w:numPr>
          <w:ilvl w:val="0"/>
          <w:numId w:val="3"/>
        </w:numPr>
        <w:spacing w:after="0" w:line="360" w:lineRule="auto"/>
        <w:ind w:left="1134" w:hanging="425"/>
        <w:jc w:val="both"/>
      </w:pPr>
      <w:proofErr w:type="spellStart"/>
      <w:r w:rsidRPr="00ED6FEC">
        <w:t>BeagleBone</w:t>
      </w:r>
      <w:proofErr w:type="spellEnd"/>
      <w:r w:rsidRPr="007C4E4C">
        <w:t xml:space="preserve"> </w:t>
      </w:r>
      <w:proofErr w:type="spellStart"/>
      <w:r w:rsidRPr="00ED6FEC">
        <w:t>Black</w:t>
      </w:r>
      <w:proofErr w:type="spellEnd"/>
      <w:r w:rsidRPr="007C4E4C">
        <w:t xml:space="preserve"> – бюджетный </w:t>
      </w:r>
      <w:r>
        <w:t>портатив</w:t>
      </w:r>
      <w:r w:rsidRPr="007C4E4C">
        <w:t xml:space="preserve">ный </w:t>
      </w:r>
      <w:proofErr w:type="spellStart"/>
      <w:r w:rsidRPr="007C4E4C">
        <w:t>комьютер</w:t>
      </w:r>
      <w:proofErr w:type="spellEnd"/>
      <w:r w:rsidR="00566CC2">
        <w:t xml:space="preserve"> </w:t>
      </w:r>
      <w:r>
        <w:t>с</w:t>
      </w:r>
      <w:r w:rsidRPr="007C4E4C">
        <w:t xml:space="preserve"> 512 </w:t>
      </w:r>
      <w:r>
        <w:t>Мб</w:t>
      </w:r>
      <w:r w:rsidRPr="007C4E4C">
        <w:t xml:space="preserve"> </w:t>
      </w:r>
      <w:r>
        <w:t>ОЗУ</w:t>
      </w:r>
      <w:r w:rsidRPr="007C4E4C">
        <w:t xml:space="preserve">, </w:t>
      </w:r>
      <w:hyperlink r:id="rId12" w:history="1">
        <w:r w:rsidRPr="00ED6FEC">
          <w:t>ARM</w:t>
        </w:r>
        <w:r>
          <w:t>-процессором</w:t>
        </w:r>
        <w:r w:rsidRPr="007C4E4C">
          <w:t xml:space="preserve"> </w:t>
        </w:r>
        <w:r w:rsidRPr="00ED6FEC">
          <w:t>Cortex</w:t>
        </w:r>
        <w:r w:rsidRPr="007C4E4C">
          <w:t>-</w:t>
        </w:r>
        <w:r w:rsidRPr="00ED6FEC">
          <w:t>A</w:t>
        </w:r>
        <w:r w:rsidRPr="007C4E4C">
          <w:t>8</w:t>
        </w:r>
      </w:hyperlink>
      <w:r>
        <w:t xml:space="preserve"> с тактовой частотой 1ГГц;</w:t>
      </w:r>
    </w:p>
    <w:p w:rsidR="007E1713" w:rsidRDefault="007E1713" w:rsidP="00246185">
      <w:pPr>
        <w:pStyle w:val="a9"/>
        <w:numPr>
          <w:ilvl w:val="0"/>
          <w:numId w:val="3"/>
        </w:numPr>
        <w:spacing w:after="0" w:line="360" w:lineRule="auto"/>
        <w:ind w:left="1134" w:hanging="425"/>
        <w:jc w:val="both"/>
      </w:pPr>
      <w:proofErr w:type="spellStart"/>
      <w:r w:rsidRPr="007C4E4C">
        <w:t>Radxa</w:t>
      </w:r>
      <w:proofErr w:type="spellEnd"/>
      <w:r w:rsidRPr="007C4E4C">
        <w:t xml:space="preserve"> Rock2 </w:t>
      </w:r>
      <w:proofErr w:type="spellStart"/>
      <w:r w:rsidRPr="007C4E4C">
        <w:t>Square</w:t>
      </w:r>
      <w:proofErr w:type="spellEnd"/>
      <w:r w:rsidRPr="007C4E4C">
        <w:t xml:space="preserve"> – </w:t>
      </w:r>
      <w:r>
        <w:t>портативный компьютер с процессором ARM Cortex-A17 с тактовой частотой 1.8Ггц, ОЗУ можно выбрать: 1, 2 или 4 Гб;</w:t>
      </w:r>
    </w:p>
    <w:p w:rsidR="007E1713" w:rsidRDefault="007E1713" w:rsidP="00246185">
      <w:pPr>
        <w:pStyle w:val="a9"/>
        <w:numPr>
          <w:ilvl w:val="0"/>
          <w:numId w:val="3"/>
        </w:numPr>
        <w:spacing w:after="0" w:line="360" w:lineRule="auto"/>
        <w:ind w:left="1134" w:hanging="425"/>
        <w:jc w:val="both"/>
      </w:pPr>
      <w:r w:rsidRPr="007C4E4C">
        <w:t>NanoPC-T1</w:t>
      </w:r>
      <w:r w:rsidRPr="00697B0B">
        <w:t xml:space="preserve"> – </w:t>
      </w:r>
      <w:r>
        <w:t xml:space="preserve">портативный одноплатный компьютер на базе </w:t>
      </w:r>
      <w:r w:rsidRPr="00ED6FEC">
        <w:t>ARM</w:t>
      </w:r>
      <w:r w:rsidRPr="00697B0B">
        <w:t>-</w:t>
      </w:r>
      <w:r>
        <w:t xml:space="preserve">процессора </w:t>
      </w:r>
      <w:r w:rsidRPr="00697B0B">
        <w:t xml:space="preserve">Cortex-A9 </w:t>
      </w:r>
      <w:proofErr w:type="spellStart"/>
      <w:r w:rsidRPr="00697B0B">
        <w:t>Quad-core</w:t>
      </w:r>
      <w:proofErr w:type="spellEnd"/>
      <w:r w:rsidRPr="00697B0B">
        <w:t xml:space="preserve"> </w:t>
      </w:r>
      <w:r>
        <w:t>с тактовой частотой</w:t>
      </w:r>
      <w:r w:rsidRPr="00697B0B">
        <w:t xml:space="preserve"> 1.5</w:t>
      </w:r>
      <w:r>
        <w:t xml:space="preserve"> </w:t>
      </w:r>
      <w:proofErr w:type="spellStart"/>
      <w:r>
        <w:t>Ггц</w:t>
      </w:r>
      <w:proofErr w:type="spellEnd"/>
      <w:r>
        <w:t xml:space="preserve">. Имеет аналогичный </w:t>
      </w:r>
      <w:proofErr w:type="spellStart"/>
      <w:r w:rsidRPr="00ED6FEC">
        <w:t>Raspberry</w:t>
      </w:r>
      <w:proofErr w:type="spellEnd"/>
      <w:r w:rsidRPr="00697B0B">
        <w:t xml:space="preserve"> </w:t>
      </w:r>
      <w:proofErr w:type="spellStart"/>
      <w:r w:rsidRPr="00ED6FEC">
        <w:t>Pi</w:t>
      </w:r>
      <w:proofErr w:type="spellEnd"/>
      <w:r w:rsidRPr="00697B0B">
        <w:t xml:space="preserve"> </w:t>
      </w:r>
      <w:r>
        <w:t xml:space="preserve">характеристики, но также способен запускать ОС </w:t>
      </w:r>
      <w:proofErr w:type="spellStart"/>
      <w:r w:rsidRPr="00ED6FEC">
        <w:t>Android</w:t>
      </w:r>
      <w:proofErr w:type="spellEnd"/>
      <w:r w:rsidRPr="00697B0B">
        <w:t xml:space="preserve"> 5.0.</w:t>
      </w:r>
    </w:p>
    <w:p w:rsidR="007E1713" w:rsidRDefault="007E1713" w:rsidP="007E1713">
      <w:pPr>
        <w:spacing w:after="0" w:line="360" w:lineRule="auto"/>
        <w:ind w:firstLine="709"/>
        <w:jc w:val="both"/>
      </w:pPr>
      <w:r>
        <w:t xml:space="preserve">Существует множество других устройств, но эти четыре наиболее распространены и используются в сфере </w:t>
      </w:r>
      <w:proofErr w:type="spellStart"/>
      <w:r w:rsidRPr="00ED6FEC">
        <w:t>IoT</w:t>
      </w:r>
      <w:proofErr w:type="spellEnd"/>
      <w:r>
        <w:t xml:space="preserve">. </w:t>
      </w:r>
    </w:p>
    <w:p w:rsidR="002A1CDE" w:rsidRDefault="002A1CDE" w:rsidP="007E1713">
      <w:pPr>
        <w:spacing w:after="0" w:line="360" w:lineRule="auto"/>
        <w:ind w:firstLine="709"/>
        <w:jc w:val="both"/>
      </w:pPr>
      <w:r>
        <w:br w:type="page"/>
      </w:r>
    </w:p>
    <w:p w:rsidR="002A1CDE" w:rsidRDefault="002A1CDE" w:rsidP="007E1713">
      <w:pPr>
        <w:spacing w:after="0" w:line="360" w:lineRule="auto"/>
        <w:ind w:firstLine="709"/>
        <w:jc w:val="both"/>
      </w:pPr>
    </w:p>
    <w:p w:rsidR="007E1713" w:rsidRDefault="007E1713" w:rsidP="007E1713">
      <w:pPr>
        <w:pStyle w:val="2"/>
      </w:pPr>
      <w:bookmarkStart w:id="9" w:name="_Toc515388369"/>
      <w:r w:rsidRPr="007E1713">
        <w:t>1.</w:t>
      </w:r>
      <w:r w:rsidR="00A56943">
        <w:t>2</w:t>
      </w:r>
      <w:r>
        <w:t>. Критерии сравнения</w:t>
      </w:r>
      <w:bookmarkEnd w:id="9"/>
    </w:p>
    <w:p w:rsidR="007E1713" w:rsidRDefault="007E1713" w:rsidP="00246185">
      <w:pPr>
        <w:pStyle w:val="a9"/>
        <w:numPr>
          <w:ilvl w:val="0"/>
          <w:numId w:val="4"/>
        </w:numPr>
        <w:spacing w:after="0" w:line="360" w:lineRule="auto"/>
        <w:ind w:left="1134" w:hanging="425"/>
        <w:jc w:val="both"/>
      </w:pPr>
      <w:r>
        <w:t>Цена. Стоимость устройства должна соответствовать целям и задачам, которые будут на него возложены;</w:t>
      </w:r>
    </w:p>
    <w:p w:rsidR="007E1713" w:rsidRDefault="007E1713" w:rsidP="00246185">
      <w:pPr>
        <w:pStyle w:val="a9"/>
        <w:numPr>
          <w:ilvl w:val="0"/>
          <w:numId w:val="4"/>
        </w:numPr>
        <w:spacing w:after="0" w:line="360" w:lineRule="auto"/>
        <w:ind w:left="1134" w:hanging="425"/>
        <w:jc w:val="both"/>
      </w:pPr>
      <w:r>
        <w:t>Производительность. Устройство должно справляться с нагрузкой;</w:t>
      </w:r>
    </w:p>
    <w:p w:rsidR="007E1713" w:rsidRDefault="007E1713" w:rsidP="00246185">
      <w:pPr>
        <w:pStyle w:val="a9"/>
        <w:numPr>
          <w:ilvl w:val="0"/>
          <w:numId w:val="4"/>
        </w:numPr>
        <w:spacing w:after="0" w:line="360" w:lineRule="auto"/>
        <w:ind w:left="1134" w:hanging="425"/>
        <w:jc w:val="both"/>
      </w:pPr>
      <w:r>
        <w:t>Доступность и документированность. Легче и надёжнее использовать проверенное людьми решение, которое используется в рабочих проектах, о котором собрана статистика использования;</w:t>
      </w:r>
    </w:p>
    <w:p w:rsidR="007E1713" w:rsidRDefault="007E1713" w:rsidP="00246185">
      <w:pPr>
        <w:pStyle w:val="a9"/>
        <w:numPr>
          <w:ilvl w:val="0"/>
          <w:numId w:val="4"/>
        </w:numPr>
        <w:spacing w:after="0" w:line="360" w:lineRule="auto"/>
        <w:ind w:left="1134" w:hanging="425"/>
        <w:jc w:val="both"/>
      </w:pPr>
      <w:r>
        <w:t>Количество поддерживаемых типов интерфейсов ввода-вывода. Так как устройство должно функционировать в сети интернет, а также визуализировать входящие сообщения, оно должно обладать некоторым набором портов ввода-вывода.</w:t>
      </w:r>
    </w:p>
    <w:p w:rsidR="007E1713" w:rsidRDefault="00C2424F" w:rsidP="007E1713">
      <w:pPr>
        <w:spacing w:after="0" w:line="360" w:lineRule="auto"/>
        <w:ind w:firstLine="709"/>
        <w:jc w:val="both"/>
      </w:pPr>
      <w:r>
        <w:t>Исходя из изложенных выше критериев,</w:t>
      </w:r>
      <w:r w:rsidR="007E1713">
        <w:t xml:space="preserve"> я остановился на портативном компьютере </w:t>
      </w:r>
      <w:proofErr w:type="spellStart"/>
      <w:r w:rsidR="007E1713" w:rsidRPr="00ED6FEC">
        <w:t>Raspberry</w:t>
      </w:r>
      <w:proofErr w:type="spellEnd"/>
      <w:r w:rsidR="007E1713" w:rsidRPr="008E21E0">
        <w:t xml:space="preserve"> </w:t>
      </w:r>
      <w:proofErr w:type="spellStart"/>
      <w:r w:rsidR="007E1713" w:rsidRPr="00ED6FEC">
        <w:t>Pi</w:t>
      </w:r>
      <w:proofErr w:type="spellEnd"/>
      <w:r w:rsidR="007E1713">
        <w:t xml:space="preserve"> 3 B. </w:t>
      </w:r>
      <w:r>
        <w:t>Из прочих,</w:t>
      </w:r>
      <w:r w:rsidR="007E1713">
        <w:t xml:space="preserve"> оно выделяется невысокой ценой, а также поддержкой интерфейсов: </w:t>
      </w:r>
      <w:r w:rsidR="007E1713" w:rsidRPr="00ED6FEC">
        <w:t>GPIO</w:t>
      </w:r>
      <w:r w:rsidR="007E1713" w:rsidRPr="008E21E0">
        <w:t xml:space="preserve"> (</w:t>
      </w:r>
      <w:r w:rsidR="007E1713">
        <w:t xml:space="preserve">низкоуровневые порты ввода-вывода), </w:t>
      </w:r>
      <w:r w:rsidR="007E1713" w:rsidRPr="00ED6FEC">
        <w:t>HDMI</w:t>
      </w:r>
      <w:r w:rsidR="007E1713" w:rsidRPr="008E21E0">
        <w:t xml:space="preserve">, </w:t>
      </w:r>
      <w:proofErr w:type="spellStart"/>
      <w:r w:rsidR="007E1713" w:rsidRPr="00ED6FEC">
        <w:t>Ethernet</w:t>
      </w:r>
      <w:proofErr w:type="spellEnd"/>
      <w:r w:rsidR="007E1713" w:rsidRPr="008E21E0">
        <w:t xml:space="preserve">, </w:t>
      </w:r>
      <w:r w:rsidR="007E1713" w:rsidRPr="00ED6FEC">
        <w:t>USB</w:t>
      </w:r>
      <w:r w:rsidR="007E1713">
        <w:t xml:space="preserve">. Кроме того, для </w:t>
      </w:r>
      <w:proofErr w:type="spellStart"/>
      <w:r w:rsidR="007E1713" w:rsidRPr="00ED6FEC">
        <w:t>Raspberry</w:t>
      </w:r>
      <w:proofErr w:type="spellEnd"/>
      <w:r w:rsidR="007E1713" w:rsidRPr="008E21E0">
        <w:t xml:space="preserve"> </w:t>
      </w:r>
      <w:proofErr w:type="spellStart"/>
      <w:r w:rsidR="007E1713" w:rsidRPr="00ED6FEC">
        <w:t>Pi</w:t>
      </w:r>
      <w:proofErr w:type="spellEnd"/>
      <w:r w:rsidR="007E1713">
        <w:t xml:space="preserve"> существует большой выбор операционных систем, оптимизированных специально под это устройство. Среди них как </w:t>
      </w:r>
      <w:r w:rsidR="007E1713" w:rsidRPr="00ED6FEC">
        <w:t>UNIX</w:t>
      </w:r>
      <w:r w:rsidR="007E1713" w:rsidRPr="008E21E0">
        <w:t xml:space="preserve">, </w:t>
      </w:r>
      <w:r w:rsidR="007E1713">
        <w:t xml:space="preserve">так и </w:t>
      </w:r>
      <w:proofErr w:type="spellStart"/>
      <w:r w:rsidR="007E1713" w:rsidRPr="00ED6FEC">
        <w:t>Windows</w:t>
      </w:r>
      <w:proofErr w:type="spellEnd"/>
      <w:r w:rsidR="007E1713">
        <w:t xml:space="preserve"> системы. </w:t>
      </w:r>
    </w:p>
    <w:p w:rsidR="007E1713" w:rsidRDefault="00A56943" w:rsidP="007E1713">
      <w:pPr>
        <w:spacing w:after="0" w:line="360" w:lineRule="auto"/>
        <w:ind w:firstLine="709"/>
        <w:jc w:val="both"/>
      </w:pPr>
      <w:r>
        <w:t>Н</w:t>
      </w:r>
      <w:r w:rsidR="007E1713">
        <w:t xml:space="preserve">аиболее оптимальным выбором операционной системы для меня стал дистрибутив </w:t>
      </w:r>
      <w:proofErr w:type="spellStart"/>
      <w:r w:rsidR="007E1713" w:rsidRPr="00ED6FEC">
        <w:t>Linux</w:t>
      </w:r>
      <w:proofErr w:type="spellEnd"/>
      <w:r w:rsidR="007E1713" w:rsidRPr="008E21E0">
        <w:t xml:space="preserve"> </w:t>
      </w:r>
      <w:proofErr w:type="spellStart"/>
      <w:r w:rsidR="007E1713" w:rsidRPr="00ED6FEC">
        <w:t>Arch</w:t>
      </w:r>
      <w:proofErr w:type="spellEnd"/>
      <w:r w:rsidR="007E1713">
        <w:t xml:space="preserve"> для </w:t>
      </w:r>
      <w:r w:rsidR="007E1713" w:rsidRPr="00ED6FEC">
        <w:t>ARMv</w:t>
      </w:r>
      <w:r w:rsidR="007E1713" w:rsidRPr="008E21E0">
        <w:t xml:space="preserve">8 </w:t>
      </w:r>
      <w:r w:rsidR="007E1713">
        <w:t xml:space="preserve">архитектуры. Среди кандидатов были </w:t>
      </w:r>
      <w:proofErr w:type="spellStart"/>
      <w:r w:rsidR="007E1713" w:rsidRPr="00ED6FEC">
        <w:t>Raspbian</w:t>
      </w:r>
      <w:proofErr w:type="spellEnd"/>
      <w:r w:rsidR="007E1713" w:rsidRPr="00484666">
        <w:t xml:space="preserve">, </w:t>
      </w:r>
      <w:proofErr w:type="spellStart"/>
      <w:r w:rsidR="007E1713" w:rsidRPr="00ED6FEC">
        <w:t>CentOS</w:t>
      </w:r>
      <w:proofErr w:type="spellEnd"/>
      <w:r w:rsidR="007E1713" w:rsidRPr="00484666">
        <w:t xml:space="preserve"> </w:t>
      </w:r>
      <w:proofErr w:type="spellStart"/>
      <w:r w:rsidR="007E1713" w:rsidRPr="00ED6FEC">
        <w:t>Core</w:t>
      </w:r>
      <w:proofErr w:type="spellEnd"/>
      <w:r w:rsidR="007E1713" w:rsidRPr="00484666">
        <w:t xml:space="preserve">, </w:t>
      </w:r>
      <w:proofErr w:type="spellStart"/>
      <w:r w:rsidR="007E1713" w:rsidRPr="00ED6FEC">
        <w:t>FreeBSD</w:t>
      </w:r>
      <w:proofErr w:type="spellEnd"/>
      <w:r w:rsidR="007E1713" w:rsidRPr="00484666">
        <w:t xml:space="preserve"> 11, </w:t>
      </w:r>
      <w:proofErr w:type="spellStart"/>
      <w:r w:rsidR="007E1713" w:rsidRPr="00ED6FEC">
        <w:t>Alpine</w:t>
      </w:r>
      <w:proofErr w:type="spellEnd"/>
      <w:r w:rsidR="007E1713" w:rsidRPr="00484666">
        <w:t xml:space="preserve"> </w:t>
      </w:r>
      <w:proofErr w:type="spellStart"/>
      <w:r w:rsidR="007E1713" w:rsidRPr="00ED6FEC">
        <w:t>Linux</w:t>
      </w:r>
      <w:proofErr w:type="spellEnd"/>
      <w:r w:rsidR="007E1713" w:rsidRPr="00484666">
        <w:t xml:space="preserve">. </w:t>
      </w:r>
      <w:r w:rsidR="007E1713">
        <w:t xml:space="preserve">К сожалению размеры </w:t>
      </w:r>
      <w:proofErr w:type="spellStart"/>
      <w:r w:rsidR="007E1713" w:rsidRPr="00ED6FEC">
        <w:t>Raspbian</w:t>
      </w:r>
      <w:proofErr w:type="spellEnd"/>
      <w:r w:rsidR="007E1713" w:rsidRPr="00484666">
        <w:t xml:space="preserve"> </w:t>
      </w:r>
      <w:r w:rsidR="007E1713">
        <w:t xml:space="preserve">и </w:t>
      </w:r>
      <w:proofErr w:type="spellStart"/>
      <w:r w:rsidR="007E1713">
        <w:t>CentOS</w:t>
      </w:r>
      <w:proofErr w:type="spellEnd"/>
      <w:r w:rsidR="007E1713">
        <w:t xml:space="preserve"> были значительно больше остальных (3 Гб против 700Мб), </w:t>
      </w:r>
      <w:proofErr w:type="spellStart"/>
      <w:r w:rsidR="007E1713" w:rsidRPr="00ED6FEC">
        <w:t>FreeBSD</w:t>
      </w:r>
      <w:proofErr w:type="spellEnd"/>
      <w:r w:rsidR="007E1713" w:rsidRPr="00484666">
        <w:t xml:space="preserve"> 11 </w:t>
      </w:r>
      <w:r w:rsidR="007E1713">
        <w:t xml:space="preserve">поддерживала не все порты ввода-вывода, а </w:t>
      </w:r>
      <w:proofErr w:type="spellStart"/>
      <w:r w:rsidR="007E1713" w:rsidRPr="00ED6FEC">
        <w:t>Alpine</w:t>
      </w:r>
      <w:proofErr w:type="spellEnd"/>
      <w:r w:rsidR="007E1713" w:rsidRPr="00484666">
        <w:t xml:space="preserve"> </w:t>
      </w:r>
      <w:r w:rsidR="007E1713">
        <w:t xml:space="preserve">оказалась сложна для настройки и конфигурирования, так как требовала наличия монитора и подключения по </w:t>
      </w:r>
      <w:r w:rsidR="007E1713" w:rsidRPr="00ED6FEC">
        <w:t>HDMI</w:t>
      </w:r>
      <w:r w:rsidR="007E1713" w:rsidRPr="00484666">
        <w:t xml:space="preserve">. </w:t>
      </w:r>
      <w:r w:rsidR="007E1713">
        <w:t xml:space="preserve">Дистрибутив </w:t>
      </w:r>
      <w:proofErr w:type="spellStart"/>
      <w:r w:rsidR="007E1713" w:rsidRPr="00ED6FEC">
        <w:t>Arch</w:t>
      </w:r>
      <w:proofErr w:type="spellEnd"/>
      <w:r w:rsidR="007E1713" w:rsidRPr="00484666">
        <w:t xml:space="preserve"> </w:t>
      </w:r>
      <w:proofErr w:type="spellStart"/>
      <w:r w:rsidR="007E1713" w:rsidRPr="00ED6FEC">
        <w:t>Linux</w:t>
      </w:r>
      <w:proofErr w:type="spellEnd"/>
      <w:r w:rsidR="007E1713" w:rsidRPr="00484666">
        <w:t xml:space="preserve"> </w:t>
      </w:r>
      <w:r w:rsidR="007E1713">
        <w:t xml:space="preserve">славится своей универсальностью, надёжность и большим сообществом, поэтому идеально подходит в роли операционной системы для </w:t>
      </w:r>
      <w:proofErr w:type="spellStart"/>
      <w:r w:rsidR="007E1713" w:rsidRPr="00ED6FEC">
        <w:t>IoT</w:t>
      </w:r>
      <w:proofErr w:type="spellEnd"/>
      <w:r w:rsidR="007E1713" w:rsidRPr="00484666">
        <w:t xml:space="preserve"> </w:t>
      </w:r>
      <w:r w:rsidR="007E1713">
        <w:t>устройства.</w:t>
      </w:r>
    </w:p>
    <w:p w:rsidR="00FF12BE" w:rsidRDefault="00FF12BE" w:rsidP="00291B55">
      <w:pPr>
        <w:pStyle w:val="2"/>
        <w:jc w:val="left"/>
        <w:sectPr w:rsidR="00FF12BE" w:rsidSect="00B32763">
          <w:headerReference w:type="first" r:id="rId13"/>
          <w:pgSz w:w="11906" w:h="16838"/>
          <w:pgMar w:top="1134" w:right="567" w:bottom="1134" w:left="1134" w:header="567" w:footer="567" w:gutter="0"/>
          <w:pgNumType w:start="4"/>
          <w:cols w:space="708"/>
          <w:titlePg/>
          <w:docGrid w:linePitch="381"/>
        </w:sectPr>
      </w:pPr>
    </w:p>
    <w:p w:rsidR="00AC66F3" w:rsidRPr="00D135F3" w:rsidRDefault="000A2E62" w:rsidP="00BA06C4">
      <w:pPr>
        <w:pStyle w:val="1"/>
      </w:pPr>
      <w:bookmarkStart w:id="10" w:name="_Toc515388370"/>
      <w:r w:rsidRPr="00762D9B">
        <w:lastRenderedPageBreak/>
        <w:t>2</w:t>
      </w:r>
      <w:r w:rsidR="003C7355" w:rsidRPr="00762D9B">
        <w:t xml:space="preserve">. </w:t>
      </w:r>
      <w:r w:rsidR="00291B55">
        <w:t xml:space="preserve">Проектирование </w:t>
      </w:r>
      <w:proofErr w:type="spellStart"/>
      <w:r w:rsidR="00291B55">
        <w:rPr>
          <w:lang w:val="en-US"/>
        </w:rPr>
        <w:t>IoT</w:t>
      </w:r>
      <w:proofErr w:type="spellEnd"/>
      <w:r w:rsidR="00291B55" w:rsidRPr="00291B55">
        <w:t xml:space="preserve"> </w:t>
      </w:r>
      <w:r w:rsidR="00291B55">
        <w:t>устройства</w:t>
      </w:r>
      <w:bookmarkEnd w:id="10"/>
    </w:p>
    <w:p w:rsidR="00C2424F" w:rsidRPr="00213104" w:rsidRDefault="00C2424F" w:rsidP="00C2424F">
      <w:pPr>
        <w:pStyle w:val="2"/>
      </w:pPr>
      <w:bookmarkStart w:id="11" w:name="_Toc515388371"/>
      <w:r w:rsidRPr="00C2424F">
        <w:t>2.</w:t>
      </w:r>
      <w:r w:rsidRPr="007E1713">
        <w:t>1.</w:t>
      </w:r>
      <w:r>
        <w:t xml:space="preserve"> </w:t>
      </w:r>
      <w:r w:rsidR="00D11FD7">
        <w:t xml:space="preserve">Концепция модульности в </w:t>
      </w:r>
      <w:proofErr w:type="spellStart"/>
      <w:r w:rsidR="00D11FD7">
        <w:rPr>
          <w:lang w:val="en-US"/>
        </w:rPr>
        <w:t>IoT</w:t>
      </w:r>
      <w:bookmarkEnd w:id="11"/>
      <w:proofErr w:type="spellEnd"/>
    </w:p>
    <w:p w:rsidR="00D11FD7" w:rsidRDefault="00566CC2" w:rsidP="00BF684A">
      <w:pPr>
        <w:spacing w:after="0" w:line="360" w:lineRule="auto"/>
        <w:ind w:firstLine="709"/>
        <w:jc w:val="both"/>
      </w:pPr>
      <w:r>
        <w:t xml:space="preserve">Концепция </w:t>
      </w:r>
      <w:proofErr w:type="spellStart"/>
      <w:r>
        <w:rPr>
          <w:lang w:val="en-US"/>
        </w:rPr>
        <w:t>IoT</w:t>
      </w:r>
      <w:proofErr w:type="spellEnd"/>
      <w:r w:rsidRPr="00566CC2">
        <w:t xml:space="preserve"> </w:t>
      </w:r>
      <w:r w:rsidR="005825ED">
        <w:t>состоит</w:t>
      </w:r>
      <w:r>
        <w:t xml:space="preserve"> в организации множества</w:t>
      </w:r>
      <w:r w:rsidR="005825ED">
        <w:t xml:space="preserve"> независимых устройств в сеть, каждое которых выполняет свою конкретную функцию. Это позволяет легко подключать новые устройства к сети, удалять устройства из сети или заменять их на другие</w:t>
      </w:r>
      <w:r w:rsidR="00D11FD7">
        <w:t>. Это похоже на организацию разработки ПО в виде отдельных модулей, каждый из которых отвечает за свою функцию и может быть использован в множестве программ. Для этого особое внимание должно быть уделено архитектуре устройств и интерфейсу их взаимодействия с другими устройствами</w:t>
      </w:r>
      <w:r w:rsidR="005825ED">
        <w:t>.</w:t>
      </w:r>
    </w:p>
    <w:p w:rsidR="00AC66F3" w:rsidRPr="00566CC2" w:rsidRDefault="005825ED" w:rsidP="00BF684A">
      <w:pPr>
        <w:spacing w:after="0" w:line="360" w:lineRule="auto"/>
        <w:ind w:firstLine="709"/>
        <w:jc w:val="both"/>
      </w:pPr>
      <w:r>
        <w:t xml:space="preserve"> В рамках </w:t>
      </w:r>
      <w:r w:rsidR="002C3E2F">
        <w:t>данной</w:t>
      </w:r>
      <w:r>
        <w:t xml:space="preserve"> работы </w:t>
      </w:r>
      <w:r w:rsidR="00D11FD7">
        <w:t xml:space="preserve">проектируется устройство </w:t>
      </w:r>
      <w:r w:rsidR="002C3E2F">
        <w:t>для отслеживания событий в Интернете, его функция заключается в отправке запросов на ресурсы в Интернете и при выполнении некоторого условия генерировать событие. Однако есть еще одна важная функция – это уведомлять об этих событиях, и в рамках модульного подхода должно быть второе устройство (</w:t>
      </w:r>
      <w:proofErr w:type="spellStart"/>
      <w:r w:rsidR="002C3E2F">
        <w:t>хаб</w:t>
      </w:r>
      <w:proofErr w:type="spellEnd"/>
      <w:r w:rsidR="002C3E2F">
        <w:t xml:space="preserve">), единственной функцией которого должно быть уведомление о событиях, приходящих из разных источников. </w:t>
      </w:r>
    </w:p>
    <w:p w:rsidR="00C2424F" w:rsidRDefault="00C2424F" w:rsidP="00C2424F">
      <w:pPr>
        <w:pStyle w:val="2"/>
      </w:pPr>
      <w:bookmarkStart w:id="12" w:name="_Toc515388372"/>
      <w:r>
        <w:t>2</w:t>
      </w:r>
      <w:r w:rsidRPr="007E1713">
        <w:t>.</w:t>
      </w:r>
      <w:r>
        <w:t xml:space="preserve">2. </w:t>
      </w:r>
      <w:r w:rsidR="00052AB4">
        <w:t>Задачи</w:t>
      </w:r>
      <w:r w:rsidR="000315DE">
        <w:t xml:space="preserve"> </w:t>
      </w:r>
      <w:r w:rsidR="00AA5B1D">
        <w:t>при проектировании</w:t>
      </w:r>
      <w:r w:rsidR="00052AB4">
        <w:t xml:space="preserve"> </w:t>
      </w:r>
      <w:proofErr w:type="spellStart"/>
      <w:r w:rsidR="00052AB4">
        <w:t>хаба</w:t>
      </w:r>
      <w:bookmarkEnd w:id="12"/>
      <w:proofErr w:type="spellEnd"/>
    </w:p>
    <w:p w:rsidR="00052AB4" w:rsidRDefault="00052AB4" w:rsidP="00052AB4">
      <w:pPr>
        <w:spacing w:after="0" w:line="360" w:lineRule="auto"/>
        <w:ind w:firstLine="709"/>
      </w:pPr>
      <w:r>
        <w:t xml:space="preserve">Исходя и вышеизложенного при разработке такого </w:t>
      </w:r>
      <w:proofErr w:type="spellStart"/>
      <w:r>
        <w:t>хаб</w:t>
      </w:r>
      <w:proofErr w:type="spellEnd"/>
      <w:r>
        <w:t xml:space="preserve">-устройства нужно </w:t>
      </w:r>
      <w:r w:rsidR="00CC7A80">
        <w:t>ответить на два</w:t>
      </w:r>
      <w:r>
        <w:t xml:space="preserve"> </w:t>
      </w:r>
      <w:r w:rsidR="00CC7A80">
        <w:t>вопроса</w:t>
      </w:r>
      <w:r>
        <w:t>:</w:t>
      </w:r>
    </w:p>
    <w:p w:rsidR="00052AB4" w:rsidRDefault="00052AB4" w:rsidP="00B32763">
      <w:pPr>
        <w:pStyle w:val="a9"/>
        <w:numPr>
          <w:ilvl w:val="0"/>
          <w:numId w:val="9"/>
        </w:numPr>
        <w:spacing w:line="360" w:lineRule="auto"/>
        <w:ind w:left="1134" w:hanging="425"/>
      </w:pPr>
      <w:r>
        <w:t>как устройство будет узнавать о событиях,</w:t>
      </w:r>
    </w:p>
    <w:p w:rsidR="00052AB4" w:rsidRPr="00052AB4" w:rsidRDefault="00052AB4" w:rsidP="00B32763">
      <w:pPr>
        <w:pStyle w:val="a9"/>
        <w:numPr>
          <w:ilvl w:val="0"/>
          <w:numId w:val="9"/>
        </w:numPr>
        <w:spacing w:after="0" w:line="360" w:lineRule="auto"/>
        <w:ind w:left="1134" w:hanging="425"/>
      </w:pPr>
      <w:r>
        <w:t>как устройство будет уведомлять о событиях.</w:t>
      </w:r>
    </w:p>
    <w:p w:rsidR="00C2424F" w:rsidRDefault="00CC7A80" w:rsidP="00BF684A">
      <w:pPr>
        <w:spacing w:after="0" w:line="360" w:lineRule="auto"/>
        <w:ind w:firstLine="709"/>
        <w:jc w:val="both"/>
      </w:pPr>
      <w:r>
        <w:t xml:space="preserve">Для оповещения о событиях нашего </w:t>
      </w:r>
      <w:proofErr w:type="spellStart"/>
      <w:r>
        <w:t>хаба</w:t>
      </w:r>
      <w:proofErr w:type="spellEnd"/>
      <w:r>
        <w:t xml:space="preserve"> оптимальным вариантом будет разработать свой низкоуровневый протокол, который точно отвечает поставленной задаче.</w:t>
      </w:r>
    </w:p>
    <w:p w:rsidR="00CC7A80" w:rsidRDefault="00CC7A80" w:rsidP="00BF684A">
      <w:pPr>
        <w:spacing w:after="0" w:line="360" w:lineRule="auto"/>
        <w:ind w:firstLine="709"/>
        <w:jc w:val="both"/>
      </w:pPr>
      <w:r>
        <w:t xml:space="preserve">В свою очередь </w:t>
      </w:r>
      <w:proofErr w:type="spellStart"/>
      <w:r>
        <w:t>хаб</w:t>
      </w:r>
      <w:proofErr w:type="spellEnd"/>
      <w:r>
        <w:t xml:space="preserve"> будет сигнализировать о пришедших событиях при помощи подключенных к нему светодиодов. Такой вариант хорош на начальном этапе, чтобы сосредоточится на разработке архитектуры</w:t>
      </w:r>
      <w:r w:rsidR="00952CED">
        <w:t xml:space="preserve"> и не вдаваться в детали взаимодействия с конкретными устройствами вывода.</w:t>
      </w:r>
      <w:r>
        <w:t xml:space="preserve"> В дальнейшем </w:t>
      </w:r>
      <w:r w:rsidR="000315DE">
        <w:t xml:space="preserve">можно будет </w:t>
      </w:r>
      <w:r>
        <w:t>подключить к нему динамик и монитор.</w:t>
      </w:r>
    </w:p>
    <w:p w:rsidR="002A1CDE" w:rsidRDefault="002A1CDE" w:rsidP="00BF684A">
      <w:pPr>
        <w:spacing w:after="0" w:line="360" w:lineRule="auto"/>
        <w:ind w:firstLine="709"/>
        <w:jc w:val="both"/>
      </w:pPr>
      <w:r>
        <w:br w:type="page"/>
      </w:r>
    </w:p>
    <w:p w:rsidR="00D135F3" w:rsidRDefault="00D135F3" w:rsidP="00D135F3">
      <w:pPr>
        <w:pStyle w:val="2"/>
      </w:pPr>
      <w:bookmarkStart w:id="13" w:name="_Toc515388373"/>
      <w:r>
        <w:lastRenderedPageBreak/>
        <w:t>2</w:t>
      </w:r>
      <w:r w:rsidRPr="007E1713">
        <w:t>.</w:t>
      </w:r>
      <w:r>
        <w:t xml:space="preserve">3. </w:t>
      </w:r>
      <w:r w:rsidR="00052AB4">
        <w:t>Проектирование низкоуровневого протокола</w:t>
      </w:r>
      <w:bookmarkEnd w:id="13"/>
    </w:p>
    <w:p w:rsidR="00F66B1D" w:rsidRDefault="009A5AF1" w:rsidP="00F66B1D">
      <w:pPr>
        <w:spacing w:after="0" w:line="360" w:lineRule="auto"/>
        <w:ind w:firstLine="709"/>
        <w:jc w:val="both"/>
      </w:pPr>
      <w:r>
        <w:t>При разработке протокола следует п</w:t>
      </w:r>
      <w:r w:rsidR="00723CCE">
        <w:t>ридерживаться следующих</w:t>
      </w:r>
      <w:r>
        <w:t xml:space="preserve"> </w:t>
      </w:r>
      <w:r w:rsidR="00723CCE">
        <w:t>рекомендаций</w:t>
      </w:r>
      <w:r>
        <w:t>:</w:t>
      </w:r>
    </w:p>
    <w:p w:rsidR="009A5AF1" w:rsidRDefault="009A5AF1" w:rsidP="00B32763">
      <w:pPr>
        <w:pStyle w:val="a9"/>
        <w:numPr>
          <w:ilvl w:val="0"/>
          <w:numId w:val="10"/>
        </w:numPr>
        <w:spacing w:after="0" w:line="360" w:lineRule="auto"/>
        <w:ind w:left="1134" w:hanging="425"/>
        <w:jc w:val="both"/>
      </w:pPr>
      <w:r>
        <w:t>длина отдельных полей желательно делать кратной байту,</w:t>
      </w:r>
    </w:p>
    <w:p w:rsidR="009A5AF1" w:rsidRDefault="009A5AF1" w:rsidP="00B32763">
      <w:pPr>
        <w:pStyle w:val="a9"/>
        <w:numPr>
          <w:ilvl w:val="0"/>
          <w:numId w:val="10"/>
        </w:numPr>
        <w:spacing w:after="0" w:line="360" w:lineRule="auto"/>
        <w:ind w:left="1134" w:hanging="425"/>
        <w:jc w:val="both"/>
      </w:pPr>
      <w:r>
        <w:t>общая длина сообщения должна быть кратна байту,</w:t>
      </w:r>
    </w:p>
    <w:p w:rsidR="009A5AF1" w:rsidRDefault="009A5AF1" w:rsidP="00B32763">
      <w:pPr>
        <w:pStyle w:val="a9"/>
        <w:numPr>
          <w:ilvl w:val="0"/>
          <w:numId w:val="10"/>
        </w:numPr>
        <w:spacing w:after="0" w:line="360" w:lineRule="auto"/>
        <w:ind w:left="1134" w:hanging="425"/>
        <w:jc w:val="both"/>
      </w:pPr>
      <w:r>
        <w:t xml:space="preserve">должен быть заголовок и </w:t>
      </w:r>
      <w:proofErr w:type="spellStart"/>
      <w:r>
        <w:t>концевик</w:t>
      </w:r>
      <w:proofErr w:type="spellEnd"/>
      <w:r>
        <w:t xml:space="preserve"> протокольного кадра – некоторые константные двоичные слова, которые сигнализируют о начале и завершении полезных данных и отделяют одно сообщение от другого,</w:t>
      </w:r>
    </w:p>
    <w:p w:rsidR="009A5AF1" w:rsidRPr="009A5AF1" w:rsidRDefault="009A5AF1" w:rsidP="00B32763">
      <w:pPr>
        <w:pStyle w:val="a9"/>
        <w:numPr>
          <w:ilvl w:val="0"/>
          <w:numId w:val="10"/>
        </w:numPr>
        <w:spacing w:after="0" w:line="360" w:lineRule="auto"/>
        <w:ind w:left="1134" w:hanging="425"/>
        <w:jc w:val="both"/>
      </w:pPr>
      <w:r>
        <w:t xml:space="preserve">желательно выделить поле для контрольной суммы, </w:t>
      </w:r>
      <w:r w:rsidR="00723CCE">
        <w:t>чтобы получатель мог</w:t>
      </w:r>
      <w:r>
        <w:t xml:space="preserve"> </w:t>
      </w:r>
      <w:r w:rsidR="00723CCE">
        <w:t>удостоверится в целостности принятых данных</w:t>
      </w:r>
      <w:r>
        <w:t>.</w:t>
      </w:r>
    </w:p>
    <w:p w:rsidR="00F66B1D" w:rsidRDefault="00723CCE" w:rsidP="00723CCE">
      <w:pPr>
        <w:spacing w:after="0" w:line="360" w:lineRule="auto"/>
        <w:ind w:firstLine="709"/>
        <w:jc w:val="both"/>
      </w:pPr>
      <w:r>
        <w:t xml:space="preserve">Основываясь на этих правилах был разработан </w:t>
      </w:r>
      <w:r w:rsidR="00ED6D6C">
        <w:t>протокол,</w:t>
      </w:r>
      <w:r>
        <w:t xml:space="preserve"> состоящий из следующих полей:</w:t>
      </w:r>
    </w:p>
    <w:p w:rsidR="00723CCE" w:rsidRDefault="00723CCE" w:rsidP="00B32763">
      <w:pPr>
        <w:pStyle w:val="a9"/>
        <w:numPr>
          <w:ilvl w:val="0"/>
          <w:numId w:val="11"/>
        </w:numPr>
        <w:spacing w:after="0" w:line="360" w:lineRule="auto"/>
        <w:ind w:left="1134" w:hanging="425"/>
        <w:jc w:val="both"/>
      </w:pPr>
      <w:r>
        <w:rPr>
          <w:lang w:val="en-US"/>
        </w:rPr>
        <w:t>Head</w:t>
      </w:r>
      <w:r w:rsidRPr="00723CCE">
        <w:t xml:space="preserve"> – </w:t>
      </w:r>
      <w:r>
        <w:t xml:space="preserve">сигнализирует о начале полезных данных, </w:t>
      </w:r>
      <w:r w:rsidRPr="00723CCE">
        <w:t xml:space="preserve">8 </w:t>
      </w:r>
      <w:r>
        <w:t>байт;</w:t>
      </w:r>
    </w:p>
    <w:p w:rsidR="00723CCE" w:rsidRDefault="00723CCE" w:rsidP="00B32763">
      <w:pPr>
        <w:pStyle w:val="a9"/>
        <w:numPr>
          <w:ilvl w:val="0"/>
          <w:numId w:val="11"/>
        </w:numPr>
        <w:spacing w:after="0" w:line="360" w:lineRule="auto"/>
        <w:ind w:left="1134" w:hanging="425"/>
        <w:jc w:val="both"/>
      </w:pPr>
      <w:r>
        <w:rPr>
          <w:lang w:val="en-US"/>
        </w:rPr>
        <w:t>Sender</w:t>
      </w:r>
      <w:r w:rsidRPr="00723CCE">
        <w:t xml:space="preserve"> – </w:t>
      </w:r>
      <w:r>
        <w:t>код отправителя (источник) события, 8 байт;</w:t>
      </w:r>
    </w:p>
    <w:p w:rsidR="00723CCE" w:rsidRDefault="00723CCE" w:rsidP="00B32763">
      <w:pPr>
        <w:pStyle w:val="a9"/>
        <w:numPr>
          <w:ilvl w:val="0"/>
          <w:numId w:val="11"/>
        </w:numPr>
        <w:spacing w:after="0" w:line="360" w:lineRule="auto"/>
        <w:ind w:left="1134" w:hanging="425"/>
        <w:jc w:val="both"/>
      </w:pPr>
      <w:r>
        <w:rPr>
          <w:lang w:val="en-US"/>
        </w:rPr>
        <w:t>Type</w:t>
      </w:r>
      <w:r w:rsidRPr="00723CCE">
        <w:t xml:space="preserve"> – </w:t>
      </w:r>
      <w:r>
        <w:t>идентификатор (тип) события, 4 байта;</w:t>
      </w:r>
    </w:p>
    <w:p w:rsidR="00723CCE" w:rsidRDefault="00723CCE" w:rsidP="00B32763">
      <w:pPr>
        <w:pStyle w:val="a9"/>
        <w:numPr>
          <w:ilvl w:val="0"/>
          <w:numId w:val="11"/>
        </w:numPr>
        <w:spacing w:after="0" w:line="360" w:lineRule="auto"/>
        <w:ind w:left="1134" w:hanging="425"/>
        <w:jc w:val="both"/>
      </w:pPr>
      <w:r>
        <w:rPr>
          <w:lang w:val="en-US"/>
        </w:rPr>
        <w:t>Value</w:t>
      </w:r>
      <w:r w:rsidRPr="00723CCE">
        <w:t xml:space="preserve"> – </w:t>
      </w:r>
      <w:r>
        <w:t>значение (параметры) события, 12 байт;</w:t>
      </w:r>
    </w:p>
    <w:p w:rsidR="00723CCE" w:rsidRDefault="00723CCE" w:rsidP="00B32763">
      <w:pPr>
        <w:pStyle w:val="a9"/>
        <w:numPr>
          <w:ilvl w:val="0"/>
          <w:numId w:val="11"/>
        </w:numPr>
        <w:spacing w:after="0" w:line="360" w:lineRule="auto"/>
        <w:ind w:left="1134" w:hanging="425"/>
        <w:jc w:val="both"/>
      </w:pPr>
      <w:r>
        <w:rPr>
          <w:lang w:val="en-US"/>
        </w:rPr>
        <w:t>Check</w:t>
      </w:r>
      <w:r w:rsidRPr="00ED6D6C">
        <w:t>-</w:t>
      </w:r>
      <w:r>
        <w:rPr>
          <w:lang w:val="en-US"/>
        </w:rPr>
        <w:t>sum</w:t>
      </w:r>
      <w:r w:rsidRPr="00ED6D6C">
        <w:t xml:space="preserve"> – </w:t>
      </w:r>
      <w:r>
        <w:t xml:space="preserve">контрольная сумма </w:t>
      </w:r>
      <w:r w:rsidR="00ED6D6C">
        <w:t>кадра, 8 байт;</w:t>
      </w:r>
    </w:p>
    <w:p w:rsidR="00ED6D6C" w:rsidRDefault="00ED6D6C" w:rsidP="00B32763">
      <w:pPr>
        <w:pStyle w:val="a9"/>
        <w:numPr>
          <w:ilvl w:val="0"/>
          <w:numId w:val="11"/>
        </w:numPr>
        <w:spacing w:after="0" w:line="360" w:lineRule="auto"/>
        <w:ind w:left="1134" w:hanging="425"/>
        <w:jc w:val="both"/>
      </w:pPr>
      <w:r>
        <w:rPr>
          <w:lang w:val="en-US"/>
        </w:rPr>
        <w:t xml:space="preserve">Ending – </w:t>
      </w:r>
      <w:proofErr w:type="spellStart"/>
      <w:r>
        <w:t>концевик</w:t>
      </w:r>
      <w:proofErr w:type="spellEnd"/>
      <w:r>
        <w:t xml:space="preserve"> кадра, 8 байт.</w:t>
      </w:r>
    </w:p>
    <w:p w:rsidR="00052AB4" w:rsidRPr="00ED6D6C" w:rsidRDefault="00ED6D6C" w:rsidP="00ED6D6C">
      <w:pPr>
        <w:spacing w:after="0" w:line="360" w:lineRule="auto"/>
        <w:ind w:firstLine="709"/>
        <w:jc w:val="both"/>
      </w:pPr>
      <w:r>
        <w:t>Итого общий размер одного протокольного кадра равен 48 битам, то есть 6 байт.</w:t>
      </w:r>
    </w:p>
    <w:p w:rsidR="00932056" w:rsidRDefault="00932056" w:rsidP="00BF684A">
      <w:pPr>
        <w:spacing w:after="0" w:line="360" w:lineRule="auto"/>
        <w:ind w:firstLine="709"/>
        <w:jc w:val="both"/>
      </w:pPr>
    </w:p>
    <w:p w:rsidR="00291B55" w:rsidRDefault="00291B55" w:rsidP="00BF684A">
      <w:pPr>
        <w:spacing w:after="0" w:line="360" w:lineRule="auto"/>
        <w:ind w:firstLine="709"/>
        <w:jc w:val="both"/>
        <w:sectPr w:rsidR="00291B55" w:rsidSect="00B32763">
          <w:pgSz w:w="11906" w:h="16838"/>
          <w:pgMar w:top="1134" w:right="567" w:bottom="1134" w:left="1134" w:header="567" w:footer="567" w:gutter="0"/>
          <w:cols w:space="708"/>
          <w:titlePg/>
          <w:docGrid w:linePitch="381"/>
        </w:sectPr>
      </w:pPr>
    </w:p>
    <w:p w:rsidR="005D5A26" w:rsidRPr="00291B55" w:rsidRDefault="000A2E62" w:rsidP="0047056A">
      <w:pPr>
        <w:pStyle w:val="1"/>
      </w:pPr>
      <w:bookmarkStart w:id="14" w:name="_Toc515388374"/>
      <w:r w:rsidRPr="00762D9B">
        <w:lastRenderedPageBreak/>
        <w:t>3</w:t>
      </w:r>
      <w:r w:rsidR="00390C5D">
        <w:t xml:space="preserve">. </w:t>
      </w:r>
      <w:r w:rsidR="00291B55">
        <w:t xml:space="preserve">Реализация </w:t>
      </w:r>
      <w:proofErr w:type="spellStart"/>
      <w:r w:rsidR="00291B55">
        <w:rPr>
          <w:lang w:val="en-US"/>
        </w:rPr>
        <w:t>IoT</w:t>
      </w:r>
      <w:proofErr w:type="spellEnd"/>
      <w:r w:rsidR="00291B55" w:rsidRPr="00291B55">
        <w:t xml:space="preserve"> </w:t>
      </w:r>
      <w:r w:rsidR="00291B55">
        <w:t>устройства</w:t>
      </w:r>
      <w:bookmarkEnd w:id="14"/>
    </w:p>
    <w:p w:rsidR="00ED6D6C" w:rsidRPr="00ED6D6C" w:rsidRDefault="00ED6D6C" w:rsidP="00ED6D6C">
      <w:pPr>
        <w:pStyle w:val="2"/>
      </w:pPr>
      <w:bookmarkStart w:id="15" w:name="_Toc515388375"/>
      <w:r>
        <w:t xml:space="preserve">3.1. Использование </w:t>
      </w:r>
      <w:r>
        <w:rPr>
          <w:lang w:val="en-US"/>
        </w:rPr>
        <w:t>Arduino</w:t>
      </w:r>
      <w:r w:rsidRPr="00ED6D6C">
        <w:t xml:space="preserve"> </w:t>
      </w:r>
      <w:r>
        <w:t xml:space="preserve">в качестве </w:t>
      </w:r>
      <w:proofErr w:type="spellStart"/>
      <w:r>
        <w:t>хаба</w:t>
      </w:r>
      <w:bookmarkEnd w:id="15"/>
      <w:proofErr w:type="spellEnd"/>
    </w:p>
    <w:p w:rsidR="00932056" w:rsidRDefault="000315DE" w:rsidP="00344BBC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В отличии от основного устройства – микрокомпьютера </w:t>
      </w:r>
      <w:proofErr w:type="spellStart"/>
      <w:r>
        <w:rPr>
          <w:szCs w:val="28"/>
          <w:lang w:val="en-US"/>
        </w:rPr>
        <w:t>Rasberry</w:t>
      </w:r>
      <w:proofErr w:type="spellEnd"/>
      <w:r w:rsidRPr="000315DE">
        <w:rPr>
          <w:szCs w:val="28"/>
        </w:rPr>
        <w:t xml:space="preserve"> </w:t>
      </w:r>
      <w:r>
        <w:rPr>
          <w:szCs w:val="28"/>
          <w:lang w:val="en-US"/>
        </w:rPr>
        <w:t>Pi</w:t>
      </w:r>
      <w:r>
        <w:rPr>
          <w:szCs w:val="28"/>
        </w:rPr>
        <w:t xml:space="preserve"> 3, который</w:t>
      </w:r>
      <w:r w:rsidR="00122635">
        <w:rPr>
          <w:szCs w:val="28"/>
        </w:rPr>
        <w:t>,</w:t>
      </w:r>
      <w:r>
        <w:rPr>
          <w:szCs w:val="28"/>
        </w:rPr>
        <w:t xml:space="preserve"> в рамках решаемой</w:t>
      </w:r>
      <w:r w:rsidR="00122635">
        <w:rPr>
          <w:szCs w:val="28"/>
        </w:rPr>
        <w:t xml:space="preserve"> задачи использует протоколы прикладного уровня, такие как </w:t>
      </w:r>
      <w:r w:rsidR="00122635">
        <w:rPr>
          <w:szCs w:val="28"/>
          <w:lang w:val="en-US"/>
        </w:rPr>
        <w:t>IMAP</w:t>
      </w:r>
      <w:r w:rsidR="00122635" w:rsidRPr="00122635">
        <w:rPr>
          <w:szCs w:val="28"/>
        </w:rPr>
        <w:t xml:space="preserve"> </w:t>
      </w:r>
      <w:r w:rsidR="00122635">
        <w:rPr>
          <w:szCs w:val="28"/>
        </w:rPr>
        <w:t xml:space="preserve">или </w:t>
      </w:r>
      <w:r w:rsidR="00122635">
        <w:rPr>
          <w:szCs w:val="28"/>
          <w:lang w:val="en-US"/>
        </w:rPr>
        <w:t>HTTP</w:t>
      </w:r>
      <w:r w:rsidR="00122635">
        <w:rPr>
          <w:szCs w:val="28"/>
        </w:rPr>
        <w:t xml:space="preserve">, от </w:t>
      </w:r>
      <w:proofErr w:type="spellStart"/>
      <w:r w:rsidR="00122635">
        <w:rPr>
          <w:szCs w:val="28"/>
        </w:rPr>
        <w:t>хаб</w:t>
      </w:r>
      <w:proofErr w:type="spellEnd"/>
      <w:r w:rsidR="00122635">
        <w:rPr>
          <w:szCs w:val="28"/>
        </w:rPr>
        <w:t xml:space="preserve">-устройства этого не требуется. Поэтому для него рациональнее использовать более простую платформу – программируемый микроконтроллер вместо полноценного микрокомпьютера с ОС. </w:t>
      </w:r>
    </w:p>
    <w:p w:rsidR="000C5CDB" w:rsidRDefault="00122635" w:rsidP="000C5CDB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Основываясь на тех же критериях, обозначенных в пункте 1.2. и с учетом</w:t>
      </w:r>
      <w:r w:rsidR="000C5CDB">
        <w:rPr>
          <w:szCs w:val="28"/>
        </w:rPr>
        <w:t xml:space="preserve"> обозначенных изменений в требованиях к искомому устройству было решено использовать для реализации </w:t>
      </w:r>
      <w:proofErr w:type="spellStart"/>
      <w:r w:rsidR="000C5CDB">
        <w:rPr>
          <w:szCs w:val="28"/>
        </w:rPr>
        <w:t>хаб</w:t>
      </w:r>
      <w:proofErr w:type="spellEnd"/>
      <w:r w:rsidR="000C5CDB">
        <w:rPr>
          <w:szCs w:val="28"/>
        </w:rPr>
        <w:t xml:space="preserve">-устройства микроконтроллер </w:t>
      </w:r>
      <w:r w:rsidR="000C5CDB">
        <w:rPr>
          <w:szCs w:val="28"/>
          <w:lang w:val="en-US"/>
        </w:rPr>
        <w:t>Arduino</w:t>
      </w:r>
      <w:r w:rsidR="000C5CDB" w:rsidRPr="000C5CDB">
        <w:rPr>
          <w:szCs w:val="28"/>
        </w:rPr>
        <w:t xml:space="preserve"> </w:t>
      </w:r>
      <w:r w:rsidR="000C5CDB">
        <w:rPr>
          <w:szCs w:val="28"/>
          <w:lang w:val="en-US"/>
        </w:rPr>
        <w:t>Uno</w:t>
      </w:r>
      <w:r w:rsidR="000C5CDB">
        <w:rPr>
          <w:szCs w:val="28"/>
        </w:rPr>
        <w:t>, который обладает следующими преимуществами:</w:t>
      </w:r>
    </w:p>
    <w:p w:rsidR="000C5CDB" w:rsidRDefault="000C5CDB" w:rsidP="000C5CDB">
      <w:pPr>
        <w:pStyle w:val="a9"/>
        <w:numPr>
          <w:ilvl w:val="0"/>
          <w:numId w:val="16"/>
        </w:numPr>
        <w:spacing w:after="0" w:line="360" w:lineRule="auto"/>
        <w:ind w:left="1134" w:hanging="425"/>
        <w:jc w:val="both"/>
        <w:rPr>
          <w:szCs w:val="28"/>
        </w:rPr>
      </w:pPr>
      <w:r>
        <w:rPr>
          <w:szCs w:val="28"/>
        </w:rPr>
        <w:t>низкая цена и большая популярность в своем сегменте рынка;</w:t>
      </w:r>
    </w:p>
    <w:p w:rsidR="000C5CDB" w:rsidRDefault="000C5CDB" w:rsidP="000C5CDB">
      <w:pPr>
        <w:pStyle w:val="a9"/>
        <w:numPr>
          <w:ilvl w:val="0"/>
          <w:numId w:val="16"/>
        </w:numPr>
        <w:spacing w:after="0" w:line="360" w:lineRule="auto"/>
        <w:ind w:left="1134" w:hanging="425"/>
        <w:jc w:val="both"/>
        <w:rPr>
          <w:szCs w:val="28"/>
        </w:rPr>
      </w:pPr>
      <w:r>
        <w:rPr>
          <w:szCs w:val="28"/>
        </w:rPr>
        <w:t xml:space="preserve">огромное сообщество пользователей, </w:t>
      </w:r>
      <w:r w:rsidR="002A06EE">
        <w:rPr>
          <w:szCs w:val="28"/>
        </w:rPr>
        <w:t>много информации о успешно реализованных проектах на этой платформе;</w:t>
      </w:r>
    </w:p>
    <w:p w:rsidR="000C5CDB" w:rsidRPr="002A06EE" w:rsidRDefault="002A06EE" w:rsidP="002A06EE">
      <w:pPr>
        <w:pStyle w:val="a9"/>
        <w:numPr>
          <w:ilvl w:val="0"/>
          <w:numId w:val="16"/>
        </w:numPr>
        <w:spacing w:after="0" w:line="360" w:lineRule="auto"/>
        <w:ind w:left="1134" w:hanging="425"/>
        <w:jc w:val="both"/>
        <w:rPr>
          <w:szCs w:val="28"/>
        </w:rPr>
      </w:pPr>
      <w:r>
        <w:rPr>
          <w:szCs w:val="28"/>
        </w:rPr>
        <w:t>возможность программировать на языке высокого уровня с++, а н</w:t>
      </w:r>
      <w:r w:rsidR="00161746">
        <w:rPr>
          <w:szCs w:val="28"/>
        </w:rPr>
        <w:t>е на уровне процессорных команд.</w:t>
      </w:r>
    </w:p>
    <w:p w:rsidR="00ED6D6C" w:rsidRDefault="00ED6D6C" w:rsidP="00ED6D6C">
      <w:pPr>
        <w:pStyle w:val="2"/>
      </w:pPr>
      <w:bookmarkStart w:id="16" w:name="_Toc515388376"/>
      <w:r>
        <w:t>3.2. Реализация протокола</w:t>
      </w:r>
      <w:bookmarkEnd w:id="16"/>
    </w:p>
    <w:p w:rsidR="00062837" w:rsidRDefault="00AA5B1D" w:rsidP="00062837">
      <w:pPr>
        <w:spacing w:after="0" w:line="360" w:lineRule="auto"/>
        <w:ind w:firstLine="709"/>
        <w:jc w:val="both"/>
      </w:pPr>
      <w:r>
        <w:t>Прием сообщений по описанному в п</w:t>
      </w:r>
      <w:r w:rsidR="00F9216B">
        <w:t>.</w:t>
      </w:r>
      <w:r>
        <w:t xml:space="preserve"> 2.3. протоколу был реализован в формате библиотеки для </w:t>
      </w:r>
      <w:r>
        <w:rPr>
          <w:lang w:val="en-US"/>
        </w:rPr>
        <w:t>Arduino</w:t>
      </w:r>
      <w:r w:rsidRPr="00AA5B1D">
        <w:t xml:space="preserve"> [3]. П</w:t>
      </w:r>
      <w:r>
        <w:t xml:space="preserve">о факту библиотека для </w:t>
      </w:r>
      <w:r>
        <w:rPr>
          <w:lang w:val="en-US"/>
        </w:rPr>
        <w:t>Arduino</w:t>
      </w:r>
      <w:r w:rsidRPr="00AA5B1D">
        <w:t xml:space="preserve"> </w:t>
      </w:r>
      <w:r>
        <w:t>представляет собой обычный с++ класс, его код представлен в приложении 1.</w:t>
      </w:r>
      <w:r w:rsidR="00062837">
        <w:t xml:space="preserve"> Он реализует следующие методы:</w:t>
      </w:r>
    </w:p>
    <w:p w:rsidR="00062837" w:rsidRDefault="00062837" w:rsidP="00062837">
      <w:pPr>
        <w:pStyle w:val="a9"/>
        <w:numPr>
          <w:ilvl w:val="0"/>
          <w:numId w:val="17"/>
        </w:numPr>
        <w:spacing w:after="0" w:line="360" w:lineRule="auto"/>
        <w:ind w:left="1134" w:hanging="425"/>
        <w:jc w:val="both"/>
      </w:pPr>
      <w:r>
        <w:rPr>
          <w:lang w:val="en-US"/>
        </w:rPr>
        <w:t>available</w:t>
      </w:r>
      <w:r w:rsidRPr="00062837">
        <w:t xml:space="preserve"> – </w:t>
      </w:r>
      <w:r>
        <w:t xml:space="preserve">возвращает </w:t>
      </w:r>
      <w:r>
        <w:rPr>
          <w:lang w:val="en-US"/>
        </w:rPr>
        <w:t>true</w:t>
      </w:r>
      <w:r w:rsidRPr="00062837">
        <w:t xml:space="preserve"> </w:t>
      </w:r>
      <w:r>
        <w:t xml:space="preserve">или </w:t>
      </w:r>
      <w:r>
        <w:rPr>
          <w:lang w:val="en-US"/>
        </w:rPr>
        <w:t>false</w:t>
      </w:r>
      <w:r>
        <w:t>, есть или нет в буфере новое сообщение;</w:t>
      </w:r>
    </w:p>
    <w:p w:rsidR="00062837" w:rsidRDefault="00062837" w:rsidP="00062837">
      <w:pPr>
        <w:pStyle w:val="a9"/>
        <w:numPr>
          <w:ilvl w:val="0"/>
          <w:numId w:val="17"/>
        </w:numPr>
        <w:spacing w:after="0" w:line="360" w:lineRule="auto"/>
        <w:ind w:left="1134" w:hanging="425"/>
        <w:jc w:val="both"/>
      </w:pPr>
      <w:r>
        <w:rPr>
          <w:lang w:val="en-US"/>
        </w:rPr>
        <w:t>get</w:t>
      </w:r>
      <w:r w:rsidRPr="00062837">
        <w:t>_</w:t>
      </w:r>
      <w:r>
        <w:rPr>
          <w:lang w:val="en-US"/>
        </w:rPr>
        <w:t>sender</w:t>
      </w:r>
      <w:r w:rsidRPr="00062837">
        <w:t xml:space="preserve">, </w:t>
      </w:r>
      <w:r>
        <w:rPr>
          <w:lang w:val="en-US"/>
        </w:rPr>
        <w:t>get</w:t>
      </w:r>
      <w:r w:rsidRPr="00062837">
        <w:t>_</w:t>
      </w:r>
      <w:r>
        <w:rPr>
          <w:lang w:val="en-US"/>
        </w:rPr>
        <w:t>type</w:t>
      </w:r>
      <w:r w:rsidRPr="00062837">
        <w:t xml:space="preserve">, </w:t>
      </w:r>
      <w:r>
        <w:rPr>
          <w:lang w:val="en-US"/>
        </w:rPr>
        <w:t>get</w:t>
      </w:r>
      <w:r w:rsidRPr="00062837">
        <w:t>_</w:t>
      </w:r>
      <w:r>
        <w:rPr>
          <w:lang w:val="en-US"/>
        </w:rPr>
        <w:t>value</w:t>
      </w:r>
      <w:r w:rsidRPr="00062837">
        <w:t xml:space="preserve"> – </w:t>
      </w:r>
      <w:r>
        <w:t>возвращают соответствующую информацию о событии;</w:t>
      </w:r>
    </w:p>
    <w:p w:rsidR="00AA5B1D" w:rsidRDefault="00062837" w:rsidP="00062837">
      <w:pPr>
        <w:pStyle w:val="a9"/>
        <w:numPr>
          <w:ilvl w:val="0"/>
          <w:numId w:val="17"/>
        </w:numPr>
        <w:spacing w:after="0" w:line="360" w:lineRule="auto"/>
        <w:ind w:left="1134" w:hanging="425"/>
        <w:jc w:val="both"/>
      </w:pPr>
      <w:proofErr w:type="gramStart"/>
      <w:r>
        <w:rPr>
          <w:lang w:val="en-US"/>
        </w:rPr>
        <w:t>next</w:t>
      </w:r>
      <w:proofErr w:type="gramEnd"/>
      <w:r w:rsidRPr="00062837">
        <w:t xml:space="preserve"> – </w:t>
      </w:r>
      <w:r>
        <w:t>вызывается когда текущее сообщение было обработано, позволяет приступить к анализу следующего протокольного кадра.</w:t>
      </w:r>
    </w:p>
    <w:p w:rsidR="002A1CDE" w:rsidRDefault="002A1CDE" w:rsidP="002A1CDE">
      <w:pPr>
        <w:spacing w:after="0" w:line="360" w:lineRule="auto"/>
        <w:ind w:left="709"/>
        <w:jc w:val="both"/>
      </w:pPr>
      <w:r>
        <w:br w:type="page"/>
      </w:r>
    </w:p>
    <w:p w:rsidR="00ED6D6C" w:rsidRPr="00AA5B1D" w:rsidRDefault="00ED6D6C" w:rsidP="002A1CDE">
      <w:pPr>
        <w:pStyle w:val="2"/>
      </w:pPr>
      <w:bookmarkStart w:id="17" w:name="_Toc515388377"/>
      <w:r>
        <w:lastRenderedPageBreak/>
        <w:t>3</w:t>
      </w:r>
      <w:r w:rsidRPr="007E1713">
        <w:t>.</w:t>
      </w:r>
      <w:r>
        <w:t>3. Реализация уведомлений о событиях</w:t>
      </w:r>
      <w:bookmarkEnd w:id="17"/>
    </w:p>
    <w:p w:rsidR="00240243" w:rsidRDefault="00F9216B" w:rsidP="00344BBC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Как уже было сказано в п. 2.2. уведомление о событиях будет происходить миганием светодиодов. Так как в данном случае у нас есть только один источник событий</w:t>
      </w:r>
      <w:r w:rsidR="00240243">
        <w:rPr>
          <w:szCs w:val="28"/>
        </w:rPr>
        <w:t xml:space="preserve"> (электронная почта)</w:t>
      </w:r>
      <w:r>
        <w:rPr>
          <w:szCs w:val="28"/>
        </w:rPr>
        <w:t xml:space="preserve"> и один тип событий</w:t>
      </w:r>
      <w:r w:rsidR="00240243">
        <w:rPr>
          <w:szCs w:val="28"/>
        </w:rPr>
        <w:t xml:space="preserve"> (новое сообщение)</w:t>
      </w:r>
      <w:r>
        <w:rPr>
          <w:szCs w:val="28"/>
        </w:rPr>
        <w:t xml:space="preserve"> будет достаточно одного светодиода, он будет мигать, когда будет приходить новый валидный кадр</w:t>
      </w:r>
      <w:r w:rsidR="00DC2034">
        <w:rPr>
          <w:szCs w:val="28"/>
        </w:rPr>
        <w:t xml:space="preserve"> через последовательный порт</w:t>
      </w:r>
      <w:r w:rsidR="00240243">
        <w:rPr>
          <w:szCs w:val="28"/>
        </w:rPr>
        <w:t>,</w:t>
      </w:r>
      <w:r>
        <w:rPr>
          <w:szCs w:val="28"/>
        </w:rPr>
        <w:t xml:space="preserve"> соответствующий структуре протокола</w:t>
      </w:r>
      <w:r w:rsidRPr="00F9216B">
        <w:rPr>
          <w:szCs w:val="28"/>
        </w:rPr>
        <w:t xml:space="preserve">. </w:t>
      </w:r>
      <w:r>
        <w:rPr>
          <w:szCs w:val="28"/>
        </w:rPr>
        <w:t>Еще 6 светодиодов будут отвечать за отображение значения (</w:t>
      </w:r>
      <w:r>
        <w:rPr>
          <w:szCs w:val="28"/>
          <w:lang w:val="en-US"/>
        </w:rPr>
        <w:t>Value</w:t>
      </w:r>
      <w:r w:rsidRPr="00F9216B">
        <w:rPr>
          <w:szCs w:val="28"/>
        </w:rPr>
        <w:t>)</w:t>
      </w:r>
      <w:r>
        <w:rPr>
          <w:szCs w:val="28"/>
        </w:rPr>
        <w:t xml:space="preserve">, в нашем случае это </w:t>
      </w:r>
      <w:r w:rsidR="00240243">
        <w:rPr>
          <w:szCs w:val="28"/>
        </w:rPr>
        <w:t>будет число новы</w:t>
      </w:r>
      <w:r w:rsidR="00DC2034">
        <w:rPr>
          <w:szCs w:val="28"/>
        </w:rPr>
        <w:t>х сообщений в электронном ящике, они будут непрерывно гореть и 1 светодиод будет соответствовать одному непрочитанному сообщению.</w:t>
      </w:r>
    </w:p>
    <w:p w:rsidR="00ED6D6C" w:rsidRPr="00DC2034" w:rsidRDefault="00692E09" w:rsidP="00344BBC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Собранная макетная плата</w:t>
      </w:r>
      <w:r w:rsidR="00240243">
        <w:rPr>
          <w:szCs w:val="28"/>
        </w:rPr>
        <w:t xml:space="preserve"> описанной конфигурации находится в приложении 2. Код программы, отвечающий за обработку полученных сообщений и соответствующие включение и выключение</w:t>
      </w:r>
      <w:r w:rsidR="00DC2034">
        <w:rPr>
          <w:szCs w:val="28"/>
        </w:rPr>
        <w:t xml:space="preserve"> светодиодов</w:t>
      </w:r>
      <w:r w:rsidR="00240243">
        <w:rPr>
          <w:szCs w:val="28"/>
        </w:rPr>
        <w:t xml:space="preserve"> достаточно прост – это бесконечный цикл на каждой итерации которого вызывается метод </w:t>
      </w:r>
      <w:r w:rsidR="00240243">
        <w:rPr>
          <w:szCs w:val="28"/>
          <w:lang w:val="en-US"/>
        </w:rPr>
        <w:t>available</w:t>
      </w:r>
      <w:r w:rsidR="00240243" w:rsidRPr="00240243">
        <w:rPr>
          <w:szCs w:val="28"/>
        </w:rPr>
        <w:t xml:space="preserve"> </w:t>
      </w:r>
      <w:r w:rsidR="00240243">
        <w:rPr>
          <w:szCs w:val="28"/>
        </w:rPr>
        <w:t xml:space="preserve">описанный в п. 3.2. Если он возвращает </w:t>
      </w:r>
      <w:proofErr w:type="gramStart"/>
      <w:r w:rsidR="00240243">
        <w:rPr>
          <w:szCs w:val="28"/>
          <w:lang w:val="en-US"/>
        </w:rPr>
        <w:t>true</w:t>
      </w:r>
      <w:proofErr w:type="gramEnd"/>
      <w:r w:rsidR="00240243" w:rsidRPr="00240243">
        <w:rPr>
          <w:szCs w:val="28"/>
        </w:rPr>
        <w:t xml:space="preserve"> </w:t>
      </w:r>
      <w:r w:rsidR="00240243">
        <w:rPr>
          <w:szCs w:val="28"/>
        </w:rPr>
        <w:t>то происходит мигание</w:t>
      </w:r>
      <w:r w:rsidR="00DC2034">
        <w:rPr>
          <w:szCs w:val="28"/>
        </w:rPr>
        <w:t xml:space="preserve"> первым</w:t>
      </w:r>
      <w:r w:rsidR="00240243">
        <w:rPr>
          <w:szCs w:val="28"/>
        </w:rPr>
        <w:t xml:space="preserve"> светодиодом</w:t>
      </w:r>
      <w:r w:rsidR="00DC2034">
        <w:rPr>
          <w:szCs w:val="28"/>
        </w:rPr>
        <w:t xml:space="preserve"> и обновление значений остальных соответствующие новому значению поля </w:t>
      </w:r>
      <w:r w:rsidR="00DC2034">
        <w:rPr>
          <w:szCs w:val="28"/>
          <w:lang w:val="en-US"/>
        </w:rPr>
        <w:t>Value</w:t>
      </w:r>
      <w:r w:rsidR="00DC2034" w:rsidRPr="00DC2034">
        <w:rPr>
          <w:szCs w:val="28"/>
        </w:rPr>
        <w:t>.</w:t>
      </w:r>
    </w:p>
    <w:p w:rsidR="005A1EF9" w:rsidRDefault="005A1EF9" w:rsidP="00344BBC">
      <w:pPr>
        <w:spacing w:after="0" w:line="360" w:lineRule="auto"/>
        <w:ind w:firstLine="709"/>
        <w:jc w:val="both"/>
        <w:rPr>
          <w:rFonts w:eastAsiaTheme="minorEastAsia"/>
          <w:sz w:val="26"/>
        </w:rPr>
      </w:pPr>
    </w:p>
    <w:p w:rsidR="00DC2034" w:rsidRPr="00E04F40" w:rsidRDefault="00DC2034" w:rsidP="00344BBC">
      <w:pPr>
        <w:spacing w:after="0" w:line="360" w:lineRule="auto"/>
        <w:ind w:firstLine="709"/>
        <w:jc w:val="both"/>
        <w:rPr>
          <w:rFonts w:eastAsiaTheme="minorEastAsia"/>
          <w:sz w:val="26"/>
        </w:rPr>
        <w:sectPr w:rsidR="00DC2034" w:rsidRPr="00E04F40" w:rsidSect="00B32763">
          <w:pgSz w:w="11906" w:h="16838"/>
          <w:pgMar w:top="1134" w:right="567" w:bottom="1134" w:left="1134" w:header="567" w:footer="567" w:gutter="0"/>
          <w:cols w:space="708"/>
          <w:titlePg/>
          <w:docGrid w:linePitch="381"/>
        </w:sectPr>
      </w:pPr>
    </w:p>
    <w:p w:rsidR="00381AC4" w:rsidRDefault="0088265A" w:rsidP="0047056A">
      <w:pPr>
        <w:pStyle w:val="1"/>
      </w:pPr>
      <w:bookmarkStart w:id="18" w:name="_Toc515388378"/>
      <w:r>
        <w:lastRenderedPageBreak/>
        <w:t>З</w:t>
      </w:r>
      <w:r w:rsidR="007C16C7">
        <w:t>АКЛЮЧЕНИЕ</w:t>
      </w:r>
      <w:bookmarkEnd w:id="18"/>
    </w:p>
    <w:p w:rsidR="0085165F" w:rsidRPr="00D142CC" w:rsidRDefault="0085165F" w:rsidP="001B0898">
      <w:pPr>
        <w:spacing w:after="0" w:line="360" w:lineRule="auto"/>
        <w:ind w:firstLine="709"/>
        <w:jc w:val="both"/>
        <w:rPr>
          <w:lang w:eastAsia="zh-CN" w:bidi="hi-IN"/>
        </w:rPr>
      </w:pPr>
      <w:r>
        <w:rPr>
          <w:lang w:eastAsia="zh-CN" w:bidi="hi-IN"/>
        </w:rPr>
        <w:t>В данной работе</w:t>
      </w:r>
      <w:r w:rsidR="00FA6BDB">
        <w:rPr>
          <w:lang w:eastAsia="zh-CN" w:bidi="hi-IN"/>
        </w:rPr>
        <w:t xml:space="preserve"> мной совместно с Киселевым Валентином</w:t>
      </w:r>
      <w:r>
        <w:rPr>
          <w:lang w:eastAsia="zh-CN" w:bidi="hi-IN"/>
        </w:rPr>
        <w:t xml:space="preserve"> была </w:t>
      </w:r>
      <w:r w:rsidR="00FA6BDB">
        <w:rPr>
          <w:lang w:eastAsia="zh-CN" w:bidi="hi-IN"/>
        </w:rPr>
        <w:t>исследована</w:t>
      </w:r>
      <w:r>
        <w:rPr>
          <w:lang w:eastAsia="zh-CN" w:bidi="hi-IN"/>
        </w:rPr>
        <w:t xml:space="preserve"> </w:t>
      </w:r>
      <w:r w:rsidR="00FA6BDB">
        <w:rPr>
          <w:lang w:eastAsia="zh-CN" w:bidi="hi-IN"/>
        </w:rPr>
        <w:t xml:space="preserve">область проектирования и разработки </w:t>
      </w:r>
      <w:proofErr w:type="spellStart"/>
      <w:r w:rsidR="00FA6BDB">
        <w:rPr>
          <w:lang w:val="en-US" w:eastAsia="zh-CN" w:bidi="hi-IN"/>
        </w:rPr>
        <w:t>IoT</w:t>
      </w:r>
      <w:proofErr w:type="spellEnd"/>
      <w:r w:rsidR="00FA6BDB" w:rsidRPr="00FA6BDB">
        <w:rPr>
          <w:lang w:eastAsia="zh-CN" w:bidi="hi-IN"/>
        </w:rPr>
        <w:t xml:space="preserve"> </w:t>
      </w:r>
      <w:r w:rsidR="00FA6BDB">
        <w:rPr>
          <w:lang w:eastAsia="zh-CN" w:bidi="hi-IN"/>
        </w:rPr>
        <w:t>устройства и</w:t>
      </w:r>
      <w:r w:rsidR="00FA6BDB" w:rsidRPr="00FA6BDB">
        <w:rPr>
          <w:lang w:eastAsia="zh-CN" w:bidi="hi-IN"/>
        </w:rPr>
        <w:t xml:space="preserve"> </w:t>
      </w:r>
      <w:r w:rsidR="00FA6BDB">
        <w:rPr>
          <w:lang w:eastAsia="zh-CN" w:bidi="hi-IN"/>
        </w:rPr>
        <w:t>д</w:t>
      </w:r>
      <w:r>
        <w:rPr>
          <w:lang w:eastAsia="zh-CN" w:bidi="hi-IN"/>
        </w:rPr>
        <w:t>остигнуты следующие цели</w:t>
      </w:r>
      <w:r w:rsidRPr="00D142CC">
        <w:rPr>
          <w:lang w:eastAsia="zh-CN" w:bidi="hi-IN"/>
        </w:rPr>
        <w:t>:</w:t>
      </w:r>
    </w:p>
    <w:p w:rsidR="0085165F" w:rsidRDefault="00FA6BDB" w:rsidP="001B0898">
      <w:pPr>
        <w:pStyle w:val="a9"/>
        <w:numPr>
          <w:ilvl w:val="0"/>
          <w:numId w:val="13"/>
        </w:numPr>
        <w:spacing w:after="0" w:line="360" w:lineRule="auto"/>
        <w:ind w:left="1134" w:hanging="425"/>
        <w:jc w:val="both"/>
        <w:rPr>
          <w:lang w:eastAsia="zh-CN" w:bidi="hi-IN"/>
        </w:rPr>
      </w:pPr>
      <w:r>
        <w:rPr>
          <w:lang w:eastAsia="zh-CN" w:bidi="hi-IN"/>
        </w:rPr>
        <w:t xml:space="preserve">был </w:t>
      </w:r>
      <w:r w:rsidR="008165B7">
        <w:rPr>
          <w:lang w:eastAsia="zh-CN" w:bidi="hi-IN"/>
        </w:rPr>
        <w:t>проанализирован</w:t>
      </w:r>
      <w:r>
        <w:rPr>
          <w:lang w:eastAsia="zh-CN" w:bidi="hi-IN"/>
        </w:rPr>
        <w:t xml:space="preserve"> рынок как микрокомпьютеров, поддерживающих установку полноценной ОС так и небольших программируемых микроконтроллеров</w:t>
      </w:r>
      <w:r w:rsidR="0085165F" w:rsidRPr="00AC303C">
        <w:rPr>
          <w:lang w:eastAsia="zh-CN" w:bidi="hi-IN"/>
        </w:rPr>
        <w:t>;</w:t>
      </w:r>
    </w:p>
    <w:p w:rsidR="00FA6BDB" w:rsidRDefault="008165B7" w:rsidP="001B0898">
      <w:pPr>
        <w:pStyle w:val="a9"/>
        <w:numPr>
          <w:ilvl w:val="0"/>
          <w:numId w:val="13"/>
        </w:numPr>
        <w:spacing w:after="0" w:line="360" w:lineRule="auto"/>
        <w:ind w:left="1134" w:hanging="425"/>
        <w:jc w:val="both"/>
        <w:rPr>
          <w:lang w:eastAsia="zh-CN" w:bidi="hi-IN"/>
        </w:rPr>
      </w:pPr>
      <w:r>
        <w:rPr>
          <w:lang w:eastAsia="zh-CN" w:bidi="hi-IN"/>
        </w:rPr>
        <w:t>сделан выбор подходящих аппаратных платформ для реализации поставленных задач, а именно для отслеживания событий в сети Интернет и для уведомления об этих событиях;</w:t>
      </w:r>
    </w:p>
    <w:p w:rsidR="00FA6BDB" w:rsidRDefault="00FA6BDB" w:rsidP="001B0898">
      <w:pPr>
        <w:pStyle w:val="a9"/>
        <w:numPr>
          <w:ilvl w:val="0"/>
          <w:numId w:val="13"/>
        </w:numPr>
        <w:spacing w:after="0" w:line="360" w:lineRule="auto"/>
        <w:ind w:left="1134" w:hanging="425"/>
        <w:jc w:val="both"/>
        <w:rPr>
          <w:lang w:eastAsia="zh-CN" w:bidi="hi-IN"/>
        </w:rPr>
      </w:pPr>
      <w:r>
        <w:rPr>
          <w:lang w:eastAsia="zh-CN" w:bidi="hi-IN"/>
        </w:rPr>
        <w:t xml:space="preserve">изучены технологии разработки </w:t>
      </w:r>
      <w:r w:rsidR="008165B7">
        <w:rPr>
          <w:lang w:eastAsia="zh-CN" w:bidi="hi-IN"/>
        </w:rPr>
        <w:t>программ, поддерживающиеся данными аппаратными платформами;</w:t>
      </w:r>
    </w:p>
    <w:p w:rsidR="008165B7" w:rsidRPr="00AC303C" w:rsidRDefault="008165B7" w:rsidP="001B0898">
      <w:pPr>
        <w:pStyle w:val="a9"/>
        <w:numPr>
          <w:ilvl w:val="0"/>
          <w:numId w:val="13"/>
        </w:numPr>
        <w:spacing w:after="0" w:line="360" w:lineRule="auto"/>
        <w:ind w:left="1134" w:hanging="425"/>
        <w:jc w:val="both"/>
        <w:rPr>
          <w:lang w:eastAsia="zh-CN" w:bidi="hi-IN"/>
        </w:rPr>
      </w:pPr>
      <w:r>
        <w:rPr>
          <w:lang w:eastAsia="zh-CN" w:bidi="hi-IN"/>
        </w:rPr>
        <w:t>разработано ПО решающее</w:t>
      </w:r>
      <w:r w:rsidR="00B03618">
        <w:rPr>
          <w:lang w:eastAsia="zh-CN" w:bidi="hi-IN"/>
        </w:rPr>
        <w:t xml:space="preserve"> поставленные</w:t>
      </w:r>
      <w:r>
        <w:rPr>
          <w:lang w:eastAsia="zh-CN" w:bidi="hi-IN"/>
        </w:rPr>
        <w:t xml:space="preserve"> задачи для обеих аппаратных платформ</w:t>
      </w:r>
      <w:r w:rsidR="00B03618">
        <w:rPr>
          <w:lang w:eastAsia="zh-CN" w:bidi="hi-IN"/>
        </w:rPr>
        <w:t xml:space="preserve"> с поддержкой масштабирования, что в дальнейшем позволит достаточно легко добавить новые источники и типы событий</w:t>
      </w:r>
      <w:r>
        <w:rPr>
          <w:lang w:eastAsia="zh-CN" w:bidi="hi-IN"/>
        </w:rPr>
        <w:t>;</w:t>
      </w:r>
    </w:p>
    <w:p w:rsidR="00344BBC" w:rsidRPr="005244D1" w:rsidRDefault="0085165F" w:rsidP="00DC2034">
      <w:pPr>
        <w:spacing w:line="360" w:lineRule="auto"/>
        <w:ind w:firstLine="709"/>
        <w:jc w:val="both"/>
      </w:pPr>
      <w:r>
        <w:t>На основании проделанной р</w:t>
      </w:r>
      <w:r w:rsidR="00B03618">
        <w:t>аботы можно сдела</w:t>
      </w:r>
      <w:r w:rsidR="00692E09">
        <w:t>ть вывод, что</w:t>
      </w:r>
      <w:r w:rsidR="005244D1">
        <w:t xml:space="preserve"> сфера </w:t>
      </w:r>
      <w:proofErr w:type="spellStart"/>
      <w:r w:rsidR="005244D1">
        <w:rPr>
          <w:lang w:val="en-US"/>
        </w:rPr>
        <w:t>IoT</w:t>
      </w:r>
      <w:proofErr w:type="spellEnd"/>
      <w:r w:rsidR="005244D1" w:rsidRPr="005244D1">
        <w:t xml:space="preserve"> </w:t>
      </w:r>
      <w:r w:rsidR="005244D1">
        <w:t xml:space="preserve">бурно развивается, существует множество технологий и устройств для разных целей. Уже сейчас, каждый, обладающий минимальной компетенцией в программировании и </w:t>
      </w:r>
      <w:proofErr w:type="spellStart"/>
      <w:r w:rsidR="005244D1">
        <w:t>схемотехни</w:t>
      </w:r>
      <w:bookmarkStart w:id="19" w:name="_GoBack"/>
      <w:bookmarkEnd w:id="19"/>
      <w:r w:rsidR="005244D1">
        <w:t>ке</w:t>
      </w:r>
      <w:proofErr w:type="spellEnd"/>
      <w:r w:rsidR="005244D1">
        <w:t xml:space="preserve"> может достаточно просто и не дорого,</w:t>
      </w:r>
      <w:r w:rsidR="00692E09">
        <w:t xml:space="preserve"> </w:t>
      </w:r>
      <w:r w:rsidR="005244D1">
        <w:t xml:space="preserve">спроектировать и реализовать собственное умное </w:t>
      </w:r>
      <w:proofErr w:type="spellStart"/>
      <w:r w:rsidR="005244D1">
        <w:rPr>
          <w:lang w:val="en-US"/>
        </w:rPr>
        <w:t>IoT</w:t>
      </w:r>
      <w:proofErr w:type="spellEnd"/>
      <w:r w:rsidR="005244D1" w:rsidRPr="005244D1">
        <w:t xml:space="preserve"> </w:t>
      </w:r>
      <w:r w:rsidR="005244D1">
        <w:t>устройство</w:t>
      </w:r>
    </w:p>
    <w:p w:rsidR="00344BBC" w:rsidRDefault="00344BBC" w:rsidP="00344BBC"/>
    <w:p w:rsidR="00344BBC" w:rsidRPr="00344BBC" w:rsidRDefault="00344BBC" w:rsidP="00344BBC">
      <w:pPr>
        <w:sectPr w:rsidR="00344BBC" w:rsidRPr="00344BBC" w:rsidSect="00B32763">
          <w:pgSz w:w="11906" w:h="16838"/>
          <w:pgMar w:top="1134" w:right="567" w:bottom="1134" w:left="1134" w:header="567" w:footer="567" w:gutter="0"/>
          <w:cols w:space="708"/>
          <w:titlePg/>
          <w:docGrid w:linePitch="381"/>
        </w:sectPr>
      </w:pPr>
    </w:p>
    <w:p w:rsidR="00932056" w:rsidRPr="007C16C7" w:rsidRDefault="007C16C7" w:rsidP="00B74AA5">
      <w:pPr>
        <w:pStyle w:val="1"/>
      </w:pPr>
      <w:bookmarkStart w:id="20" w:name="_Toc515388379"/>
      <w:r>
        <w:lastRenderedPageBreak/>
        <w:t>СПИСОК ИСПОЛЬЗОВАНЫХ ИСТОЧНИКОВ</w:t>
      </w:r>
      <w:bookmarkEnd w:id="20"/>
    </w:p>
    <w:p w:rsidR="001D798D" w:rsidRPr="00B74AA5" w:rsidRDefault="00B74AA5" w:rsidP="00AA5B1D">
      <w:pPr>
        <w:pStyle w:val="a9"/>
        <w:numPr>
          <w:ilvl w:val="0"/>
          <w:numId w:val="1"/>
        </w:numPr>
        <w:spacing w:after="200" w:line="360" w:lineRule="auto"/>
        <w:ind w:left="1134" w:hanging="425"/>
        <w:jc w:val="both"/>
        <w:rPr>
          <w:rFonts w:eastAsia="Calibri" w:cs="Times New Roman"/>
          <w:color w:val="000000"/>
          <w:szCs w:val="28"/>
        </w:rPr>
      </w:pPr>
      <w:r>
        <w:t>Интернет вещей</w:t>
      </w:r>
      <w:r w:rsidR="0048045D" w:rsidRPr="0048045D">
        <w:t xml:space="preserve"> </w:t>
      </w:r>
      <w:r w:rsidR="00E829DE">
        <w:t xml:space="preserve">// </w:t>
      </w:r>
      <w:r>
        <w:rPr>
          <w:lang w:val="en-US"/>
        </w:rPr>
        <w:t>WIKIPEDIA</w:t>
      </w:r>
      <w:r w:rsidRPr="00B74AA5">
        <w:t>.</w:t>
      </w:r>
      <w:r>
        <w:rPr>
          <w:lang w:val="en-US"/>
        </w:rPr>
        <w:t>ORG</w:t>
      </w:r>
      <w:r w:rsidR="00E829DE" w:rsidRPr="00932056">
        <w:t xml:space="preserve">: </w:t>
      </w:r>
      <w:r w:rsidR="00E829DE">
        <w:t>Википедия</w:t>
      </w:r>
      <w:r w:rsidR="00EE32B6">
        <w:t xml:space="preserve">: Свободная энциклопедия – </w:t>
      </w:r>
      <w:r w:rsidR="00EE32B6">
        <w:rPr>
          <w:lang w:val="en-US"/>
        </w:rPr>
        <w:t>URL</w:t>
      </w:r>
      <w:r w:rsidR="00EE32B6" w:rsidRPr="00932056">
        <w:t xml:space="preserve">: </w:t>
      </w:r>
      <w:r w:rsidR="00EE32B6" w:rsidRPr="00EE32B6">
        <w:rPr>
          <w:lang w:val="en-US"/>
        </w:rPr>
        <w:t>https</w:t>
      </w:r>
      <w:r w:rsidR="00EE32B6" w:rsidRPr="00932056">
        <w:t>://</w:t>
      </w:r>
      <w:proofErr w:type="spellStart"/>
      <w:r w:rsidR="00EE32B6" w:rsidRPr="00EE32B6">
        <w:rPr>
          <w:lang w:val="en-US"/>
        </w:rPr>
        <w:t>ru</w:t>
      </w:r>
      <w:proofErr w:type="spellEnd"/>
      <w:r w:rsidR="00EE32B6" w:rsidRPr="00932056">
        <w:t>.</w:t>
      </w:r>
      <w:proofErr w:type="spellStart"/>
      <w:r w:rsidR="00EE32B6" w:rsidRPr="00EE32B6">
        <w:rPr>
          <w:lang w:val="en-US"/>
        </w:rPr>
        <w:t>wikipedia</w:t>
      </w:r>
      <w:proofErr w:type="spellEnd"/>
      <w:r w:rsidR="00EE32B6" w:rsidRPr="00932056">
        <w:t>.</w:t>
      </w:r>
      <w:r w:rsidR="00EE32B6" w:rsidRPr="00EE32B6">
        <w:rPr>
          <w:lang w:val="en-US"/>
        </w:rPr>
        <w:t>org</w:t>
      </w:r>
      <w:r w:rsidR="00EE32B6" w:rsidRPr="00932056">
        <w:t>/</w:t>
      </w:r>
      <w:r w:rsidR="00EE32B6" w:rsidRPr="00EE32B6">
        <w:rPr>
          <w:lang w:val="en-US"/>
        </w:rPr>
        <w:t>wiki</w:t>
      </w:r>
      <w:r>
        <w:t>/</w:t>
      </w:r>
      <w:proofErr w:type="spellStart"/>
      <w:r w:rsidRPr="00B74AA5">
        <w:t>Интернет_вещей</w:t>
      </w:r>
      <w:proofErr w:type="spellEnd"/>
      <w:r>
        <w:t xml:space="preserve"> – (дата обращения 23.05.2018)</w:t>
      </w:r>
    </w:p>
    <w:p w:rsidR="0048045D" w:rsidRPr="001B0898" w:rsidRDefault="007C16C7" w:rsidP="00AA5B1D">
      <w:pPr>
        <w:pStyle w:val="a9"/>
        <w:numPr>
          <w:ilvl w:val="0"/>
          <w:numId w:val="1"/>
        </w:numPr>
        <w:spacing w:after="200" w:line="360" w:lineRule="auto"/>
        <w:ind w:left="1134" w:hanging="425"/>
        <w:jc w:val="both"/>
        <w:rPr>
          <w:rFonts w:eastAsia="Calibri" w:cs="Times New Roman"/>
          <w:color w:val="000000"/>
          <w:szCs w:val="28"/>
        </w:rPr>
      </w:pPr>
      <w:r>
        <w:t>Дейв Эванс</w:t>
      </w:r>
      <w:r w:rsidRPr="007C16C7">
        <w:t>.</w:t>
      </w:r>
      <w:r>
        <w:t xml:space="preserve"> </w:t>
      </w:r>
      <w:r w:rsidR="0048045D">
        <w:t>Интернет вещей. Как изменится вся наша жизнь на очередном витке развития Всемирной сети.</w:t>
      </w:r>
      <w:r w:rsidRPr="007C16C7">
        <w:t xml:space="preserve"> </w:t>
      </w:r>
      <w:r w:rsidRPr="00B80413">
        <w:t>[</w:t>
      </w:r>
      <w:r>
        <w:t>Электронный документ</w:t>
      </w:r>
      <w:r w:rsidRPr="00B80413">
        <w:t>]</w:t>
      </w:r>
      <w:r w:rsidR="0048045D" w:rsidRPr="0048045D">
        <w:t xml:space="preserve"> – </w:t>
      </w:r>
      <w:r w:rsidR="0048045D">
        <w:rPr>
          <w:lang w:val="en-US"/>
        </w:rPr>
        <w:t>URL</w:t>
      </w:r>
      <w:r w:rsidR="0048045D" w:rsidRPr="0048045D">
        <w:t>: https://www.cisco.com/c/dam/global/ru_ru/assets/executives/pdf/internet_of_things_iot_ibsg_0411final.pdf – (</w:t>
      </w:r>
      <w:r w:rsidR="0048045D">
        <w:t>дата обращения 23</w:t>
      </w:r>
      <w:r w:rsidR="0048045D" w:rsidRPr="0048045D">
        <w:t>.05.2018)</w:t>
      </w:r>
    </w:p>
    <w:p w:rsidR="001B0898" w:rsidRDefault="00AA5B1D" w:rsidP="00AA5B1D">
      <w:pPr>
        <w:pStyle w:val="a9"/>
        <w:numPr>
          <w:ilvl w:val="0"/>
          <w:numId w:val="1"/>
        </w:numPr>
        <w:spacing w:after="200" w:line="360" w:lineRule="auto"/>
        <w:ind w:left="1134" w:hanging="425"/>
        <w:jc w:val="both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  <w:lang w:val="en-US"/>
        </w:rPr>
        <w:t>Writing</w:t>
      </w:r>
      <w:r w:rsidRPr="00AA5B1D">
        <w:rPr>
          <w:rFonts w:eastAsia="Calibri" w:cs="Times New Roman"/>
          <w:color w:val="000000"/>
          <w:szCs w:val="28"/>
        </w:rPr>
        <w:t xml:space="preserve"> </w:t>
      </w:r>
      <w:r>
        <w:rPr>
          <w:rFonts w:eastAsia="Calibri" w:cs="Times New Roman"/>
          <w:color w:val="000000"/>
          <w:szCs w:val="28"/>
          <w:lang w:val="en-US"/>
        </w:rPr>
        <w:t>a</w:t>
      </w:r>
      <w:r w:rsidRPr="00AA5B1D">
        <w:rPr>
          <w:rFonts w:eastAsia="Calibri" w:cs="Times New Roman"/>
          <w:color w:val="000000"/>
          <w:szCs w:val="28"/>
        </w:rPr>
        <w:t xml:space="preserve"> </w:t>
      </w:r>
      <w:r>
        <w:rPr>
          <w:rFonts w:eastAsia="Calibri" w:cs="Times New Roman"/>
          <w:color w:val="000000"/>
          <w:szCs w:val="28"/>
          <w:lang w:val="en-US"/>
        </w:rPr>
        <w:t>Library</w:t>
      </w:r>
      <w:r w:rsidRPr="00AA5B1D">
        <w:rPr>
          <w:rFonts w:eastAsia="Calibri" w:cs="Times New Roman"/>
          <w:color w:val="000000"/>
          <w:szCs w:val="28"/>
        </w:rPr>
        <w:t xml:space="preserve"> </w:t>
      </w:r>
      <w:r>
        <w:rPr>
          <w:rFonts w:eastAsia="Calibri" w:cs="Times New Roman"/>
          <w:color w:val="000000"/>
          <w:szCs w:val="28"/>
          <w:lang w:val="en-US"/>
        </w:rPr>
        <w:t>for</w:t>
      </w:r>
      <w:r w:rsidRPr="00AA5B1D">
        <w:rPr>
          <w:rFonts w:eastAsia="Calibri" w:cs="Times New Roman"/>
          <w:color w:val="000000"/>
          <w:szCs w:val="28"/>
        </w:rPr>
        <w:t xml:space="preserve"> </w:t>
      </w:r>
      <w:r>
        <w:rPr>
          <w:rFonts w:eastAsia="Calibri" w:cs="Times New Roman"/>
          <w:color w:val="000000"/>
          <w:szCs w:val="28"/>
          <w:lang w:val="en-US"/>
        </w:rPr>
        <w:t>Arduino</w:t>
      </w:r>
      <w:r w:rsidRPr="00AA5B1D">
        <w:rPr>
          <w:rFonts w:eastAsia="Calibri" w:cs="Times New Roman"/>
          <w:color w:val="000000"/>
          <w:szCs w:val="28"/>
        </w:rPr>
        <w:t xml:space="preserve"> [</w:t>
      </w:r>
      <w:r>
        <w:rPr>
          <w:rFonts w:eastAsia="Calibri" w:cs="Times New Roman"/>
          <w:color w:val="000000"/>
          <w:szCs w:val="28"/>
        </w:rPr>
        <w:t>Электронный</w:t>
      </w:r>
      <w:r w:rsidRPr="00AA5B1D">
        <w:rPr>
          <w:rFonts w:eastAsia="Calibri" w:cs="Times New Roman"/>
          <w:color w:val="000000"/>
          <w:szCs w:val="28"/>
        </w:rPr>
        <w:t xml:space="preserve"> </w:t>
      </w:r>
      <w:r>
        <w:rPr>
          <w:rFonts w:eastAsia="Calibri" w:cs="Times New Roman"/>
          <w:color w:val="000000"/>
          <w:szCs w:val="28"/>
        </w:rPr>
        <w:t>документ</w:t>
      </w:r>
      <w:r w:rsidRPr="00AA5B1D">
        <w:rPr>
          <w:rFonts w:eastAsia="Calibri" w:cs="Times New Roman"/>
          <w:color w:val="000000"/>
          <w:szCs w:val="28"/>
        </w:rPr>
        <w:t xml:space="preserve">] – </w:t>
      </w:r>
      <w:r>
        <w:rPr>
          <w:rFonts w:eastAsia="Calibri" w:cs="Times New Roman"/>
          <w:color w:val="000000"/>
          <w:szCs w:val="28"/>
          <w:lang w:val="en-US"/>
        </w:rPr>
        <w:t>URL</w:t>
      </w:r>
      <w:r w:rsidRPr="00AA5B1D">
        <w:rPr>
          <w:rFonts w:eastAsia="Calibri" w:cs="Times New Roman"/>
          <w:color w:val="000000"/>
          <w:szCs w:val="28"/>
        </w:rPr>
        <w:t xml:space="preserve">: </w:t>
      </w:r>
      <w:r w:rsidRPr="00AA5B1D">
        <w:rPr>
          <w:rFonts w:eastAsia="Calibri" w:cs="Times New Roman"/>
          <w:color w:val="000000"/>
          <w:szCs w:val="28"/>
          <w:lang w:val="en-US"/>
        </w:rPr>
        <w:t>https</w:t>
      </w:r>
      <w:r w:rsidRPr="00AA5B1D">
        <w:rPr>
          <w:rFonts w:eastAsia="Calibri" w:cs="Times New Roman"/>
          <w:color w:val="000000"/>
          <w:szCs w:val="28"/>
        </w:rPr>
        <w:t>://</w:t>
      </w:r>
      <w:r w:rsidRPr="00AA5B1D">
        <w:rPr>
          <w:rFonts w:eastAsia="Calibri" w:cs="Times New Roman"/>
          <w:color w:val="000000"/>
          <w:szCs w:val="28"/>
          <w:lang w:val="en-US"/>
        </w:rPr>
        <w:t>www</w:t>
      </w:r>
      <w:r w:rsidRPr="00AA5B1D">
        <w:rPr>
          <w:rFonts w:eastAsia="Calibri" w:cs="Times New Roman"/>
          <w:color w:val="000000"/>
          <w:szCs w:val="28"/>
        </w:rPr>
        <w:t>.</w:t>
      </w:r>
      <w:proofErr w:type="spellStart"/>
      <w:r w:rsidRPr="00AA5B1D">
        <w:rPr>
          <w:rFonts w:eastAsia="Calibri" w:cs="Times New Roman"/>
          <w:color w:val="000000"/>
          <w:szCs w:val="28"/>
          <w:lang w:val="en-US"/>
        </w:rPr>
        <w:t>arduino</w:t>
      </w:r>
      <w:proofErr w:type="spellEnd"/>
      <w:r w:rsidRPr="00AA5B1D">
        <w:rPr>
          <w:rFonts w:eastAsia="Calibri" w:cs="Times New Roman"/>
          <w:color w:val="000000"/>
          <w:szCs w:val="28"/>
        </w:rPr>
        <w:t>.</w:t>
      </w:r>
      <w:r w:rsidRPr="00AA5B1D">
        <w:rPr>
          <w:rFonts w:eastAsia="Calibri" w:cs="Times New Roman"/>
          <w:color w:val="000000"/>
          <w:szCs w:val="28"/>
          <w:lang w:val="en-US"/>
        </w:rPr>
        <w:t>cc</w:t>
      </w:r>
      <w:r w:rsidRPr="00AA5B1D">
        <w:rPr>
          <w:rFonts w:eastAsia="Calibri" w:cs="Times New Roman"/>
          <w:color w:val="000000"/>
          <w:szCs w:val="28"/>
        </w:rPr>
        <w:t>/</w:t>
      </w:r>
      <w:proofErr w:type="spellStart"/>
      <w:r w:rsidRPr="00AA5B1D">
        <w:rPr>
          <w:rFonts w:eastAsia="Calibri" w:cs="Times New Roman"/>
          <w:color w:val="000000"/>
          <w:szCs w:val="28"/>
          <w:lang w:val="en-US"/>
        </w:rPr>
        <w:t>en</w:t>
      </w:r>
      <w:proofErr w:type="spellEnd"/>
      <w:r w:rsidRPr="00AA5B1D">
        <w:rPr>
          <w:rFonts w:eastAsia="Calibri" w:cs="Times New Roman"/>
          <w:color w:val="000000"/>
          <w:szCs w:val="28"/>
        </w:rPr>
        <w:t>/</w:t>
      </w:r>
      <w:r w:rsidRPr="00AA5B1D">
        <w:rPr>
          <w:rFonts w:eastAsia="Calibri" w:cs="Times New Roman"/>
          <w:color w:val="000000"/>
          <w:szCs w:val="28"/>
          <w:lang w:val="en-US"/>
        </w:rPr>
        <w:t>Hacking</w:t>
      </w:r>
      <w:r w:rsidRPr="00AA5B1D">
        <w:rPr>
          <w:rFonts w:eastAsia="Calibri" w:cs="Times New Roman"/>
          <w:color w:val="000000"/>
          <w:szCs w:val="28"/>
        </w:rPr>
        <w:t>/</w:t>
      </w:r>
      <w:proofErr w:type="spellStart"/>
      <w:r w:rsidRPr="00AA5B1D">
        <w:rPr>
          <w:rFonts w:eastAsia="Calibri" w:cs="Times New Roman"/>
          <w:color w:val="000000"/>
          <w:szCs w:val="28"/>
          <w:lang w:val="en-US"/>
        </w:rPr>
        <w:t>LibraryTutorial</w:t>
      </w:r>
      <w:proofErr w:type="spellEnd"/>
      <w:r w:rsidRPr="00AA5B1D">
        <w:rPr>
          <w:rFonts w:eastAsia="Calibri" w:cs="Times New Roman"/>
          <w:color w:val="000000"/>
          <w:szCs w:val="28"/>
        </w:rPr>
        <w:t xml:space="preserve"> - (</w:t>
      </w:r>
      <w:r>
        <w:rPr>
          <w:rFonts w:eastAsia="Calibri" w:cs="Times New Roman"/>
          <w:color w:val="000000"/>
          <w:szCs w:val="28"/>
        </w:rPr>
        <w:t>дата обращения 23.05.2018)</w:t>
      </w:r>
    </w:p>
    <w:p w:rsidR="00AA5B1D" w:rsidRPr="00AA5B1D" w:rsidRDefault="00AA5B1D" w:rsidP="00AA5B1D">
      <w:pPr>
        <w:pStyle w:val="a9"/>
        <w:numPr>
          <w:ilvl w:val="0"/>
          <w:numId w:val="1"/>
        </w:numPr>
        <w:spacing w:after="200" w:line="360" w:lineRule="auto"/>
        <w:jc w:val="both"/>
        <w:rPr>
          <w:rFonts w:eastAsia="Calibri" w:cs="Times New Roman"/>
          <w:color w:val="000000"/>
          <w:szCs w:val="28"/>
        </w:rPr>
      </w:pPr>
    </w:p>
    <w:p w:rsidR="001B0898" w:rsidRPr="00AA5B1D" w:rsidRDefault="001B0898" w:rsidP="001B0898">
      <w:pPr>
        <w:spacing w:after="200" w:line="360" w:lineRule="auto"/>
        <w:jc w:val="both"/>
        <w:rPr>
          <w:rFonts w:eastAsia="Calibri" w:cs="Times New Roman"/>
          <w:color w:val="000000"/>
          <w:szCs w:val="28"/>
        </w:rPr>
      </w:pPr>
      <w:r w:rsidRPr="00AA5B1D">
        <w:rPr>
          <w:rFonts w:eastAsia="Calibri" w:cs="Times New Roman"/>
          <w:color w:val="000000"/>
          <w:szCs w:val="28"/>
        </w:rPr>
        <w:br w:type="page"/>
      </w:r>
    </w:p>
    <w:p w:rsidR="001B0898" w:rsidRPr="001B0898" w:rsidRDefault="001B0898" w:rsidP="001B0898">
      <w:pPr>
        <w:pStyle w:val="1"/>
      </w:pPr>
      <w:bookmarkStart w:id="21" w:name="_Toc515388380"/>
      <w:r>
        <w:lastRenderedPageBreak/>
        <w:t>ПРИЛОЖЕНИЯ</w:t>
      </w:r>
      <w:bookmarkEnd w:id="21"/>
    </w:p>
    <w:p w:rsidR="00161746" w:rsidRPr="00161746" w:rsidRDefault="00161746" w:rsidP="00161746">
      <w:pPr>
        <w:pStyle w:val="2"/>
      </w:pPr>
      <w:bookmarkStart w:id="22" w:name="_Toc515388381"/>
      <w:r>
        <w:t>Приложение 1. Реализация низкоуровневого протокола</w:t>
      </w:r>
      <w:r w:rsidRPr="00161746">
        <w:t xml:space="preserve"> </w:t>
      </w:r>
      <w:r>
        <w:t>на с++</w:t>
      </w:r>
      <w:bookmarkEnd w:id="22"/>
    </w:p>
    <w:p w:rsid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F9216B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// </w:t>
      </w:r>
      <w:r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header file</w:t>
      </w:r>
    </w:p>
    <w:p w:rsidR="00AA5B1D" w:rsidRPr="00161746" w:rsidRDefault="00AA5B1D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AA5B1D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#include &lt;</w:t>
      </w:r>
      <w:proofErr w:type="spellStart"/>
      <w:r w:rsidRPr="00AA5B1D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Arduino.h</w:t>
      </w:r>
      <w:proofErr w:type="spellEnd"/>
      <w:r w:rsidRPr="00AA5B1D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&gt;</w:t>
      </w:r>
    </w:p>
    <w:p w:rsidR="00161746" w:rsidRPr="00BB64E2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proofErr w:type="gramStart"/>
      <w:r w:rsidRPr="00BB64E2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class</w:t>
      </w:r>
      <w:proofErr w:type="gramEnd"/>
      <w:r w:rsidRPr="00BB64E2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B64E2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SerialCommunicator</w:t>
      </w:r>
      <w:proofErr w:type="spellEnd"/>
    </w:p>
    <w:p w:rsidR="00161746" w:rsidRPr="00BB64E2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BB64E2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{</w:t>
      </w:r>
    </w:p>
    <w:p w:rsidR="00161746" w:rsidRPr="00BB64E2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BB64E2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BB64E2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public</w:t>
      </w:r>
      <w:proofErr w:type="gramEnd"/>
      <w:r w:rsidRPr="00BB64E2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: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SerialCommunicator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);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bool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available();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get_sender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();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get_type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();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get_value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();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void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next();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void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serialEvent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();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private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: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bool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_available;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byte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_message[4];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bool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check_sum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();</w:t>
      </w:r>
    </w:p>
    <w:p w:rsidR="001B0898" w:rsidRPr="00F9216B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F9216B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};</w:t>
      </w:r>
    </w:p>
    <w:p w:rsidR="00161746" w:rsidRPr="00F9216B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// </w:t>
      </w:r>
      <w:proofErr w:type="spellStart"/>
      <w:r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cpp</w:t>
      </w:r>
      <w:proofErr w:type="spellEnd"/>
      <w:r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file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SerialCommunicator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::</w:t>
      </w:r>
      <w:proofErr w:type="spellStart"/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SerialCommunicator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) {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_available = false;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Serial.begin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9600);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}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bool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SerialCommunicator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::available() {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return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_available;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}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void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SerialCommunicator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::next() {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_available = false;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}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SerialCommunicator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::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get_sender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() {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if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(_available) return (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)_message[0];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else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return -1;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}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SerialCommunicator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::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get_type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() {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if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(_available) {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= _message[1];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return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&gt;&gt; 4;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}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else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return -1;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lastRenderedPageBreak/>
        <w:t>}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SerialCommunicator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::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get_value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() {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if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(_available) {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byte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= _message[1];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bitClear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, 0);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bitClear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, 1);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bitClear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, 2);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bitClear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, 3);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return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)_message[2] + (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&lt;&lt; 4);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}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else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return -1;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}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void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SerialCommunicator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::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serialEvent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() {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while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(!_available &amp;&amp;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Serial.available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()) {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// get new byte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byte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Serial.read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();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// if first byte = 10101010 and available &gt;= 5 bites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while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== 170 &amp;&amp;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Serial.available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() &gt;= 5) {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    // get all new message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for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(byte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&lt; 4;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++) {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        _message[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] = </w:t>
      </w:r>
      <w:proofErr w:type="spellStart"/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Serial.read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);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    //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analize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massage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if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Serial.read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() == 255 &amp;&amp;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check_sum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()) {</w:t>
      </w:r>
    </w:p>
    <w:p w:rsidR="00161746" w:rsidRPr="00F9216B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F9216B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_</w:t>
      </w: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available</w:t>
      </w:r>
      <w:r w:rsidRPr="00F9216B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= </w:t>
      </w: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true</w:t>
      </w:r>
      <w:r w:rsidRPr="00F9216B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;</w:t>
      </w:r>
    </w:p>
    <w:p w:rsidR="00161746" w:rsidRPr="00F9216B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F9216B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161746" w:rsidRPr="00F9216B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F9216B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161746" w:rsidRPr="00F9216B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F9216B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}</w:t>
      </w:r>
    </w:p>
    <w:p w:rsidR="00161746" w:rsidRPr="00F9216B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F9216B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}</w:t>
      </w:r>
    </w:p>
    <w:p w:rsidR="00161746" w:rsidRPr="00F9216B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</w:p>
    <w:p w:rsidR="00161746" w:rsidRPr="00F9216B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bool</w:t>
      </w:r>
      <w:proofErr w:type="gramEnd"/>
      <w:r w:rsidRPr="00F9216B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SerialCommunicator</w:t>
      </w:r>
      <w:proofErr w:type="spellEnd"/>
      <w:r w:rsidRPr="00F9216B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::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check</w:t>
      </w:r>
      <w:r w:rsidRPr="00F9216B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_</w:t>
      </w: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sum</w:t>
      </w:r>
      <w:proofErr w:type="spellEnd"/>
      <w:r w:rsidRPr="00F9216B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() {</w:t>
      </w:r>
    </w:p>
    <w:p w:rsidR="00161746" w:rsidRPr="00BB64E2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</w:rPr>
      </w:pPr>
      <w:r w:rsidRPr="00F9216B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r w:rsidRPr="00BB64E2">
        <w:rPr>
          <w:rFonts w:ascii="Courier New" w:eastAsia="Calibri" w:hAnsi="Courier New" w:cs="Courier New"/>
          <w:color w:val="000000"/>
          <w:sz w:val="24"/>
          <w:szCs w:val="24"/>
        </w:rPr>
        <w:t xml:space="preserve">// </w:t>
      </w: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TODO</w:t>
      </w:r>
      <w:r w:rsidRPr="00BB64E2">
        <w:rPr>
          <w:rFonts w:ascii="Courier New" w:eastAsia="Calibri" w:hAnsi="Courier New" w:cs="Courier New"/>
          <w:color w:val="000000"/>
          <w:sz w:val="24"/>
          <w:szCs w:val="24"/>
        </w:rPr>
        <w:t xml:space="preserve">: </w:t>
      </w:r>
      <w:r w:rsidRPr="00161746">
        <w:rPr>
          <w:rFonts w:ascii="Courier New" w:eastAsia="Calibri" w:hAnsi="Courier New" w:cs="Courier New"/>
          <w:color w:val="000000"/>
          <w:sz w:val="24"/>
          <w:szCs w:val="24"/>
        </w:rPr>
        <w:t>реализовать</w:t>
      </w:r>
      <w:r w:rsidRPr="00BB64E2">
        <w:rPr>
          <w:rFonts w:ascii="Courier New" w:eastAsia="Calibri" w:hAnsi="Courier New" w:cs="Courier New"/>
          <w:color w:val="000000"/>
          <w:sz w:val="24"/>
          <w:szCs w:val="24"/>
        </w:rPr>
        <w:t xml:space="preserve"> </w:t>
      </w:r>
      <w:r w:rsidRPr="00161746">
        <w:rPr>
          <w:rFonts w:ascii="Courier New" w:eastAsia="Calibri" w:hAnsi="Courier New" w:cs="Courier New"/>
          <w:color w:val="000000"/>
          <w:sz w:val="24"/>
          <w:szCs w:val="24"/>
        </w:rPr>
        <w:t>подсчет</w:t>
      </w:r>
      <w:r w:rsidRPr="00BB64E2">
        <w:rPr>
          <w:rFonts w:ascii="Courier New" w:eastAsia="Calibri" w:hAnsi="Courier New" w:cs="Courier New"/>
          <w:color w:val="000000"/>
          <w:sz w:val="24"/>
          <w:szCs w:val="24"/>
        </w:rPr>
        <w:t xml:space="preserve"> </w:t>
      </w:r>
      <w:r w:rsidRPr="00161746">
        <w:rPr>
          <w:rFonts w:ascii="Courier New" w:eastAsia="Calibri" w:hAnsi="Courier New" w:cs="Courier New"/>
          <w:color w:val="000000"/>
          <w:sz w:val="24"/>
          <w:szCs w:val="24"/>
        </w:rPr>
        <w:t>контрольной</w:t>
      </w:r>
      <w:r w:rsidRPr="00BB64E2">
        <w:rPr>
          <w:rFonts w:ascii="Courier New" w:eastAsia="Calibri" w:hAnsi="Courier New" w:cs="Courier New"/>
          <w:color w:val="000000"/>
          <w:sz w:val="24"/>
          <w:szCs w:val="24"/>
        </w:rPr>
        <w:t xml:space="preserve"> </w:t>
      </w:r>
      <w:r w:rsidRPr="00161746">
        <w:rPr>
          <w:rFonts w:ascii="Courier New" w:eastAsia="Calibri" w:hAnsi="Courier New" w:cs="Courier New"/>
          <w:color w:val="000000"/>
          <w:sz w:val="24"/>
          <w:szCs w:val="24"/>
        </w:rPr>
        <w:t>суммы</w:t>
      </w:r>
    </w:p>
    <w:p w:rsidR="00161746" w:rsidRPr="00D113D7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</w:rPr>
      </w:pPr>
      <w:r w:rsidRPr="00BB64E2">
        <w:rPr>
          <w:rFonts w:ascii="Courier New" w:eastAsia="Calibri" w:hAnsi="Courier New" w:cs="Courier New"/>
          <w:color w:val="000000"/>
          <w:sz w:val="24"/>
          <w:szCs w:val="24"/>
        </w:rPr>
        <w:t xml:space="preserve">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return</w:t>
      </w:r>
      <w:proofErr w:type="gramEnd"/>
      <w:r w:rsidRPr="00D113D7">
        <w:rPr>
          <w:rFonts w:ascii="Courier New" w:eastAsia="Calibri" w:hAnsi="Courier New" w:cs="Courier New"/>
          <w:color w:val="000000"/>
          <w:sz w:val="24"/>
          <w:szCs w:val="24"/>
        </w:rPr>
        <w:t xml:space="preserve"> </w:t>
      </w: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true</w:t>
      </w:r>
      <w:r w:rsidRPr="00D113D7">
        <w:rPr>
          <w:rFonts w:ascii="Courier New" w:eastAsia="Calibri" w:hAnsi="Courier New" w:cs="Courier New"/>
          <w:color w:val="000000"/>
          <w:sz w:val="24"/>
          <w:szCs w:val="24"/>
        </w:rPr>
        <w:t>;</w:t>
      </w:r>
    </w:p>
    <w:p w:rsidR="00161746" w:rsidRPr="00D113D7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</w:rPr>
      </w:pPr>
      <w:r w:rsidRPr="00D113D7">
        <w:rPr>
          <w:rFonts w:ascii="Courier New" w:eastAsia="Calibri" w:hAnsi="Courier New" w:cs="Courier New"/>
          <w:color w:val="000000"/>
          <w:sz w:val="24"/>
          <w:szCs w:val="24"/>
        </w:rPr>
        <w:t>}</w:t>
      </w:r>
    </w:p>
    <w:p w:rsidR="002A1CDE" w:rsidRDefault="002A1CDE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</w:rPr>
      </w:pPr>
      <w:r>
        <w:rPr>
          <w:rFonts w:ascii="Courier New" w:eastAsia="Calibri" w:hAnsi="Courier New" w:cs="Courier New"/>
          <w:color w:val="000000"/>
          <w:sz w:val="24"/>
          <w:szCs w:val="24"/>
        </w:rPr>
        <w:br w:type="page"/>
      </w:r>
    </w:p>
    <w:p w:rsidR="00161746" w:rsidRPr="00DC2034" w:rsidRDefault="00161746" w:rsidP="00692E09">
      <w:pPr>
        <w:pStyle w:val="2"/>
        <w:spacing w:after="240"/>
      </w:pPr>
      <w:bookmarkStart w:id="23" w:name="_Toc515388382"/>
      <w:r>
        <w:lastRenderedPageBreak/>
        <w:t xml:space="preserve">Приложение 2. </w:t>
      </w:r>
      <w:bookmarkEnd w:id="23"/>
      <w:r w:rsidR="00692E09">
        <w:rPr>
          <w:lang w:val="en-US"/>
        </w:rPr>
        <w:t>Arduino</w:t>
      </w:r>
      <w:r w:rsidR="00692E09" w:rsidRPr="00692E09">
        <w:t xml:space="preserve"> </w:t>
      </w:r>
      <w:proofErr w:type="spellStart"/>
      <w:r w:rsidR="00692E09">
        <w:t>хаб</w:t>
      </w:r>
      <w:proofErr w:type="spellEnd"/>
      <w:r w:rsidR="00692E09">
        <w:t xml:space="preserve"> собранный на макетной плате </w:t>
      </w:r>
    </w:p>
    <w:p w:rsidR="001B0898" w:rsidRPr="00D113D7" w:rsidRDefault="00692E09" w:rsidP="00BB64E2">
      <w:pPr>
        <w:spacing w:after="200" w:line="360" w:lineRule="auto"/>
        <w:jc w:val="center"/>
        <w:rPr>
          <w:rFonts w:eastAsia="Calibri" w:cs="Times New Roman"/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014350B8" wp14:editId="518CEA88">
            <wp:extent cx="3829050" cy="4724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898" w:rsidRPr="00D113D7" w:rsidSect="00B32763">
      <w:pgSz w:w="11906" w:h="16838"/>
      <w:pgMar w:top="1134" w:right="567" w:bottom="1134" w:left="1134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7D06" w:rsidRDefault="00357D06" w:rsidP="00BA3BEA">
      <w:pPr>
        <w:spacing w:after="0" w:line="240" w:lineRule="auto"/>
      </w:pPr>
      <w:r>
        <w:separator/>
      </w:r>
    </w:p>
  </w:endnote>
  <w:endnote w:type="continuationSeparator" w:id="0">
    <w:p w:rsidR="00357D06" w:rsidRDefault="00357D06" w:rsidP="00BA3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7D06" w:rsidRDefault="00357D06" w:rsidP="00BA3BEA">
      <w:pPr>
        <w:spacing w:after="0" w:line="240" w:lineRule="auto"/>
      </w:pPr>
      <w:r>
        <w:separator/>
      </w:r>
    </w:p>
  </w:footnote>
  <w:footnote w:type="continuationSeparator" w:id="0">
    <w:p w:rsidR="00357D06" w:rsidRDefault="00357D06" w:rsidP="00BA3B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97953547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:rsidR="007C6EF4" w:rsidRPr="00355D25" w:rsidRDefault="007C6EF4">
        <w:pPr>
          <w:pStyle w:val="a3"/>
          <w:jc w:val="right"/>
          <w:rPr>
            <w:sz w:val="24"/>
            <w:szCs w:val="24"/>
          </w:rPr>
        </w:pPr>
        <w:r w:rsidRPr="00355D25">
          <w:rPr>
            <w:sz w:val="24"/>
            <w:szCs w:val="24"/>
          </w:rPr>
          <w:fldChar w:fldCharType="begin"/>
        </w:r>
        <w:r w:rsidRPr="00355D25">
          <w:rPr>
            <w:sz w:val="24"/>
            <w:szCs w:val="24"/>
          </w:rPr>
          <w:instrText>PAGE   \* MERGEFORMAT</w:instrText>
        </w:r>
        <w:r w:rsidRPr="00355D25">
          <w:rPr>
            <w:sz w:val="24"/>
            <w:szCs w:val="24"/>
          </w:rPr>
          <w:fldChar w:fldCharType="separate"/>
        </w:r>
        <w:r w:rsidR="005244D1">
          <w:rPr>
            <w:noProof/>
            <w:sz w:val="24"/>
            <w:szCs w:val="24"/>
          </w:rPr>
          <w:t>3</w:t>
        </w:r>
        <w:r w:rsidRPr="00355D25">
          <w:rPr>
            <w:sz w:val="24"/>
            <w:szCs w:val="24"/>
          </w:rPr>
          <w:fldChar w:fldCharType="end"/>
        </w:r>
      </w:p>
    </w:sdtContent>
  </w:sdt>
  <w:p w:rsidR="007C6EF4" w:rsidRDefault="007C6EF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6EF4" w:rsidRDefault="007C6EF4">
    <w:pPr>
      <w:pStyle w:val="a3"/>
      <w:jc w:val="right"/>
    </w:pPr>
  </w:p>
  <w:p w:rsidR="007C6EF4" w:rsidRDefault="007C6EF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9243667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:rsidR="00E37BA1" w:rsidRPr="00355D25" w:rsidRDefault="00E37BA1">
        <w:pPr>
          <w:pStyle w:val="a3"/>
          <w:jc w:val="right"/>
          <w:rPr>
            <w:sz w:val="24"/>
            <w:szCs w:val="24"/>
          </w:rPr>
        </w:pPr>
        <w:r w:rsidRPr="00355D25">
          <w:rPr>
            <w:sz w:val="24"/>
            <w:szCs w:val="24"/>
          </w:rPr>
          <w:fldChar w:fldCharType="begin"/>
        </w:r>
        <w:r w:rsidRPr="00355D25">
          <w:rPr>
            <w:sz w:val="24"/>
            <w:szCs w:val="24"/>
          </w:rPr>
          <w:instrText>PAGE   \* MERGEFORMAT</w:instrText>
        </w:r>
        <w:r w:rsidRPr="00355D25">
          <w:rPr>
            <w:sz w:val="24"/>
            <w:szCs w:val="24"/>
          </w:rPr>
          <w:fldChar w:fldCharType="separate"/>
        </w:r>
        <w:r w:rsidR="005244D1">
          <w:rPr>
            <w:noProof/>
            <w:sz w:val="24"/>
            <w:szCs w:val="24"/>
          </w:rPr>
          <w:t>14</w:t>
        </w:r>
        <w:r w:rsidRPr="00355D25">
          <w:rPr>
            <w:sz w:val="24"/>
            <w:szCs w:val="24"/>
          </w:rPr>
          <w:fldChar w:fldCharType="end"/>
        </w:r>
      </w:p>
    </w:sdtContent>
  </w:sdt>
  <w:p w:rsidR="00E37BA1" w:rsidRDefault="00E37BA1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BA1" w:rsidRDefault="00E37BA1">
    <w:pPr>
      <w:pStyle w:val="a3"/>
      <w:jc w:val="right"/>
    </w:pPr>
  </w:p>
  <w:p w:rsidR="00E37BA1" w:rsidRDefault="00E37BA1">
    <w:pPr>
      <w:pStyle w:val="a3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3331926"/>
      <w:docPartObj>
        <w:docPartGallery w:val="Page Numbers (Top of Page)"/>
        <w:docPartUnique/>
      </w:docPartObj>
    </w:sdtPr>
    <w:sdtEndPr/>
    <w:sdtContent>
      <w:p w:rsidR="00E37BA1" w:rsidRDefault="00E37BA1">
        <w:pPr>
          <w:pStyle w:val="a3"/>
          <w:jc w:val="right"/>
        </w:pPr>
        <w:r w:rsidRPr="00355D25">
          <w:rPr>
            <w:sz w:val="24"/>
            <w:szCs w:val="24"/>
          </w:rPr>
          <w:fldChar w:fldCharType="begin"/>
        </w:r>
        <w:r w:rsidRPr="00355D25">
          <w:rPr>
            <w:sz w:val="24"/>
            <w:szCs w:val="24"/>
          </w:rPr>
          <w:instrText>PAGE   \* MERGEFORMAT</w:instrText>
        </w:r>
        <w:r w:rsidRPr="00355D25">
          <w:rPr>
            <w:sz w:val="24"/>
            <w:szCs w:val="24"/>
          </w:rPr>
          <w:fldChar w:fldCharType="separate"/>
        </w:r>
        <w:r w:rsidR="005244D1">
          <w:rPr>
            <w:noProof/>
            <w:sz w:val="24"/>
            <w:szCs w:val="24"/>
          </w:rPr>
          <w:t>11</w:t>
        </w:r>
        <w:r w:rsidRPr="00355D25">
          <w:rPr>
            <w:sz w:val="24"/>
            <w:szCs w:val="24"/>
          </w:rPr>
          <w:fldChar w:fldCharType="end"/>
        </w:r>
      </w:p>
    </w:sdtContent>
  </w:sdt>
  <w:p w:rsidR="00E37BA1" w:rsidRDefault="00E37BA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093D"/>
    <w:multiLevelType w:val="hybridMultilevel"/>
    <w:tmpl w:val="283E2246"/>
    <w:lvl w:ilvl="0" w:tplc="D130CA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40CA"/>
    <w:multiLevelType w:val="hybridMultilevel"/>
    <w:tmpl w:val="9BE2AF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B74F88"/>
    <w:multiLevelType w:val="hybridMultilevel"/>
    <w:tmpl w:val="9796FC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49188E"/>
    <w:multiLevelType w:val="hybridMultilevel"/>
    <w:tmpl w:val="8906564C"/>
    <w:lvl w:ilvl="0" w:tplc="C596C0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31A3B"/>
    <w:multiLevelType w:val="hybridMultilevel"/>
    <w:tmpl w:val="012C45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8271E4"/>
    <w:multiLevelType w:val="multilevel"/>
    <w:tmpl w:val="FCC818F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6" w15:restartNumberingAfterBreak="0">
    <w:nsid w:val="22DE4873"/>
    <w:multiLevelType w:val="hybridMultilevel"/>
    <w:tmpl w:val="1A0210E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044DB"/>
    <w:multiLevelType w:val="hybridMultilevel"/>
    <w:tmpl w:val="85A23394"/>
    <w:lvl w:ilvl="0" w:tplc="D130CA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E8601FE"/>
    <w:multiLevelType w:val="hybridMultilevel"/>
    <w:tmpl w:val="5AF49D1E"/>
    <w:lvl w:ilvl="0" w:tplc="D130CA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3C52DC0"/>
    <w:multiLevelType w:val="hybridMultilevel"/>
    <w:tmpl w:val="B2CA7026"/>
    <w:lvl w:ilvl="0" w:tplc="D130CA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7D83013"/>
    <w:multiLevelType w:val="multilevel"/>
    <w:tmpl w:val="7924EC6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3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CE473BF"/>
    <w:multiLevelType w:val="hybridMultilevel"/>
    <w:tmpl w:val="6D48EE7E"/>
    <w:lvl w:ilvl="0" w:tplc="C596C0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F2F5734"/>
    <w:multiLevelType w:val="hybridMultilevel"/>
    <w:tmpl w:val="64EABB46"/>
    <w:lvl w:ilvl="0" w:tplc="D130CA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7BC67F9"/>
    <w:multiLevelType w:val="hybridMultilevel"/>
    <w:tmpl w:val="F1C6BA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F8F0098"/>
    <w:multiLevelType w:val="hybridMultilevel"/>
    <w:tmpl w:val="E5046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18087D"/>
    <w:multiLevelType w:val="hybridMultilevel"/>
    <w:tmpl w:val="946C86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B437DD2"/>
    <w:multiLevelType w:val="hybridMultilevel"/>
    <w:tmpl w:val="83F00384"/>
    <w:lvl w:ilvl="0" w:tplc="D130CA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0"/>
  </w:num>
  <w:num w:numId="5">
    <w:abstractNumId w:val="15"/>
  </w:num>
  <w:num w:numId="6">
    <w:abstractNumId w:val="4"/>
  </w:num>
  <w:num w:numId="7">
    <w:abstractNumId w:val="14"/>
  </w:num>
  <w:num w:numId="8">
    <w:abstractNumId w:val="12"/>
  </w:num>
  <w:num w:numId="9">
    <w:abstractNumId w:val="9"/>
  </w:num>
  <w:num w:numId="10">
    <w:abstractNumId w:val="7"/>
  </w:num>
  <w:num w:numId="11">
    <w:abstractNumId w:val="0"/>
  </w:num>
  <w:num w:numId="12">
    <w:abstractNumId w:val="3"/>
  </w:num>
  <w:num w:numId="13">
    <w:abstractNumId w:val="11"/>
  </w:num>
  <w:num w:numId="14">
    <w:abstractNumId w:val="1"/>
  </w:num>
  <w:num w:numId="15">
    <w:abstractNumId w:val="13"/>
  </w:num>
  <w:num w:numId="16">
    <w:abstractNumId w:val="8"/>
  </w:num>
  <w:num w:numId="17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98F"/>
    <w:rsid w:val="0000081B"/>
    <w:rsid w:val="00004C2D"/>
    <w:rsid w:val="00024CBA"/>
    <w:rsid w:val="000315DE"/>
    <w:rsid w:val="00052AB4"/>
    <w:rsid w:val="00062370"/>
    <w:rsid w:val="00062837"/>
    <w:rsid w:val="0006651F"/>
    <w:rsid w:val="0007196D"/>
    <w:rsid w:val="00087994"/>
    <w:rsid w:val="00092675"/>
    <w:rsid w:val="000A21EC"/>
    <w:rsid w:val="000A2E62"/>
    <w:rsid w:val="000A4E96"/>
    <w:rsid w:val="000B444A"/>
    <w:rsid w:val="000C034F"/>
    <w:rsid w:val="000C075E"/>
    <w:rsid w:val="000C5CDB"/>
    <w:rsid w:val="000D161C"/>
    <w:rsid w:val="00104B01"/>
    <w:rsid w:val="001057F5"/>
    <w:rsid w:val="00105CB5"/>
    <w:rsid w:val="00116F5F"/>
    <w:rsid w:val="00122635"/>
    <w:rsid w:val="00125840"/>
    <w:rsid w:val="00126222"/>
    <w:rsid w:val="0013079F"/>
    <w:rsid w:val="0013205C"/>
    <w:rsid w:val="00141090"/>
    <w:rsid w:val="00152520"/>
    <w:rsid w:val="00161746"/>
    <w:rsid w:val="0018334F"/>
    <w:rsid w:val="001B0898"/>
    <w:rsid w:val="001B64F9"/>
    <w:rsid w:val="001C3C99"/>
    <w:rsid w:val="001C5BC1"/>
    <w:rsid w:val="001D02E2"/>
    <w:rsid w:val="001D798D"/>
    <w:rsid w:val="001F5449"/>
    <w:rsid w:val="002008E7"/>
    <w:rsid w:val="00213104"/>
    <w:rsid w:val="002205C3"/>
    <w:rsid w:val="00220C6F"/>
    <w:rsid w:val="00240243"/>
    <w:rsid w:val="00242C8B"/>
    <w:rsid w:val="00246185"/>
    <w:rsid w:val="00250678"/>
    <w:rsid w:val="00275732"/>
    <w:rsid w:val="00275964"/>
    <w:rsid w:val="00276CF4"/>
    <w:rsid w:val="00285809"/>
    <w:rsid w:val="00291B55"/>
    <w:rsid w:val="002A06EE"/>
    <w:rsid w:val="002A1CDE"/>
    <w:rsid w:val="002A525E"/>
    <w:rsid w:val="002C3E2F"/>
    <w:rsid w:val="002E0B0C"/>
    <w:rsid w:val="002F10EB"/>
    <w:rsid w:val="00316BE2"/>
    <w:rsid w:val="003220B4"/>
    <w:rsid w:val="00326349"/>
    <w:rsid w:val="00330E3B"/>
    <w:rsid w:val="00333F7B"/>
    <w:rsid w:val="00341FE2"/>
    <w:rsid w:val="0034234D"/>
    <w:rsid w:val="00344BBC"/>
    <w:rsid w:val="00355D25"/>
    <w:rsid w:val="00357D06"/>
    <w:rsid w:val="00381AC4"/>
    <w:rsid w:val="00384BCE"/>
    <w:rsid w:val="003877C8"/>
    <w:rsid w:val="00390613"/>
    <w:rsid w:val="00390C5D"/>
    <w:rsid w:val="00390E12"/>
    <w:rsid w:val="00394728"/>
    <w:rsid w:val="003A4401"/>
    <w:rsid w:val="003C0E38"/>
    <w:rsid w:val="003C7355"/>
    <w:rsid w:val="003D3927"/>
    <w:rsid w:val="003E308B"/>
    <w:rsid w:val="0040786B"/>
    <w:rsid w:val="004172AA"/>
    <w:rsid w:val="00426441"/>
    <w:rsid w:val="00436C11"/>
    <w:rsid w:val="00451EFD"/>
    <w:rsid w:val="004526F1"/>
    <w:rsid w:val="00453A6B"/>
    <w:rsid w:val="004603DC"/>
    <w:rsid w:val="00463CA9"/>
    <w:rsid w:val="0047056A"/>
    <w:rsid w:val="00473D3D"/>
    <w:rsid w:val="0048045D"/>
    <w:rsid w:val="004856F2"/>
    <w:rsid w:val="00495FCE"/>
    <w:rsid w:val="004A4E82"/>
    <w:rsid w:val="004B2DF8"/>
    <w:rsid w:val="004D160E"/>
    <w:rsid w:val="004D498B"/>
    <w:rsid w:val="005145C7"/>
    <w:rsid w:val="005244D1"/>
    <w:rsid w:val="00534220"/>
    <w:rsid w:val="00542BAC"/>
    <w:rsid w:val="00547C2C"/>
    <w:rsid w:val="00554531"/>
    <w:rsid w:val="005548EC"/>
    <w:rsid w:val="0056209F"/>
    <w:rsid w:val="00566CC2"/>
    <w:rsid w:val="00570BC7"/>
    <w:rsid w:val="005825ED"/>
    <w:rsid w:val="005844F2"/>
    <w:rsid w:val="0059585E"/>
    <w:rsid w:val="005962C5"/>
    <w:rsid w:val="005A063B"/>
    <w:rsid w:val="005A094D"/>
    <w:rsid w:val="005A1EF9"/>
    <w:rsid w:val="005C3AD0"/>
    <w:rsid w:val="005D0A17"/>
    <w:rsid w:val="005D1EFD"/>
    <w:rsid w:val="005D5A26"/>
    <w:rsid w:val="005E152D"/>
    <w:rsid w:val="005E5FFE"/>
    <w:rsid w:val="005E63C2"/>
    <w:rsid w:val="005E6461"/>
    <w:rsid w:val="005F63FC"/>
    <w:rsid w:val="00602718"/>
    <w:rsid w:val="00603626"/>
    <w:rsid w:val="00607B5B"/>
    <w:rsid w:val="0061096B"/>
    <w:rsid w:val="0061527E"/>
    <w:rsid w:val="0063023D"/>
    <w:rsid w:val="00635322"/>
    <w:rsid w:val="0064214D"/>
    <w:rsid w:val="00650A46"/>
    <w:rsid w:val="006557ED"/>
    <w:rsid w:val="00665AAE"/>
    <w:rsid w:val="00687A19"/>
    <w:rsid w:val="00690CE1"/>
    <w:rsid w:val="00692E09"/>
    <w:rsid w:val="006A1950"/>
    <w:rsid w:val="006C5380"/>
    <w:rsid w:val="006C6729"/>
    <w:rsid w:val="006D3210"/>
    <w:rsid w:val="006F0D0A"/>
    <w:rsid w:val="006F7FAE"/>
    <w:rsid w:val="00704181"/>
    <w:rsid w:val="007046A5"/>
    <w:rsid w:val="0072317F"/>
    <w:rsid w:val="00723CCE"/>
    <w:rsid w:val="00757BC4"/>
    <w:rsid w:val="00761F2B"/>
    <w:rsid w:val="00762D9B"/>
    <w:rsid w:val="007704C3"/>
    <w:rsid w:val="00776168"/>
    <w:rsid w:val="00784773"/>
    <w:rsid w:val="007857F7"/>
    <w:rsid w:val="00790D64"/>
    <w:rsid w:val="0079569E"/>
    <w:rsid w:val="00797230"/>
    <w:rsid w:val="007A1A9C"/>
    <w:rsid w:val="007A44C1"/>
    <w:rsid w:val="007C0B3A"/>
    <w:rsid w:val="007C16C7"/>
    <w:rsid w:val="007C6EF4"/>
    <w:rsid w:val="007C743E"/>
    <w:rsid w:val="007C76FA"/>
    <w:rsid w:val="007D3790"/>
    <w:rsid w:val="007D4983"/>
    <w:rsid w:val="007D5C6E"/>
    <w:rsid w:val="007D5DF0"/>
    <w:rsid w:val="007E1713"/>
    <w:rsid w:val="007E3BBD"/>
    <w:rsid w:val="007E6602"/>
    <w:rsid w:val="007F0EE6"/>
    <w:rsid w:val="00815DB4"/>
    <w:rsid w:val="008165B7"/>
    <w:rsid w:val="00826437"/>
    <w:rsid w:val="00831D3B"/>
    <w:rsid w:val="00831F40"/>
    <w:rsid w:val="00835025"/>
    <w:rsid w:val="0085165F"/>
    <w:rsid w:val="008579D5"/>
    <w:rsid w:val="00877D6C"/>
    <w:rsid w:val="00881842"/>
    <w:rsid w:val="0088265A"/>
    <w:rsid w:val="0089445D"/>
    <w:rsid w:val="00897BDF"/>
    <w:rsid w:val="008A233D"/>
    <w:rsid w:val="008B6DE5"/>
    <w:rsid w:val="008B79F8"/>
    <w:rsid w:val="008C3329"/>
    <w:rsid w:val="008C6AA3"/>
    <w:rsid w:val="008E49EC"/>
    <w:rsid w:val="00900465"/>
    <w:rsid w:val="0090298F"/>
    <w:rsid w:val="00902E11"/>
    <w:rsid w:val="009103A4"/>
    <w:rsid w:val="00924B9A"/>
    <w:rsid w:val="00926646"/>
    <w:rsid w:val="00932056"/>
    <w:rsid w:val="00952CED"/>
    <w:rsid w:val="00956A4D"/>
    <w:rsid w:val="00970EC1"/>
    <w:rsid w:val="00972390"/>
    <w:rsid w:val="009862B0"/>
    <w:rsid w:val="009A5AF1"/>
    <w:rsid w:val="009D03D0"/>
    <w:rsid w:val="009F2467"/>
    <w:rsid w:val="00A15EE5"/>
    <w:rsid w:val="00A211AC"/>
    <w:rsid w:val="00A25027"/>
    <w:rsid w:val="00A31E66"/>
    <w:rsid w:val="00A46BF2"/>
    <w:rsid w:val="00A56943"/>
    <w:rsid w:val="00A72615"/>
    <w:rsid w:val="00A72FAA"/>
    <w:rsid w:val="00A848A2"/>
    <w:rsid w:val="00A87E9A"/>
    <w:rsid w:val="00A957FF"/>
    <w:rsid w:val="00AA527B"/>
    <w:rsid w:val="00AA5B1D"/>
    <w:rsid w:val="00AB7433"/>
    <w:rsid w:val="00AC11C3"/>
    <w:rsid w:val="00AC3097"/>
    <w:rsid w:val="00AC4C54"/>
    <w:rsid w:val="00AC66F3"/>
    <w:rsid w:val="00AD280C"/>
    <w:rsid w:val="00AE1BC6"/>
    <w:rsid w:val="00AF1819"/>
    <w:rsid w:val="00AF4674"/>
    <w:rsid w:val="00B03618"/>
    <w:rsid w:val="00B0550A"/>
    <w:rsid w:val="00B15C5F"/>
    <w:rsid w:val="00B2256B"/>
    <w:rsid w:val="00B32763"/>
    <w:rsid w:val="00B35E52"/>
    <w:rsid w:val="00B51902"/>
    <w:rsid w:val="00B73D00"/>
    <w:rsid w:val="00B74AA5"/>
    <w:rsid w:val="00B77CE9"/>
    <w:rsid w:val="00BA06C4"/>
    <w:rsid w:val="00BA1E5F"/>
    <w:rsid w:val="00BA2480"/>
    <w:rsid w:val="00BA2A93"/>
    <w:rsid w:val="00BA3BEA"/>
    <w:rsid w:val="00BB64E2"/>
    <w:rsid w:val="00BC455C"/>
    <w:rsid w:val="00BE31EC"/>
    <w:rsid w:val="00BE6012"/>
    <w:rsid w:val="00BF684A"/>
    <w:rsid w:val="00C1528F"/>
    <w:rsid w:val="00C2424F"/>
    <w:rsid w:val="00C71F6B"/>
    <w:rsid w:val="00C726EA"/>
    <w:rsid w:val="00C8443A"/>
    <w:rsid w:val="00C900BA"/>
    <w:rsid w:val="00CC367C"/>
    <w:rsid w:val="00CC7A80"/>
    <w:rsid w:val="00CF39EA"/>
    <w:rsid w:val="00D113D7"/>
    <w:rsid w:val="00D11FD7"/>
    <w:rsid w:val="00D135F3"/>
    <w:rsid w:val="00D55C18"/>
    <w:rsid w:val="00D57CD8"/>
    <w:rsid w:val="00D92401"/>
    <w:rsid w:val="00D96DCC"/>
    <w:rsid w:val="00DB7E42"/>
    <w:rsid w:val="00DC2034"/>
    <w:rsid w:val="00DE64E0"/>
    <w:rsid w:val="00E027A8"/>
    <w:rsid w:val="00E04F40"/>
    <w:rsid w:val="00E171BC"/>
    <w:rsid w:val="00E21D29"/>
    <w:rsid w:val="00E27252"/>
    <w:rsid w:val="00E309EB"/>
    <w:rsid w:val="00E37BA1"/>
    <w:rsid w:val="00E43EF0"/>
    <w:rsid w:val="00E5122D"/>
    <w:rsid w:val="00E57022"/>
    <w:rsid w:val="00E65498"/>
    <w:rsid w:val="00E6683F"/>
    <w:rsid w:val="00E71BD4"/>
    <w:rsid w:val="00E74DC9"/>
    <w:rsid w:val="00E829DE"/>
    <w:rsid w:val="00E82DEA"/>
    <w:rsid w:val="00E90223"/>
    <w:rsid w:val="00EA4095"/>
    <w:rsid w:val="00EA7F6F"/>
    <w:rsid w:val="00EB3025"/>
    <w:rsid w:val="00ED4771"/>
    <w:rsid w:val="00ED4FC1"/>
    <w:rsid w:val="00ED6D6C"/>
    <w:rsid w:val="00ED75FC"/>
    <w:rsid w:val="00EE32B6"/>
    <w:rsid w:val="00EF3885"/>
    <w:rsid w:val="00F02DA6"/>
    <w:rsid w:val="00F06BE4"/>
    <w:rsid w:val="00F1540C"/>
    <w:rsid w:val="00F300F9"/>
    <w:rsid w:val="00F41F54"/>
    <w:rsid w:val="00F4547A"/>
    <w:rsid w:val="00F50A19"/>
    <w:rsid w:val="00F5183A"/>
    <w:rsid w:val="00F56100"/>
    <w:rsid w:val="00F6216C"/>
    <w:rsid w:val="00F66B1D"/>
    <w:rsid w:val="00F91315"/>
    <w:rsid w:val="00F9216B"/>
    <w:rsid w:val="00F95751"/>
    <w:rsid w:val="00FA4169"/>
    <w:rsid w:val="00FA6BDB"/>
    <w:rsid w:val="00FC4499"/>
    <w:rsid w:val="00FC5244"/>
    <w:rsid w:val="00FD2322"/>
    <w:rsid w:val="00FE15BC"/>
    <w:rsid w:val="00FF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1CA716"/>
  <w15:docId w15:val="{A5C9C647-0FA8-4293-9AE2-F7084427F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48E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47056A"/>
    <w:pPr>
      <w:keepNext/>
      <w:keepLines/>
      <w:spacing w:after="0" w:line="360" w:lineRule="auto"/>
      <w:ind w:firstLine="709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027A8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056A"/>
    <w:rPr>
      <w:rFonts w:ascii="Times New Roman" w:hAnsi="Times New Roman"/>
      <w:b/>
      <w:sz w:val="28"/>
    </w:rPr>
  </w:style>
  <w:style w:type="character" w:customStyle="1" w:styleId="20">
    <w:name w:val="Заголовок 2 Знак"/>
    <w:basedOn w:val="a0"/>
    <w:link w:val="2"/>
    <w:uiPriority w:val="9"/>
    <w:rsid w:val="00E027A8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BA3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A3BEA"/>
  </w:style>
  <w:style w:type="paragraph" w:styleId="a5">
    <w:name w:val="footer"/>
    <w:basedOn w:val="a"/>
    <w:link w:val="a6"/>
    <w:uiPriority w:val="99"/>
    <w:unhideWhenUsed/>
    <w:rsid w:val="00BA3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A3BEA"/>
  </w:style>
  <w:style w:type="paragraph" w:styleId="a7">
    <w:name w:val="TOC Heading"/>
    <w:basedOn w:val="1"/>
    <w:next w:val="a"/>
    <w:uiPriority w:val="39"/>
    <w:unhideWhenUsed/>
    <w:qFormat/>
    <w:rsid w:val="00970EC1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32763"/>
    <w:pPr>
      <w:tabs>
        <w:tab w:val="right" w:leader="dot" w:pos="9344"/>
      </w:tabs>
      <w:spacing w:after="100"/>
      <w:ind w:left="220"/>
      <w:jc w:val="both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046A5"/>
    <w:pPr>
      <w:tabs>
        <w:tab w:val="right" w:leader="dot" w:pos="9344"/>
      </w:tabs>
      <w:spacing w:after="100" w:line="360" w:lineRule="auto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970EC1"/>
    <w:pPr>
      <w:spacing w:after="100"/>
      <w:ind w:left="440"/>
    </w:pPr>
    <w:rPr>
      <w:rFonts w:eastAsiaTheme="minorEastAsia" w:cs="Times New Roman"/>
      <w:lang w:eastAsia="ru-RU"/>
    </w:rPr>
  </w:style>
  <w:style w:type="character" w:styleId="a8">
    <w:name w:val="Hyperlink"/>
    <w:basedOn w:val="a0"/>
    <w:uiPriority w:val="99"/>
    <w:unhideWhenUsed/>
    <w:rsid w:val="00970EC1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7D5DF0"/>
    <w:pPr>
      <w:ind w:left="720"/>
      <w:contextualSpacing/>
    </w:pPr>
  </w:style>
  <w:style w:type="paragraph" w:styleId="aa">
    <w:name w:val="No Spacing"/>
    <w:uiPriority w:val="1"/>
    <w:qFormat/>
    <w:rsid w:val="00570BC7"/>
    <w:pPr>
      <w:spacing w:after="0" w:line="240" w:lineRule="auto"/>
    </w:pPr>
    <w:rPr>
      <w:rFonts w:ascii="Times New Roman" w:hAnsi="Times New Roman"/>
      <w:sz w:val="28"/>
    </w:rPr>
  </w:style>
  <w:style w:type="character" w:styleId="ab">
    <w:name w:val="FollowedHyperlink"/>
    <w:basedOn w:val="a0"/>
    <w:uiPriority w:val="99"/>
    <w:semiHidden/>
    <w:unhideWhenUsed/>
    <w:rsid w:val="00902E11"/>
    <w:rPr>
      <w:color w:val="954F72" w:themeColor="followed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0A4E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d">
    <w:name w:val="Placeholder Text"/>
    <w:basedOn w:val="a0"/>
    <w:uiPriority w:val="99"/>
    <w:semiHidden/>
    <w:rsid w:val="0006651F"/>
    <w:rPr>
      <w:color w:val="808080"/>
    </w:rPr>
  </w:style>
  <w:style w:type="paragraph" w:styleId="ae">
    <w:name w:val="footnote text"/>
    <w:basedOn w:val="a"/>
    <w:link w:val="af"/>
    <w:uiPriority w:val="99"/>
    <w:semiHidden/>
    <w:unhideWhenUsed/>
    <w:rsid w:val="00316BE2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316BE2"/>
    <w:rPr>
      <w:rFonts w:ascii="Times New Roman" w:hAnsi="Times New Roman"/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316BE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4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i.com/product/am3358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83B43-EC9D-4C03-A008-0EA2340B2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19662</TotalTime>
  <Pages>15</Pages>
  <Words>2536</Words>
  <Characters>14456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Мы</dc:creator>
  <cp:keywords/>
  <dc:description/>
  <cp:lastModifiedBy>Andrey</cp:lastModifiedBy>
  <cp:revision>63</cp:revision>
  <dcterms:created xsi:type="dcterms:W3CDTF">2014-03-08T16:26:00Z</dcterms:created>
  <dcterms:modified xsi:type="dcterms:W3CDTF">2018-05-29T18:27:00Z</dcterms:modified>
</cp:coreProperties>
</file>