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r w:rsidRPr="001C574F">
        <w:rPr>
          <w:b/>
          <w:szCs w:val="28"/>
        </w:rPr>
        <w:t>на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</w:t>
      </w:r>
      <w:r w:rsidR="00D26759">
        <w:rPr>
          <w:b/>
          <w:szCs w:val="28"/>
        </w:rPr>
        <w:t>низкоуровневой</w:t>
      </w:r>
      <w:r>
        <w:rPr>
          <w:b/>
          <w:szCs w:val="28"/>
        </w:rPr>
        <w:t xml:space="preserve"> части </w:t>
      </w:r>
      <w:proofErr w:type="spellStart"/>
      <w:r>
        <w:rPr>
          <w:b/>
          <w:szCs w:val="28"/>
          <w:lang w:val="en-US"/>
        </w:rPr>
        <w:t>IoT</w:t>
      </w:r>
      <w:proofErr w:type="spellEnd"/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213104">
      <w:pPr>
        <w:spacing w:after="200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>
        <w:rPr>
          <w:szCs w:val="28"/>
        </w:rPr>
        <w:t>33506/3</w:t>
      </w:r>
    </w:p>
    <w:p w:rsidR="00394728" w:rsidRPr="00CC1C1A" w:rsidRDefault="00831D3B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 xml:space="preserve">Заднепровский </w:t>
      </w:r>
      <w:r w:rsidR="00394728">
        <w:rPr>
          <w:szCs w:val="28"/>
        </w:rPr>
        <w:t>Андрей Владимирович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213104" w:rsidRPr="001C574F" w:rsidRDefault="00394728" w:rsidP="00B32763">
      <w:pPr>
        <w:spacing w:after="22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515388363" w:displacedByCustomXml="next"/>
    <w:bookmarkStart w:id="1" w:name="_Toc483570750" w:displacedByCustomXml="next"/>
    <w:bookmarkStart w:id="2" w:name="_Toc483324766" w:displacedByCustomXml="next"/>
    <w:bookmarkStart w:id="3" w:name="_Toc514706130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2480" w:rsidRDefault="00ED4FC1" w:rsidP="00BA2480">
          <w:pPr>
            <w:pStyle w:val="1"/>
          </w:pPr>
          <w:r w:rsidRPr="00762D9B">
            <w:t>СОДЕРЖАНИЕ</w:t>
          </w:r>
          <w:bookmarkEnd w:id="3"/>
          <w:bookmarkEnd w:id="2"/>
          <w:bookmarkEnd w:id="1"/>
          <w:bookmarkEnd w:id="0"/>
        </w:p>
        <w:p w:rsidR="007046A5" w:rsidRPr="007046A5" w:rsidRDefault="007046A5" w:rsidP="007046A5"/>
        <w:p w:rsidR="005F63FC" w:rsidRDefault="00970EC1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762D9B">
            <w:fldChar w:fldCharType="begin"/>
          </w:r>
          <w:r w:rsidRPr="00762D9B">
            <w:instrText xml:space="preserve"> TOC \o "1-3" \h \z \u </w:instrText>
          </w:r>
          <w:r w:rsidRPr="00762D9B">
            <w:fldChar w:fldCharType="separate"/>
          </w:r>
          <w:hyperlink w:anchor="_Toc515388363" w:history="1"/>
          <w:hyperlink w:anchor="_Toc515388364" w:history="1">
            <w:r w:rsidR="005F63FC" w:rsidRPr="00D73742">
              <w:rPr>
                <w:rStyle w:val="a8"/>
                <w:noProof/>
              </w:rPr>
              <w:t>ВВЕДЕНИЕ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_Toc515388364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3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5" w:history="1">
            <w:r w:rsidR="005F63FC" w:rsidRPr="00D73742">
              <w:rPr>
                <w:rStyle w:val="a8"/>
                <w:noProof/>
              </w:rPr>
              <w:t xml:space="preserve">Актуальность сферы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_Toc515388365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3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6" w:history="1">
            <w:r w:rsidR="005F63FC" w:rsidRPr="00D73742">
              <w:rPr>
                <w:rStyle w:val="a8"/>
                <w:noProof/>
              </w:rPr>
              <w:t>Цели и задачи исследовательской работы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_Toc515388366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4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67" w:history="1">
            <w:r w:rsidR="005F63FC" w:rsidRPr="00D73742">
              <w:rPr>
                <w:rStyle w:val="a8"/>
                <w:noProof/>
              </w:rPr>
              <w:t xml:space="preserve">1. Анализ актуальных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 w:rsidRPr="00D73742">
              <w:rPr>
                <w:rStyle w:val="a8"/>
                <w:noProof/>
              </w:rPr>
              <w:t xml:space="preserve"> технологий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_Toc515388367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4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8" w:history="1">
            <w:r w:rsidR="005F63FC" w:rsidRPr="00D73742">
              <w:rPr>
                <w:rStyle w:val="a8"/>
                <w:noProof/>
              </w:rPr>
              <w:t>1.1. Рассматриваемые устройства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_Toc515388368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4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9" w:history="1">
            <w:r w:rsidR="005F63FC" w:rsidRPr="00D73742">
              <w:rPr>
                <w:rStyle w:val="a8"/>
                <w:noProof/>
              </w:rPr>
              <w:t>1.2. Критерии сравнения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_Toc515388369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5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0" w:history="1">
            <w:r w:rsidR="005F63FC" w:rsidRPr="00D73742">
              <w:rPr>
                <w:rStyle w:val="a8"/>
                <w:noProof/>
              </w:rPr>
              <w:t xml:space="preserve">2. Проектирование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 w:rsidRPr="00D73742">
              <w:rPr>
                <w:rStyle w:val="a8"/>
                <w:noProof/>
              </w:rPr>
              <w:t xml:space="preserve"> устройства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_Toc515388370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6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1" w:history="1">
            <w:r w:rsidR="005F63FC" w:rsidRPr="00D73742">
              <w:rPr>
                <w:rStyle w:val="a8"/>
                <w:noProof/>
              </w:rPr>
              <w:t xml:space="preserve">2.1. Концепция модульности в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_Toc515388371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6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2" w:history="1">
            <w:r w:rsidR="005F63FC" w:rsidRPr="00D73742">
              <w:rPr>
                <w:rStyle w:val="a8"/>
                <w:noProof/>
              </w:rPr>
              <w:t>2.2. Задачи при проектировании хаба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_Toc515388372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6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3" w:history="1">
            <w:r w:rsidR="005F63FC" w:rsidRPr="00D73742">
              <w:rPr>
                <w:rStyle w:val="a8"/>
                <w:noProof/>
              </w:rPr>
              <w:t>2.3. Проектирование низкоуровневого протокола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_Toc515388373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7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4" w:history="1">
            <w:r w:rsidR="005F63FC" w:rsidRPr="00D73742">
              <w:rPr>
                <w:rStyle w:val="a8"/>
                <w:noProof/>
              </w:rPr>
              <w:t xml:space="preserve">3. Реализация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 w:rsidRPr="00D73742">
              <w:rPr>
                <w:rStyle w:val="a8"/>
                <w:noProof/>
              </w:rPr>
              <w:t xml:space="preserve"> устройства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_Toc515388374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8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5" w:history="1">
            <w:r w:rsidR="005F63FC" w:rsidRPr="00D73742">
              <w:rPr>
                <w:rStyle w:val="a8"/>
                <w:noProof/>
              </w:rPr>
              <w:t xml:space="preserve">3.1. Использование </w:t>
            </w:r>
            <w:r w:rsidR="005F63FC" w:rsidRPr="00D73742">
              <w:rPr>
                <w:rStyle w:val="a8"/>
                <w:noProof/>
                <w:lang w:val="en-US"/>
              </w:rPr>
              <w:t>Arduino</w:t>
            </w:r>
            <w:r w:rsidR="005F63FC" w:rsidRPr="00D73742">
              <w:rPr>
                <w:rStyle w:val="a8"/>
                <w:noProof/>
              </w:rPr>
              <w:t xml:space="preserve"> в качестве хаба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_Toc515388375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8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6" w:history="1">
            <w:r w:rsidR="005F63FC" w:rsidRPr="00D73742">
              <w:rPr>
                <w:rStyle w:val="a8"/>
                <w:noProof/>
              </w:rPr>
              <w:t>3.2. Реализация протокола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_Toc515388376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8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7" w:history="1">
            <w:r w:rsidR="005F63FC" w:rsidRPr="00D73742">
              <w:rPr>
                <w:rStyle w:val="a8"/>
                <w:noProof/>
              </w:rPr>
              <w:t>3.3. Реализация уведомлений о событиях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_Toc515388377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9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8" w:history="1">
            <w:r w:rsidR="005F63FC" w:rsidRPr="00D73742">
              <w:rPr>
                <w:rStyle w:val="a8"/>
                <w:noProof/>
              </w:rPr>
              <w:t>ЗАКЛЮЧЕНИЕ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_Toc515388378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10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9" w:history="1">
            <w:r w:rsidR="005F63FC" w:rsidRPr="00D73742">
              <w:rPr>
                <w:rStyle w:val="a8"/>
                <w:noProof/>
              </w:rPr>
              <w:t>СПИСОК ИСПОЛЬЗОВАНЫХ ИСТОЧНИКОВ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_Toc515388379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11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80" w:history="1">
            <w:r w:rsidR="005F63FC" w:rsidRPr="00D73742">
              <w:rPr>
                <w:rStyle w:val="a8"/>
                <w:noProof/>
              </w:rPr>
              <w:t>ПРИЛОЖЕНИЯ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_Toc515388380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12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81" w:history="1">
            <w:r w:rsidR="005F63FC" w:rsidRPr="00D73742">
              <w:rPr>
                <w:rStyle w:val="a8"/>
                <w:noProof/>
              </w:rPr>
              <w:t>Приложение 1. Реализация низкоуровневого протокола на с++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_Toc515388381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12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BD3F5E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82" w:history="1">
            <w:r w:rsidR="005F63FC" w:rsidRPr="00D73742">
              <w:rPr>
                <w:rStyle w:val="a8"/>
                <w:noProof/>
              </w:rPr>
              <w:t>Приложение 2. Принципиальная схема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_Toc515388382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14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5F63FC">
          <w:pPr>
            <w:spacing w:line="360" w:lineRule="auto"/>
            <w:jc w:val="both"/>
          </w:pPr>
          <w:r w:rsidRPr="00762D9B">
            <w:rPr>
              <w:b/>
              <w:bCs/>
            </w:rPr>
            <w:fldChar w:fldCharType="end"/>
          </w:r>
        </w:p>
      </w:sdtContent>
    </w:sdt>
    <w:p w:rsidR="00E43EF0" w:rsidRPr="00762D9B" w:rsidRDefault="00E43EF0" w:rsidP="0047056A">
      <w:pPr>
        <w:pStyle w:val="1"/>
      </w:pPr>
      <w:r w:rsidRPr="00762D9B">
        <w:br w:type="page"/>
      </w:r>
    </w:p>
    <w:p w:rsidR="00E37BA1" w:rsidRDefault="00381AC4" w:rsidP="00E37BA1">
      <w:pPr>
        <w:pStyle w:val="1"/>
      </w:pPr>
      <w:bookmarkStart w:id="4" w:name="_Toc515388364"/>
      <w:r w:rsidRPr="00762D9B">
        <w:lastRenderedPageBreak/>
        <w:t>В</w:t>
      </w:r>
      <w:r w:rsidR="007C16C7">
        <w:t>ВЕДЕНИЕ</w:t>
      </w:r>
      <w:bookmarkEnd w:id="4"/>
    </w:p>
    <w:p w:rsidR="00316BE2" w:rsidRPr="00316BE2" w:rsidRDefault="00316BE2" w:rsidP="00316BE2">
      <w:pPr>
        <w:pStyle w:val="2"/>
      </w:pPr>
      <w:bookmarkStart w:id="5" w:name="_Toc515388365"/>
      <w:r>
        <w:t xml:space="preserve">Актуальность сферы </w:t>
      </w:r>
      <w:proofErr w:type="spellStart"/>
      <w:r>
        <w:rPr>
          <w:lang w:val="en-US"/>
        </w:rPr>
        <w:t>IoT</w:t>
      </w:r>
      <w:bookmarkEnd w:id="5"/>
      <w:proofErr w:type="spellEnd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IoT</w:t>
      </w:r>
      <w:proofErr w:type="spellEnd"/>
      <w:r>
        <w:t>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7C6EF4" w:rsidRDefault="007C6EF4" w:rsidP="004804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6EF4">
        <w:rPr>
          <w:rFonts w:cs="Times New Roman"/>
          <w:szCs w:val="28"/>
          <w:shd w:val="clear" w:color="auto" w:fill="FFFFFF"/>
        </w:rPr>
        <w:t xml:space="preserve">По оценкам компании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Ericsson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, в 2018 году число датчиков и устройств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Internet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of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Things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IoT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[1].</w:t>
      </w:r>
    </w:p>
    <w:p w:rsidR="00D11FD7" w:rsidRDefault="00BA1E5F" w:rsidP="007C6EF4">
      <w:pPr>
        <w:spacing w:line="360" w:lineRule="auto"/>
        <w:ind w:firstLine="709"/>
        <w:jc w:val="both"/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</w:t>
      </w:r>
      <w:proofErr w:type="spellStart"/>
      <w:r>
        <w:t>стандартообразующих</w:t>
      </w:r>
      <w:proofErr w:type="spellEnd"/>
      <w:r>
        <w:t xml:space="preserve">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</w:p>
    <w:p w:rsidR="007C6EF4" w:rsidRDefault="007C6EF4" w:rsidP="007C6EF4">
      <w:pPr>
        <w:spacing w:line="360" w:lineRule="auto"/>
        <w:ind w:firstLine="709"/>
        <w:jc w:val="both"/>
        <w:sectPr w:rsidR="007C6EF4" w:rsidSect="00B32763">
          <w:headerReference w:type="default" r:id="rId8"/>
          <w:headerReference w:type="first" r:id="rId9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  <w:r w:rsidRPr="007C6EF4">
        <w:t xml:space="preserve"> </w:t>
      </w:r>
    </w:p>
    <w:p w:rsidR="007C6EF4" w:rsidRPr="007C6EF4" w:rsidRDefault="007C6EF4" w:rsidP="007C6EF4">
      <w:pPr>
        <w:pStyle w:val="2"/>
      </w:pPr>
      <w:bookmarkStart w:id="6" w:name="_Toc515388366"/>
      <w:r>
        <w:lastRenderedPageBreak/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6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IoT</w:t>
      </w:r>
      <w:proofErr w:type="spellEnd"/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чем я выделил следующие задачи: </w:t>
      </w:r>
    </w:p>
    <w:p w:rsidR="000C034F" w:rsidRDefault="00D26759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</w:t>
      </w:r>
      <w:r w:rsidR="000C034F">
        <w:rPr>
          <w:szCs w:val="28"/>
        </w:rPr>
        <w:t>ыявить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>
        <w:rPr>
          <w:szCs w:val="28"/>
        </w:rPr>
        <w:t>.</w:t>
      </w:r>
    </w:p>
    <w:p w:rsidR="00FF12BE" w:rsidRPr="00607B5B" w:rsidRDefault="00D26759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С</w:t>
      </w:r>
      <w:r w:rsidR="000C034F">
        <w:rPr>
          <w:szCs w:val="28"/>
        </w:rPr>
        <w:t xml:space="preserve">проектировать и реализовать </w:t>
      </w:r>
      <w:proofErr w:type="spellStart"/>
      <w:r w:rsidR="000C034F">
        <w:rPr>
          <w:szCs w:val="28"/>
          <w:lang w:val="en-US"/>
        </w:rPr>
        <w:t>IoT</w:t>
      </w:r>
      <w:proofErr w:type="spellEnd"/>
      <w:r w:rsidR="000C034F">
        <w:rPr>
          <w:szCs w:val="28"/>
        </w:rPr>
        <w:t xml:space="preserve"> устройство на основе</w:t>
      </w:r>
      <w:r w:rsidR="000C034F" w:rsidRPr="000C034F">
        <w:rPr>
          <w:szCs w:val="28"/>
        </w:rPr>
        <w:t xml:space="preserve"> </w:t>
      </w:r>
      <w:r w:rsidR="000C034F">
        <w:rPr>
          <w:szCs w:val="28"/>
        </w:rPr>
        <w:t>стека выявленных технологиях, которое сможет отслеживать изменения в сет</w:t>
      </w:r>
      <w:r>
        <w:rPr>
          <w:szCs w:val="28"/>
        </w:rPr>
        <w:t>и Интернет и реагировать на них.</w:t>
      </w:r>
    </w:p>
    <w:p w:rsidR="00607B5B" w:rsidRPr="00607B5B" w:rsidRDefault="00D26759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П</w:t>
      </w:r>
      <w:r w:rsidR="00607B5B">
        <w:rPr>
          <w:szCs w:val="28"/>
        </w:rPr>
        <w:t>роанализировать полученную информационную систему на предмет безопасности, отказоустойчивости и предложить дальнейшие варианты развития.</w:t>
      </w:r>
    </w:p>
    <w:p w:rsidR="002C3E2F" w:rsidRDefault="002C3E2F" w:rsidP="00607B5B">
      <w:pPr>
        <w:spacing w:line="360" w:lineRule="auto"/>
        <w:jc w:val="both"/>
        <w:sectPr w:rsidR="002C3E2F" w:rsidSect="00B32763">
          <w:headerReference w:type="default" r:id="rId10"/>
          <w:headerReference w:type="first" r:id="rId11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384BCE" w:rsidRPr="00762D9B" w:rsidRDefault="000A2E62" w:rsidP="0047056A">
      <w:pPr>
        <w:pStyle w:val="1"/>
      </w:pPr>
      <w:bookmarkStart w:id="7" w:name="_Toc515388367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proofErr w:type="spellStart"/>
      <w:r w:rsidR="00A87E9A">
        <w:rPr>
          <w:lang w:val="en-US"/>
        </w:rPr>
        <w:t>IoT</w:t>
      </w:r>
      <w:proofErr w:type="spellEnd"/>
      <w:r w:rsidR="00A87E9A">
        <w:t xml:space="preserve"> технологий</w:t>
      </w:r>
      <w:bookmarkEnd w:id="7"/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Для того, чтобы понять, какая конфигурация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устройства будет приемлема для реализации поставленных целей, нужно ознакомиться с наиболее перспективными технологиями, определить критерии выбора и с помощью сравнительного анализа выбрать наиболее применимый по всем критериям вариант.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Основой любой информационной системы являются компьютеры и связи между ними. В моём случае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устройство также является полноценным компьютером небольшого размера со значительными ограничениями в производительности и вычислительной мощности, которых, тем не менее, достаточно для выполнения поставленных задач.</w:t>
      </w:r>
    </w:p>
    <w:p w:rsidR="007E1713" w:rsidRDefault="007E1713" w:rsidP="007E1713">
      <w:pPr>
        <w:pStyle w:val="2"/>
      </w:pPr>
      <w:bookmarkStart w:id="8" w:name="_Toc515388368"/>
      <w:r w:rsidRPr="007E1713">
        <w:t>1.</w:t>
      </w:r>
      <w:r w:rsidR="00A56943">
        <w:t>1</w:t>
      </w:r>
      <w:r>
        <w:t>. Рассматриваемые устройства</w:t>
      </w:r>
      <w:bookmarkEnd w:id="8"/>
    </w:p>
    <w:p w:rsidR="007E1713" w:rsidRPr="007E1713" w:rsidRDefault="007E1713" w:rsidP="007E1713">
      <w:pPr>
        <w:spacing w:after="0" w:line="360" w:lineRule="auto"/>
        <w:ind w:firstLine="709"/>
      </w:pPr>
      <w:r>
        <w:t>В рамках работы были рассмотрены следующие устройства: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Raspberry</w:t>
      </w:r>
      <w:proofErr w:type="spellEnd"/>
      <w:r w:rsidRPr="007C4E4C">
        <w:t xml:space="preserve"> </w:t>
      </w:r>
      <w:r w:rsidRPr="00ED6FEC">
        <w:t>PI</w:t>
      </w:r>
      <w:r w:rsidRPr="007C4E4C">
        <w:t xml:space="preserve"> 3 </w:t>
      </w:r>
      <w:r w:rsidRPr="00ED6FEC">
        <w:t>B</w:t>
      </w:r>
      <w:r w:rsidRPr="007C4E4C">
        <w:t xml:space="preserve"> – новейшая модель небольшого </w:t>
      </w:r>
      <w:r>
        <w:t xml:space="preserve">портативного одноплатного </w:t>
      </w:r>
      <w:r w:rsidRPr="007C4E4C">
        <w:t xml:space="preserve">компьютера с 1Гб ОЗУ, встроенным адаптером </w:t>
      </w:r>
      <w:proofErr w:type="spellStart"/>
      <w:r w:rsidRPr="00ED6FEC">
        <w:t>WiFi</w:t>
      </w:r>
      <w:proofErr w:type="spellEnd"/>
      <w:r w:rsidRPr="007C4E4C">
        <w:t xml:space="preserve">, 64-битным </w:t>
      </w:r>
      <w:r w:rsidRPr="00ED6FEC">
        <w:t>ARM</w:t>
      </w:r>
      <w:r w:rsidRPr="007C4E4C">
        <w:t xml:space="preserve">-процессором </w:t>
      </w:r>
      <w:r w:rsidRPr="00ED6FEC">
        <w:t>Cortex</w:t>
      </w:r>
      <w:r w:rsidRPr="007C4E4C">
        <w:t>-</w:t>
      </w:r>
      <w:r w:rsidRPr="00ED6FEC">
        <w:t>A</w:t>
      </w:r>
      <w:r w:rsidRPr="007C4E4C">
        <w:t xml:space="preserve">53 с тактовой частотой 1,2 ГГц на однокристальном чипе </w:t>
      </w:r>
      <w:proofErr w:type="spellStart"/>
      <w:r w:rsidRPr="00ED6FEC">
        <w:t>Broadcom</w:t>
      </w:r>
      <w:proofErr w:type="spellEnd"/>
      <w:r w:rsidRPr="007C4E4C">
        <w:t xml:space="preserve"> </w:t>
      </w:r>
      <w:r w:rsidRPr="00ED6FEC">
        <w:t>BCM</w:t>
      </w:r>
      <w:r w:rsidRPr="007C4E4C">
        <w:t xml:space="preserve">2837, 40 контактами </w:t>
      </w:r>
      <w:r w:rsidRPr="00ED6FEC">
        <w:t>GPIO</w:t>
      </w:r>
      <w:r w:rsidR="00D26759">
        <w:t>.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BeagleBone</w:t>
      </w:r>
      <w:proofErr w:type="spellEnd"/>
      <w:r w:rsidRPr="007C4E4C">
        <w:t xml:space="preserve"> </w:t>
      </w:r>
      <w:proofErr w:type="spellStart"/>
      <w:r w:rsidRPr="00ED6FEC">
        <w:t>Black</w:t>
      </w:r>
      <w:proofErr w:type="spellEnd"/>
      <w:r w:rsidRPr="007C4E4C">
        <w:t xml:space="preserve"> – бюджетный </w:t>
      </w:r>
      <w:r>
        <w:t>портатив</w:t>
      </w:r>
      <w:r w:rsidRPr="007C4E4C">
        <w:t xml:space="preserve">ный </w:t>
      </w:r>
      <w:proofErr w:type="spellStart"/>
      <w:r w:rsidRPr="007C4E4C">
        <w:t>комьютер</w:t>
      </w:r>
      <w:proofErr w:type="spellEnd"/>
      <w:r w:rsidR="00566CC2">
        <w:t xml:space="preserve"> 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12" w:history="1">
        <w:r w:rsidRPr="00ED6FEC">
          <w:t>ARM</w:t>
        </w:r>
        <w:r>
          <w:t>-процессором</w:t>
        </w:r>
        <w:r w:rsidRPr="007C4E4C">
          <w:t xml:space="preserve"> </w:t>
        </w:r>
        <w:r w:rsidRPr="00ED6FEC">
          <w:t>Cortex</w:t>
        </w:r>
        <w:r w:rsidRPr="007C4E4C">
          <w:t>-</w:t>
        </w:r>
        <w:r w:rsidRPr="00ED6FEC">
          <w:t>A</w:t>
        </w:r>
        <w:r w:rsidRPr="007C4E4C">
          <w:t>8</w:t>
        </w:r>
      </w:hyperlink>
      <w:r w:rsidR="00D26759">
        <w:t xml:space="preserve"> с тактовой частотой 1ГГц.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7C4E4C">
        <w:t>Radxa</w:t>
      </w:r>
      <w:proofErr w:type="spellEnd"/>
      <w:r w:rsidRPr="007C4E4C">
        <w:t xml:space="preserve"> Rock2 </w:t>
      </w:r>
      <w:proofErr w:type="spellStart"/>
      <w:r w:rsidRPr="007C4E4C">
        <w:t>Square</w:t>
      </w:r>
      <w:proofErr w:type="spellEnd"/>
      <w:r w:rsidRPr="007C4E4C">
        <w:t xml:space="preserve"> – </w:t>
      </w:r>
      <w:r>
        <w:t>портативный компьютер с процессором ARM Cortex-A17 с тактовой частотой 1.8Ггц, О</w:t>
      </w:r>
      <w:r w:rsidR="00D26759">
        <w:t>ЗУ можно выбрать: 1, 2 или 4 Гб.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7C4E4C">
        <w:t>NanoPC-T1</w:t>
      </w:r>
      <w:r w:rsidRPr="00697B0B">
        <w:t xml:space="preserve"> – </w:t>
      </w:r>
      <w:r>
        <w:t xml:space="preserve">портативный одноплатный компьютер на базе </w:t>
      </w:r>
      <w:r w:rsidRPr="00ED6FEC">
        <w:t>ARM</w:t>
      </w:r>
      <w:r w:rsidRPr="00697B0B">
        <w:t>-</w:t>
      </w:r>
      <w:r>
        <w:t xml:space="preserve">процессора </w:t>
      </w:r>
      <w:r w:rsidRPr="00697B0B">
        <w:t xml:space="preserve">Cortex-A9 </w:t>
      </w:r>
      <w:proofErr w:type="spellStart"/>
      <w:r w:rsidRPr="00697B0B">
        <w:t>Quad-core</w:t>
      </w:r>
      <w:proofErr w:type="spellEnd"/>
      <w:r w:rsidRPr="00697B0B">
        <w:t xml:space="preserve"> </w:t>
      </w:r>
      <w:r>
        <w:t>с тактовой частотой</w:t>
      </w:r>
      <w:r w:rsidRPr="00697B0B">
        <w:t xml:space="preserve"> 1.5</w:t>
      </w:r>
      <w:r>
        <w:t xml:space="preserve"> </w:t>
      </w:r>
      <w:proofErr w:type="spellStart"/>
      <w:r>
        <w:t>Ггц</w:t>
      </w:r>
      <w:proofErr w:type="spellEnd"/>
      <w:r>
        <w:t xml:space="preserve">. Имеет аналогичный </w:t>
      </w:r>
      <w:proofErr w:type="spellStart"/>
      <w:r w:rsidRPr="00ED6FEC">
        <w:t>Raspberry</w:t>
      </w:r>
      <w:proofErr w:type="spellEnd"/>
      <w:r w:rsidRPr="00697B0B">
        <w:t xml:space="preserve"> </w:t>
      </w:r>
      <w:proofErr w:type="spellStart"/>
      <w:r w:rsidRPr="00ED6FEC">
        <w:t>Pi</w:t>
      </w:r>
      <w:proofErr w:type="spellEnd"/>
      <w:r w:rsidRPr="00697B0B">
        <w:t xml:space="preserve"> </w:t>
      </w:r>
      <w:r>
        <w:t xml:space="preserve">характеристики, но также способен запускать ОС </w:t>
      </w:r>
      <w:proofErr w:type="spellStart"/>
      <w:r w:rsidRPr="00ED6FEC">
        <w:t>Android</w:t>
      </w:r>
      <w:proofErr w:type="spellEnd"/>
      <w:r w:rsidRPr="00697B0B">
        <w:t xml:space="preserve"> 5.0.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Существует множество других устройств, но эти четыре наиболее распространены и используются в сфере </w:t>
      </w:r>
      <w:proofErr w:type="spellStart"/>
      <w:r w:rsidRPr="00ED6FEC">
        <w:t>IoT</w:t>
      </w:r>
      <w:proofErr w:type="spellEnd"/>
      <w:r>
        <w:t xml:space="preserve">. </w:t>
      </w:r>
    </w:p>
    <w:p w:rsidR="002A1CDE" w:rsidRDefault="002A1CDE" w:rsidP="007E1713">
      <w:pPr>
        <w:spacing w:after="0" w:line="360" w:lineRule="auto"/>
        <w:ind w:firstLine="709"/>
        <w:jc w:val="both"/>
      </w:pPr>
      <w:r>
        <w:br w:type="page"/>
      </w:r>
    </w:p>
    <w:p w:rsidR="002A1CDE" w:rsidRDefault="002A1CDE" w:rsidP="007E1713">
      <w:pPr>
        <w:spacing w:after="0" w:line="360" w:lineRule="auto"/>
        <w:ind w:firstLine="709"/>
        <w:jc w:val="both"/>
      </w:pPr>
    </w:p>
    <w:p w:rsidR="007E1713" w:rsidRDefault="007E1713" w:rsidP="007E1713">
      <w:pPr>
        <w:pStyle w:val="2"/>
      </w:pPr>
      <w:bookmarkStart w:id="9" w:name="_Toc515388369"/>
      <w:r w:rsidRPr="007E1713">
        <w:t>1.</w:t>
      </w:r>
      <w:r w:rsidR="00A56943">
        <w:t>2</w:t>
      </w:r>
      <w:r>
        <w:t>. Критерии сравнения</w:t>
      </w:r>
      <w:bookmarkEnd w:id="9"/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 xml:space="preserve">Цена. Стоимость устройства должна соответствовать целям и задачам, которые будут на него </w:t>
      </w:r>
      <w:r w:rsidR="00D26759">
        <w:t>возложены.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Производительность. Устройство должно справляться с нагрузкой;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</w:t>
      </w:r>
      <w:r w:rsidR="00D26759">
        <w:t>обрана статистика использования.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Количество поддерживаемых типов интерфейсов ввода-вывода. Так как устройство должно функционировать в сети интернет, а также визуализировать входящие сообщения, оно должно обладать некоторым набором портов ввода-вывода.</w:t>
      </w:r>
    </w:p>
    <w:p w:rsidR="007E1713" w:rsidRDefault="00C2424F" w:rsidP="007E1713">
      <w:pPr>
        <w:spacing w:after="0" w:line="360" w:lineRule="auto"/>
        <w:ind w:firstLine="709"/>
        <w:jc w:val="both"/>
      </w:pPr>
      <w:r>
        <w:t>Исходя из изложенных выше критериев,</w:t>
      </w:r>
      <w:r w:rsidR="007E1713">
        <w:t xml:space="preserve"> я остановился на портативном компьютере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3 B. </w:t>
      </w:r>
      <w:r>
        <w:t>Из прочих,</w:t>
      </w:r>
      <w:r w:rsidR="007E1713">
        <w:t xml:space="preserve"> оно выделяется невысокой ценой, а также поддержкой интерфейсов: </w:t>
      </w:r>
      <w:r w:rsidR="007E1713" w:rsidRPr="00ED6FEC">
        <w:t>GPIO</w:t>
      </w:r>
      <w:r w:rsidR="007E1713" w:rsidRPr="008E21E0">
        <w:t xml:space="preserve"> (</w:t>
      </w:r>
      <w:r w:rsidR="007E1713">
        <w:t xml:space="preserve">низкоуровневые порты ввода-вывода), </w:t>
      </w:r>
      <w:r w:rsidR="007E1713" w:rsidRPr="00ED6FEC">
        <w:t>HDMI</w:t>
      </w:r>
      <w:r w:rsidR="007E1713" w:rsidRPr="008E21E0">
        <w:t xml:space="preserve">, </w:t>
      </w:r>
      <w:proofErr w:type="spellStart"/>
      <w:r w:rsidR="007E1713" w:rsidRPr="00ED6FEC">
        <w:t>Ethernet</w:t>
      </w:r>
      <w:proofErr w:type="spellEnd"/>
      <w:r w:rsidR="007E1713" w:rsidRPr="008E21E0">
        <w:t xml:space="preserve">, </w:t>
      </w:r>
      <w:r w:rsidR="007E1713" w:rsidRPr="00ED6FEC">
        <w:t>USB</w:t>
      </w:r>
      <w:r w:rsidR="007E1713">
        <w:t xml:space="preserve">. Кроме того, для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существует большой выбор операционных систем, оптимизированных специально под это устройство. Среди них как </w:t>
      </w:r>
      <w:r w:rsidR="007E1713" w:rsidRPr="00ED6FEC">
        <w:t>UNIX</w:t>
      </w:r>
      <w:r w:rsidR="007E1713" w:rsidRPr="008E21E0">
        <w:t xml:space="preserve">, </w:t>
      </w:r>
      <w:r w:rsidR="007E1713">
        <w:t xml:space="preserve">так и </w:t>
      </w:r>
      <w:proofErr w:type="spellStart"/>
      <w:r w:rsidR="007E1713" w:rsidRPr="00ED6FEC">
        <w:t>Windows</w:t>
      </w:r>
      <w:proofErr w:type="spellEnd"/>
      <w:r w:rsidR="007E1713">
        <w:t xml:space="preserve"> системы. </w:t>
      </w:r>
    </w:p>
    <w:p w:rsidR="007E1713" w:rsidRDefault="00A56943" w:rsidP="007E1713">
      <w:pPr>
        <w:spacing w:after="0" w:line="360" w:lineRule="auto"/>
        <w:ind w:firstLine="709"/>
        <w:jc w:val="both"/>
      </w:pPr>
      <w:r>
        <w:t>Н</w:t>
      </w:r>
      <w:r w:rsidR="007E1713">
        <w:t xml:space="preserve">аиболее оптимальным выбором операционной системы для меня стал дистрибутив </w:t>
      </w:r>
      <w:proofErr w:type="spellStart"/>
      <w:r w:rsidR="007E1713" w:rsidRPr="00ED6FEC">
        <w:t>Linux</w:t>
      </w:r>
      <w:proofErr w:type="spellEnd"/>
      <w:r w:rsidR="007E1713" w:rsidRPr="008E21E0">
        <w:t xml:space="preserve"> </w:t>
      </w:r>
      <w:proofErr w:type="spellStart"/>
      <w:r w:rsidR="007E1713" w:rsidRPr="00ED6FEC">
        <w:t>Arch</w:t>
      </w:r>
      <w:proofErr w:type="spellEnd"/>
      <w:r w:rsidR="007E1713">
        <w:t xml:space="preserve"> для </w:t>
      </w:r>
      <w:r w:rsidR="007E1713" w:rsidRPr="00ED6FEC">
        <w:t>ARMv</w:t>
      </w:r>
      <w:r w:rsidR="007E1713" w:rsidRPr="008E21E0">
        <w:t xml:space="preserve">8 </w:t>
      </w:r>
      <w:r w:rsidR="007E1713">
        <w:t xml:space="preserve">архитектуры. Среди кандидатов были </w:t>
      </w:r>
      <w:proofErr w:type="spellStart"/>
      <w:r w:rsidR="007E1713" w:rsidRPr="00ED6FEC">
        <w:t>Raspbian</w:t>
      </w:r>
      <w:proofErr w:type="spellEnd"/>
      <w:r w:rsidR="007E1713" w:rsidRPr="00484666">
        <w:t xml:space="preserve">, </w:t>
      </w:r>
      <w:proofErr w:type="spellStart"/>
      <w:r w:rsidR="007E1713" w:rsidRPr="00ED6FEC">
        <w:t>CentOS</w:t>
      </w:r>
      <w:proofErr w:type="spellEnd"/>
      <w:r w:rsidR="007E1713" w:rsidRPr="00484666">
        <w:t xml:space="preserve"> </w:t>
      </w:r>
      <w:proofErr w:type="spellStart"/>
      <w:r w:rsidR="007E1713" w:rsidRPr="00ED6FEC">
        <w:t>Core</w:t>
      </w:r>
      <w:proofErr w:type="spellEnd"/>
      <w:r w:rsidR="007E1713" w:rsidRPr="00484666">
        <w:t xml:space="preserve">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11,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. </w:t>
      </w:r>
      <w:r w:rsidR="007E1713">
        <w:t xml:space="preserve">К сожалению размеры </w:t>
      </w:r>
      <w:proofErr w:type="spellStart"/>
      <w:r w:rsidR="007E1713" w:rsidRPr="00ED6FEC">
        <w:t>Raspbian</w:t>
      </w:r>
      <w:proofErr w:type="spellEnd"/>
      <w:r w:rsidR="007E1713" w:rsidRPr="00484666">
        <w:t xml:space="preserve"> </w:t>
      </w:r>
      <w:r w:rsidR="007E1713">
        <w:t xml:space="preserve">и </w:t>
      </w:r>
      <w:proofErr w:type="spellStart"/>
      <w:r w:rsidR="007E1713">
        <w:t>CentOS</w:t>
      </w:r>
      <w:proofErr w:type="spellEnd"/>
      <w:r w:rsidR="007E1713">
        <w:t xml:space="preserve"> были значительно больше остальных (3 Гб против 700Мб),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 </w:t>
      </w:r>
      <w:r w:rsidR="007E1713">
        <w:t xml:space="preserve">поддерживала не все порты ввода-вывода, а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r w:rsidR="007E1713">
        <w:t xml:space="preserve">оказалась сложна для настройки и конфигурирования, так как требовала наличия монитора и подключения по </w:t>
      </w:r>
      <w:r w:rsidR="007E1713" w:rsidRPr="00ED6FEC">
        <w:t>HDMI</w:t>
      </w:r>
      <w:r w:rsidR="007E1713" w:rsidRPr="00484666">
        <w:t xml:space="preserve">. </w:t>
      </w:r>
      <w:r w:rsidR="007E1713">
        <w:t xml:space="preserve">Дистрибутив </w:t>
      </w:r>
      <w:proofErr w:type="spellStart"/>
      <w:r w:rsidR="007E1713" w:rsidRPr="00ED6FEC">
        <w:t>Arch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 </w:t>
      </w:r>
      <w:r w:rsidR="007E1713">
        <w:t xml:space="preserve">славится своей универсальностью, надёжность и большим сообществом, поэтому идеально подходит в роли операционной системы для </w:t>
      </w:r>
      <w:proofErr w:type="spellStart"/>
      <w:r w:rsidR="007E1713" w:rsidRPr="00ED6FEC">
        <w:t>IoT</w:t>
      </w:r>
      <w:proofErr w:type="spellEnd"/>
      <w:r w:rsidR="007E1713" w:rsidRPr="00484666">
        <w:t xml:space="preserve"> </w:t>
      </w:r>
      <w:r w:rsidR="007E1713">
        <w:t>устройства.</w:t>
      </w:r>
    </w:p>
    <w:p w:rsidR="00FF12BE" w:rsidRDefault="00FF12BE" w:rsidP="00291B55">
      <w:pPr>
        <w:pStyle w:val="2"/>
        <w:jc w:val="left"/>
        <w:sectPr w:rsidR="00FF12BE" w:rsidSect="00B32763">
          <w:headerReference w:type="first" r:id="rId13"/>
          <w:pgSz w:w="11906" w:h="16838"/>
          <w:pgMar w:top="1134" w:right="567" w:bottom="1134" w:left="1134" w:header="567" w:footer="567" w:gutter="0"/>
          <w:pgNumType w:start="4"/>
          <w:cols w:space="708"/>
          <w:titlePg/>
          <w:docGrid w:linePitch="381"/>
        </w:sectPr>
      </w:pPr>
    </w:p>
    <w:p w:rsidR="00AC66F3" w:rsidRPr="00D135F3" w:rsidRDefault="000A2E62" w:rsidP="00BA06C4">
      <w:pPr>
        <w:pStyle w:val="1"/>
      </w:pPr>
      <w:bookmarkStart w:id="10" w:name="_Toc515388370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0"/>
    </w:p>
    <w:p w:rsidR="00C2424F" w:rsidRPr="00213104" w:rsidRDefault="00C2424F" w:rsidP="00C2424F">
      <w:pPr>
        <w:pStyle w:val="2"/>
      </w:pPr>
      <w:bookmarkStart w:id="11" w:name="_Toc515388371"/>
      <w:r w:rsidRPr="00C2424F">
        <w:t>2.</w:t>
      </w:r>
      <w:r w:rsidRPr="007E1713">
        <w:t>1.</w:t>
      </w:r>
      <w:r>
        <w:t xml:space="preserve"> </w:t>
      </w:r>
      <w:r w:rsidR="00D11FD7">
        <w:t xml:space="preserve">Концепция модульности в </w:t>
      </w:r>
      <w:proofErr w:type="spellStart"/>
      <w:r w:rsidR="00D11FD7">
        <w:rPr>
          <w:lang w:val="en-US"/>
        </w:rPr>
        <w:t>IoT</w:t>
      </w:r>
      <w:bookmarkEnd w:id="11"/>
      <w:proofErr w:type="spellEnd"/>
    </w:p>
    <w:p w:rsidR="00D11FD7" w:rsidRDefault="00566CC2" w:rsidP="00BF684A">
      <w:pPr>
        <w:spacing w:after="0" w:line="360" w:lineRule="auto"/>
        <w:ind w:firstLine="709"/>
        <w:jc w:val="both"/>
      </w:pPr>
      <w:r>
        <w:t xml:space="preserve">Концепция </w:t>
      </w:r>
      <w:proofErr w:type="spellStart"/>
      <w:r>
        <w:rPr>
          <w:lang w:val="en-US"/>
        </w:rPr>
        <w:t>IoT</w:t>
      </w:r>
      <w:proofErr w:type="spellEnd"/>
      <w:r w:rsidRPr="00566CC2">
        <w:t xml:space="preserve"> </w:t>
      </w:r>
      <w:r w:rsidR="005825ED">
        <w:t>состоит</w:t>
      </w:r>
      <w:r>
        <w:t xml:space="preserve"> в организации множества</w:t>
      </w:r>
      <w:r w:rsidR="005825ED">
        <w:t xml:space="preserve"> независимых устройств в сеть, каждое которых выполняет свою конкретную функцию. Это позволяет легко подключать новые устройства к сети, удалять устройства из сети или заменять их на другие</w:t>
      </w:r>
      <w:r w:rsidR="00D11FD7">
        <w:t>. Это похоже на организацию разработки ПО в виде отдельных модулей, каждый из которых отвечает за свою функцию и может быть использован в множестве программ. Для этого особое внимание должно быть уделено архитектуре устройств и интерфейсу их взаимодействия с другими устройствами</w:t>
      </w:r>
      <w:r w:rsidR="005825ED">
        <w:t>.</w:t>
      </w:r>
    </w:p>
    <w:p w:rsidR="00AC66F3" w:rsidRPr="00566CC2" w:rsidRDefault="005825ED" w:rsidP="00BF684A">
      <w:pPr>
        <w:spacing w:after="0" w:line="360" w:lineRule="auto"/>
        <w:ind w:firstLine="709"/>
        <w:jc w:val="both"/>
      </w:pPr>
      <w:r>
        <w:t xml:space="preserve"> В рамках </w:t>
      </w:r>
      <w:r w:rsidR="002C3E2F">
        <w:t>данной</w:t>
      </w:r>
      <w:r>
        <w:t xml:space="preserve"> работы </w:t>
      </w:r>
      <w:r w:rsidR="00D11FD7">
        <w:t xml:space="preserve">проектируется устройство </w:t>
      </w:r>
      <w:r w:rsidR="002C3E2F">
        <w:t>для отслеживания событий в Интернете, его функция заключается в отправке запросов на ресурсы в Интернете и при выполнении некоторого условия генерировать событие. Однако есть еще одна важная функция – это уведомлять об этих событиях, и в рамках модульного подхода должно быть второе устройство (</w:t>
      </w:r>
      <w:proofErr w:type="spellStart"/>
      <w:r w:rsidR="002C3E2F">
        <w:t>хаб</w:t>
      </w:r>
      <w:proofErr w:type="spellEnd"/>
      <w:r w:rsidR="002C3E2F">
        <w:t xml:space="preserve">), единственной функцией которого должно быть уведомление о событиях, приходящих из разных источников. </w:t>
      </w:r>
    </w:p>
    <w:p w:rsidR="00C2424F" w:rsidRDefault="00C2424F" w:rsidP="00C2424F">
      <w:pPr>
        <w:pStyle w:val="2"/>
      </w:pPr>
      <w:bookmarkStart w:id="12" w:name="_Toc515388372"/>
      <w:r>
        <w:t>2</w:t>
      </w:r>
      <w:r w:rsidRPr="007E1713">
        <w:t>.</w:t>
      </w:r>
      <w:r>
        <w:t xml:space="preserve">2. </w:t>
      </w:r>
      <w:r w:rsidR="00052AB4">
        <w:t>Задачи</w:t>
      </w:r>
      <w:r w:rsidR="000315DE">
        <w:t xml:space="preserve"> </w:t>
      </w:r>
      <w:r w:rsidR="00AA5B1D">
        <w:t>при проектировании</w:t>
      </w:r>
      <w:r w:rsidR="00052AB4">
        <w:t xml:space="preserve"> </w:t>
      </w:r>
      <w:proofErr w:type="spellStart"/>
      <w:r w:rsidR="00052AB4">
        <w:t>хаба</w:t>
      </w:r>
      <w:bookmarkEnd w:id="12"/>
      <w:proofErr w:type="spellEnd"/>
    </w:p>
    <w:p w:rsidR="00052AB4" w:rsidRDefault="00052AB4" w:rsidP="00052AB4">
      <w:pPr>
        <w:spacing w:after="0" w:line="360" w:lineRule="auto"/>
        <w:ind w:firstLine="709"/>
      </w:pPr>
      <w:r>
        <w:t xml:space="preserve">Исходя и вышеизложенного при разработке такого </w:t>
      </w:r>
      <w:proofErr w:type="spellStart"/>
      <w:r>
        <w:t>хаб</w:t>
      </w:r>
      <w:proofErr w:type="spellEnd"/>
      <w:r>
        <w:t xml:space="preserve">-устройства нужно </w:t>
      </w:r>
      <w:r w:rsidR="00CC7A80">
        <w:t>ответить на два</w:t>
      </w:r>
      <w:r>
        <w:t xml:space="preserve"> </w:t>
      </w:r>
      <w:r w:rsidR="00CC7A80">
        <w:t>вопроса</w:t>
      </w:r>
      <w:r>
        <w:t>:</w:t>
      </w:r>
    </w:p>
    <w:p w:rsidR="00052AB4" w:rsidRDefault="00052AB4" w:rsidP="00B32763">
      <w:pPr>
        <w:pStyle w:val="a9"/>
        <w:numPr>
          <w:ilvl w:val="0"/>
          <w:numId w:val="9"/>
        </w:numPr>
        <w:spacing w:line="360" w:lineRule="auto"/>
        <w:ind w:left="1134" w:hanging="425"/>
      </w:pPr>
      <w:r>
        <w:t>как устройство будет узнавать о событиях,</w:t>
      </w:r>
    </w:p>
    <w:p w:rsidR="00052AB4" w:rsidRPr="00052AB4" w:rsidRDefault="00052AB4" w:rsidP="00B32763">
      <w:pPr>
        <w:pStyle w:val="a9"/>
        <w:numPr>
          <w:ilvl w:val="0"/>
          <w:numId w:val="9"/>
        </w:numPr>
        <w:spacing w:after="0" w:line="360" w:lineRule="auto"/>
        <w:ind w:left="1134" w:hanging="425"/>
      </w:pPr>
      <w:r>
        <w:t>как устройство будет уведомлять о событиях.</w:t>
      </w:r>
    </w:p>
    <w:p w:rsidR="00C2424F" w:rsidRDefault="00CC7A80" w:rsidP="00BF684A">
      <w:pPr>
        <w:spacing w:after="0" w:line="360" w:lineRule="auto"/>
        <w:ind w:firstLine="709"/>
        <w:jc w:val="both"/>
      </w:pPr>
      <w:r>
        <w:t xml:space="preserve">Для оповещения о событиях нашего </w:t>
      </w:r>
      <w:proofErr w:type="spellStart"/>
      <w:r>
        <w:t>хаба</w:t>
      </w:r>
      <w:proofErr w:type="spellEnd"/>
      <w:r>
        <w:t xml:space="preserve"> оптимальным вариантом будет разработать свой низкоуровневый протокол, который точно отвечает поставленной задаче.</w:t>
      </w:r>
    </w:p>
    <w:p w:rsidR="00CC7A80" w:rsidRDefault="00CC7A80" w:rsidP="00BF684A">
      <w:pPr>
        <w:spacing w:after="0" w:line="360" w:lineRule="auto"/>
        <w:ind w:firstLine="709"/>
        <w:jc w:val="both"/>
      </w:pPr>
      <w:r>
        <w:t xml:space="preserve">В свою очередь </w:t>
      </w:r>
      <w:proofErr w:type="spellStart"/>
      <w:r>
        <w:t>хаб</w:t>
      </w:r>
      <w:proofErr w:type="spellEnd"/>
      <w:r>
        <w:t xml:space="preserve"> будет сигнализировать о пришедших событиях при помощи подключенных к нему светодиодов. Такой вариант хорош на начальном этапе, чтобы сосредоточится на разработке архитектуры</w:t>
      </w:r>
      <w:r w:rsidR="00952CED">
        <w:t xml:space="preserve"> и не вдаваться в детали взаимодействия с конкретными устройствами вывода.</w:t>
      </w:r>
      <w:r>
        <w:t xml:space="preserve"> В дальнейшем </w:t>
      </w:r>
      <w:r w:rsidR="000315DE">
        <w:t xml:space="preserve">можно будет </w:t>
      </w:r>
      <w:r>
        <w:t>подключить к нему динамик и монитор.</w:t>
      </w:r>
    </w:p>
    <w:p w:rsidR="002A1CDE" w:rsidRDefault="002A1CDE" w:rsidP="00BF684A">
      <w:pPr>
        <w:spacing w:after="0" w:line="360" w:lineRule="auto"/>
        <w:ind w:firstLine="709"/>
        <w:jc w:val="both"/>
      </w:pPr>
      <w:r>
        <w:br w:type="page"/>
      </w:r>
    </w:p>
    <w:p w:rsidR="00D135F3" w:rsidRDefault="00D135F3" w:rsidP="00D135F3">
      <w:pPr>
        <w:pStyle w:val="2"/>
      </w:pPr>
      <w:bookmarkStart w:id="13" w:name="_Toc515388373"/>
      <w:r>
        <w:lastRenderedPageBreak/>
        <w:t>2</w:t>
      </w:r>
      <w:r w:rsidRPr="007E1713">
        <w:t>.</w:t>
      </w:r>
      <w:r>
        <w:t xml:space="preserve">3. </w:t>
      </w:r>
      <w:r w:rsidR="00052AB4">
        <w:t>Проектирование низкоуровневого протокола</w:t>
      </w:r>
      <w:bookmarkEnd w:id="13"/>
    </w:p>
    <w:p w:rsidR="00F66B1D" w:rsidRDefault="009A5AF1" w:rsidP="00F66B1D">
      <w:pPr>
        <w:spacing w:after="0" w:line="360" w:lineRule="auto"/>
        <w:ind w:firstLine="709"/>
        <w:jc w:val="both"/>
      </w:pPr>
      <w:r>
        <w:t>При разработке протокола следует п</w:t>
      </w:r>
      <w:r w:rsidR="00723CCE">
        <w:t>ридерживаться следующих</w:t>
      </w:r>
      <w:r>
        <w:t xml:space="preserve"> </w:t>
      </w:r>
      <w:r w:rsidR="00723CCE">
        <w:t>рекомендаций</w:t>
      </w:r>
      <w:r>
        <w:t>: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длина отдельных полей </w:t>
      </w:r>
      <w:r w:rsidR="00D26759">
        <w:t>желательно делать кратной байту;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общая длина соо</w:t>
      </w:r>
      <w:r w:rsidR="00D26759">
        <w:t>бщения должна быть кратна байту;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должен быть заголовок и </w:t>
      </w:r>
      <w:proofErr w:type="spellStart"/>
      <w:r>
        <w:t>концевик</w:t>
      </w:r>
      <w:proofErr w:type="spellEnd"/>
      <w:r>
        <w:t xml:space="preserve"> протокольного кадра – некоторые константные двоичные слова, которые сигнализируют о начале и завершении полезных данных и отд</w:t>
      </w:r>
      <w:r w:rsidR="00D26759">
        <w:t>еляют одно сообщение от другого;</w:t>
      </w:r>
    </w:p>
    <w:p w:rsidR="009A5AF1" w:rsidRP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желательно выделить поле для контрольной суммы, </w:t>
      </w:r>
      <w:r w:rsidR="00723CCE">
        <w:t>чтобы получатель мог</w:t>
      </w:r>
      <w:r>
        <w:t xml:space="preserve"> </w:t>
      </w:r>
      <w:r w:rsidR="00723CCE">
        <w:t>удостоверится в целостности принятых данных</w:t>
      </w:r>
      <w:r>
        <w:t>.</w:t>
      </w:r>
    </w:p>
    <w:p w:rsidR="00F66B1D" w:rsidRDefault="00723CCE" w:rsidP="00723CCE">
      <w:pPr>
        <w:spacing w:after="0" w:line="360" w:lineRule="auto"/>
        <w:ind w:firstLine="709"/>
        <w:jc w:val="both"/>
      </w:pPr>
      <w:r>
        <w:t xml:space="preserve">Основываясь на этих правилах был разработан </w:t>
      </w:r>
      <w:r w:rsidR="00ED6D6C">
        <w:t>протокол,</w:t>
      </w:r>
      <w:r>
        <w:t xml:space="preserve"> состоящий из следующих полей: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h</w:t>
      </w:r>
      <w:r w:rsidR="00723CCE">
        <w:rPr>
          <w:lang w:val="en-US"/>
        </w:rPr>
        <w:t>ead</w:t>
      </w:r>
      <w:r w:rsidR="00723CCE" w:rsidRPr="00723CCE">
        <w:t xml:space="preserve"> – </w:t>
      </w:r>
      <w:r w:rsidR="00723CCE">
        <w:t xml:space="preserve">сигнализирует о начале полезных данных, </w:t>
      </w:r>
      <w:r w:rsidR="00723CCE" w:rsidRPr="00723CCE">
        <w:t xml:space="preserve">8 </w:t>
      </w:r>
      <w:r>
        <w:t>байт;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s</w:t>
      </w:r>
      <w:r w:rsidR="00723CCE">
        <w:rPr>
          <w:lang w:val="en-US"/>
        </w:rPr>
        <w:t>ender</w:t>
      </w:r>
      <w:r w:rsidR="00723CCE" w:rsidRPr="00723CCE">
        <w:t xml:space="preserve"> – </w:t>
      </w:r>
      <w:r w:rsidR="00723CCE">
        <w:t>код отправителя (источник) события, 8 байт;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t</w:t>
      </w:r>
      <w:r w:rsidR="00723CCE">
        <w:rPr>
          <w:lang w:val="en-US"/>
        </w:rPr>
        <w:t>ype</w:t>
      </w:r>
      <w:r w:rsidR="00723CCE" w:rsidRPr="00723CCE">
        <w:t xml:space="preserve"> – </w:t>
      </w:r>
      <w:r w:rsidR="00723CCE">
        <w:t>идентификатор (тип) события, 4 байта;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v</w:t>
      </w:r>
      <w:r w:rsidR="00723CCE">
        <w:rPr>
          <w:lang w:val="en-US"/>
        </w:rPr>
        <w:t>alue</w:t>
      </w:r>
      <w:r w:rsidR="00723CCE" w:rsidRPr="00723CCE">
        <w:t xml:space="preserve"> – </w:t>
      </w:r>
      <w:r w:rsidR="00723CCE">
        <w:t>значение (параметры) события, 12 байт;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c</w:t>
      </w:r>
      <w:r w:rsidR="00723CCE">
        <w:rPr>
          <w:lang w:val="en-US"/>
        </w:rPr>
        <w:t>heck</w:t>
      </w:r>
      <w:r w:rsidR="00723CCE" w:rsidRPr="00ED6D6C">
        <w:t>-</w:t>
      </w:r>
      <w:r w:rsidR="00723CCE">
        <w:rPr>
          <w:lang w:val="en-US"/>
        </w:rPr>
        <w:t>sum</w:t>
      </w:r>
      <w:r w:rsidR="00723CCE" w:rsidRPr="00ED6D6C">
        <w:t xml:space="preserve"> – </w:t>
      </w:r>
      <w:r w:rsidR="00723CCE">
        <w:t xml:space="preserve">контрольная сумма </w:t>
      </w:r>
      <w:r w:rsidR="00ED6D6C">
        <w:t>кадра, 8 байт;</w:t>
      </w:r>
    </w:p>
    <w:p w:rsidR="00ED6D6C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proofErr w:type="gramStart"/>
      <w:r>
        <w:rPr>
          <w:lang w:val="en-US"/>
        </w:rPr>
        <w:t>e</w:t>
      </w:r>
      <w:r w:rsidR="00ED6D6C">
        <w:rPr>
          <w:lang w:val="en-US"/>
        </w:rPr>
        <w:t>nding</w:t>
      </w:r>
      <w:proofErr w:type="gramEnd"/>
      <w:r w:rsidR="00ED6D6C">
        <w:rPr>
          <w:lang w:val="en-US"/>
        </w:rPr>
        <w:t xml:space="preserve"> – </w:t>
      </w:r>
      <w:proofErr w:type="spellStart"/>
      <w:r w:rsidR="00ED6D6C">
        <w:t>концевик</w:t>
      </w:r>
      <w:proofErr w:type="spellEnd"/>
      <w:r w:rsidR="00ED6D6C">
        <w:t xml:space="preserve"> кадра, 8 байт.</w:t>
      </w:r>
    </w:p>
    <w:p w:rsidR="00052AB4" w:rsidRPr="00ED6D6C" w:rsidRDefault="00ED6D6C" w:rsidP="00ED6D6C">
      <w:pPr>
        <w:spacing w:after="0" w:line="360" w:lineRule="auto"/>
        <w:ind w:firstLine="709"/>
        <w:jc w:val="both"/>
      </w:pPr>
      <w:r>
        <w:t>Итого общий размер одного протокольного кадра равен 48 битам, то есть 6 байт.</w:t>
      </w:r>
    </w:p>
    <w:p w:rsidR="00932056" w:rsidRDefault="00932056" w:rsidP="00BF684A">
      <w:pPr>
        <w:spacing w:after="0" w:line="360" w:lineRule="auto"/>
        <w:ind w:firstLine="709"/>
        <w:jc w:val="both"/>
      </w:pPr>
    </w:p>
    <w:p w:rsidR="00291B55" w:rsidRDefault="00291B55" w:rsidP="00BF684A">
      <w:pPr>
        <w:spacing w:after="0" w:line="360" w:lineRule="auto"/>
        <w:ind w:firstLine="709"/>
        <w:jc w:val="both"/>
        <w:sectPr w:rsidR="00291B55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5D5A26" w:rsidRPr="00291B55" w:rsidRDefault="000A2E62" w:rsidP="0047056A">
      <w:pPr>
        <w:pStyle w:val="1"/>
      </w:pPr>
      <w:bookmarkStart w:id="14" w:name="_Toc515388374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4"/>
    </w:p>
    <w:p w:rsidR="00ED6D6C" w:rsidRPr="00ED6D6C" w:rsidRDefault="00ED6D6C" w:rsidP="00ED6D6C">
      <w:pPr>
        <w:pStyle w:val="2"/>
      </w:pPr>
      <w:bookmarkStart w:id="15" w:name="_Toc515388375"/>
      <w:r>
        <w:t xml:space="preserve">3.1. Использование </w:t>
      </w:r>
      <w:r>
        <w:rPr>
          <w:lang w:val="en-US"/>
        </w:rPr>
        <w:t>Arduino</w:t>
      </w:r>
      <w:r w:rsidRPr="00ED6D6C">
        <w:t xml:space="preserve"> </w:t>
      </w:r>
      <w:r>
        <w:t xml:space="preserve">в качестве </w:t>
      </w:r>
      <w:proofErr w:type="spellStart"/>
      <w:r>
        <w:t>хаба</w:t>
      </w:r>
      <w:bookmarkEnd w:id="15"/>
      <w:proofErr w:type="spellEnd"/>
    </w:p>
    <w:p w:rsidR="00932056" w:rsidRDefault="000315DE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отличии от основного устройства – микрокомпьютера </w:t>
      </w:r>
      <w:proofErr w:type="spellStart"/>
      <w:r>
        <w:rPr>
          <w:szCs w:val="28"/>
          <w:lang w:val="en-US"/>
        </w:rPr>
        <w:t>Rasberry</w:t>
      </w:r>
      <w:proofErr w:type="spellEnd"/>
      <w:r w:rsidRPr="000315DE">
        <w:rPr>
          <w:szCs w:val="28"/>
        </w:rPr>
        <w:t xml:space="preserve"> </w:t>
      </w:r>
      <w:r>
        <w:rPr>
          <w:szCs w:val="28"/>
          <w:lang w:val="en-US"/>
        </w:rPr>
        <w:t>Pi</w:t>
      </w:r>
      <w:r>
        <w:rPr>
          <w:szCs w:val="28"/>
        </w:rPr>
        <w:t xml:space="preserve"> 3, который</w:t>
      </w:r>
      <w:r w:rsidR="00122635">
        <w:rPr>
          <w:szCs w:val="28"/>
        </w:rPr>
        <w:t>,</w:t>
      </w:r>
      <w:r>
        <w:rPr>
          <w:szCs w:val="28"/>
        </w:rPr>
        <w:t xml:space="preserve"> в рамках решаемой</w:t>
      </w:r>
      <w:r w:rsidR="00122635">
        <w:rPr>
          <w:szCs w:val="28"/>
        </w:rPr>
        <w:t xml:space="preserve"> задачи использует протоколы прикладного уровня, такие как </w:t>
      </w:r>
      <w:r w:rsidR="00122635">
        <w:rPr>
          <w:szCs w:val="28"/>
          <w:lang w:val="en-US"/>
        </w:rPr>
        <w:t>IMAP</w:t>
      </w:r>
      <w:r w:rsidR="00122635" w:rsidRPr="00122635">
        <w:rPr>
          <w:szCs w:val="28"/>
        </w:rPr>
        <w:t xml:space="preserve"> </w:t>
      </w:r>
      <w:r w:rsidR="00122635">
        <w:rPr>
          <w:szCs w:val="28"/>
        </w:rPr>
        <w:t xml:space="preserve">или </w:t>
      </w:r>
      <w:r w:rsidR="00122635">
        <w:rPr>
          <w:szCs w:val="28"/>
          <w:lang w:val="en-US"/>
        </w:rPr>
        <w:t>HTTP</w:t>
      </w:r>
      <w:r w:rsidR="00122635">
        <w:rPr>
          <w:szCs w:val="28"/>
        </w:rPr>
        <w:t xml:space="preserve">, от </w:t>
      </w:r>
      <w:proofErr w:type="spellStart"/>
      <w:r w:rsidR="00122635">
        <w:rPr>
          <w:szCs w:val="28"/>
        </w:rPr>
        <w:t>хаб</w:t>
      </w:r>
      <w:proofErr w:type="spellEnd"/>
      <w:r w:rsidR="00122635">
        <w:rPr>
          <w:szCs w:val="28"/>
        </w:rPr>
        <w:t xml:space="preserve">-устройства этого не требуется. Поэтому для него рациональнее использовать более простую платформу – программируемый микроконтроллер вместо полноценного микрокомпьютера с ОС. </w:t>
      </w:r>
    </w:p>
    <w:p w:rsidR="000C5CDB" w:rsidRDefault="00122635" w:rsidP="000C5CD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Основываясь на тех же критериях, обозначенных в пункте 1.2. и с учетом</w:t>
      </w:r>
      <w:r w:rsidR="000C5CDB">
        <w:rPr>
          <w:szCs w:val="28"/>
        </w:rPr>
        <w:t xml:space="preserve"> обозначенных изменений в требованиях к искомому устройству было решено использовать для реализации </w:t>
      </w:r>
      <w:proofErr w:type="spellStart"/>
      <w:r w:rsidR="000C5CDB">
        <w:rPr>
          <w:szCs w:val="28"/>
        </w:rPr>
        <w:t>хаб</w:t>
      </w:r>
      <w:proofErr w:type="spellEnd"/>
      <w:r w:rsidR="000C5CDB">
        <w:rPr>
          <w:szCs w:val="28"/>
        </w:rPr>
        <w:t xml:space="preserve">-устройства микроконтроллер </w:t>
      </w:r>
      <w:r w:rsidR="000C5CDB">
        <w:rPr>
          <w:szCs w:val="28"/>
          <w:lang w:val="en-US"/>
        </w:rPr>
        <w:t>Arduino</w:t>
      </w:r>
      <w:r w:rsidR="000C5CDB" w:rsidRPr="000C5CDB">
        <w:rPr>
          <w:szCs w:val="28"/>
        </w:rPr>
        <w:t xml:space="preserve"> </w:t>
      </w:r>
      <w:r w:rsidR="000C5CDB">
        <w:rPr>
          <w:szCs w:val="28"/>
          <w:lang w:val="en-US"/>
        </w:rPr>
        <w:t>Uno</w:t>
      </w:r>
      <w:r w:rsidR="000C5CDB">
        <w:rPr>
          <w:szCs w:val="28"/>
        </w:rPr>
        <w:t>, который обладает следующими преимуществами: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низкая цена и большая популярность в своем сегменте рынка;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 xml:space="preserve">огромное сообщество пользователей, </w:t>
      </w:r>
      <w:r w:rsidR="002A06EE">
        <w:rPr>
          <w:szCs w:val="28"/>
        </w:rPr>
        <w:t>много информации о успешно реализованных проектах на этой платформе;</w:t>
      </w:r>
    </w:p>
    <w:p w:rsidR="000C5CDB" w:rsidRPr="002A06EE" w:rsidRDefault="002A06EE" w:rsidP="002A06EE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возможность программировать на языке высокого уровня с++, а н</w:t>
      </w:r>
      <w:r w:rsidR="00161746">
        <w:rPr>
          <w:szCs w:val="28"/>
        </w:rPr>
        <w:t>е на уровне процессорных команд.</w:t>
      </w:r>
    </w:p>
    <w:p w:rsidR="00ED6D6C" w:rsidRDefault="00ED6D6C" w:rsidP="00ED6D6C">
      <w:pPr>
        <w:pStyle w:val="2"/>
      </w:pPr>
      <w:bookmarkStart w:id="16" w:name="_Toc515388376"/>
      <w:r>
        <w:t>3.2. Реализация протокола</w:t>
      </w:r>
      <w:bookmarkEnd w:id="16"/>
    </w:p>
    <w:p w:rsidR="00062837" w:rsidRDefault="00AA5B1D" w:rsidP="00062837">
      <w:pPr>
        <w:spacing w:after="0" w:line="360" w:lineRule="auto"/>
        <w:ind w:firstLine="709"/>
        <w:jc w:val="both"/>
      </w:pPr>
      <w:r>
        <w:t>Прием сообщений по описанному в п</w:t>
      </w:r>
      <w:r w:rsidR="00F9216B">
        <w:t>.</w:t>
      </w:r>
      <w:r>
        <w:t xml:space="preserve"> 2.3. протоколу был реализован в формате библиотеки для </w:t>
      </w:r>
      <w:r>
        <w:rPr>
          <w:lang w:val="en-US"/>
        </w:rPr>
        <w:t>Arduino</w:t>
      </w:r>
      <w:r w:rsidRPr="00AA5B1D">
        <w:t xml:space="preserve"> [3]. П</w:t>
      </w:r>
      <w:r>
        <w:t xml:space="preserve">о факту библиотека для </w:t>
      </w:r>
      <w:r>
        <w:rPr>
          <w:lang w:val="en-US"/>
        </w:rPr>
        <w:t>Arduino</w:t>
      </w:r>
      <w:r w:rsidRPr="00AA5B1D">
        <w:t xml:space="preserve"> </w:t>
      </w:r>
      <w:r>
        <w:t>представляет собой обычный с++ класс, его код представлен в приложении 1.</w:t>
      </w:r>
      <w:r w:rsidR="00062837">
        <w:t xml:space="preserve"> Он реализует следующие методы: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available</w:t>
      </w:r>
      <w:r w:rsidRPr="00062837">
        <w:t xml:space="preserve"> – </w:t>
      </w:r>
      <w:r>
        <w:t xml:space="preserve">возвращает </w:t>
      </w:r>
      <w:r>
        <w:rPr>
          <w:lang w:val="en-US"/>
        </w:rPr>
        <w:t>true</w:t>
      </w:r>
      <w:r w:rsidRPr="00062837">
        <w:t xml:space="preserve"> </w:t>
      </w:r>
      <w:r>
        <w:t xml:space="preserve">или </w:t>
      </w:r>
      <w:r>
        <w:rPr>
          <w:lang w:val="en-US"/>
        </w:rPr>
        <w:t>false</w:t>
      </w:r>
      <w:r>
        <w:t>, есть или нет в буфере новое сообщение;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get</w:t>
      </w:r>
      <w:r w:rsidRPr="00062837">
        <w:t>_</w:t>
      </w:r>
      <w:r>
        <w:rPr>
          <w:lang w:val="en-US"/>
        </w:rPr>
        <w:t>sender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type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value</w:t>
      </w:r>
      <w:r w:rsidRPr="00062837">
        <w:t xml:space="preserve"> – </w:t>
      </w:r>
      <w:r>
        <w:t>возвращают соответствующую информацию о событии;</w:t>
      </w:r>
    </w:p>
    <w:p w:rsidR="00AA5B1D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proofErr w:type="gramStart"/>
      <w:r>
        <w:rPr>
          <w:lang w:val="en-US"/>
        </w:rPr>
        <w:t>next</w:t>
      </w:r>
      <w:proofErr w:type="gramEnd"/>
      <w:r w:rsidRPr="00062837">
        <w:t xml:space="preserve"> – </w:t>
      </w:r>
      <w:r>
        <w:t>вызывается когда текущее сообщение было обработано, позволяет приступить к анализу следующего протокольного кадра.</w:t>
      </w:r>
    </w:p>
    <w:p w:rsidR="002A1CDE" w:rsidRDefault="002A1CDE" w:rsidP="002A1CDE">
      <w:pPr>
        <w:spacing w:after="0" w:line="360" w:lineRule="auto"/>
        <w:ind w:left="709"/>
        <w:jc w:val="both"/>
      </w:pPr>
      <w:r>
        <w:br w:type="page"/>
      </w:r>
    </w:p>
    <w:p w:rsidR="00ED6D6C" w:rsidRPr="00AA5B1D" w:rsidRDefault="00ED6D6C" w:rsidP="002A1CDE">
      <w:pPr>
        <w:pStyle w:val="2"/>
      </w:pPr>
      <w:bookmarkStart w:id="17" w:name="_Toc515388377"/>
      <w:r>
        <w:lastRenderedPageBreak/>
        <w:t>3</w:t>
      </w:r>
      <w:r w:rsidRPr="007E1713">
        <w:t>.</w:t>
      </w:r>
      <w:r>
        <w:t>3. Реализация уведомлений о событиях</w:t>
      </w:r>
      <w:bookmarkEnd w:id="17"/>
    </w:p>
    <w:p w:rsidR="00240243" w:rsidRDefault="00F9216B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Как уже было сказано в п. 2.2. уведомление о событиях будет происходить миганием светодиодов. Так как в данном случае у нас есть только один источник событий</w:t>
      </w:r>
      <w:r w:rsidR="00240243">
        <w:rPr>
          <w:szCs w:val="28"/>
        </w:rPr>
        <w:t xml:space="preserve"> (электронная почта)</w:t>
      </w:r>
      <w:r>
        <w:rPr>
          <w:szCs w:val="28"/>
        </w:rPr>
        <w:t xml:space="preserve"> и один тип событий</w:t>
      </w:r>
      <w:r w:rsidR="00240243">
        <w:rPr>
          <w:szCs w:val="28"/>
        </w:rPr>
        <w:t xml:space="preserve"> (новое сообщение)</w:t>
      </w:r>
      <w:r>
        <w:rPr>
          <w:szCs w:val="28"/>
        </w:rPr>
        <w:t xml:space="preserve"> будет достаточно одного светодиода, он будет мигать, когда будет приходить новый валидный кадр</w:t>
      </w:r>
      <w:r w:rsidR="00DC2034">
        <w:rPr>
          <w:szCs w:val="28"/>
        </w:rPr>
        <w:t xml:space="preserve"> через последовательный порт</w:t>
      </w:r>
      <w:r w:rsidR="00240243">
        <w:rPr>
          <w:szCs w:val="28"/>
        </w:rPr>
        <w:t>,</w:t>
      </w:r>
      <w:r>
        <w:rPr>
          <w:szCs w:val="28"/>
        </w:rPr>
        <w:t xml:space="preserve"> соответствующий структуре протокола</w:t>
      </w:r>
      <w:r w:rsidRPr="00F9216B">
        <w:rPr>
          <w:szCs w:val="28"/>
        </w:rPr>
        <w:t xml:space="preserve">. </w:t>
      </w:r>
      <w:r>
        <w:rPr>
          <w:szCs w:val="28"/>
        </w:rPr>
        <w:t>Еще 6 светодиодов будут отвечать за отображение значения (</w:t>
      </w:r>
      <w:r>
        <w:rPr>
          <w:szCs w:val="28"/>
          <w:lang w:val="en-US"/>
        </w:rPr>
        <w:t>Value</w:t>
      </w:r>
      <w:r w:rsidRPr="00F9216B">
        <w:rPr>
          <w:szCs w:val="28"/>
        </w:rPr>
        <w:t>)</w:t>
      </w:r>
      <w:r>
        <w:rPr>
          <w:szCs w:val="28"/>
        </w:rPr>
        <w:t xml:space="preserve">, в нашем случае это </w:t>
      </w:r>
      <w:r w:rsidR="00240243">
        <w:rPr>
          <w:szCs w:val="28"/>
        </w:rPr>
        <w:t>будет число новы</w:t>
      </w:r>
      <w:r w:rsidR="00DC2034">
        <w:rPr>
          <w:szCs w:val="28"/>
        </w:rPr>
        <w:t>х сообщений в электронном ящике, они будут непрерывно гореть и 1 светодиод будет соответствовать одному непрочитанному сообщению.</w:t>
      </w:r>
    </w:p>
    <w:p w:rsidR="00ED6D6C" w:rsidRPr="00DC2034" w:rsidRDefault="00692E09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Собранная макетная плата</w:t>
      </w:r>
      <w:r w:rsidR="00240243">
        <w:rPr>
          <w:szCs w:val="28"/>
        </w:rPr>
        <w:t xml:space="preserve"> описанной конфигурации находится в приложении 2. Код программы, отвечающий за обработку полученных сообщений и соответствующие включение и выключение</w:t>
      </w:r>
      <w:r w:rsidR="00DC2034">
        <w:rPr>
          <w:szCs w:val="28"/>
        </w:rPr>
        <w:t xml:space="preserve"> светодиодов</w:t>
      </w:r>
      <w:r w:rsidR="00240243">
        <w:rPr>
          <w:szCs w:val="28"/>
        </w:rPr>
        <w:t xml:space="preserve"> достаточно прост – это бесконечный цикл на каждой итерации которого вызывается метод </w:t>
      </w:r>
      <w:r w:rsidR="00240243">
        <w:rPr>
          <w:szCs w:val="28"/>
          <w:lang w:val="en-US"/>
        </w:rPr>
        <w:t>available</w:t>
      </w:r>
      <w:r w:rsidR="00240243" w:rsidRPr="00240243">
        <w:rPr>
          <w:szCs w:val="28"/>
        </w:rPr>
        <w:t xml:space="preserve"> </w:t>
      </w:r>
      <w:r w:rsidR="00240243">
        <w:rPr>
          <w:szCs w:val="28"/>
        </w:rPr>
        <w:t xml:space="preserve">описанный в п. 3.2. Если он возвращает </w:t>
      </w:r>
      <w:proofErr w:type="gramStart"/>
      <w:r w:rsidR="00240243">
        <w:rPr>
          <w:szCs w:val="28"/>
          <w:lang w:val="en-US"/>
        </w:rPr>
        <w:t>true</w:t>
      </w:r>
      <w:proofErr w:type="gramEnd"/>
      <w:r w:rsidR="00240243" w:rsidRPr="00240243">
        <w:rPr>
          <w:szCs w:val="28"/>
        </w:rPr>
        <w:t xml:space="preserve"> </w:t>
      </w:r>
      <w:r w:rsidR="00240243">
        <w:rPr>
          <w:szCs w:val="28"/>
        </w:rPr>
        <w:t>то происходит мигание</w:t>
      </w:r>
      <w:r w:rsidR="00DC2034">
        <w:rPr>
          <w:szCs w:val="28"/>
        </w:rPr>
        <w:t xml:space="preserve"> первым</w:t>
      </w:r>
      <w:r w:rsidR="00240243">
        <w:rPr>
          <w:szCs w:val="28"/>
        </w:rPr>
        <w:t xml:space="preserve"> светодиодом</w:t>
      </w:r>
      <w:r w:rsidR="00DC2034">
        <w:rPr>
          <w:szCs w:val="28"/>
        </w:rPr>
        <w:t xml:space="preserve"> и обновление значений остальных соответствующие новому значению поля </w:t>
      </w:r>
      <w:r w:rsidR="00DC2034">
        <w:rPr>
          <w:szCs w:val="28"/>
          <w:lang w:val="en-US"/>
        </w:rPr>
        <w:t>Value</w:t>
      </w:r>
      <w:r w:rsidR="00DC2034" w:rsidRPr="00DC2034">
        <w:rPr>
          <w:szCs w:val="28"/>
        </w:rPr>
        <w:t>.</w:t>
      </w:r>
    </w:p>
    <w:p w:rsidR="005A1EF9" w:rsidRDefault="005A1EF9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</w:pPr>
    </w:p>
    <w:p w:rsidR="00DC2034" w:rsidRPr="00E04F40" w:rsidRDefault="00DC2034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  <w:sectPr w:rsidR="00DC2034" w:rsidRPr="00E04F40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381AC4" w:rsidRDefault="0088265A" w:rsidP="0047056A">
      <w:pPr>
        <w:pStyle w:val="1"/>
      </w:pPr>
      <w:bookmarkStart w:id="18" w:name="_Toc515388378"/>
      <w:r>
        <w:lastRenderedPageBreak/>
        <w:t>З</w:t>
      </w:r>
      <w:r w:rsidR="007C16C7">
        <w:t>АКЛЮЧЕНИЕ</w:t>
      </w:r>
      <w:bookmarkEnd w:id="18"/>
    </w:p>
    <w:p w:rsidR="0085165F" w:rsidRPr="00D142CC" w:rsidRDefault="0085165F" w:rsidP="001B0898">
      <w:pPr>
        <w:spacing w:after="0" w:line="360" w:lineRule="auto"/>
        <w:ind w:firstLine="709"/>
        <w:jc w:val="both"/>
        <w:rPr>
          <w:lang w:eastAsia="zh-CN" w:bidi="hi-IN"/>
        </w:rPr>
      </w:pPr>
      <w:r>
        <w:rPr>
          <w:lang w:eastAsia="zh-CN" w:bidi="hi-IN"/>
        </w:rPr>
        <w:t>В данной работе</w:t>
      </w:r>
      <w:r w:rsidR="00FA6BDB">
        <w:rPr>
          <w:lang w:eastAsia="zh-CN" w:bidi="hi-IN"/>
        </w:rPr>
        <w:t xml:space="preserve"> мной совместно с Киселевым Валентином</w:t>
      </w:r>
      <w:r>
        <w:rPr>
          <w:lang w:eastAsia="zh-CN" w:bidi="hi-IN"/>
        </w:rPr>
        <w:t xml:space="preserve"> была </w:t>
      </w:r>
      <w:r w:rsidR="00FA6BDB">
        <w:rPr>
          <w:lang w:eastAsia="zh-CN" w:bidi="hi-IN"/>
        </w:rPr>
        <w:t>исследована</w:t>
      </w:r>
      <w:r>
        <w:rPr>
          <w:lang w:eastAsia="zh-CN" w:bidi="hi-IN"/>
        </w:rPr>
        <w:t xml:space="preserve"> </w:t>
      </w:r>
      <w:r w:rsidR="00FA6BDB">
        <w:rPr>
          <w:lang w:eastAsia="zh-CN" w:bidi="hi-IN"/>
        </w:rPr>
        <w:t xml:space="preserve">область проектирования и разработки </w:t>
      </w:r>
      <w:proofErr w:type="spellStart"/>
      <w:r w:rsidR="00FA6BDB">
        <w:rPr>
          <w:lang w:val="en-US" w:eastAsia="zh-CN" w:bidi="hi-IN"/>
        </w:rPr>
        <w:t>IoT</w:t>
      </w:r>
      <w:proofErr w:type="spellEnd"/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устройства и</w:t>
      </w:r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д</w:t>
      </w:r>
      <w:r>
        <w:rPr>
          <w:lang w:eastAsia="zh-CN" w:bidi="hi-IN"/>
        </w:rPr>
        <w:t>остигнуты следующие цели</w:t>
      </w:r>
      <w:r w:rsidRPr="00D142CC">
        <w:rPr>
          <w:lang w:eastAsia="zh-CN" w:bidi="hi-IN"/>
        </w:rPr>
        <w:t>:</w:t>
      </w:r>
    </w:p>
    <w:p w:rsidR="0085165F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Б</w:t>
      </w:r>
      <w:r w:rsidR="00FA6BDB">
        <w:rPr>
          <w:lang w:eastAsia="zh-CN" w:bidi="hi-IN"/>
        </w:rPr>
        <w:t xml:space="preserve">ыл </w:t>
      </w:r>
      <w:r w:rsidR="008165B7">
        <w:rPr>
          <w:lang w:eastAsia="zh-CN" w:bidi="hi-IN"/>
        </w:rPr>
        <w:t>проанализирован</w:t>
      </w:r>
      <w:r w:rsidR="00FA6BDB">
        <w:rPr>
          <w:lang w:eastAsia="zh-CN" w:bidi="hi-IN"/>
        </w:rPr>
        <w:t xml:space="preserve"> рынок как микрокомпьютеров, поддерживающих установку полноценной ОС так и небольших программируемых микроконтроллеров</w:t>
      </w:r>
      <w:r>
        <w:rPr>
          <w:lang w:eastAsia="zh-CN" w:bidi="hi-IN"/>
        </w:rPr>
        <w:t>.</w:t>
      </w:r>
    </w:p>
    <w:p w:rsidR="00FA6BDB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С</w:t>
      </w:r>
      <w:r w:rsidR="008165B7">
        <w:rPr>
          <w:lang w:eastAsia="zh-CN" w:bidi="hi-IN"/>
        </w:rPr>
        <w:t>делан выбор подходящих аппаратных платформ для реализации поставленных задач, а именно для отслеживания событий в сети Интернет и для у</w:t>
      </w:r>
      <w:r>
        <w:rPr>
          <w:lang w:eastAsia="zh-CN" w:bidi="hi-IN"/>
        </w:rPr>
        <w:t>ведомления об этих событиях.</w:t>
      </w:r>
    </w:p>
    <w:p w:rsidR="00FA6BDB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И</w:t>
      </w:r>
      <w:r w:rsidR="00FA6BDB">
        <w:rPr>
          <w:lang w:eastAsia="zh-CN" w:bidi="hi-IN"/>
        </w:rPr>
        <w:t xml:space="preserve">зучены технологии разработки </w:t>
      </w:r>
      <w:r w:rsidR="008165B7">
        <w:rPr>
          <w:lang w:eastAsia="zh-CN" w:bidi="hi-IN"/>
        </w:rPr>
        <w:t xml:space="preserve">программ, поддерживающиеся </w:t>
      </w:r>
      <w:r>
        <w:rPr>
          <w:lang w:eastAsia="zh-CN" w:bidi="hi-IN"/>
        </w:rPr>
        <w:t>данными аппаратными платформами.</w:t>
      </w:r>
    </w:p>
    <w:p w:rsidR="008165B7" w:rsidRPr="00AC303C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Ра</w:t>
      </w:r>
      <w:r w:rsidR="008165B7">
        <w:rPr>
          <w:lang w:eastAsia="zh-CN" w:bidi="hi-IN"/>
        </w:rPr>
        <w:t>зработано ПО решающее</w:t>
      </w:r>
      <w:r w:rsidR="00B03618">
        <w:rPr>
          <w:lang w:eastAsia="zh-CN" w:bidi="hi-IN"/>
        </w:rPr>
        <w:t xml:space="preserve"> поставленные</w:t>
      </w:r>
      <w:r w:rsidR="008165B7">
        <w:rPr>
          <w:lang w:eastAsia="zh-CN" w:bidi="hi-IN"/>
        </w:rPr>
        <w:t xml:space="preserve"> задачи для обеих аппаратных платформ</w:t>
      </w:r>
      <w:r w:rsidR="00B03618">
        <w:rPr>
          <w:lang w:eastAsia="zh-CN" w:bidi="hi-IN"/>
        </w:rPr>
        <w:t xml:space="preserve"> с поддержкой масштабирования, что в дальнейшем позволит достаточно легко добавить новые источники и типы событий</w:t>
      </w:r>
      <w:r>
        <w:rPr>
          <w:lang w:eastAsia="zh-CN" w:bidi="hi-IN"/>
        </w:rPr>
        <w:t>.</w:t>
      </w:r>
      <w:bookmarkStart w:id="19" w:name="_GoBack"/>
      <w:bookmarkEnd w:id="19"/>
    </w:p>
    <w:p w:rsidR="00344BBC" w:rsidRPr="005244D1" w:rsidRDefault="0085165F" w:rsidP="00DC2034">
      <w:pPr>
        <w:spacing w:line="360" w:lineRule="auto"/>
        <w:ind w:firstLine="709"/>
        <w:jc w:val="both"/>
      </w:pPr>
      <w:r>
        <w:t>На основании проделанной р</w:t>
      </w:r>
      <w:r w:rsidR="00B03618">
        <w:t>аботы можно сдела</w:t>
      </w:r>
      <w:r w:rsidR="00692E09">
        <w:t>ть вывод, что</w:t>
      </w:r>
      <w:r w:rsidR="005244D1">
        <w:t xml:space="preserve"> сфера </w:t>
      </w:r>
      <w:proofErr w:type="spellStart"/>
      <w:r w:rsidR="005244D1">
        <w:rPr>
          <w:lang w:val="en-US"/>
        </w:rPr>
        <w:t>IoT</w:t>
      </w:r>
      <w:proofErr w:type="spellEnd"/>
      <w:r w:rsidR="005244D1" w:rsidRPr="005244D1">
        <w:t xml:space="preserve"> </w:t>
      </w:r>
      <w:r w:rsidR="005244D1">
        <w:t xml:space="preserve">бурно развивается, существует множество технологий и устройств для разных целей. Уже сейчас, каждый, обладающий минимальной компетенцией в программировании и </w:t>
      </w:r>
      <w:proofErr w:type="spellStart"/>
      <w:r w:rsidR="005244D1">
        <w:t>схемотехнике</w:t>
      </w:r>
      <w:proofErr w:type="spellEnd"/>
      <w:r w:rsidR="005244D1">
        <w:t xml:space="preserve"> может достаточно просто и не дорого,</w:t>
      </w:r>
      <w:r w:rsidR="00692E09">
        <w:t xml:space="preserve"> </w:t>
      </w:r>
      <w:r w:rsidR="005244D1">
        <w:t xml:space="preserve">спроектировать и реализовать собственное умное </w:t>
      </w:r>
      <w:proofErr w:type="spellStart"/>
      <w:r w:rsidR="005244D1">
        <w:rPr>
          <w:lang w:val="en-US"/>
        </w:rPr>
        <w:t>IoT</w:t>
      </w:r>
      <w:proofErr w:type="spellEnd"/>
      <w:r w:rsidR="005244D1" w:rsidRPr="005244D1">
        <w:t xml:space="preserve"> </w:t>
      </w:r>
      <w:r w:rsidR="005244D1">
        <w:t>устройство</w:t>
      </w:r>
    </w:p>
    <w:p w:rsidR="00344BBC" w:rsidRDefault="00344BBC" w:rsidP="00344BBC"/>
    <w:p w:rsidR="00344BBC" w:rsidRPr="00344BBC" w:rsidRDefault="00344BBC" w:rsidP="00344BBC">
      <w:pPr>
        <w:sectPr w:rsidR="00344BBC" w:rsidRPr="00344BBC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932056" w:rsidRPr="007C16C7" w:rsidRDefault="007C16C7" w:rsidP="00B74AA5">
      <w:pPr>
        <w:pStyle w:val="1"/>
      </w:pPr>
      <w:bookmarkStart w:id="20" w:name="_Toc515388379"/>
      <w:r>
        <w:lastRenderedPageBreak/>
        <w:t>СПИСОК ИСПОЛЬЗОВАНЫХ ИСТОЧНИКОВ</w:t>
      </w:r>
      <w:bookmarkEnd w:id="20"/>
    </w:p>
    <w:p w:rsidR="001D798D" w:rsidRPr="00B74AA5" w:rsidRDefault="00B74AA5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E829DE">
        <w:t xml:space="preserve">// </w:t>
      </w:r>
      <w:r>
        <w:rPr>
          <w:lang w:val="en-US"/>
        </w:rPr>
        <w:t>WIKIPEDIA</w:t>
      </w:r>
      <w:r w:rsidRPr="00B74AA5">
        <w:t>.</w:t>
      </w:r>
      <w:r>
        <w:rPr>
          <w:lang w:val="en-US"/>
        </w:rPr>
        <w:t>ORG</w:t>
      </w:r>
      <w:r w:rsidR="00E829DE" w:rsidRPr="00932056">
        <w:t xml:space="preserve">: </w:t>
      </w:r>
      <w:r w:rsidR="00E829DE">
        <w:t>Википедия</w:t>
      </w:r>
      <w:r w:rsidR="00EE32B6">
        <w:t xml:space="preserve">: Свободная энциклопедия – </w:t>
      </w:r>
      <w:r w:rsidR="00EE32B6">
        <w:rPr>
          <w:lang w:val="en-US"/>
        </w:rPr>
        <w:t>URL</w:t>
      </w:r>
      <w:r w:rsidR="00EE32B6" w:rsidRPr="00932056">
        <w:t xml:space="preserve">: </w:t>
      </w:r>
      <w:r w:rsidR="00EE32B6" w:rsidRPr="00EE32B6">
        <w:rPr>
          <w:lang w:val="en-US"/>
        </w:rPr>
        <w:t>https</w:t>
      </w:r>
      <w:r w:rsidR="00EE32B6" w:rsidRPr="00932056">
        <w:t>://</w:t>
      </w:r>
      <w:proofErr w:type="spellStart"/>
      <w:r w:rsidR="00EE32B6" w:rsidRPr="00EE32B6">
        <w:rPr>
          <w:lang w:val="en-US"/>
        </w:rPr>
        <w:t>ru</w:t>
      </w:r>
      <w:proofErr w:type="spellEnd"/>
      <w:r w:rsidR="00EE32B6" w:rsidRPr="00932056">
        <w:t>.</w:t>
      </w:r>
      <w:proofErr w:type="spellStart"/>
      <w:r w:rsidR="00EE32B6" w:rsidRPr="00EE32B6">
        <w:rPr>
          <w:lang w:val="en-US"/>
        </w:rPr>
        <w:t>wikipedia</w:t>
      </w:r>
      <w:proofErr w:type="spellEnd"/>
      <w:r w:rsidR="00EE32B6" w:rsidRPr="00932056">
        <w:t>.</w:t>
      </w:r>
      <w:r w:rsidR="00EE32B6" w:rsidRPr="00EE32B6">
        <w:rPr>
          <w:lang w:val="en-US"/>
        </w:rPr>
        <w:t>org</w:t>
      </w:r>
      <w:r w:rsidR="00EE32B6" w:rsidRPr="00932056">
        <w:t>/</w:t>
      </w:r>
      <w:r w:rsidR="00EE32B6" w:rsidRPr="00EE32B6">
        <w:rPr>
          <w:lang w:val="en-US"/>
        </w:rPr>
        <w:t>wiki</w:t>
      </w:r>
      <w:r>
        <w:t>/</w:t>
      </w:r>
      <w:proofErr w:type="spellStart"/>
      <w:r w:rsidRPr="00B74AA5">
        <w:t>Интернет_вещей</w:t>
      </w:r>
      <w:proofErr w:type="spellEnd"/>
      <w:r>
        <w:t xml:space="preserve"> – (дата обращения 23.05.2018)</w:t>
      </w:r>
    </w:p>
    <w:p w:rsidR="0048045D" w:rsidRPr="001B0898" w:rsidRDefault="007C16C7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Дейв Эванс</w:t>
      </w:r>
      <w:r w:rsidRPr="007C16C7">
        <w:t>.</w:t>
      </w:r>
      <w:r>
        <w:t xml:space="preserve"> </w:t>
      </w:r>
      <w:r w:rsidR="0048045D">
        <w:t>Интернет вещей. Как изменится вся наша жизнь на очередном витке развития Всемирной сети.</w:t>
      </w:r>
      <w:r w:rsidRPr="007C16C7">
        <w:t xml:space="preserve"> </w:t>
      </w:r>
      <w:r w:rsidRPr="00B80413">
        <w:t>[</w:t>
      </w:r>
      <w:r>
        <w:t>Электронный документ</w:t>
      </w:r>
      <w:r w:rsidRPr="00B80413">
        <w:t>]</w:t>
      </w:r>
      <w:r w:rsidR="0048045D" w:rsidRPr="0048045D">
        <w:t xml:space="preserve"> – </w:t>
      </w:r>
      <w:r w:rsidR="0048045D">
        <w:rPr>
          <w:lang w:val="en-US"/>
        </w:rPr>
        <w:t>URL</w:t>
      </w:r>
      <w:r w:rsidR="0048045D" w:rsidRPr="0048045D">
        <w:t>: https://www.cisco.com/c/dam/global/ru_ru/assets/executives/pdf/internet_of_things_iot_ibsg_0411final.pdf – (</w:t>
      </w:r>
      <w:r w:rsidR="0048045D">
        <w:t>дата обращения 23</w:t>
      </w:r>
      <w:r w:rsidR="0048045D" w:rsidRPr="0048045D">
        <w:t>.05.2018)</w:t>
      </w:r>
    </w:p>
    <w:p w:rsidR="001B0898" w:rsidRDefault="00AA5B1D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  <w:lang w:val="en-US"/>
        </w:rPr>
        <w:t>Writing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Library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for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Arduino</w:t>
      </w:r>
      <w:r w:rsidRPr="00AA5B1D">
        <w:rPr>
          <w:rFonts w:eastAsia="Calibri" w:cs="Times New Roman"/>
          <w:color w:val="000000"/>
          <w:szCs w:val="28"/>
        </w:rPr>
        <w:t xml:space="preserve"> [</w:t>
      </w:r>
      <w:r>
        <w:rPr>
          <w:rFonts w:eastAsia="Calibri" w:cs="Times New Roman"/>
          <w:color w:val="000000"/>
          <w:szCs w:val="28"/>
        </w:rPr>
        <w:t>Электронный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документ</w:t>
      </w:r>
      <w:r w:rsidRPr="00AA5B1D">
        <w:rPr>
          <w:rFonts w:eastAsia="Calibri" w:cs="Times New Roman"/>
          <w:color w:val="000000"/>
          <w:szCs w:val="28"/>
        </w:rPr>
        <w:t xml:space="preserve">] – </w:t>
      </w:r>
      <w:r>
        <w:rPr>
          <w:rFonts w:eastAsia="Calibri" w:cs="Times New Roman"/>
          <w:color w:val="000000"/>
          <w:szCs w:val="28"/>
          <w:lang w:val="en-US"/>
        </w:rPr>
        <w:t>URL</w:t>
      </w:r>
      <w:r w:rsidRPr="00AA5B1D">
        <w:rPr>
          <w:rFonts w:eastAsia="Calibri" w:cs="Times New Roman"/>
          <w:color w:val="000000"/>
          <w:szCs w:val="28"/>
        </w:rPr>
        <w:t xml:space="preserve">: </w:t>
      </w:r>
      <w:r w:rsidRPr="00AA5B1D">
        <w:rPr>
          <w:rFonts w:eastAsia="Calibri" w:cs="Times New Roman"/>
          <w:color w:val="000000"/>
          <w:szCs w:val="28"/>
          <w:lang w:val="en-US"/>
        </w:rPr>
        <w:t>https</w:t>
      </w:r>
      <w:r w:rsidRPr="00AA5B1D">
        <w:rPr>
          <w:rFonts w:eastAsia="Calibri" w:cs="Times New Roman"/>
          <w:color w:val="000000"/>
          <w:szCs w:val="28"/>
        </w:rPr>
        <w:t>://</w:t>
      </w:r>
      <w:r w:rsidRPr="00AA5B1D">
        <w:rPr>
          <w:rFonts w:eastAsia="Calibri" w:cs="Times New Roman"/>
          <w:color w:val="000000"/>
          <w:szCs w:val="28"/>
          <w:lang w:val="en-US"/>
        </w:rPr>
        <w:t>www</w:t>
      </w:r>
      <w:r w:rsidRPr="00AA5B1D">
        <w:rPr>
          <w:rFonts w:eastAsia="Calibri" w:cs="Times New Roman"/>
          <w:color w:val="000000"/>
          <w:szCs w:val="28"/>
        </w:rPr>
        <w:t>.</w:t>
      </w:r>
      <w:proofErr w:type="spellStart"/>
      <w:r w:rsidRPr="00AA5B1D">
        <w:rPr>
          <w:rFonts w:eastAsia="Calibri" w:cs="Times New Roman"/>
          <w:color w:val="000000"/>
          <w:szCs w:val="28"/>
          <w:lang w:val="en-US"/>
        </w:rPr>
        <w:t>arduino</w:t>
      </w:r>
      <w:proofErr w:type="spellEnd"/>
      <w:r w:rsidRPr="00AA5B1D">
        <w:rPr>
          <w:rFonts w:eastAsia="Calibri" w:cs="Times New Roman"/>
          <w:color w:val="000000"/>
          <w:szCs w:val="28"/>
        </w:rPr>
        <w:t>.</w:t>
      </w:r>
      <w:r w:rsidRPr="00AA5B1D">
        <w:rPr>
          <w:rFonts w:eastAsia="Calibri" w:cs="Times New Roman"/>
          <w:color w:val="000000"/>
          <w:szCs w:val="28"/>
          <w:lang w:val="en-US"/>
        </w:rPr>
        <w:t>cc</w:t>
      </w:r>
      <w:r w:rsidRPr="00AA5B1D">
        <w:rPr>
          <w:rFonts w:eastAsia="Calibri" w:cs="Times New Roman"/>
          <w:color w:val="000000"/>
          <w:szCs w:val="28"/>
        </w:rPr>
        <w:t>/</w:t>
      </w:r>
      <w:proofErr w:type="spellStart"/>
      <w:r w:rsidRPr="00AA5B1D">
        <w:rPr>
          <w:rFonts w:eastAsia="Calibri" w:cs="Times New Roman"/>
          <w:color w:val="000000"/>
          <w:szCs w:val="28"/>
          <w:lang w:val="en-US"/>
        </w:rPr>
        <w:t>en</w:t>
      </w:r>
      <w:proofErr w:type="spellEnd"/>
      <w:r w:rsidRPr="00AA5B1D">
        <w:rPr>
          <w:rFonts w:eastAsia="Calibri" w:cs="Times New Roman"/>
          <w:color w:val="000000"/>
          <w:szCs w:val="28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Hacking</w:t>
      </w:r>
      <w:r w:rsidRPr="00AA5B1D">
        <w:rPr>
          <w:rFonts w:eastAsia="Calibri" w:cs="Times New Roman"/>
          <w:color w:val="000000"/>
          <w:szCs w:val="28"/>
        </w:rPr>
        <w:t>/</w:t>
      </w:r>
      <w:proofErr w:type="spellStart"/>
      <w:r w:rsidRPr="00AA5B1D">
        <w:rPr>
          <w:rFonts w:eastAsia="Calibri" w:cs="Times New Roman"/>
          <w:color w:val="000000"/>
          <w:szCs w:val="28"/>
          <w:lang w:val="en-US"/>
        </w:rPr>
        <w:t>LibraryTutorial</w:t>
      </w:r>
      <w:proofErr w:type="spellEnd"/>
      <w:r w:rsidRPr="00AA5B1D">
        <w:rPr>
          <w:rFonts w:eastAsia="Calibri" w:cs="Times New Roman"/>
          <w:color w:val="000000"/>
          <w:szCs w:val="28"/>
        </w:rPr>
        <w:t xml:space="preserve"> </w:t>
      </w:r>
      <w:r w:rsidR="0010692C" w:rsidRPr="00AA5B1D">
        <w:rPr>
          <w:rFonts w:eastAsia="Calibri" w:cs="Times New Roman"/>
          <w:color w:val="000000"/>
          <w:szCs w:val="28"/>
        </w:rPr>
        <w:t>–</w:t>
      </w:r>
      <w:r w:rsidRPr="00AA5B1D">
        <w:rPr>
          <w:rFonts w:eastAsia="Calibri" w:cs="Times New Roman"/>
          <w:color w:val="000000"/>
          <w:szCs w:val="28"/>
        </w:rPr>
        <w:t xml:space="preserve"> (</w:t>
      </w:r>
      <w:r>
        <w:rPr>
          <w:rFonts w:eastAsia="Calibri" w:cs="Times New Roman"/>
          <w:color w:val="000000"/>
          <w:szCs w:val="28"/>
        </w:rPr>
        <w:t>дата обращения 23.05.2018)</w:t>
      </w:r>
    </w:p>
    <w:p w:rsid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Критерии выбора информационных систем</w:t>
      </w:r>
      <w:r w:rsidRPr="0010692C">
        <w:t xml:space="preserve"> [</w:t>
      </w:r>
      <w:r>
        <w:t>Электронный документ</w:t>
      </w:r>
      <w:r w:rsidRPr="0010692C">
        <w:t>]</w:t>
      </w:r>
      <w:r>
        <w:t xml:space="preserve"> – </w:t>
      </w:r>
      <w:r>
        <w:rPr>
          <w:lang w:val="en-US"/>
        </w:rPr>
        <w:t>URL</w:t>
      </w:r>
      <w:r w:rsidRPr="0010692C">
        <w:t xml:space="preserve">: </w:t>
      </w:r>
      <w:r w:rsidRPr="0010692C">
        <w:rPr>
          <w:rFonts w:eastAsia="Calibri" w:cs="Times New Roman"/>
          <w:szCs w:val="28"/>
        </w:rPr>
        <w:t>http://xn----7sbkdfim2b1j.xn--p1ai/</w:t>
      </w:r>
      <w:proofErr w:type="spellStart"/>
      <w:r w:rsidRPr="0010692C">
        <w:rPr>
          <w:rFonts w:eastAsia="Calibri" w:cs="Times New Roman"/>
          <w:szCs w:val="28"/>
        </w:rPr>
        <w:t>catalog</w:t>
      </w:r>
      <w:proofErr w:type="spellEnd"/>
      <w:r w:rsidRPr="0010692C">
        <w:rPr>
          <w:rFonts w:eastAsia="Calibri" w:cs="Times New Roman"/>
          <w:szCs w:val="28"/>
        </w:rPr>
        <w:t>/</w:t>
      </w:r>
      <w:proofErr w:type="spellStart"/>
      <w:r w:rsidRPr="0010692C">
        <w:rPr>
          <w:rFonts w:eastAsia="Calibri" w:cs="Times New Roman"/>
          <w:szCs w:val="28"/>
        </w:rPr>
        <w:t>menedzhment</w:t>
      </w:r>
      <w:proofErr w:type="spellEnd"/>
      <w:r w:rsidRPr="0010692C">
        <w:rPr>
          <w:rFonts w:eastAsia="Calibri" w:cs="Times New Roman"/>
          <w:szCs w:val="28"/>
        </w:rPr>
        <w:t>/307</w:t>
      </w:r>
      <w:r>
        <w:rPr>
          <w:rFonts w:eastAsia="Calibri" w:cs="Times New Roman"/>
          <w:szCs w:val="28"/>
        </w:rPr>
        <w:t xml:space="preserve"> </w:t>
      </w:r>
      <w:r w:rsidRPr="00AA5B1D">
        <w:rPr>
          <w:rFonts w:eastAsia="Calibri" w:cs="Times New Roman"/>
          <w:color w:val="000000"/>
          <w:szCs w:val="28"/>
        </w:rPr>
        <w:t>–</w:t>
      </w:r>
      <w:r w:rsidRPr="0010692C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</w:rPr>
        <w:t>дата обращения 23.05.2018)</w:t>
      </w:r>
    </w:p>
    <w:p w:rsid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 xml:space="preserve">Выбор информационной системы </w:t>
      </w:r>
      <w:r w:rsidRPr="0010692C">
        <w:t>[</w:t>
      </w:r>
      <w:r>
        <w:t>Электронный документ</w:t>
      </w:r>
      <w:r w:rsidRPr="0010692C">
        <w:t xml:space="preserve">] </w:t>
      </w:r>
      <w:r>
        <w:t>–</w:t>
      </w:r>
      <w:r w:rsidRPr="0010692C">
        <w:t xml:space="preserve"> </w:t>
      </w:r>
      <w:r>
        <w:rPr>
          <w:lang w:val="en-US"/>
        </w:rPr>
        <w:t>URL</w:t>
      </w:r>
      <w:r w:rsidRPr="0010692C">
        <w:t xml:space="preserve">: </w:t>
      </w:r>
      <w:r w:rsidRPr="0010692C">
        <w:rPr>
          <w:rFonts w:eastAsia="Calibri" w:cs="Times New Roman"/>
          <w:szCs w:val="28"/>
        </w:rPr>
        <w:t>https://www.e-xecutive.ru/management/practices/339298-vybor-informatsionnoi-sistemy</w:t>
      </w:r>
      <w:r w:rsidRPr="0010692C">
        <w:t xml:space="preserve"> </w:t>
      </w:r>
      <w:r w:rsidRPr="00AA5B1D">
        <w:rPr>
          <w:rFonts w:eastAsia="Calibri" w:cs="Times New Roman"/>
          <w:color w:val="000000"/>
          <w:szCs w:val="28"/>
        </w:rPr>
        <w:t>–</w:t>
      </w:r>
      <w:r w:rsidRPr="0010692C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</w:rPr>
        <w:t>дата обращения 23.05.2018)</w:t>
      </w:r>
    </w:p>
    <w:p w:rsid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 xml:space="preserve">Выбор информационной системы на предприятии </w:t>
      </w:r>
      <w:r w:rsidRPr="0010692C">
        <w:t>[</w:t>
      </w:r>
      <w:r>
        <w:t>Электронный документ</w:t>
      </w:r>
      <w:r w:rsidRPr="0010692C">
        <w:t xml:space="preserve">] </w:t>
      </w:r>
      <w:r>
        <w:t>–</w:t>
      </w:r>
      <w:r w:rsidRPr="0010692C">
        <w:t xml:space="preserve"> </w:t>
      </w:r>
      <w:r>
        <w:rPr>
          <w:lang w:val="en-US"/>
        </w:rPr>
        <w:t>URL</w:t>
      </w:r>
      <w:r w:rsidRPr="0010692C">
        <w:t xml:space="preserve">: </w:t>
      </w:r>
      <w:r w:rsidRPr="0010692C">
        <w:rPr>
          <w:rFonts w:eastAsia="Calibri" w:cs="Times New Roman"/>
          <w:szCs w:val="28"/>
        </w:rPr>
        <w:t>https://creativeconomy.ru/lib/4248</w:t>
      </w:r>
      <w:r w:rsidRPr="0010692C">
        <w:t xml:space="preserve"> </w:t>
      </w:r>
      <w:r w:rsidRPr="00AA5B1D">
        <w:rPr>
          <w:rFonts w:eastAsia="Calibri" w:cs="Times New Roman"/>
          <w:color w:val="000000"/>
          <w:szCs w:val="28"/>
        </w:rPr>
        <w:t>–</w:t>
      </w:r>
      <w:r w:rsidRPr="0010692C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</w:rPr>
        <w:t>дата обращения 23.05.2018)</w:t>
      </w:r>
    </w:p>
    <w:p w:rsidR="0010692C" w:rsidRP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 w:rsidRPr="0010692C">
        <w:rPr>
          <w:rFonts w:eastAsia="Calibri" w:cs="Times New Roman"/>
          <w:color w:val="000000"/>
          <w:szCs w:val="28"/>
        </w:rPr>
        <w:t xml:space="preserve">10 </w:t>
      </w:r>
      <w:r>
        <w:rPr>
          <w:rFonts w:eastAsia="Calibri" w:cs="Times New Roman"/>
          <w:color w:val="000000"/>
          <w:szCs w:val="28"/>
          <w:lang w:val="en-US"/>
        </w:rPr>
        <w:t>Best</w:t>
      </w:r>
      <w:r w:rsidRPr="0010692C">
        <w:rPr>
          <w:rFonts w:eastAsia="Calibri" w:cs="Times New Roman"/>
          <w:color w:val="000000"/>
          <w:szCs w:val="28"/>
        </w:rPr>
        <w:t xml:space="preserve"> </w:t>
      </w:r>
      <w:proofErr w:type="spellStart"/>
      <w:r>
        <w:rPr>
          <w:rFonts w:eastAsia="Calibri" w:cs="Times New Roman"/>
          <w:color w:val="000000"/>
          <w:szCs w:val="28"/>
          <w:lang w:val="en-US"/>
        </w:rPr>
        <w:t>Rasberry</w:t>
      </w:r>
      <w:proofErr w:type="spellEnd"/>
      <w:r w:rsidRPr="0010692C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Pi</w:t>
      </w:r>
      <w:r w:rsidRPr="0010692C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and</w:t>
      </w:r>
      <w:r w:rsidRPr="0010692C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Pi</w:t>
      </w:r>
      <w:r w:rsidRPr="0010692C">
        <w:rPr>
          <w:rFonts w:eastAsia="Calibri" w:cs="Times New Roman"/>
          <w:color w:val="000000"/>
          <w:szCs w:val="28"/>
        </w:rPr>
        <w:t xml:space="preserve"> 2 </w:t>
      </w:r>
      <w:r>
        <w:rPr>
          <w:rFonts w:eastAsia="Calibri" w:cs="Times New Roman"/>
          <w:color w:val="000000"/>
          <w:szCs w:val="28"/>
          <w:lang w:val="en-US"/>
        </w:rPr>
        <w:t>Alternatives</w:t>
      </w:r>
      <w:r w:rsidRPr="0010692C">
        <w:rPr>
          <w:rFonts w:eastAsia="Calibri" w:cs="Times New Roman"/>
          <w:color w:val="000000"/>
          <w:szCs w:val="28"/>
        </w:rPr>
        <w:t xml:space="preserve"> [</w:t>
      </w:r>
      <w:r>
        <w:rPr>
          <w:rFonts w:eastAsia="Calibri" w:cs="Times New Roman"/>
          <w:color w:val="000000"/>
          <w:szCs w:val="28"/>
        </w:rPr>
        <w:t>Электронный</w:t>
      </w:r>
      <w:r w:rsidRPr="0010692C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документ</w:t>
      </w:r>
      <w:r w:rsidRPr="0010692C">
        <w:rPr>
          <w:rFonts w:eastAsia="Calibri" w:cs="Times New Roman"/>
          <w:color w:val="000000"/>
          <w:szCs w:val="28"/>
        </w:rPr>
        <w:t xml:space="preserve">] – </w:t>
      </w:r>
      <w:r>
        <w:rPr>
          <w:rFonts w:eastAsia="Calibri" w:cs="Times New Roman"/>
          <w:color w:val="000000"/>
          <w:szCs w:val="28"/>
          <w:lang w:val="en-US"/>
        </w:rPr>
        <w:t>URL</w:t>
      </w:r>
      <w:r w:rsidRPr="0010692C">
        <w:rPr>
          <w:rFonts w:eastAsia="Calibri" w:cs="Times New Roman"/>
          <w:color w:val="000000"/>
          <w:szCs w:val="28"/>
        </w:rPr>
        <w:t xml:space="preserve">: </w:t>
      </w:r>
      <w:r w:rsidRPr="0010692C">
        <w:rPr>
          <w:rFonts w:eastAsia="Calibri" w:cs="Times New Roman"/>
          <w:color w:val="000000"/>
          <w:szCs w:val="28"/>
          <w:lang w:val="en-US"/>
        </w:rPr>
        <w:t>https</w:t>
      </w:r>
      <w:r w:rsidRPr="0010692C">
        <w:rPr>
          <w:rFonts w:eastAsia="Calibri" w:cs="Times New Roman"/>
          <w:color w:val="000000"/>
          <w:szCs w:val="28"/>
        </w:rPr>
        <w:t>://</w:t>
      </w:r>
      <w:proofErr w:type="spellStart"/>
      <w:r w:rsidRPr="0010692C">
        <w:rPr>
          <w:rFonts w:eastAsia="Calibri" w:cs="Times New Roman"/>
          <w:color w:val="000000"/>
          <w:szCs w:val="28"/>
          <w:lang w:val="en-US"/>
        </w:rPr>
        <w:t>beebom</w:t>
      </w:r>
      <w:proofErr w:type="spellEnd"/>
      <w:r w:rsidRPr="0010692C">
        <w:rPr>
          <w:rFonts w:eastAsia="Calibri" w:cs="Times New Roman"/>
          <w:color w:val="000000"/>
          <w:szCs w:val="28"/>
        </w:rPr>
        <w:t>.</w:t>
      </w:r>
      <w:r w:rsidRPr="0010692C">
        <w:rPr>
          <w:rFonts w:eastAsia="Calibri" w:cs="Times New Roman"/>
          <w:color w:val="000000"/>
          <w:szCs w:val="28"/>
          <w:lang w:val="en-US"/>
        </w:rPr>
        <w:t>com</w:t>
      </w:r>
      <w:r w:rsidRPr="0010692C">
        <w:rPr>
          <w:rFonts w:eastAsia="Calibri" w:cs="Times New Roman"/>
          <w:color w:val="000000"/>
          <w:szCs w:val="28"/>
        </w:rPr>
        <w:t>/</w:t>
      </w:r>
      <w:r w:rsidRPr="0010692C">
        <w:rPr>
          <w:rFonts w:eastAsia="Calibri" w:cs="Times New Roman"/>
          <w:color w:val="000000"/>
          <w:szCs w:val="28"/>
          <w:lang w:val="en-US"/>
        </w:rPr>
        <w:t>raspberry</w:t>
      </w:r>
      <w:r w:rsidRPr="0010692C">
        <w:rPr>
          <w:rFonts w:eastAsia="Calibri" w:cs="Times New Roman"/>
          <w:color w:val="000000"/>
          <w:szCs w:val="28"/>
        </w:rPr>
        <w:t>-</w:t>
      </w:r>
      <w:r w:rsidRPr="0010692C">
        <w:rPr>
          <w:rFonts w:eastAsia="Calibri" w:cs="Times New Roman"/>
          <w:color w:val="000000"/>
          <w:szCs w:val="28"/>
          <w:lang w:val="en-US"/>
        </w:rPr>
        <w:t>pi</w:t>
      </w:r>
      <w:r w:rsidRPr="0010692C">
        <w:rPr>
          <w:rFonts w:eastAsia="Calibri" w:cs="Times New Roman"/>
          <w:color w:val="000000"/>
          <w:szCs w:val="28"/>
        </w:rPr>
        <w:t>-</w:t>
      </w:r>
      <w:r w:rsidRPr="0010692C">
        <w:rPr>
          <w:rFonts w:eastAsia="Calibri" w:cs="Times New Roman"/>
          <w:color w:val="000000"/>
          <w:szCs w:val="28"/>
          <w:lang w:val="en-US"/>
        </w:rPr>
        <w:t>and</w:t>
      </w:r>
      <w:r w:rsidRPr="0010692C">
        <w:rPr>
          <w:rFonts w:eastAsia="Calibri" w:cs="Times New Roman"/>
          <w:color w:val="000000"/>
          <w:szCs w:val="28"/>
        </w:rPr>
        <w:t>-</w:t>
      </w:r>
      <w:r w:rsidRPr="0010692C">
        <w:rPr>
          <w:rFonts w:eastAsia="Calibri" w:cs="Times New Roman"/>
          <w:color w:val="000000"/>
          <w:szCs w:val="28"/>
          <w:lang w:val="en-US"/>
        </w:rPr>
        <w:t>pi</w:t>
      </w:r>
      <w:r w:rsidRPr="0010692C">
        <w:rPr>
          <w:rFonts w:eastAsia="Calibri" w:cs="Times New Roman"/>
          <w:color w:val="000000"/>
          <w:szCs w:val="28"/>
        </w:rPr>
        <w:t>-2-</w:t>
      </w:r>
      <w:r w:rsidRPr="0010692C">
        <w:rPr>
          <w:rFonts w:eastAsia="Calibri" w:cs="Times New Roman"/>
          <w:color w:val="000000"/>
          <w:szCs w:val="28"/>
          <w:lang w:val="en-US"/>
        </w:rPr>
        <w:t>alternatives</w:t>
      </w:r>
      <w:r w:rsidRPr="0010692C">
        <w:rPr>
          <w:rFonts w:eastAsia="Calibri" w:cs="Times New Roman"/>
          <w:color w:val="000000"/>
          <w:szCs w:val="28"/>
        </w:rPr>
        <w:t xml:space="preserve"> </w:t>
      </w:r>
      <w:r w:rsidRPr="00AA5B1D">
        <w:rPr>
          <w:rFonts w:eastAsia="Calibri" w:cs="Times New Roman"/>
          <w:color w:val="000000"/>
          <w:szCs w:val="28"/>
        </w:rPr>
        <w:t>–</w:t>
      </w:r>
      <w:r w:rsidRPr="0010692C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</w:rPr>
        <w:t>дата обращения 23.05.2018)</w:t>
      </w:r>
    </w:p>
    <w:p w:rsidR="00AA5B1D" w:rsidRPr="0010692C" w:rsidRDefault="00AA5B1D" w:rsidP="00351097">
      <w:pPr>
        <w:pStyle w:val="a9"/>
        <w:spacing w:after="200" w:line="360" w:lineRule="auto"/>
        <w:ind w:left="1004"/>
        <w:jc w:val="both"/>
        <w:rPr>
          <w:rFonts w:eastAsia="Calibri" w:cs="Times New Roman"/>
          <w:color w:val="000000"/>
          <w:szCs w:val="28"/>
        </w:rPr>
      </w:pPr>
    </w:p>
    <w:p w:rsidR="001B0898" w:rsidRPr="0010692C" w:rsidRDefault="001B0898" w:rsidP="001B0898">
      <w:p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 w:rsidRPr="0010692C">
        <w:rPr>
          <w:rFonts w:eastAsia="Calibri" w:cs="Times New Roman"/>
          <w:color w:val="000000"/>
          <w:szCs w:val="28"/>
        </w:rPr>
        <w:br w:type="page"/>
      </w:r>
    </w:p>
    <w:p w:rsidR="001B0898" w:rsidRPr="001B0898" w:rsidRDefault="001B0898" w:rsidP="001B0898">
      <w:pPr>
        <w:pStyle w:val="1"/>
      </w:pPr>
      <w:bookmarkStart w:id="21" w:name="_Toc515388380"/>
      <w:r>
        <w:lastRenderedPageBreak/>
        <w:t>ПРИЛОЖЕНИЯ</w:t>
      </w:r>
      <w:bookmarkEnd w:id="21"/>
    </w:p>
    <w:p w:rsidR="00161746" w:rsidRPr="00161746" w:rsidRDefault="00161746" w:rsidP="00161746">
      <w:pPr>
        <w:pStyle w:val="2"/>
      </w:pPr>
      <w:bookmarkStart w:id="22" w:name="_Toc515388381"/>
      <w:r>
        <w:t>Приложение 1. Реализация низкоуровневого протокола</w:t>
      </w:r>
      <w:r w:rsidRPr="00161746">
        <w:t xml:space="preserve"> </w:t>
      </w:r>
      <w:r>
        <w:t>на с++</w:t>
      </w:r>
      <w:bookmarkEnd w:id="22"/>
    </w:p>
    <w:p w:rsid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header file</w:t>
      </w:r>
    </w:p>
    <w:p w:rsidR="00AA5B1D" w:rsidRPr="00161746" w:rsidRDefault="00AA5B1D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Arduino.h</w:t>
      </w:r>
      <w:proofErr w:type="spellEnd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&gt;</w:t>
      </w:r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{</w:t>
      </w:r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available();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next();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private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_message[4];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B0898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cpp</w:t>
      </w:r>
      <w:proofErr w:type="spellEnd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file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Serial.begin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9600);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::available()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::next()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return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)_message[0];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&gt;&gt; 4;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1);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2);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3);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)_message[2] +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&lt;&lt; 4);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(!_available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get new byte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if first byte = 10101010 and available &gt;= 5 bites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== 170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&gt;= 5)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get all new message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(byte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++)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_message[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analize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massage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() == 255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available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sum</w:t>
      </w:r>
      <w:proofErr w:type="spell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D26759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TODO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: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реализовать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подсчет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контрольной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суммы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;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}</w:t>
      </w:r>
    </w:p>
    <w:p w:rsidR="002A1CDE" w:rsidRDefault="002A1CDE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4"/>
          <w:szCs w:val="24"/>
        </w:rPr>
        <w:br w:type="page"/>
      </w:r>
    </w:p>
    <w:p w:rsidR="00161746" w:rsidRPr="00DC2034" w:rsidRDefault="00161746" w:rsidP="00692E09">
      <w:pPr>
        <w:pStyle w:val="2"/>
        <w:spacing w:after="240"/>
      </w:pPr>
      <w:bookmarkStart w:id="23" w:name="_Toc515388382"/>
      <w:r>
        <w:lastRenderedPageBreak/>
        <w:t xml:space="preserve">Приложение 2. </w:t>
      </w:r>
      <w:bookmarkEnd w:id="23"/>
      <w:r w:rsidR="00692E09">
        <w:rPr>
          <w:lang w:val="en-US"/>
        </w:rPr>
        <w:t>Arduino</w:t>
      </w:r>
      <w:r w:rsidR="00692E09" w:rsidRPr="00692E09">
        <w:t xml:space="preserve"> </w:t>
      </w:r>
      <w:proofErr w:type="spellStart"/>
      <w:r w:rsidR="00692E09">
        <w:t>хаб</w:t>
      </w:r>
      <w:proofErr w:type="spellEnd"/>
      <w:r w:rsidR="00692E09">
        <w:t xml:space="preserve"> собранный на макетной плате </w:t>
      </w:r>
    </w:p>
    <w:p w:rsidR="001B0898" w:rsidRPr="00D113D7" w:rsidRDefault="00692E09" w:rsidP="00BB64E2">
      <w:pPr>
        <w:spacing w:after="20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14350B8" wp14:editId="518CEA88">
            <wp:extent cx="3829050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98" w:rsidRPr="00D113D7" w:rsidSect="00B32763">
      <w:pgSz w:w="11906" w:h="16838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F5E" w:rsidRDefault="00BD3F5E" w:rsidP="00BA3BEA">
      <w:pPr>
        <w:spacing w:after="0" w:line="240" w:lineRule="auto"/>
      </w:pPr>
      <w:r>
        <w:separator/>
      </w:r>
    </w:p>
  </w:endnote>
  <w:endnote w:type="continuationSeparator" w:id="0">
    <w:p w:rsidR="00BD3F5E" w:rsidRDefault="00BD3F5E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F5E" w:rsidRDefault="00BD3F5E" w:rsidP="00BA3BEA">
      <w:pPr>
        <w:spacing w:after="0" w:line="240" w:lineRule="auto"/>
      </w:pPr>
      <w:r>
        <w:separator/>
      </w:r>
    </w:p>
  </w:footnote>
  <w:footnote w:type="continuationSeparator" w:id="0">
    <w:p w:rsidR="00BD3F5E" w:rsidRDefault="00BD3F5E" w:rsidP="00BA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95354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C6EF4" w:rsidRPr="00355D25" w:rsidRDefault="007C6EF4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D26759">
          <w:rPr>
            <w:noProof/>
            <w:sz w:val="24"/>
            <w:szCs w:val="24"/>
          </w:rPr>
          <w:t>3</w:t>
        </w:r>
        <w:r w:rsidRPr="00355D25">
          <w:rPr>
            <w:sz w:val="24"/>
            <w:szCs w:val="24"/>
          </w:rPr>
          <w:fldChar w:fldCharType="end"/>
        </w:r>
      </w:p>
    </w:sdtContent>
  </w:sdt>
  <w:p w:rsidR="007C6EF4" w:rsidRDefault="007C6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EF4" w:rsidRDefault="007C6EF4">
    <w:pPr>
      <w:pStyle w:val="a3"/>
      <w:jc w:val="right"/>
    </w:pPr>
  </w:p>
  <w:p w:rsidR="007C6EF4" w:rsidRDefault="007C6EF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436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37BA1" w:rsidRPr="00355D25" w:rsidRDefault="00E37BA1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D26759">
          <w:rPr>
            <w:noProof/>
            <w:sz w:val="24"/>
            <w:szCs w:val="24"/>
          </w:rPr>
          <w:t>13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A1" w:rsidRDefault="00E37BA1">
    <w:pPr>
      <w:pStyle w:val="a3"/>
      <w:jc w:val="right"/>
    </w:pPr>
  </w:p>
  <w:p w:rsidR="00E37BA1" w:rsidRDefault="00E37BA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331926"/>
      <w:docPartObj>
        <w:docPartGallery w:val="Page Numbers (Top of Page)"/>
        <w:docPartUnique/>
      </w:docPartObj>
    </w:sdtPr>
    <w:sdtEndPr/>
    <w:sdtContent>
      <w:p w:rsidR="00E37BA1" w:rsidRDefault="00E37BA1">
        <w:pPr>
          <w:pStyle w:val="a3"/>
          <w:jc w:val="right"/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D26759">
          <w:rPr>
            <w:noProof/>
            <w:sz w:val="24"/>
            <w:szCs w:val="24"/>
          </w:rPr>
          <w:t>11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93D"/>
    <w:multiLevelType w:val="hybridMultilevel"/>
    <w:tmpl w:val="283E2246"/>
    <w:lvl w:ilvl="0" w:tplc="D130C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40CA"/>
    <w:multiLevelType w:val="hybridMultilevel"/>
    <w:tmpl w:val="9BE2A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9188E"/>
    <w:multiLevelType w:val="hybridMultilevel"/>
    <w:tmpl w:val="8906564C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1A3B"/>
    <w:multiLevelType w:val="hybridMultilevel"/>
    <w:tmpl w:val="012C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271E4"/>
    <w:multiLevelType w:val="multilevel"/>
    <w:tmpl w:val="FCC818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4DB"/>
    <w:multiLevelType w:val="hybridMultilevel"/>
    <w:tmpl w:val="85A2339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8601FE"/>
    <w:multiLevelType w:val="hybridMultilevel"/>
    <w:tmpl w:val="5AF49D1E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C52DC0"/>
    <w:multiLevelType w:val="hybridMultilevel"/>
    <w:tmpl w:val="B2CA702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D83013"/>
    <w:multiLevelType w:val="multilevel"/>
    <w:tmpl w:val="7924EC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CE473BF"/>
    <w:multiLevelType w:val="hybridMultilevel"/>
    <w:tmpl w:val="6D48EE7E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2F5734"/>
    <w:multiLevelType w:val="hybridMultilevel"/>
    <w:tmpl w:val="64EABB4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BC67F9"/>
    <w:multiLevelType w:val="hybridMultilevel"/>
    <w:tmpl w:val="F1C6B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8F0098"/>
    <w:multiLevelType w:val="hybridMultilevel"/>
    <w:tmpl w:val="E50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8087D"/>
    <w:multiLevelType w:val="hybridMultilevel"/>
    <w:tmpl w:val="946C8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437DD2"/>
    <w:multiLevelType w:val="hybridMultilevel"/>
    <w:tmpl w:val="83F0038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 w:numId="14">
    <w:abstractNumId w:val="1"/>
  </w:num>
  <w:num w:numId="15">
    <w:abstractNumId w:val="13"/>
  </w:num>
  <w:num w:numId="16">
    <w:abstractNumId w:val="8"/>
  </w:num>
  <w:num w:numId="17">
    <w:abstractNumId w:val="1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315DE"/>
    <w:rsid w:val="00052AB4"/>
    <w:rsid w:val="00062370"/>
    <w:rsid w:val="00062837"/>
    <w:rsid w:val="0006651F"/>
    <w:rsid w:val="0007196D"/>
    <w:rsid w:val="00087994"/>
    <w:rsid w:val="00092675"/>
    <w:rsid w:val="000A21EC"/>
    <w:rsid w:val="000A2E62"/>
    <w:rsid w:val="000A4E96"/>
    <w:rsid w:val="000B444A"/>
    <w:rsid w:val="000C034F"/>
    <w:rsid w:val="000C075E"/>
    <w:rsid w:val="000C5CDB"/>
    <w:rsid w:val="000D161C"/>
    <w:rsid w:val="00104B01"/>
    <w:rsid w:val="001057F5"/>
    <w:rsid w:val="00105CB5"/>
    <w:rsid w:val="0010692C"/>
    <w:rsid w:val="00116F5F"/>
    <w:rsid w:val="00122635"/>
    <w:rsid w:val="00125840"/>
    <w:rsid w:val="00126222"/>
    <w:rsid w:val="0013079F"/>
    <w:rsid w:val="0013205C"/>
    <w:rsid w:val="00141090"/>
    <w:rsid w:val="00152520"/>
    <w:rsid w:val="00161746"/>
    <w:rsid w:val="0018334F"/>
    <w:rsid w:val="001B0898"/>
    <w:rsid w:val="001B64F9"/>
    <w:rsid w:val="001C3C99"/>
    <w:rsid w:val="001C5BC1"/>
    <w:rsid w:val="001D02E2"/>
    <w:rsid w:val="001D798D"/>
    <w:rsid w:val="001F5449"/>
    <w:rsid w:val="002008E7"/>
    <w:rsid w:val="00213104"/>
    <w:rsid w:val="002205C3"/>
    <w:rsid w:val="00220C6F"/>
    <w:rsid w:val="00240243"/>
    <w:rsid w:val="00242C8B"/>
    <w:rsid w:val="00246185"/>
    <w:rsid w:val="00250678"/>
    <w:rsid w:val="00275732"/>
    <w:rsid w:val="00275964"/>
    <w:rsid w:val="00276CF4"/>
    <w:rsid w:val="00285809"/>
    <w:rsid w:val="00291B55"/>
    <w:rsid w:val="002A06EE"/>
    <w:rsid w:val="002A1CDE"/>
    <w:rsid w:val="002A525E"/>
    <w:rsid w:val="002C3E2F"/>
    <w:rsid w:val="002E0B0C"/>
    <w:rsid w:val="002F10EB"/>
    <w:rsid w:val="00316BE2"/>
    <w:rsid w:val="003220B4"/>
    <w:rsid w:val="00326349"/>
    <w:rsid w:val="00330E3B"/>
    <w:rsid w:val="00333F7B"/>
    <w:rsid w:val="00341FE2"/>
    <w:rsid w:val="0034234D"/>
    <w:rsid w:val="00344BBC"/>
    <w:rsid w:val="00351097"/>
    <w:rsid w:val="00355D25"/>
    <w:rsid w:val="00357D06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244D1"/>
    <w:rsid w:val="00534220"/>
    <w:rsid w:val="00542BAC"/>
    <w:rsid w:val="00547C2C"/>
    <w:rsid w:val="00554531"/>
    <w:rsid w:val="005548EC"/>
    <w:rsid w:val="0056209F"/>
    <w:rsid w:val="00566CC2"/>
    <w:rsid w:val="00570BC7"/>
    <w:rsid w:val="005825ED"/>
    <w:rsid w:val="005844F2"/>
    <w:rsid w:val="0059585E"/>
    <w:rsid w:val="005962C5"/>
    <w:rsid w:val="005A063B"/>
    <w:rsid w:val="005A094D"/>
    <w:rsid w:val="005A1EF9"/>
    <w:rsid w:val="005C3AD0"/>
    <w:rsid w:val="005D0A17"/>
    <w:rsid w:val="005D1EFD"/>
    <w:rsid w:val="005D5A26"/>
    <w:rsid w:val="005E152D"/>
    <w:rsid w:val="005E5FFE"/>
    <w:rsid w:val="005E63C2"/>
    <w:rsid w:val="005E6461"/>
    <w:rsid w:val="005F63FC"/>
    <w:rsid w:val="00602718"/>
    <w:rsid w:val="00603626"/>
    <w:rsid w:val="00607B5B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92E09"/>
    <w:rsid w:val="006A1950"/>
    <w:rsid w:val="006C5380"/>
    <w:rsid w:val="006C6729"/>
    <w:rsid w:val="006D3210"/>
    <w:rsid w:val="006F0D0A"/>
    <w:rsid w:val="006F7FAE"/>
    <w:rsid w:val="00704181"/>
    <w:rsid w:val="007046A5"/>
    <w:rsid w:val="0072317F"/>
    <w:rsid w:val="00723CC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A9C"/>
    <w:rsid w:val="007A44C1"/>
    <w:rsid w:val="007C0B3A"/>
    <w:rsid w:val="007C16C7"/>
    <w:rsid w:val="007C6EF4"/>
    <w:rsid w:val="007C743E"/>
    <w:rsid w:val="007C76FA"/>
    <w:rsid w:val="007D3790"/>
    <w:rsid w:val="007D4983"/>
    <w:rsid w:val="007D5C6E"/>
    <w:rsid w:val="007D5DF0"/>
    <w:rsid w:val="007E1713"/>
    <w:rsid w:val="007E3BBD"/>
    <w:rsid w:val="007E6602"/>
    <w:rsid w:val="007F0EE6"/>
    <w:rsid w:val="00815DB4"/>
    <w:rsid w:val="008165B7"/>
    <w:rsid w:val="00826437"/>
    <w:rsid w:val="00831D3B"/>
    <w:rsid w:val="00831F40"/>
    <w:rsid w:val="00835025"/>
    <w:rsid w:val="0085165F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2CED"/>
    <w:rsid w:val="00956A4D"/>
    <w:rsid w:val="00970EC1"/>
    <w:rsid w:val="00972390"/>
    <w:rsid w:val="009862B0"/>
    <w:rsid w:val="009A5AF1"/>
    <w:rsid w:val="009D03D0"/>
    <w:rsid w:val="009F2467"/>
    <w:rsid w:val="00A15EE5"/>
    <w:rsid w:val="00A211AC"/>
    <w:rsid w:val="00A25027"/>
    <w:rsid w:val="00A31E66"/>
    <w:rsid w:val="00A46BF2"/>
    <w:rsid w:val="00A56943"/>
    <w:rsid w:val="00A72615"/>
    <w:rsid w:val="00A72FAA"/>
    <w:rsid w:val="00A848A2"/>
    <w:rsid w:val="00A87E9A"/>
    <w:rsid w:val="00A957FF"/>
    <w:rsid w:val="00AA527B"/>
    <w:rsid w:val="00AA5B1D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3618"/>
    <w:rsid w:val="00B0550A"/>
    <w:rsid w:val="00B15C5F"/>
    <w:rsid w:val="00B2256B"/>
    <w:rsid w:val="00B32763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B64E2"/>
    <w:rsid w:val="00BC455C"/>
    <w:rsid w:val="00BD3F5E"/>
    <w:rsid w:val="00BE31EC"/>
    <w:rsid w:val="00BE6012"/>
    <w:rsid w:val="00BF684A"/>
    <w:rsid w:val="00C1528F"/>
    <w:rsid w:val="00C2424F"/>
    <w:rsid w:val="00C71F6B"/>
    <w:rsid w:val="00C726EA"/>
    <w:rsid w:val="00C76AEF"/>
    <w:rsid w:val="00C8443A"/>
    <w:rsid w:val="00C900BA"/>
    <w:rsid w:val="00CC367C"/>
    <w:rsid w:val="00CC7A80"/>
    <w:rsid w:val="00CF39EA"/>
    <w:rsid w:val="00D113D7"/>
    <w:rsid w:val="00D11FD7"/>
    <w:rsid w:val="00D135F3"/>
    <w:rsid w:val="00D26759"/>
    <w:rsid w:val="00D55C18"/>
    <w:rsid w:val="00D57CD8"/>
    <w:rsid w:val="00D92401"/>
    <w:rsid w:val="00D96DCC"/>
    <w:rsid w:val="00DB7E42"/>
    <w:rsid w:val="00DC2034"/>
    <w:rsid w:val="00DE64E0"/>
    <w:rsid w:val="00E027A8"/>
    <w:rsid w:val="00E04F40"/>
    <w:rsid w:val="00E171BC"/>
    <w:rsid w:val="00E21D29"/>
    <w:rsid w:val="00E27252"/>
    <w:rsid w:val="00E309EB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7F6F"/>
    <w:rsid w:val="00EB3025"/>
    <w:rsid w:val="00ED4771"/>
    <w:rsid w:val="00ED4FC1"/>
    <w:rsid w:val="00ED6D6C"/>
    <w:rsid w:val="00ED75FC"/>
    <w:rsid w:val="00EE32B6"/>
    <w:rsid w:val="00EF3885"/>
    <w:rsid w:val="00EF43F7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66B1D"/>
    <w:rsid w:val="00F91315"/>
    <w:rsid w:val="00F9216B"/>
    <w:rsid w:val="00F95751"/>
    <w:rsid w:val="00FA4169"/>
    <w:rsid w:val="00FA6BDB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305B1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056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7A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56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E027A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2763"/>
    <w:pPr>
      <w:tabs>
        <w:tab w:val="right" w:leader="dot" w:pos="9344"/>
      </w:tabs>
      <w:spacing w:after="100"/>
      <w:ind w:left="220"/>
      <w:jc w:val="both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0EC1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product/am335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EFDE3-10BC-4B00-84CE-A353405D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19675</TotalTime>
  <Pages>15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Andrey</cp:lastModifiedBy>
  <cp:revision>66</cp:revision>
  <dcterms:created xsi:type="dcterms:W3CDTF">2014-03-08T16:26:00Z</dcterms:created>
  <dcterms:modified xsi:type="dcterms:W3CDTF">2018-05-30T17:30:00Z</dcterms:modified>
</cp:coreProperties>
</file>