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46F" w:rsidRPr="007337D7" w:rsidRDefault="00683EA8" w:rsidP="007337D7">
      <w:pPr>
        <w:spacing w:line="360" w:lineRule="auto"/>
        <w:jc w:val="center"/>
        <w:rPr>
          <w:rFonts w:ascii="Times New Roman" w:hAnsi="Times New Roman" w:cs="Times New Roman"/>
          <w:b/>
          <w:sz w:val="24"/>
          <w:szCs w:val="24"/>
          <w:lang w:val="en-US"/>
        </w:rPr>
      </w:pPr>
      <w:r w:rsidRPr="007337D7">
        <w:rPr>
          <w:rFonts w:ascii="Times New Roman" w:hAnsi="Times New Roman" w:cs="Times New Roman"/>
          <w:b/>
          <w:sz w:val="24"/>
          <w:szCs w:val="24"/>
          <w:lang w:val="en-US"/>
        </w:rPr>
        <w:t>NSPE Code of Ethics for Engineers</w:t>
      </w:r>
    </w:p>
    <w:p w:rsidR="007337D7" w:rsidRDefault="007337D7" w:rsidP="007337D7">
      <w:pPr>
        <w:shd w:val="clear" w:color="auto" w:fill="FFFFFF"/>
        <w:spacing w:after="0" w:line="360" w:lineRule="auto"/>
        <w:jc w:val="both"/>
        <w:textAlignment w:val="baseline"/>
        <w:rPr>
          <w:rFonts w:ascii="Times New Roman" w:eastAsia="Times New Roman" w:hAnsi="Times New Roman" w:cs="Times New Roman"/>
          <w:sz w:val="24"/>
          <w:szCs w:val="24"/>
          <w:bdr w:val="none" w:sz="0" w:space="0" w:color="auto" w:frame="1"/>
          <w:lang w:val="en-US" w:eastAsia="ru-RU"/>
        </w:rPr>
      </w:pPr>
      <w:r w:rsidRPr="007337D7">
        <w:rPr>
          <w:rFonts w:ascii="Times New Roman" w:eastAsia="Times New Roman" w:hAnsi="Times New Roman" w:cs="Times New Roman"/>
          <w:b/>
          <w:bCs/>
          <w:sz w:val="24"/>
          <w:szCs w:val="24"/>
          <w:bdr w:val="none" w:sz="0" w:space="0" w:color="auto" w:frame="1"/>
          <w:lang w:val="en-US" w:eastAsia="ru-RU"/>
        </w:rPr>
        <w:t>Preamble</w:t>
      </w:r>
      <w:r w:rsidRPr="007337D7">
        <w:rPr>
          <w:rFonts w:ascii="Times New Roman" w:eastAsia="Times New Roman" w:hAnsi="Times New Roman" w:cs="Times New Roman"/>
          <w:sz w:val="24"/>
          <w:szCs w:val="24"/>
          <w:lang w:val="en-US" w:eastAsia="ru-RU"/>
        </w:rPr>
        <w:br/>
      </w:r>
      <w:r w:rsidRPr="007337D7">
        <w:rPr>
          <w:rFonts w:ascii="Times New Roman" w:eastAsia="Times New Roman" w:hAnsi="Times New Roman" w:cs="Times New Roman"/>
          <w:sz w:val="24"/>
          <w:szCs w:val="24"/>
          <w:bdr w:val="none" w:sz="0" w:space="0" w:color="auto" w:frame="1"/>
          <w:lang w:val="en-US" w:eastAsia="ru-RU"/>
        </w:rPr>
        <w:t>Engineering is an important and learned profession. As members of this profession, engineers are expected to exhibit the highest standards of honesty and integrity. Engineering has a direct and vital impact on the quality of life for all people. Accordingly, the services provided by engineers require honesty, impartiality, fairness, and equity, and must be dedicated to the protection of the public health, safety, and welfare. Engineers must perform under a standard of professional behavior that requires adherence to the highest principles of ethical conduct.</w:t>
      </w:r>
    </w:p>
    <w:p w:rsidR="002620F5" w:rsidRDefault="002620F5" w:rsidP="007337D7">
      <w:pPr>
        <w:shd w:val="clear" w:color="auto" w:fill="FFFFFF"/>
        <w:spacing w:after="0" w:line="360" w:lineRule="auto"/>
        <w:jc w:val="both"/>
        <w:textAlignment w:val="baseline"/>
        <w:rPr>
          <w:rFonts w:ascii="Times New Roman" w:eastAsia="Times New Roman" w:hAnsi="Times New Roman" w:cs="Times New Roman"/>
          <w:sz w:val="24"/>
          <w:szCs w:val="24"/>
          <w:bdr w:val="none" w:sz="0" w:space="0" w:color="auto" w:frame="1"/>
          <w:lang w:val="en-US" w:eastAsia="ru-RU"/>
        </w:rPr>
      </w:pPr>
    </w:p>
    <w:p w:rsidR="002620F5" w:rsidRPr="007337D7" w:rsidRDefault="002620F5" w:rsidP="007337D7">
      <w:pPr>
        <w:shd w:val="clear" w:color="auto" w:fill="FFFFFF"/>
        <w:spacing w:after="0" w:line="360" w:lineRule="auto"/>
        <w:jc w:val="both"/>
        <w:textAlignment w:val="baseline"/>
        <w:rPr>
          <w:rFonts w:ascii="Times New Roman" w:eastAsia="Times New Roman" w:hAnsi="Times New Roman" w:cs="Times New Roman"/>
          <w:sz w:val="24"/>
          <w:szCs w:val="24"/>
          <w:lang w:val="en-US" w:eastAsia="ru-RU"/>
        </w:rPr>
      </w:pPr>
      <w:proofErr w:type="spellStart"/>
      <w:r>
        <w:rPr>
          <w:rFonts w:ascii="Times New Roman" w:eastAsia="Times New Roman" w:hAnsi="Times New Roman" w:cs="Times New Roman"/>
          <w:sz w:val="24"/>
          <w:szCs w:val="24"/>
          <w:bdr w:val="none" w:sz="0" w:space="0" w:color="auto" w:frame="1"/>
          <w:lang w:val="en-US" w:eastAsia="ru-RU"/>
        </w:rPr>
        <w:t>Im</w:t>
      </w:r>
      <w:proofErr w:type="spellEnd"/>
      <w:r>
        <w:rPr>
          <w:rFonts w:ascii="Times New Roman" w:eastAsia="Times New Roman" w:hAnsi="Times New Roman" w:cs="Times New Roman"/>
          <w:sz w:val="24"/>
          <w:szCs w:val="24"/>
          <w:bdr w:val="none" w:sz="0" w:space="0" w:color="auto" w:frame="1"/>
          <w:lang w:val="en-US" w:eastAsia="ru-RU"/>
        </w:rPr>
        <w:t xml:space="preserve"> think code for ethics for engineers is set of rules directed protect of the public health safety and welfare.</w:t>
      </w:r>
    </w:p>
    <w:p w:rsidR="007337D7" w:rsidRPr="007337D7" w:rsidRDefault="007337D7" w:rsidP="007337D7">
      <w:pPr>
        <w:shd w:val="clear" w:color="auto" w:fill="FFFFFF"/>
        <w:spacing w:after="0" w:line="360" w:lineRule="auto"/>
        <w:textAlignment w:val="baseline"/>
        <w:rPr>
          <w:rFonts w:ascii="Times New Roman" w:eastAsia="Times New Roman" w:hAnsi="Times New Roman" w:cs="Times New Roman"/>
          <w:sz w:val="24"/>
          <w:szCs w:val="24"/>
          <w:lang w:val="en-US" w:eastAsia="ru-RU"/>
        </w:rPr>
      </w:pPr>
      <w:r w:rsidRPr="007337D7">
        <w:rPr>
          <w:rFonts w:ascii="Times New Roman" w:eastAsia="Times New Roman" w:hAnsi="Times New Roman" w:cs="Times New Roman"/>
          <w:b/>
          <w:bCs/>
          <w:sz w:val="24"/>
          <w:szCs w:val="24"/>
          <w:bdr w:val="none" w:sz="0" w:space="0" w:color="auto" w:frame="1"/>
          <w:lang w:val="en-US" w:eastAsia="ru-RU"/>
        </w:rPr>
        <w:t>I. Fundamental Canons</w:t>
      </w:r>
      <w:r w:rsidRPr="007337D7">
        <w:rPr>
          <w:rFonts w:ascii="Times New Roman" w:eastAsia="Times New Roman" w:hAnsi="Times New Roman" w:cs="Times New Roman"/>
          <w:sz w:val="24"/>
          <w:szCs w:val="24"/>
          <w:lang w:val="en-US" w:eastAsia="ru-RU"/>
        </w:rPr>
        <w:br/>
      </w:r>
      <w:r w:rsidRPr="007337D7">
        <w:rPr>
          <w:rFonts w:ascii="Times New Roman" w:eastAsia="Times New Roman" w:hAnsi="Times New Roman" w:cs="Times New Roman"/>
          <w:sz w:val="24"/>
          <w:szCs w:val="24"/>
          <w:bdr w:val="none" w:sz="0" w:space="0" w:color="auto" w:frame="1"/>
          <w:lang w:val="en-US" w:eastAsia="ru-RU"/>
        </w:rPr>
        <w:t>Engineers, in the fulfillment of their professional duties, shall:</w:t>
      </w:r>
    </w:p>
    <w:p w:rsidR="007337D7" w:rsidRPr="007337D7" w:rsidRDefault="007337D7" w:rsidP="007337D7">
      <w:pPr>
        <w:numPr>
          <w:ilvl w:val="0"/>
          <w:numId w:val="1"/>
        </w:numPr>
        <w:shd w:val="clear" w:color="auto" w:fill="FFFFFF"/>
        <w:spacing w:after="0" w:line="360" w:lineRule="auto"/>
        <w:ind w:left="450"/>
        <w:jc w:val="both"/>
        <w:textAlignment w:val="baseline"/>
        <w:rPr>
          <w:rFonts w:ascii="Times New Roman" w:eastAsia="Times New Roman" w:hAnsi="Times New Roman" w:cs="Times New Roman"/>
          <w:sz w:val="24"/>
          <w:szCs w:val="24"/>
          <w:lang w:val="en-US" w:eastAsia="ru-RU"/>
        </w:rPr>
      </w:pPr>
      <w:r w:rsidRPr="007337D7">
        <w:rPr>
          <w:rFonts w:ascii="Times New Roman" w:eastAsia="Times New Roman" w:hAnsi="Times New Roman" w:cs="Times New Roman"/>
          <w:sz w:val="24"/>
          <w:szCs w:val="24"/>
          <w:bdr w:val="none" w:sz="0" w:space="0" w:color="auto" w:frame="1"/>
          <w:lang w:val="en-US" w:eastAsia="ru-RU"/>
        </w:rPr>
        <w:t>Hold paramount the safety, health, and welfare of the public.</w:t>
      </w:r>
    </w:p>
    <w:p w:rsidR="007337D7" w:rsidRPr="007337D7" w:rsidRDefault="007337D7" w:rsidP="007337D7">
      <w:pPr>
        <w:numPr>
          <w:ilvl w:val="0"/>
          <w:numId w:val="1"/>
        </w:numPr>
        <w:shd w:val="clear" w:color="auto" w:fill="FFFFFF"/>
        <w:spacing w:after="0" w:line="360" w:lineRule="auto"/>
        <w:ind w:left="450"/>
        <w:jc w:val="both"/>
        <w:textAlignment w:val="baseline"/>
        <w:rPr>
          <w:rFonts w:ascii="Times New Roman" w:eastAsia="Times New Roman" w:hAnsi="Times New Roman" w:cs="Times New Roman"/>
          <w:sz w:val="24"/>
          <w:szCs w:val="24"/>
          <w:lang w:val="en-US" w:eastAsia="ru-RU"/>
        </w:rPr>
      </w:pPr>
      <w:r w:rsidRPr="007337D7">
        <w:rPr>
          <w:rFonts w:ascii="Times New Roman" w:eastAsia="Times New Roman" w:hAnsi="Times New Roman" w:cs="Times New Roman"/>
          <w:sz w:val="24"/>
          <w:szCs w:val="24"/>
          <w:bdr w:val="none" w:sz="0" w:space="0" w:color="auto" w:frame="1"/>
          <w:lang w:val="en-US" w:eastAsia="ru-RU"/>
        </w:rPr>
        <w:t>Perform services only in areas of their competence.</w:t>
      </w:r>
    </w:p>
    <w:p w:rsidR="007337D7" w:rsidRPr="007337D7" w:rsidRDefault="007337D7" w:rsidP="007337D7">
      <w:pPr>
        <w:numPr>
          <w:ilvl w:val="0"/>
          <w:numId w:val="1"/>
        </w:numPr>
        <w:shd w:val="clear" w:color="auto" w:fill="FFFFFF"/>
        <w:spacing w:after="0" w:line="360" w:lineRule="auto"/>
        <w:ind w:left="450"/>
        <w:jc w:val="both"/>
        <w:textAlignment w:val="baseline"/>
        <w:rPr>
          <w:rFonts w:ascii="Times New Roman" w:eastAsia="Times New Roman" w:hAnsi="Times New Roman" w:cs="Times New Roman"/>
          <w:sz w:val="24"/>
          <w:szCs w:val="24"/>
          <w:lang w:val="en-US" w:eastAsia="ru-RU"/>
        </w:rPr>
      </w:pPr>
      <w:r w:rsidRPr="007337D7">
        <w:rPr>
          <w:rFonts w:ascii="Times New Roman" w:eastAsia="Times New Roman" w:hAnsi="Times New Roman" w:cs="Times New Roman"/>
          <w:sz w:val="24"/>
          <w:szCs w:val="24"/>
          <w:bdr w:val="none" w:sz="0" w:space="0" w:color="auto" w:frame="1"/>
          <w:lang w:val="en-US" w:eastAsia="ru-RU"/>
        </w:rPr>
        <w:t>Issue public statements only in an objective and truthful manner.</w:t>
      </w:r>
    </w:p>
    <w:p w:rsidR="007337D7" w:rsidRPr="007337D7" w:rsidRDefault="007337D7" w:rsidP="007337D7">
      <w:pPr>
        <w:numPr>
          <w:ilvl w:val="0"/>
          <w:numId w:val="1"/>
        </w:numPr>
        <w:shd w:val="clear" w:color="auto" w:fill="FFFFFF"/>
        <w:spacing w:after="0" w:line="360" w:lineRule="auto"/>
        <w:ind w:left="450"/>
        <w:jc w:val="both"/>
        <w:textAlignment w:val="baseline"/>
        <w:rPr>
          <w:rFonts w:ascii="Times New Roman" w:eastAsia="Times New Roman" w:hAnsi="Times New Roman" w:cs="Times New Roman"/>
          <w:sz w:val="24"/>
          <w:szCs w:val="24"/>
          <w:lang w:val="en-US" w:eastAsia="ru-RU"/>
        </w:rPr>
      </w:pPr>
      <w:r w:rsidRPr="007337D7">
        <w:rPr>
          <w:rFonts w:ascii="Times New Roman" w:eastAsia="Times New Roman" w:hAnsi="Times New Roman" w:cs="Times New Roman"/>
          <w:sz w:val="24"/>
          <w:szCs w:val="24"/>
          <w:bdr w:val="none" w:sz="0" w:space="0" w:color="auto" w:frame="1"/>
          <w:lang w:val="en-US" w:eastAsia="ru-RU"/>
        </w:rPr>
        <w:t>Act for each employer or client as faithful agents or trustees.</w:t>
      </w:r>
    </w:p>
    <w:p w:rsidR="007337D7" w:rsidRPr="007337D7" w:rsidRDefault="007337D7" w:rsidP="007337D7">
      <w:pPr>
        <w:numPr>
          <w:ilvl w:val="0"/>
          <w:numId w:val="1"/>
        </w:numPr>
        <w:shd w:val="clear" w:color="auto" w:fill="FFFFFF"/>
        <w:spacing w:after="0" w:line="360" w:lineRule="auto"/>
        <w:ind w:left="450"/>
        <w:jc w:val="both"/>
        <w:textAlignment w:val="baseline"/>
        <w:rPr>
          <w:rFonts w:ascii="Times New Roman" w:eastAsia="Times New Roman" w:hAnsi="Times New Roman" w:cs="Times New Roman"/>
          <w:sz w:val="24"/>
          <w:szCs w:val="24"/>
          <w:lang w:eastAsia="ru-RU"/>
        </w:rPr>
      </w:pPr>
      <w:proofErr w:type="spellStart"/>
      <w:r w:rsidRPr="007337D7">
        <w:rPr>
          <w:rFonts w:ascii="Times New Roman" w:eastAsia="Times New Roman" w:hAnsi="Times New Roman" w:cs="Times New Roman"/>
          <w:sz w:val="24"/>
          <w:szCs w:val="24"/>
          <w:bdr w:val="none" w:sz="0" w:space="0" w:color="auto" w:frame="1"/>
          <w:lang w:eastAsia="ru-RU"/>
        </w:rPr>
        <w:t>Avoid</w:t>
      </w:r>
      <w:proofErr w:type="spellEnd"/>
      <w:r w:rsidRPr="007337D7">
        <w:rPr>
          <w:rFonts w:ascii="Times New Roman" w:eastAsia="Times New Roman" w:hAnsi="Times New Roman" w:cs="Times New Roman"/>
          <w:sz w:val="24"/>
          <w:szCs w:val="24"/>
          <w:bdr w:val="none" w:sz="0" w:space="0" w:color="auto" w:frame="1"/>
          <w:lang w:eastAsia="ru-RU"/>
        </w:rPr>
        <w:t xml:space="preserve"> </w:t>
      </w:r>
      <w:proofErr w:type="spellStart"/>
      <w:r w:rsidRPr="007337D7">
        <w:rPr>
          <w:rFonts w:ascii="Times New Roman" w:eastAsia="Times New Roman" w:hAnsi="Times New Roman" w:cs="Times New Roman"/>
          <w:sz w:val="24"/>
          <w:szCs w:val="24"/>
          <w:bdr w:val="none" w:sz="0" w:space="0" w:color="auto" w:frame="1"/>
          <w:lang w:eastAsia="ru-RU"/>
        </w:rPr>
        <w:t>deceptive</w:t>
      </w:r>
      <w:proofErr w:type="spellEnd"/>
      <w:r w:rsidRPr="007337D7">
        <w:rPr>
          <w:rFonts w:ascii="Times New Roman" w:eastAsia="Times New Roman" w:hAnsi="Times New Roman" w:cs="Times New Roman"/>
          <w:sz w:val="24"/>
          <w:szCs w:val="24"/>
          <w:bdr w:val="none" w:sz="0" w:space="0" w:color="auto" w:frame="1"/>
          <w:lang w:eastAsia="ru-RU"/>
        </w:rPr>
        <w:t xml:space="preserve"> </w:t>
      </w:r>
      <w:proofErr w:type="spellStart"/>
      <w:r w:rsidRPr="007337D7">
        <w:rPr>
          <w:rFonts w:ascii="Times New Roman" w:eastAsia="Times New Roman" w:hAnsi="Times New Roman" w:cs="Times New Roman"/>
          <w:sz w:val="24"/>
          <w:szCs w:val="24"/>
          <w:bdr w:val="none" w:sz="0" w:space="0" w:color="auto" w:frame="1"/>
          <w:lang w:eastAsia="ru-RU"/>
        </w:rPr>
        <w:t>acts</w:t>
      </w:r>
      <w:proofErr w:type="spellEnd"/>
      <w:r w:rsidRPr="007337D7">
        <w:rPr>
          <w:rFonts w:ascii="Times New Roman" w:eastAsia="Times New Roman" w:hAnsi="Times New Roman" w:cs="Times New Roman"/>
          <w:sz w:val="24"/>
          <w:szCs w:val="24"/>
          <w:bdr w:val="none" w:sz="0" w:space="0" w:color="auto" w:frame="1"/>
          <w:lang w:eastAsia="ru-RU"/>
        </w:rPr>
        <w:t>.</w:t>
      </w:r>
    </w:p>
    <w:p w:rsidR="007337D7" w:rsidRPr="007337D7" w:rsidRDefault="007337D7" w:rsidP="007337D7">
      <w:pPr>
        <w:numPr>
          <w:ilvl w:val="0"/>
          <w:numId w:val="1"/>
        </w:numPr>
        <w:shd w:val="clear" w:color="auto" w:fill="FFFFFF"/>
        <w:spacing w:after="0" w:line="360" w:lineRule="auto"/>
        <w:ind w:left="450"/>
        <w:jc w:val="both"/>
        <w:textAlignment w:val="baseline"/>
        <w:rPr>
          <w:rFonts w:ascii="Times New Roman" w:eastAsia="Times New Roman" w:hAnsi="Times New Roman" w:cs="Times New Roman"/>
          <w:sz w:val="24"/>
          <w:szCs w:val="24"/>
          <w:lang w:val="en-US" w:eastAsia="ru-RU"/>
        </w:rPr>
      </w:pPr>
      <w:r w:rsidRPr="007337D7">
        <w:rPr>
          <w:rFonts w:ascii="Times New Roman" w:eastAsia="Times New Roman" w:hAnsi="Times New Roman" w:cs="Times New Roman"/>
          <w:sz w:val="24"/>
          <w:szCs w:val="24"/>
          <w:bdr w:val="none" w:sz="0" w:space="0" w:color="auto" w:frame="1"/>
          <w:lang w:val="en-US" w:eastAsia="ru-RU"/>
        </w:rPr>
        <w:t>Conduct themselves honorably, responsibly, ethically, and lawfully so as to enhance the honor, reputation, and usefulness of the profession.</w:t>
      </w:r>
    </w:p>
    <w:p w:rsidR="007337D7" w:rsidRPr="007337D7" w:rsidRDefault="007337D7" w:rsidP="007337D7">
      <w:pPr>
        <w:shd w:val="clear" w:color="auto" w:fill="FFFFFF"/>
        <w:spacing w:after="0" w:line="360" w:lineRule="auto"/>
        <w:jc w:val="both"/>
        <w:textAlignment w:val="baseline"/>
        <w:rPr>
          <w:rFonts w:ascii="Times New Roman" w:eastAsia="Times New Roman" w:hAnsi="Times New Roman" w:cs="Times New Roman"/>
          <w:sz w:val="24"/>
          <w:szCs w:val="24"/>
          <w:lang w:eastAsia="ru-RU"/>
        </w:rPr>
      </w:pPr>
      <w:r w:rsidRPr="007337D7">
        <w:rPr>
          <w:rFonts w:ascii="Times New Roman" w:eastAsia="Times New Roman" w:hAnsi="Times New Roman" w:cs="Times New Roman"/>
          <w:b/>
          <w:bCs/>
          <w:sz w:val="24"/>
          <w:szCs w:val="24"/>
          <w:bdr w:val="none" w:sz="0" w:space="0" w:color="auto" w:frame="1"/>
          <w:lang w:eastAsia="ru-RU"/>
        </w:rPr>
        <w:t xml:space="preserve">II. </w:t>
      </w:r>
      <w:proofErr w:type="spellStart"/>
      <w:r w:rsidRPr="007337D7">
        <w:rPr>
          <w:rFonts w:ascii="Times New Roman" w:eastAsia="Times New Roman" w:hAnsi="Times New Roman" w:cs="Times New Roman"/>
          <w:b/>
          <w:bCs/>
          <w:sz w:val="24"/>
          <w:szCs w:val="24"/>
          <w:bdr w:val="none" w:sz="0" w:space="0" w:color="auto" w:frame="1"/>
          <w:lang w:eastAsia="ru-RU"/>
        </w:rPr>
        <w:t>Rules</w:t>
      </w:r>
      <w:proofErr w:type="spellEnd"/>
      <w:r w:rsidRPr="007337D7">
        <w:rPr>
          <w:rFonts w:ascii="Times New Roman" w:eastAsia="Times New Roman" w:hAnsi="Times New Roman" w:cs="Times New Roman"/>
          <w:b/>
          <w:bCs/>
          <w:sz w:val="24"/>
          <w:szCs w:val="24"/>
          <w:bdr w:val="none" w:sz="0" w:space="0" w:color="auto" w:frame="1"/>
          <w:lang w:eastAsia="ru-RU"/>
        </w:rPr>
        <w:t xml:space="preserve"> </w:t>
      </w:r>
      <w:proofErr w:type="spellStart"/>
      <w:r w:rsidRPr="007337D7">
        <w:rPr>
          <w:rFonts w:ascii="Times New Roman" w:eastAsia="Times New Roman" w:hAnsi="Times New Roman" w:cs="Times New Roman"/>
          <w:b/>
          <w:bCs/>
          <w:sz w:val="24"/>
          <w:szCs w:val="24"/>
          <w:bdr w:val="none" w:sz="0" w:space="0" w:color="auto" w:frame="1"/>
          <w:lang w:eastAsia="ru-RU"/>
        </w:rPr>
        <w:t>of</w:t>
      </w:r>
      <w:proofErr w:type="spellEnd"/>
      <w:r w:rsidRPr="007337D7">
        <w:rPr>
          <w:rFonts w:ascii="Times New Roman" w:eastAsia="Times New Roman" w:hAnsi="Times New Roman" w:cs="Times New Roman"/>
          <w:b/>
          <w:bCs/>
          <w:sz w:val="24"/>
          <w:szCs w:val="24"/>
          <w:bdr w:val="none" w:sz="0" w:space="0" w:color="auto" w:frame="1"/>
          <w:lang w:eastAsia="ru-RU"/>
        </w:rPr>
        <w:t xml:space="preserve"> </w:t>
      </w:r>
      <w:proofErr w:type="spellStart"/>
      <w:r w:rsidRPr="007337D7">
        <w:rPr>
          <w:rFonts w:ascii="Times New Roman" w:eastAsia="Times New Roman" w:hAnsi="Times New Roman" w:cs="Times New Roman"/>
          <w:b/>
          <w:bCs/>
          <w:sz w:val="24"/>
          <w:szCs w:val="24"/>
          <w:bdr w:val="none" w:sz="0" w:space="0" w:color="auto" w:frame="1"/>
          <w:lang w:eastAsia="ru-RU"/>
        </w:rPr>
        <w:t>Practice</w:t>
      </w:r>
      <w:proofErr w:type="spellEnd"/>
    </w:p>
    <w:p w:rsidR="007337D7" w:rsidRPr="007337D7" w:rsidRDefault="007337D7" w:rsidP="007337D7">
      <w:pPr>
        <w:numPr>
          <w:ilvl w:val="0"/>
          <w:numId w:val="2"/>
        </w:numPr>
        <w:shd w:val="clear" w:color="auto" w:fill="FFFFFF"/>
        <w:spacing w:after="75" w:line="360" w:lineRule="auto"/>
        <w:ind w:left="450"/>
        <w:jc w:val="both"/>
        <w:textAlignment w:val="baseline"/>
        <w:rPr>
          <w:rFonts w:ascii="Times New Roman" w:eastAsia="Times New Roman" w:hAnsi="Times New Roman" w:cs="Times New Roman"/>
          <w:sz w:val="24"/>
          <w:szCs w:val="24"/>
          <w:lang w:val="en-US" w:eastAsia="ru-RU"/>
        </w:rPr>
      </w:pPr>
      <w:r w:rsidRPr="007337D7">
        <w:rPr>
          <w:rFonts w:ascii="Times New Roman" w:eastAsia="Times New Roman" w:hAnsi="Times New Roman" w:cs="Times New Roman"/>
          <w:sz w:val="24"/>
          <w:szCs w:val="24"/>
          <w:lang w:val="en-US" w:eastAsia="ru-RU"/>
        </w:rPr>
        <w:t>Engineers shall hold paramount the safety, health, and welfare of the public.</w:t>
      </w:r>
    </w:p>
    <w:p w:rsidR="007337D7" w:rsidRPr="007337D7" w:rsidRDefault="007337D7" w:rsidP="007337D7">
      <w:pPr>
        <w:numPr>
          <w:ilvl w:val="1"/>
          <w:numId w:val="3"/>
        </w:numPr>
        <w:shd w:val="clear" w:color="auto" w:fill="FFFFFF"/>
        <w:spacing w:after="75" w:line="360" w:lineRule="auto"/>
        <w:ind w:left="900" w:hanging="360"/>
        <w:jc w:val="both"/>
        <w:textAlignment w:val="baseline"/>
        <w:rPr>
          <w:rFonts w:ascii="Times New Roman" w:eastAsia="Times New Roman" w:hAnsi="Times New Roman" w:cs="Times New Roman"/>
          <w:sz w:val="24"/>
          <w:szCs w:val="24"/>
          <w:lang w:val="en-US" w:eastAsia="ru-RU"/>
        </w:rPr>
      </w:pPr>
      <w:r w:rsidRPr="007337D7">
        <w:rPr>
          <w:rFonts w:ascii="Times New Roman" w:eastAsia="Times New Roman" w:hAnsi="Times New Roman" w:cs="Times New Roman"/>
          <w:sz w:val="24"/>
          <w:szCs w:val="24"/>
          <w:lang w:val="en-US" w:eastAsia="ru-RU"/>
        </w:rPr>
        <w:t>If engineers' judgment is overruled under circumstances that endanger life or property, they shall notify their employer or client and such other authority as may be appropriate.</w:t>
      </w:r>
    </w:p>
    <w:p w:rsidR="007337D7" w:rsidRPr="007337D7" w:rsidRDefault="007337D7" w:rsidP="007337D7">
      <w:pPr>
        <w:numPr>
          <w:ilvl w:val="1"/>
          <w:numId w:val="3"/>
        </w:numPr>
        <w:shd w:val="clear" w:color="auto" w:fill="FFFFFF"/>
        <w:spacing w:after="75" w:line="360" w:lineRule="auto"/>
        <w:ind w:left="900" w:hanging="360"/>
        <w:jc w:val="both"/>
        <w:textAlignment w:val="baseline"/>
        <w:rPr>
          <w:rFonts w:ascii="Times New Roman" w:eastAsia="Times New Roman" w:hAnsi="Times New Roman" w:cs="Times New Roman"/>
          <w:sz w:val="24"/>
          <w:szCs w:val="24"/>
          <w:lang w:val="en-US" w:eastAsia="ru-RU"/>
        </w:rPr>
      </w:pPr>
      <w:r w:rsidRPr="007337D7">
        <w:rPr>
          <w:rFonts w:ascii="Times New Roman" w:eastAsia="Times New Roman" w:hAnsi="Times New Roman" w:cs="Times New Roman"/>
          <w:sz w:val="24"/>
          <w:szCs w:val="24"/>
          <w:lang w:val="en-US" w:eastAsia="ru-RU"/>
        </w:rPr>
        <w:t>Engineers shall approve only those engineering documents that are in conformity with applicable standards.</w:t>
      </w:r>
    </w:p>
    <w:p w:rsidR="007337D7" w:rsidRPr="007337D7" w:rsidRDefault="007337D7" w:rsidP="007337D7">
      <w:pPr>
        <w:numPr>
          <w:ilvl w:val="1"/>
          <w:numId w:val="3"/>
        </w:numPr>
        <w:shd w:val="clear" w:color="auto" w:fill="FFFFFF"/>
        <w:spacing w:after="75" w:line="360" w:lineRule="auto"/>
        <w:ind w:left="900" w:hanging="360"/>
        <w:jc w:val="both"/>
        <w:textAlignment w:val="baseline"/>
        <w:rPr>
          <w:rFonts w:ascii="Times New Roman" w:eastAsia="Times New Roman" w:hAnsi="Times New Roman" w:cs="Times New Roman"/>
          <w:sz w:val="24"/>
          <w:szCs w:val="24"/>
          <w:lang w:val="en-US" w:eastAsia="ru-RU"/>
        </w:rPr>
      </w:pPr>
      <w:r w:rsidRPr="007337D7">
        <w:rPr>
          <w:rFonts w:ascii="Times New Roman" w:eastAsia="Times New Roman" w:hAnsi="Times New Roman" w:cs="Times New Roman"/>
          <w:sz w:val="24"/>
          <w:szCs w:val="24"/>
          <w:lang w:val="en-US" w:eastAsia="ru-RU"/>
        </w:rPr>
        <w:t>Engineers shall not reveal facts, data, or information without the prior consent of the client or employer except as authorized or required by law or this Code.</w:t>
      </w:r>
    </w:p>
    <w:p w:rsidR="007337D7" w:rsidRPr="007337D7" w:rsidRDefault="007337D7" w:rsidP="007337D7">
      <w:pPr>
        <w:numPr>
          <w:ilvl w:val="1"/>
          <w:numId w:val="3"/>
        </w:numPr>
        <w:shd w:val="clear" w:color="auto" w:fill="FFFFFF"/>
        <w:spacing w:after="75" w:line="360" w:lineRule="auto"/>
        <w:ind w:left="900" w:hanging="360"/>
        <w:jc w:val="both"/>
        <w:textAlignment w:val="baseline"/>
        <w:rPr>
          <w:rFonts w:ascii="Times New Roman" w:eastAsia="Times New Roman" w:hAnsi="Times New Roman" w:cs="Times New Roman"/>
          <w:sz w:val="24"/>
          <w:szCs w:val="24"/>
          <w:lang w:val="en-US" w:eastAsia="ru-RU"/>
        </w:rPr>
      </w:pPr>
      <w:r w:rsidRPr="007337D7">
        <w:rPr>
          <w:rFonts w:ascii="Times New Roman" w:eastAsia="Times New Roman" w:hAnsi="Times New Roman" w:cs="Times New Roman"/>
          <w:sz w:val="24"/>
          <w:szCs w:val="24"/>
          <w:lang w:val="en-US" w:eastAsia="ru-RU"/>
        </w:rPr>
        <w:t>Engineers shall not permit the use of their name or associate in business ventures with any person or firm that they believe is engaged in fraudulent or dishonest enterprise.</w:t>
      </w:r>
    </w:p>
    <w:p w:rsidR="007337D7" w:rsidRPr="007337D7" w:rsidRDefault="007337D7" w:rsidP="007337D7">
      <w:pPr>
        <w:numPr>
          <w:ilvl w:val="1"/>
          <w:numId w:val="3"/>
        </w:numPr>
        <w:shd w:val="clear" w:color="auto" w:fill="FFFFFF"/>
        <w:spacing w:after="75" w:line="360" w:lineRule="auto"/>
        <w:ind w:left="900" w:hanging="360"/>
        <w:jc w:val="both"/>
        <w:textAlignment w:val="baseline"/>
        <w:rPr>
          <w:rFonts w:ascii="Times New Roman" w:eastAsia="Times New Roman" w:hAnsi="Times New Roman" w:cs="Times New Roman"/>
          <w:sz w:val="24"/>
          <w:szCs w:val="24"/>
          <w:lang w:val="en-US" w:eastAsia="ru-RU"/>
        </w:rPr>
      </w:pPr>
      <w:r w:rsidRPr="007337D7">
        <w:rPr>
          <w:rFonts w:ascii="Times New Roman" w:eastAsia="Times New Roman" w:hAnsi="Times New Roman" w:cs="Times New Roman"/>
          <w:sz w:val="24"/>
          <w:szCs w:val="24"/>
          <w:lang w:val="en-US" w:eastAsia="ru-RU"/>
        </w:rPr>
        <w:t>Engineers shall not aid or abet the unlawful practice of engineering by a person or firm.</w:t>
      </w:r>
    </w:p>
    <w:p w:rsidR="007337D7" w:rsidRPr="007337D7" w:rsidRDefault="007337D7" w:rsidP="007337D7">
      <w:pPr>
        <w:numPr>
          <w:ilvl w:val="1"/>
          <w:numId w:val="3"/>
        </w:numPr>
        <w:shd w:val="clear" w:color="auto" w:fill="FFFFFF"/>
        <w:spacing w:after="75" w:line="360" w:lineRule="auto"/>
        <w:ind w:left="900" w:hanging="360"/>
        <w:jc w:val="both"/>
        <w:textAlignment w:val="baseline"/>
        <w:rPr>
          <w:rFonts w:ascii="Times New Roman" w:eastAsia="Times New Roman" w:hAnsi="Times New Roman" w:cs="Times New Roman"/>
          <w:sz w:val="24"/>
          <w:szCs w:val="24"/>
          <w:lang w:val="en-US" w:eastAsia="ru-RU"/>
        </w:rPr>
      </w:pPr>
      <w:r w:rsidRPr="007337D7">
        <w:rPr>
          <w:rFonts w:ascii="Times New Roman" w:eastAsia="Times New Roman" w:hAnsi="Times New Roman" w:cs="Times New Roman"/>
          <w:sz w:val="24"/>
          <w:szCs w:val="24"/>
          <w:lang w:val="en-US" w:eastAsia="ru-RU"/>
        </w:rPr>
        <w:t xml:space="preserve">Engineers having knowledge of any alleged violation of this Code shall report thereon to appropriate professional bodies and, when relevant, also to public authorities, and </w:t>
      </w:r>
      <w:r w:rsidRPr="007337D7">
        <w:rPr>
          <w:rFonts w:ascii="Times New Roman" w:eastAsia="Times New Roman" w:hAnsi="Times New Roman" w:cs="Times New Roman"/>
          <w:sz w:val="24"/>
          <w:szCs w:val="24"/>
          <w:lang w:val="en-US" w:eastAsia="ru-RU"/>
        </w:rPr>
        <w:lastRenderedPageBreak/>
        <w:t>cooperate with the proper authorities in furnishing such information or assistance as may be required.</w:t>
      </w:r>
    </w:p>
    <w:p w:rsidR="007337D7" w:rsidRPr="007337D7" w:rsidRDefault="007337D7" w:rsidP="007337D7">
      <w:pPr>
        <w:numPr>
          <w:ilvl w:val="0"/>
          <w:numId w:val="3"/>
        </w:numPr>
        <w:shd w:val="clear" w:color="auto" w:fill="FFFFFF"/>
        <w:spacing w:after="0" w:line="360" w:lineRule="auto"/>
        <w:ind w:left="450"/>
        <w:jc w:val="both"/>
        <w:textAlignment w:val="baseline"/>
        <w:rPr>
          <w:rFonts w:ascii="Times New Roman" w:eastAsia="Times New Roman" w:hAnsi="Times New Roman" w:cs="Times New Roman"/>
          <w:sz w:val="24"/>
          <w:szCs w:val="24"/>
          <w:lang w:val="en-US" w:eastAsia="ru-RU"/>
        </w:rPr>
      </w:pPr>
      <w:r w:rsidRPr="007337D7">
        <w:rPr>
          <w:rFonts w:ascii="Times New Roman" w:eastAsia="Times New Roman" w:hAnsi="Times New Roman" w:cs="Times New Roman"/>
          <w:sz w:val="24"/>
          <w:szCs w:val="24"/>
          <w:bdr w:val="none" w:sz="0" w:space="0" w:color="auto" w:frame="1"/>
          <w:lang w:val="en-US" w:eastAsia="ru-RU"/>
        </w:rPr>
        <w:t>Engineers shall perform services only in the areas of their competence.</w:t>
      </w:r>
    </w:p>
    <w:p w:rsidR="007337D7" w:rsidRPr="007337D7" w:rsidRDefault="007337D7" w:rsidP="007337D7">
      <w:pPr>
        <w:numPr>
          <w:ilvl w:val="1"/>
          <w:numId w:val="4"/>
        </w:numPr>
        <w:shd w:val="clear" w:color="auto" w:fill="FFFFFF"/>
        <w:spacing w:after="0" w:line="360" w:lineRule="auto"/>
        <w:ind w:left="450" w:hanging="360"/>
        <w:jc w:val="both"/>
        <w:textAlignment w:val="baseline"/>
        <w:rPr>
          <w:rFonts w:ascii="Times New Roman" w:eastAsia="Times New Roman" w:hAnsi="Times New Roman" w:cs="Times New Roman"/>
          <w:sz w:val="24"/>
          <w:szCs w:val="24"/>
          <w:lang w:val="en-US" w:eastAsia="ru-RU"/>
        </w:rPr>
      </w:pPr>
      <w:r w:rsidRPr="007337D7">
        <w:rPr>
          <w:rFonts w:ascii="Times New Roman" w:eastAsia="Times New Roman" w:hAnsi="Times New Roman" w:cs="Times New Roman"/>
          <w:sz w:val="24"/>
          <w:szCs w:val="24"/>
          <w:bdr w:val="none" w:sz="0" w:space="0" w:color="auto" w:frame="1"/>
          <w:lang w:val="en-US" w:eastAsia="ru-RU"/>
        </w:rPr>
        <w:t>Engineers shall undertake assignments only when qualified by education or experience in the specific technical fields involved.</w:t>
      </w:r>
    </w:p>
    <w:p w:rsidR="007337D7" w:rsidRPr="007337D7" w:rsidRDefault="007337D7" w:rsidP="007337D7">
      <w:pPr>
        <w:numPr>
          <w:ilvl w:val="1"/>
          <w:numId w:val="4"/>
        </w:numPr>
        <w:shd w:val="clear" w:color="auto" w:fill="FFFFFF"/>
        <w:spacing w:after="0" w:line="360" w:lineRule="auto"/>
        <w:ind w:left="900" w:hanging="360"/>
        <w:jc w:val="both"/>
        <w:textAlignment w:val="baseline"/>
        <w:rPr>
          <w:rFonts w:ascii="Times New Roman" w:eastAsia="Times New Roman" w:hAnsi="Times New Roman" w:cs="Times New Roman"/>
          <w:sz w:val="24"/>
          <w:szCs w:val="24"/>
          <w:lang w:val="en-US" w:eastAsia="ru-RU"/>
        </w:rPr>
      </w:pPr>
      <w:r w:rsidRPr="007337D7">
        <w:rPr>
          <w:rFonts w:ascii="Times New Roman" w:eastAsia="Times New Roman" w:hAnsi="Times New Roman" w:cs="Times New Roman"/>
          <w:sz w:val="24"/>
          <w:szCs w:val="24"/>
          <w:bdr w:val="none" w:sz="0" w:space="0" w:color="auto" w:frame="1"/>
          <w:lang w:val="en-US" w:eastAsia="ru-RU"/>
        </w:rPr>
        <w:t>Engineers shall not affix their signatures to any plans or documents dealing with subject matter in which they lack competence, nor to any plan or document not prepared under their direction and control.</w:t>
      </w:r>
    </w:p>
    <w:p w:rsidR="007337D7" w:rsidRPr="00A83B76" w:rsidRDefault="007337D7" w:rsidP="00A83B76">
      <w:pPr>
        <w:numPr>
          <w:ilvl w:val="1"/>
          <w:numId w:val="4"/>
        </w:numPr>
        <w:shd w:val="clear" w:color="auto" w:fill="FFFFFF"/>
        <w:spacing w:after="0" w:line="360" w:lineRule="auto"/>
        <w:ind w:left="900" w:hanging="360"/>
        <w:jc w:val="both"/>
        <w:textAlignment w:val="baseline"/>
        <w:rPr>
          <w:rFonts w:ascii="Times New Roman" w:eastAsia="Times New Roman" w:hAnsi="Times New Roman" w:cs="Times New Roman"/>
          <w:sz w:val="24"/>
          <w:szCs w:val="24"/>
          <w:lang w:val="en-US" w:eastAsia="ru-RU"/>
        </w:rPr>
      </w:pPr>
      <w:r w:rsidRPr="007337D7">
        <w:rPr>
          <w:rFonts w:ascii="Times New Roman" w:eastAsia="Times New Roman" w:hAnsi="Times New Roman" w:cs="Times New Roman"/>
          <w:sz w:val="24"/>
          <w:szCs w:val="24"/>
          <w:bdr w:val="none" w:sz="0" w:space="0" w:color="auto" w:frame="1"/>
          <w:lang w:val="en-US" w:eastAsia="ru-RU"/>
        </w:rPr>
        <w:t>Engineers may accept assignments and assume responsibility for coordination of an entire project and sign and seal the engineering documents for the entire project, provided that each technical segment is signed and sealed only by the qualified engineers who prepared the segment</w:t>
      </w:r>
      <w:r w:rsidR="00A83B76">
        <w:rPr>
          <w:rFonts w:ascii="Times New Roman" w:eastAsia="Times New Roman" w:hAnsi="Times New Roman" w:cs="Times New Roman"/>
          <w:sz w:val="24"/>
          <w:szCs w:val="24"/>
          <w:bdr w:val="none" w:sz="0" w:space="0" w:color="auto" w:frame="1"/>
          <w:lang w:val="en-US" w:eastAsia="ru-RU"/>
        </w:rPr>
        <w:t xml:space="preserve"> </w:t>
      </w:r>
      <w:r w:rsidR="00A83B76">
        <w:rPr>
          <w:lang w:val="en-US"/>
        </w:rPr>
        <w:t>e</w:t>
      </w:r>
      <w:r w:rsidR="00A83B76" w:rsidRPr="00A83B76">
        <w:rPr>
          <w:lang w:val="en-US"/>
        </w:rPr>
        <w:t>tc</w:t>
      </w:r>
      <w:r w:rsidR="00A83B76">
        <w:rPr>
          <w:lang w:val="en-US"/>
        </w:rPr>
        <w:t>.</w:t>
      </w:r>
    </w:p>
    <w:p w:rsidR="00A83B76" w:rsidRDefault="00A83B76" w:rsidP="00A83B76">
      <w:pPr>
        <w:shd w:val="clear" w:color="auto" w:fill="FFFFFF"/>
        <w:spacing w:after="0" w:line="360" w:lineRule="auto"/>
        <w:jc w:val="both"/>
        <w:textAlignment w:val="baseline"/>
        <w:rPr>
          <w:lang w:val="en-US"/>
        </w:rPr>
      </w:pPr>
    </w:p>
    <w:p w:rsidR="00A83B76" w:rsidRPr="00A83B76" w:rsidRDefault="00ED5C3A" w:rsidP="00A83B76">
      <w:pPr>
        <w:shd w:val="clear" w:color="auto" w:fill="FFFFFF"/>
        <w:spacing w:after="0" w:line="360" w:lineRule="auto"/>
        <w:jc w:val="both"/>
        <w:textAlignment w:val="baseline"/>
        <w:rPr>
          <w:rFonts w:ascii="Times New Roman" w:eastAsia="Times New Roman" w:hAnsi="Times New Roman" w:cs="Times New Roman"/>
          <w:sz w:val="24"/>
          <w:szCs w:val="24"/>
          <w:lang w:val="en-US" w:eastAsia="ru-RU"/>
        </w:rPr>
      </w:pPr>
      <w:hyperlink r:id="rId7" w:history="1">
        <w:r w:rsidR="00A83B76" w:rsidRPr="00797F9B">
          <w:rPr>
            <w:rStyle w:val="a7"/>
            <w:rFonts w:ascii="Times New Roman" w:eastAsia="Times New Roman" w:hAnsi="Times New Roman" w:cs="Times New Roman"/>
            <w:sz w:val="24"/>
            <w:szCs w:val="24"/>
            <w:lang w:val="en-US" w:eastAsia="ru-RU"/>
          </w:rPr>
          <w:t>https://www.nspe.org/resources/ethics/code-ethics</w:t>
        </w:r>
      </w:hyperlink>
      <w:r w:rsidR="00A83B76">
        <w:rPr>
          <w:rFonts w:ascii="Times New Roman" w:eastAsia="Times New Roman" w:hAnsi="Times New Roman" w:cs="Times New Roman"/>
          <w:sz w:val="24"/>
          <w:szCs w:val="24"/>
          <w:lang w:val="en-US" w:eastAsia="ru-RU"/>
        </w:rPr>
        <w:t xml:space="preserve"> </w:t>
      </w:r>
    </w:p>
    <w:p w:rsidR="00A83B76" w:rsidRDefault="00A83B76">
      <w:pPr>
        <w:rPr>
          <w:lang w:val="en-US"/>
        </w:rPr>
      </w:pPr>
    </w:p>
    <w:p w:rsidR="00C91DDE" w:rsidRPr="00683EA8" w:rsidRDefault="00C91DDE">
      <w:pPr>
        <w:rPr>
          <w:lang w:val="en-US"/>
        </w:rPr>
      </w:pPr>
      <w:r>
        <w:rPr>
          <w:lang w:val="en-US"/>
        </w:rPr>
        <w:t xml:space="preserve">most trend in </w:t>
      </w:r>
      <w:proofErr w:type="spellStart"/>
      <w:r>
        <w:rPr>
          <w:lang w:val="en-US"/>
        </w:rPr>
        <w:t>engeenering</w:t>
      </w:r>
      <w:proofErr w:type="spellEnd"/>
      <w:r>
        <w:rPr>
          <w:lang w:val="en-US"/>
        </w:rPr>
        <w:t>, why, argu</w:t>
      </w:r>
      <w:bookmarkStart w:id="0" w:name="_GoBack"/>
      <w:bookmarkEnd w:id="0"/>
      <w:r>
        <w:rPr>
          <w:lang w:val="en-US"/>
        </w:rPr>
        <w:t>ment, model answer on the question</w:t>
      </w:r>
    </w:p>
    <w:sectPr w:rsidR="00C91DDE" w:rsidRPr="00683EA8">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C3A" w:rsidRDefault="00ED5C3A" w:rsidP="00A83B76">
      <w:pPr>
        <w:spacing w:after="0" w:line="240" w:lineRule="auto"/>
      </w:pPr>
      <w:r>
        <w:separator/>
      </w:r>
    </w:p>
  </w:endnote>
  <w:endnote w:type="continuationSeparator" w:id="0">
    <w:p w:rsidR="00ED5C3A" w:rsidRDefault="00ED5C3A" w:rsidP="00A83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9389863"/>
      <w:docPartObj>
        <w:docPartGallery w:val="Page Numbers (Bottom of Page)"/>
        <w:docPartUnique/>
      </w:docPartObj>
    </w:sdtPr>
    <w:sdtEndPr/>
    <w:sdtContent>
      <w:p w:rsidR="00A83B76" w:rsidRDefault="00A83B76">
        <w:pPr>
          <w:pStyle w:val="a5"/>
          <w:jc w:val="right"/>
        </w:pPr>
        <w:r>
          <w:fldChar w:fldCharType="begin"/>
        </w:r>
        <w:r>
          <w:instrText>PAGE   \* MERGEFORMAT</w:instrText>
        </w:r>
        <w:r>
          <w:fldChar w:fldCharType="separate"/>
        </w:r>
        <w:r w:rsidR="00F65404">
          <w:rPr>
            <w:noProof/>
          </w:rPr>
          <w:t>2</w:t>
        </w:r>
        <w:r>
          <w:fldChar w:fldCharType="end"/>
        </w:r>
      </w:p>
    </w:sdtContent>
  </w:sdt>
  <w:p w:rsidR="00A83B76" w:rsidRDefault="00A83B7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C3A" w:rsidRDefault="00ED5C3A" w:rsidP="00A83B76">
      <w:pPr>
        <w:spacing w:after="0" w:line="240" w:lineRule="auto"/>
      </w:pPr>
      <w:r>
        <w:separator/>
      </w:r>
    </w:p>
  </w:footnote>
  <w:footnote w:type="continuationSeparator" w:id="0">
    <w:p w:rsidR="00ED5C3A" w:rsidRDefault="00ED5C3A" w:rsidP="00A83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E1780"/>
    <w:multiLevelType w:val="multilevel"/>
    <w:tmpl w:val="5AF4D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CB7905"/>
    <w:multiLevelType w:val="multilevel"/>
    <w:tmpl w:val="3126F2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lowerLetter"/>
        <w:lvlText w:val="%2."/>
        <w:lvlJc w:val="left"/>
      </w:lvl>
    </w:lvlOverride>
  </w:num>
  <w:num w:numId="4">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EA8"/>
    <w:rsid w:val="00091552"/>
    <w:rsid w:val="000B196C"/>
    <w:rsid w:val="002620F5"/>
    <w:rsid w:val="00683EA8"/>
    <w:rsid w:val="007337D7"/>
    <w:rsid w:val="00934FDE"/>
    <w:rsid w:val="00A83B76"/>
    <w:rsid w:val="00BD246F"/>
    <w:rsid w:val="00C91DDE"/>
    <w:rsid w:val="00ED5C3A"/>
    <w:rsid w:val="00F654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96C5"/>
  <w15:chartTrackingRefBased/>
  <w15:docId w15:val="{6DAC4F11-32B6-47D2-8DF7-134606AA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3B7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83B76"/>
  </w:style>
  <w:style w:type="paragraph" w:styleId="a5">
    <w:name w:val="footer"/>
    <w:basedOn w:val="a"/>
    <w:link w:val="a6"/>
    <w:uiPriority w:val="99"/>
    <w:unhideWhenUsed/>
    <w:rsid w:val="00A83B7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83B76"/>
  </w:style>
  <w:style w:type="character" w:styleId="a7">
    <w:name w:val="Hyperlink"/>
    <w:basedOn w:val="a0"/>
    <w:uiPriority w:val="99"/>
    <w:unhideWhenUsed/>
    <w:rsid w:val="00A83B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16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spe.org/resources/ethics/code-eth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475</Words>
  <Characters>2710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Норочка</dc:creator>
  <cp:keywords/>
  <dc:description/>
  <cp:lastModifiedBy>D4 D9D9</cp:lastModifiedBy>
  <cp:revision>5</cp:revision>
  <dcterms:created xsi:type="dcterms:W3CDTF">2022-09-02T04:42:00Z</dcterms:created>
  <dcterms:modified xsi:type="dcterms:W3CDTF">2022-09-13T08:08:00Z</dcterms:modified>
</cp:coreProperties>
</file>