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E6" w:rsidRDefault="00600EE6" w:rsidP="00600EE6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Способы очистки сточных вод в США</w:t>
      </w:r>
    </w:p>
    <w:p w:rsidR="000F41C9" w:rsidRDefault="00975552" w:rsidP="00600EE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Слайд</w:t>
      </w:r>
      <w:r w:rsidR="008752AB">
        <w:rPr>
          <w:rFonts w:ascii="Segoe UI" w:hAnsi="Segoe UI" w:cs="Segoe UI"/>
          <w:color w:val="1F2328"/>
        </w:rPr>
        <w:t>ы</w:t>
      </w:r>
      <w:r>
        <w:rPr>
          <w:rFonts w:ascii="Segoe UI" w:hAnsi="Segoe UI" w:cs="Segoe UI"/>
          <w:color w:val="1F2328"/>
        </w:rPr>
        <w:t xml:space="preserve"> 2 </w:t>
      </w:r>
      <w:r w:rsidR="008752AB">
        <w:rPr>
          <w:rFonts w:ascii="Segoe UI" w:hAnsi="Segoe UI" w:cs="Segoe UI"/>
          <w:color w:val="1F2328"/>
        </w:rPr>
        <w:t xml:space="preserve">и 3 </w:t>
      </w:r>
      <w:r>
        <w:rPr>
          <w:rFonts w:ascii="Segoe UI" w:hAnsi="Segoe UI" w:cs="Segoe UI"/>
          <w:color w:val="1F2328"/>
        </w:rPr>
        <w:t xml:space="preserve">читаем с </w:t>
      </w:r>
      <w:r w:rsidR="008752AB">
        <w:rPr>
          <w:rFonts w:ascii="Segoe UI" w:hAnsi="Segoe UI" w:cs="Segoe UI"/>
          <w:color w:val="1F2328"/>
        </w:rPr>
        <w:t>презентации</w:t>
      </w:r>
    </w:p>
    <w:p w:rsidR="00DB43D9" w:rsidRDefault="00DB43D9">
      <w:pPr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  <w:t>4</w:t>
      </w:r>
    </w:p>
    <w:p w:rsidR="00DB43D9" w:rsidRDefault="00DB43D9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DB43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Нью-Йорк расположен в большой б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ухте </w:t>
      </w:r>
      <w:r w:rsidRPr="00DB43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на побережье Атлантического океана, занимает общую площадь 1214 км2, из которых на водную поверхность приходится 425 км2. </w:t>
      </w:r>
      <w:r w:rsid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Н</w:t>
      </w:r>
      <w:r w:rsidRPr="00DB43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а </w:t>
      </w:r>
      <w:r w:rsid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территории</w:t>
      </w:r>
      <w:r w:rsidRPr="00DB43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проживает 18,8 млн. человек. </w:t>
      </w:r>
    </w:p>
    <w:p w:rsidR="000056B8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Канализация в Нью-Йорке появилась в середине ХIХ века. С 1850 по 1855 гг. в городе было проложено около 110 км коллекторов. </w:t>
      </w:r>
      <w:r w:rsidR="00DB43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r w:rsidR="00DB43D9"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Очистку сточных вод начали производить в 1890-е гг.,</w:t>
      </w:r>
      <w:r w:rsidR="00DB43D9" w:rsidRPr="00DB43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когда были построены первые</w:t>
      </w:r>
      <w:r w:rsid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три городские очистные станции:</w:t>
      </w:r>
      <w:r w:rsidR="00DB43D9" w:rsidRPr="00DB43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</w:p>
    <w:p w:rsidR="000056B8" w:rsidRPr="000056B8" w:rsidRDefault="000056B8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В районе Бруклин появились станции 26-ая Вод (26th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Ward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) и Кони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Айленд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Coney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Island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), а в районе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Куинс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-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Джамейка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Jamaica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).</w:t>
      </w:r>
      <w:r w:rsidRP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r w:rsidRP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Процесс очистки стоков на первых станциях включал химическую коагуляцию и дезинфекцию воды с помощью хлора в летний период.</w:t>
      </w:r>
    </w:p>
    <w:p w:rsidR="000056B8" w:rsidRDefault="000056B8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В 1904 году была образована Центральная комиссия по канализации</w:t>
      </w:r>
      <w:r w:rsidRP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которая разработала первый план по созданию централизованной канализации и строительству новых очистных сооружений. </w:t>
      </w:r>
    </w:p>
    <w:p w:rsidR="00880CA2" w:rsidRDefault="000056B8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С 1935 по 1945 гг. было сооружено три новые станции по очистке стоков: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Водз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Айленд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Wards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Island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) в Манхеттене, а также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Бовери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Бей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Bowery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Bay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) и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Толмен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Айленд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Tallman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Island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) в районе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Куинс</w:t>
      </w:r>
      <w:proofErr w:type="spellEnd"/>
      <w:r w:rsidRP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.</w:t>
      </w:r>
      <w:r w:rsidRPr="000056B8">
        <w:t xml:space="preserve"> </w:t>
      </w:r>
      <w:r w:rsidRP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Станция </w:t>
      </w:r>
      <w:proofErr w:type="spellStart"/>
      <w:r w:rsidRP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Водз</w:t>
      </w:r>
      <w:proofErr w:type="spellEnd"/>
      <w:r w:rsidRP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P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Айленд</w:t>
      </w:r>
      <w:proofErr w:type="spellEnd"/>
      <w:r w:rsidRPr="000056B8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, вступившая в строй в 1936 году, была первой в городе, на которой для очистки стоков использовался активный ил. В 1946 году шесть имеющихся на тот момент станций были в состоянии очищать около 2,2 млн. м3 сточных вод в сутки.</w:t>
      </w:r>
    </w:p>
    <w:p w:rsidR="00880CA2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В 1945-1965 гг. в Нью-Йорке было построено пять новых станций: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Хантс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Пойнт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Hunts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Point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) в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Бронксе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,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Оуквуд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Бич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Oakwood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Beach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) и Порт Ричмонд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Port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Richmond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) на острове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Стэтен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Айленд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, а также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Рокавей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Rockaway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) и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Аулс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Хед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Owls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Head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) в Бруклине.</w:t>
      </w:r>
    </w:p>
    <w:p w:rsidR="00880CA2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К концу 60-х годов прошлого века была проведена реконструкция устаревших станций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Бовери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Бей, Кони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Айленд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и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Толмен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Айленд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На этих станциях был внедрен процесс ступенчатой аэрации, что позволило сократить продолжительность обработки стоков и сделать процесс очистки более гибким и удобным. Таким образом, 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к началу 1970-х в Нью-Йорке функционировало уже 11 крупных очистных сооружений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, на которые ежедневно поступало на очистку 4,6 млн. м3 сточных вод. На городских очистных сооружениях удалялось до 65% всех загрязнителей, находящихся в стоках.</w:t>
      </w:r>
    </w:p>
    <w:p w:rsidR="00880CA2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В 1979 году в районе Бруклин была сооружена самая мощная в городе станция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Ньютаун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Крик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Newtown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Creek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).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Проектная мощность станции составила 1,37 млн. м3 стоков в сутки. Особенностью конструкции станции стало отсутствие первичных отстойников, поэтому сточные воды после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гравиеловки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и песколовки поступали сразу в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аэротенки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и вторичные отстойники, благодаря чему удалось сэкономить место и сократить количество насосного оборудования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В итоге мощность станции возросла с 1,3 млн. м3 до 1,5 млн. м3/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сут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. На последующих этапах реконструкции предполагается довести мощность до 1,8 млн. м3/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сут</w:t>
      </w:r>
      <w:proofErr w:type="spellEnd"/>
      <w:proofErr w:type="gram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.</w:t>
      </w:r>
      <w:proofErr w:type="gram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и установить линию по полному удалению нутриентов.</w:t>
      </w:r>
    </w:p>
    <w:p w:rsidR="00880CA2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lastRenderedPageBreak/>
        <w:t>В 1972 году был принят федеральный Закон о чистой воде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Clean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Water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Act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, CWA), в котором определялись базовые понятия в сфере водопользования и водоотведения. Согласно положениям Закона, все очистные сооружения должны иметь мощности по вторичной очистке стоков.</w:t>
      </w:r>
    </w:p>
    <w:p w:rsidR="00880CA2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К 1980 году на девяти станциях Нью-Йорка была проведена соответствующая модернизация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а ежедневное количество очищенных стоков достигло 6 млн. м3. К 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1995 году вторичную очистку внедрили на станциях Кони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Айленд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и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Аулс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Хед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</w:t>
      </w:r>
    </w:p>
    <w:p w:rsidR="00880CA2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в 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1980-1995 гг. было завершено строительство станций Ред Хук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Red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Hook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) в Бруклине и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Норс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Ривер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(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North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River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) в Манхеттене. 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В итоге общее число очистных станций достигло 14-ти, и их оказалось достаточно для того, чтобы все сточные воды Нью-Йорка проходили полноценную очистку.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</w:p>
    <w:p w:rsidR="00880CA2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Последний по времени впечатляющий проект - реконструкция крупнейшей станции </w:t>
      </w:r>
      <w:proofErr w:type="spellStart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Ньютаун</w:t>
      </w:r>
      <w:proofErr w:type="spellEnd"/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Крик, первый этап которой проходил в 2003-2007 гг.</w:t>
      </w:r>
    </w:p>
    <w:p w:rsidR="00880CA2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</w:p>
    <w:p w:rsidR="00880CA2" w:rsidRPr="00880CA2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  <w:t>5</w:t>
      </w:r>
    </w:p>
    <w:p w:rsidR="00CB108E" w:rsidRDefault="00880CA2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На станциях Нью-Йорка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очистка сточных вод обычно состоит из пяти основных процессов: предварительной очистки, первичной очистки, вторичной очистки, обеззараживания и обработки твердого осадка</w:t>
      </w:r>
      <w:r w:rsidRPr="00880CA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. На стадии первичной и вторичной обработки загрязненной воды удается удалять от 85% до 95% загрязнителей, после чего очищенные стоки дезинфицируются и выпускаются в акваторию нью-йоркской гавани. Весь цикл очистки стоков занимает в среднем около семи часов. Полученный в ходе очистки воды ил сбраживается, а затем обезвоживается. Полученные в итоге твердые биологические вещества затем используются в аграрном секторе в качестве удобрений или компоста.</w:t>
      </w: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На этапе предварительной очистки муниципальные стоки, поступающие на очистные сооружения по магистральным коллекторам, проходят через вертикальные полосовые решетки с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прозором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2,5-7,5 см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, расположенные на подземном уровне.</w:t>
      </w:r>
      <w:r w:rsidRPr="00CB108E">
        <w:t xml:space="preserve">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Это позволяет задерживать крупный мусор, которого в сети общесплавной канализации оказывается очень много.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Собранный крупный мусор собирается и вывозится на городские свалки.</w:t>
      </w: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После предварительной очистки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сточные воды с помощью насосов поднимают на уровень поверхности, где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происходит очистка в первичных отстойниках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Ил из первичного отстойника направляется в циклонные сепараторы или центрифуги, где происходит отделение твердых частиц.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Собранные твердые вещества удаляются, промываются и вывозятся на свалки.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Очищенный однородный ил поступает в цех по обработке ила, а частично очищенные стоки из первичного отстойника направляются на стадию вторичной очистки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</w:t>
      </w: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На этапе вторичной очистки используется активный ил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Возвратный ил из первичного отстойника подается в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аэротенки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, куда поступают предварительно очищенные стоки, и нагнетается воздух. В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эаротенках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применяется метод мелкопузырчатой аэрации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В результате происходит быстрый рост аэробных микроорганизмов, которые окисляют содержащиеся в воде органические вещества. Более тяжелые вещества в дальнейшем оседают на дно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аэротенков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</w:t>
      </w: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Затем очищенная вода поступает во вторичные отстойники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Здесь оставшиеся в воде тяжелые частицы оседают на дно в виде ила. Часть этого ила снова подается в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аэротенки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для стимулирования процесса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биоочистки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с активным илом. Оставшийся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lastRenderedPageBreak/>
        <w:t xml:space="preserve">ил из вторичных отстойников добавляется к илу, полученному из первичных отстойников, после чего также поступает на обработку.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Вода находится во вторичных отстойниках на протяжении двух-трех часов, после чего направляется в резервуар для обеззараживания.</w:t>
      </w: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Для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инактивации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 болезнетворных возбудителей на всех станциях Нью-Йорка на заключительном этапе очистки стоков производится обязательное хлорирование воды.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После этого окончательно очищенная сточная вода выпускается в реку Гудзон,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Ист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- Ривер или в один из заливов нью- йоркской гавани.</w:t>
      </w: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Поступающий из первичных и вторичных отстойников ил предварительно уплотняется, а после этого поступает на дальнейшую обработку.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В результате из него удаляются опасные вещества, и он оказывается пригодным для использования в различных целях.</w:t>
      </w: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 xml:space="preserve">Уплотненный ил направляется в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метантенки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, где он нагревается до температуры 35°С.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Обычно на очистных сооружениях Нью-Йорка применяется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мезофильное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сбраживание, т.е. не выше 35°С. Это замедляет процесс биодеградации, однако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сброженный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ил лучше отдает воду.</w:t>
      </w: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Отсутствие кислорода и тепло стимулируют рост анаэробных бактерий, которые разлагают органическую часть ила. 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В ходе окончательного распада органических веществ происходит стабилизация ила и выделение воды, углекислого газа (СО2) и метана (СН4).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Полученный в результате процесса сбраживания ил приобретает более густую консистенцию и почти теряет специфический запах. Затем этот ил обезвоживается.</w:t>
      </w:r>
    </w:p>
    <w:p w:rsid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Получаемый в процессе сбраживания ила метан используется в качестве источника энергии для разнообразных нужд на очистных сооружениях</w:t>
      </w: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Метан служит топливом в котельных для получения пара, которым подогревается ил в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метантенках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, а на некоторых станциях на метане работают двигатели, генераторы и другое оборудование.</w:t>
      </w:r>
    </w:p>
    <w:p w:rsidR="00CB108E" w:rsidRPr="00CB108E" w:rsidRDefault="00CB108E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>К настоящему моменту департамент охраны окружающей среды Нью-Йорка совместно с администрацией Нью-Йорка по энергетике (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>New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 xml:space="preserve">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>York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 xml:space="preserve">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>Power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 xml:space="preserve">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>Authority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 xml:space="preserve">, NYPA) установили на четырех станциях (26-ая Вод, Ред Хук,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>Оуквуд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 xml:space="preserve"> Бич и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>Хантс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 xml:space="preserve">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>Пойнт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0"/>
          <w:szCs w:val="24"/>
          <w:lang w:eastAsia="ru-RU"/>
        </w:rPr>
        <w:t>) топливные элементы, которые преобразуют СН4 и СО2 в тепло и электроэнергию</w:t>
      </w:r>
    </w:p>
    <w:p w:rsidR="00CB108E" w:rsidRDefault="00CB108E" w:rsidP="00CB108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Мощности по обезвоживанию ила имеются не на всех очистных сооружениях Нью-Йорка, на пяти станциях (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Норс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Ривер, Порт Ричмонд, Кони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Айленд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Аулс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Хед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и </w:t>
      </w:r>
      <w:proofErr w:type="spellStart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Рокавей</w:t>
      </w:r>
      <w:proofErr w:type="spellEnd"/>
      <w:r w:rsidRPr="00CB108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) они отсутствуют. Там, где обезвоживание ила не производится, ил транспортируется по трубопроводам или перевозится на специальных судах на те станции, где производится обезвоживание ила.</w:t>
      </w:r>
    </w:p>
    <w:p w:rsidR="00C63205" w:rsidRPr="00C63205" w:rsidRDefault="00C63205" w:rsidP="00C6320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О</w:t>
      </w:r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безвоживание ила снижает содержание в нем воды примерно на 90%, и осуществляется методом центрифугирования или с помощью других устройств (фильтр-прессов, ленточных прессов, </w:t>
      </w:r>
      <w:proofErr w:type="spellStart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декантеров</w:t>
      </w:r>
      <w:proofErr w:type="spellEnd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и т.п.). </w:t>
      </w:r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highlight w:val="yellow"/>
          <w:lang w:eastAsia="ru-RU"/>
        </w:rPr>
        <w:t>В результате обезвоживания получается вещество, применяемое в сельском хозяйстве США.</w:t>
      </w:r>
    </w:p>
    <w:p w:rsidR="00C63205" w:rsidRDefault="00C63205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</w:p>
    <w:p w:rsidR="00C63205" w:rsidRDefault="00C63205" w:rsidP="000056B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</w:pPr>
      <w:r w:rsidRPr="00C63205"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  <w:t>6</w:t>
      </w:r>
    </w:p>
    <w:p w:rsidR="00257E73" w:rsidRDefault="00257E73" w:rsidP="00C63205">
      <w:pP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С</w:t>
      </w:r>
      <w:r w:rsid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еверные территории обслуживают такие станции очистки сточных вод как: </w:t>
      </w:r>
      <w:proofErr w:type="spellStart"/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Бовери</w:t>
      </w:r>
      <w:proofErr w:type="spellEnd"/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Бей</w:t>
      </w:r>
      <w:r w:rsid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Хант </w:t>
      </w:r>
      <w:proofErr w:type="spellStart"/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Пойнтс</w:t>
      </w:r>
      <w:proofErr w:type="spellEnd"/>
      <w:r w:rsid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proofErr w:type="spellStart"/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Толмен</w:t>
      </w:r>
      <w:proofErr w:type="spellEnd"/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Айленд</w:t>
      </w:r>
      <w:proofErr w:type="spellEnd"/>
      <w:r w:rsid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proofErr w:type="spellStart"/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Водз</w:t>
      </w:r>
      <w:proofErr w:type="spellEnd"/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="00C63205"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Айленд</w:t>
      </w:r>
      <w:proofErr w:type="spellEnd"/>
      <w:r w:rsid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</w:t>
      </w:r>
    </w:p>
    <w:p w:rsidR="00257E73" w:rsidRDefault="00C63205" w:rsidP="00C63205">
      <w:pP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lastRenderedPageBreak/>
        <w:t xml:space="preserve">На южной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территории :</w:t>
      </w:r>
      <w:proofErr w:type="gramEnd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Ньютаун</w:t>
      </w:r>
      <w:proofErr w:type="spellEnd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Крик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proofErr w:type="spellStart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Норс</w:t>
      </w:r>
      <w:proofErr w:type="spellEnd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Ривер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proofErr w:type="spellStart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Оуквуд</w:t>
      </w:r>
      <w:proofErr w:type="spellEnd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Бич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Порт Ричмонд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Ред Хук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. </w:t>
      </w:r>
    </w:p>
    <w:p w:rsidR="00C63205" w:rsidRDefault="00C63205" w:rsidP="00C63205">
      <w:pP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Восточные очистные сооружения: </w:t>
      </w:r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263-ая Вод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Кони </w:t>
      </w:r>
      <w:proofErr w:type="spellStart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Айленд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proofErr w:type="spellStart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Джамейка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proofErr w:type="spellStart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Аулс</w:t>
      </w:r>
      <w:proofErr w:type="spellEnd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</w:t>
      </w:r>
      <w:proofErr w:type="spellStart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Хед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, </w:t>
      </w:r>
      <w:proofErr w:type="spellStart"/>
      <w:r w:rsidRPr="00C6320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Рокавей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.</w:t>
      </w:r>
    </w:p>
    <w:p w:rsidR="00C63205" w:rsidRDefault="00C63205" w:rsidP="00C63205">
      <w:pP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</w:p>
    <w:p w:rsidR="00C63205" w:rsidRPr="00C63205" w:rsidRDefault="00C63205" w:rsidP="00C63205">
      <w:pPr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</w:pPr>
      <w:r w:rsidRPr="00C63205"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  <w:t>-9</w:t>
      </w:r>
    </w:p>
    <w:p w:rsidR="00DB43D9" w:rsidRPr="00C63205" w:rsidRDefault="00257E73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На данных таблицах представлена информация по очистным сооружениям</w:t>
      </w:r>
      <w:r w:rsidR="009928F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 (очень много информации)</w:t>
      </w:r>
      <w:bookmarkStart w:id="0" w:name="_GoBack"/>
      <w:bookmarkEnd w:id="0"/>
    </w:p>
    <w:p w:rsidR="00C63205" w:rsidRPr="00DB43D9" w:rsidRDefault="009928F9" w:rsidP="000056B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</w:pPr>
      <w:r w:rsidRPr="009928F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>https://watermagazine.ru/novosti/za-rubezhom/23738-sistema-vodootvedeniya-nyu-jorka-chast-pervaya.html</w:t>
      </w:r>
    </w:p>
    <w:p w:rsidR="00C97742" w:rsidRPr="00C97742" w:rsidRDefault="00C97742" w:rsidP="0069316A">
      <w:pPr>
        <w:rPr>
          <w:rFonts w:ascii="Times New Roman" w:hAnsi="Times New Roman" w:cs="Times New Roman"/>
          <w:sz w:val="24"/>
          <w:szCs w:val="24"/>
        </w:rPr>
      </w:pPr>
    </w:p>
    <w:sectPr w:rsidR="00C97742" w:rsidRPr="00C97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E6"/>
    <w:rsid w:val="000056B8"/>
    <w:rsid w:val="000F41C9"/>
    <w:rsid w:val="001B4233"/>
    <w:rsid w:val="00257E73"/>
    <w:rsid w:val="00335280"/>
    <w:rsid w:val="004025E6"/>
    <w:rsid w:val="004B061B"/>
    <w:rsid w:val="00600EE6"/>
    <w:rsid w:val="0069316A"/>
    <w:rsid w:val="008752AB"/>
    <w:rsid w:val="00880CA2"/>
    <w:rsid w:val="00975552"/>
    <w:rsid w:val="009928F9"/>
    <w:rsid w:val="00B25CA8"/>
    <w:rsid w:val="00BC13AF"/>
    <w:rsid w:val="00C63205"/>
    <w:rsid w:val="00C97742"/>
    <w:rsid w:val="00CB108E"/>
    <w:rsid w:val="00D7779A"/>
    <w:rsid w:val="00D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E420"/>
  <w15:chartTrackingRefBased/>
  <w15:docId w15:val="{A104AA1C-3DDC-44BC-BEB0-6D8F1EC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00EE6"/>
    <w:rPr>
      <w:b/>
      <w:bCs/>
    </w:rPr>
  </w:style>
  <w:style w:type="character" w:styleId="a5">
    <w:name w:val="Hyperlink"/>
    <w:basedOn w:val="a0"/>
    <w:uiPriority w:val="99"/>
    <w:unhideWhenUsed/>
    <w:rsid w:val="00600EE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00EE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4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D9O</cp:lastModifiedBy>
  <cp:revision>8</cp:revision>
  <dcterms:created xsi:type="dcterms:W3CDTF">2023-04-04T08:59:00Z</dcterms:created>
  <dcterms:modified xsi:type="dcterms:W3CDTF">2023-04-09T13:54:00Z</dcterms:modified>
</cp:coreProperties>
</file>