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13588" w14:textId="320DD174" w:rsidR="00F857F4" w:rsidRDefault="00F857F4" w:rsidP="005C29F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ТИТУЛЬНЫЙ ЛИСТ</w:t>
      </w:r>
    </w:p>
    <w:p w14:paraId="572921A3" w14:textId="77777777" w:rsidR="00F857F4" w:rsidRDefault="00F857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79DC85" w14:textId="72B35AD5" w:rsidR="00F857F4" w:rsidRDefault="00F857F4" w:rsidP="005C29F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БЛАНК ЗАДАНИЯ</w:t>
      </w:r>
    </w:p>
    <w:p w14:paraId="65B083F4" w14:textId="77777777" w:rsidR="00F857F4" w:rsidRDefault="00F857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B9E0CA" w14:textId="21EC8C49" w:rsidR="007E4E64" w:rsidRDefault="007E4E64" w:rsidP="009C74A7"/>
    <w:p w14:paraId="65C40731" w14:textId="2C54DF42" w:rsidR="007E4E64" w:rsidRDefault="007E4E64" w:rsidP="009C74A7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71361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5FD2BD" w14:textId="0E3B19C8" w:rsidR="007E4E64" w:rsidRPr="00AD7F62" w:rsidRDefault="007E4E64" w:rsidP="00AD7F62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AD7F6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17D9703" w14:textId="0574932A" w:rsidR="00BC6C65" w:rsidRPr="00BC6C65" w:rsidRDefault="007E4E6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D7F62">
            <w:rPr>
              <w:sz w:val="28"/>
              <w:szCs w:val="28"/>
            </w:rPr>
            <w:fldChar w:fldCharType="begin"/>
          </w:r>
          <w:r w:rsidRPr="00AD7F62">
            <w:rPr>
              <w:sz w:val="28"/>
              <w:szCs w:val="28"/>
            </w:rPr>
            <w:instrText xml:space="preserve"> TOC \o "1-3" \h \z \u </w:instrText>
          </w:r>
          <w:r w:rsidRPr="00AD7F62">
            <w:rPr>
              <w:sz w:val="28"/>
              <w:szCs w:val="28"/>
            </w:rPr>
            <w:fldChar w:fldCharType="separate"/>
          </w:r>
          <w:hyperlink w:anchor="_Toc57897925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Введение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_Toc57897925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4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718F2" w14:textId="7246B351" w:rsidR="00BC6C65" w:rsidRPr="00BC6C65" w:rsidRDefault="00000000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6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Краткая характеристика региона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_Toc57897926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6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4C101" w14:textId="71983DD4" w:rsidR="00BC6C65" w:rsidRPr="00BC6C65" w:rsidRDefault="00000000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7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Региональная программа сноса ветхого и аварийного жилья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_Toc57897927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CE29C" w14:textId="401EA3A2" w:rsidR="00BC6C65" w:rsidRPr="00BC6C65" w:rsidRDefault="00000000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8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Выбор района и здания для выполнения расчета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_Toc57897928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E4AB2" w14:textId="6CC5152D" w:rsidR="00BC6C65" w:rsidRPr="00BC6C65" w:rsidRDefault="00000000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9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Расчет объема образующихся строительных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_Toc57897929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11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47F35" w14:textId="5D55B620" w:rsidR="00BC6C65" w:rsidRPr="00BC6C65" w:rsidRDefault="00000000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0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Технологии переработки строительных отходов и оценка энерго-экономического эффекта при повторном использовании образованных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_Toc57897930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14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0E781" w14:textId="18AB0A2A" w:rsidR="00BC6C65" w:rsidRPr="00BC6C65" w:rsidRDefault="00000000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1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Выводы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_Toc57897931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DEBC6" w14:textId="4C824D93" w:rsidR="00BC6C65" w:rsidRPr="00BC6C65" w:rsidRDefault="00000000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2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Список используемой литературы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_Toc57897932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6C65" w:rsidRPr="00BC6C65">
              <w:rPr>
                <w:noProof/>
                <w:webHidden/>
                <w:sz w:val="28"/>
                <w:szCs w:val="28"/>
              </w:rPr>
              <w:t>18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45FF2" w14:textId="6EA3804A" w:rsidR="007E4E64" w:rsidRDefault="007E4E64">
          <w:r w:rsidRPr="00AD7F6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F05B580" w14:textId="64E4C30B" w:rsidR="007E4E64" w:rsidRDefault="007E4E64" w:rsidP="007E4E64">
      <w:pPr>
        <w:jc w:val="center"/>
      </w:pPr>
    </w:p>
    <w:p w14:paraId="371B7448" w14:textId="3348CE97" w:rsidR="007E4E64" w:rsidRDefault="007E4E64" w:rsidP="007E4E64">
      <w:pPr>
        <w:jc w:val="center"/>
      </w:pPr>
    </w:p>
    <w:p w14:paraId="0B2A47EE" w14:textId="70163D77" w:rsidR="007E4E64" w:rsidRDefault="007E4E64" w:rsidP="007E4E64">
      <w:pPr>
        <w:jc w:val="center"/>
      </w:pPr>
    </w:p>
    <w:p w14:paraId="2040ED6D" w14:textId="75E1375A" w:rsidR="007E4E64" w:rsidRDefault="007E4E64" w:rsidP="007E4E64">
      <w:pPr>
        <w:jc w:val="center"/>
      </w:pPr>
    </w:p>
    <w:p w14:paraId="5C155FD8" w14:textId="3B0ACDE4" w:rsidR="007E4E64" w:rsidRDefault="007E4E64" w:rsidP="007E4E64">
      <w:pPr>
        <w:jc w:val="center"/>
      </w:pPr>
    </w:p>
    <w:p w14:paraId="2889774D" w14:textId="3CB285C9" w:rsidR="007E4E64" w:rsidRDefault="007E4E64" w:rsidP="007E4E64">
      <w:pPr>
        <w:jc w:val="center"/>
      </w:pPr>
    </w:p>
    <w:p w14:paraId="27C34E6E" w14:textId="0AA4A6B5" w:rsidR="007E4E64" w:rsidRDefault="007E4E64" w:rsidP="007E4E64">
      <w:pPr>
        <w:jc w:val="center"/>
      </w:pPr>
    </w:p>
    <w:p w14:paraId="699C31F0" w14:textId="2834A944" w:rsidR="007E4E64" w:rsidRDefault="007E4E64" w:rsidP="007E4E64">
      <w:pPr>
        <w:jc w:val="center"/>
      </w:pPr>
    </w:p>
    <w:p w14:paraId="074E70D2" w14:textId="674AD6F8" w:rsidR="007E4E64" w:rsidRDefault="007E4E64" w:rsidP="007E4E64">
      <w:pPr>
        <w:jc w:val="center"/>
      </w:pPr>
    </w:p>
    <w:p w14:paraId="3D25C827" w14:textId="6D7C54C2" w:rsidR="007E4E64" w:rsidRDefault="007E4E64" w:rsidP="007E4E64">
      <w:pPr>
        <w:jc w:val="center"/>
      </w:pPr>
    </w:p>
    <w:p w14:paraId="55CC9973" w14:textId="2527BE1A" w:rsidR="007E4E64" w:rsidRDefault="007E4E64" w:rsidP="007E4E64">
      <w:pPr>
        <w:jc w:val="center"/>
      </w:pPr>
    </w:p>
    <w:p w14:paraId="00B49F73" w14:textId="2C55B481" w:rsidR="007E4E64" w:rsidRDefault="007E4E64" w:rsidP="007E4E64">
      <w:pPr>
        <w:jc w:val="center"/>
      </w:pPr>
    </w:p>
    <w:p w14:paraId="6EFA7567" w14:textId="1976F322" w:rsidR="007E4E64" w:rsidRDefault="007E4E64" w:rsidP="007E4E64">
      <w:pPr>
        <w:jc w:val="center"/>
      </w:pPr>
    </w:p>
    <w:p w14:paraId="035A2138" w14:textId="33B907DC" w:rsidR="007E4E64" w:rsidRDefault="007E4E64" w:rsidP="007E4E64">
      <w:pPr>
        <w:jc w:val="center"/>
      </w:pPr>
    </w:p>
    <w:p w14:paraId="5C6F4455" w14:textId="339D60AC" w:rsidR="007E4E64" w:rsidRDefault="007E4E64" w:rsidP="007E4E64">
      <w:pPr>
        <w:jc w:val="center"/>
      </w:pPr>
    </w:p>
    <w:p w14:paraId="379280A0" w14:textId="0A5D414F" w:rsidR="007E4E64" w:rsidRDefault="007E4E64" w:rsidP="007E4E64">
      <w:pPr>
        <w:jc w:val="center"/>
      </w:pPr>
    </w:p>
    <w:p w14:paraId="369F3C9B" w14:textId="15E4D609" w:rsidR="007E4E64" w:rsidRDefault="007E4E64" w:rsidP="007E4E64">
      <w:pPr>
        <w:jc w:val="center"/>
      </w:pPr>
    </w:p>
    <w:p w14:paraId="06F3D4F0" w14:textId="533CC178" w:rsidR="007E4E64" w:rsidRDefault="007E4E64" w:rsidP="007E4E64">
      <w:pPr>
        <w:jc w:val="center"/>
      </w:pPr>
    </w:p>
    <w:p w14:paraId="5CD700F8" w14:textId="3F4D04E8" w:rsidR="007E4E64" w:rsidRDefault="007E4E64" w:rsidP="007E4E64">
      <w:pPr>
        <w:jc w:val="center"/>
      </w:pPr>
    </w:p>
    <w:p w14:paraId="08C217D2" w14:textId="1918771C" w:rsidR="007E4E64" w:rsidRDefault="007E4E64" w:rsidP="007E4E64">
      <w:pPr>
        <w:jc w:val="center"/>
      </w:pPr>
    </w:p>
    <w:p w14:paraId="5A9E19E7" w14:textId="7E549D9D" w:rsidR="007E4E64" w:rsidRDefault="007E4E64" w:rsidP="007E4E64">
      <w:pPr>
        <w:jc w:val="center"/>
      </w:pPr>
    </w:p>
    <w:p w14:paraId="0F2F830E" w14:textId="2CC35CAB" w:rsidR="007E4E64" w:rsidRDefault="007E4E64" w:rsidP="007E4E64">
      <w:pPr>
        <w:jc w:val="center"/>
      </w:pPr>
    </w:p>
    <w:p w14:paraId="5DC6E8E1" w14:textId="32E0FAFF" w:rsidR="007E4E64" w:rsidRDefault="007E4E64" w:rsidP="007E4E64">
      <w:pPr>
        <w:jc w:val="center"/>
      </w:pPr>
    </w:p>
    <w:p w14:paraId="7C09DAC1" w14:textId="211A2151" w:rsidR="007E4E64" w:rsidRDefault="007E4E64" w:rsidP="007E4E64">
      <w:pPr>
        <w:jc w:val="center"/>
      </w:pPr>
    </w:p>
    <w:p w14:paraId="027CD601" w14:textId="0A2A92F9" w:rsidR="007E4E64" w:rsidRDefault="007E4E64" w:rsidP="007E4E64">
      <w:pPr>
        <w:jc w:val="center"/>
      </w:pPr>
    </w:p>
    <w:p w14:paraId="1E550D30" w14:textId="3FE7B3C9" w:rsidR="007E4E64" w:rsidRDefault="007E4E64" w:rsidP="007E4E64">
      <w:pPr>
        <w:jc w:val="center"/>
      </w:pPr>
    </w:p>
    <w:p w14:paraId="36E8E9F1" w14:textId="2063A276" w:rsidR="007E4E64" w:rsidRDefault="007E4E64" w:rsidP="007E4E64">
      <w:pPr>
        <w:jc w:val="center"/>
      </w:pPr>
    </w:p>
    <w:p w14:paraId="295C4F87" w14:textId="5563AC88" w:rsidR="007E4E64" w:rsidRDefault="007E4E64" w:rsidP="007E4E64">
      <w:pPr>
        <w:jc w:val="center"/>
      </w:pPr>
    </w:p>
    <w:p w14:paraId="6BDEC9FA" w14:textId="5CF75D3A" w:rsidR="007E4E64" w:rsidRDefault="007E4E64" w:rsidP="007E4E64">
      <w:pPr>
        <w:jc w:val="center"/>
      </w:pPr>
    </w:p>
    <w:p w14:paraId="18C05902" w14:textId="26235A86" w:rsidR="007E4E64" w:rsidRDefault="007E4E64" w:rsidP="007E4E64">
      <w:pPr>
        <w:jc w:val="center"/>
      </w:pPr>
    </w:p>
    <w:p w14:paraId="35549462" w14:textId="08CD34F1" w:rsidR="007E4E64" w:rsidRDefault="007E4E64" w:rsidP="007E4E64">
      <w:pPr>
        <w:jc w:val="center"/>
      </w:pPr>
    </w:p>
    <w:p w14:paraId="4374C403" w14:textId="71908559" w:rsidR="007E4E64" w:rsidRDefault="007E4E64" w:rsidP="007E4E64">
      <w:pPr>
        <w:jc w:val="center"/>
      </w:pPr>
    </w:p>
    <w:p w14:paraId="50589480" w14:textId="042A4C50" w:rsidR="007E4E64" w:rsidRDefault="007E4E64" w:rsidP="007E4E64">
      <w:pPr>
        <w:jc w:val="center"/>
      </w:pPr>
    </w:p>
    <w:p w14:paraId="65BE55E7" w14:textId="43F3020F" w:rsidR="0061005C" w:rsidRDefault="0061005C" w:rsidP="007E4E64">
      <w:pPr>
        <w:jc w:val="center"/>
      </w:pPr>
    </w:p>
    <w:p w14:paraId="5CA2E498" w14:textId="77777777" w:rsidR="0061005C" w:rsidRDefault="0061005C" w:rsidP="007E4E64">
      <w:pPr>
        <w:jc w:val="center"/>
      </w:pPr>
    </w:p>
    <w:p w14:paraId="217D0C16" w14:textId="55455FAA" w:rsidR="007E4E64" w:rsidRDefault="007E4E64" w:rsidP="007E4E64">
      <w:pPr>
        <w:jc w:val="center"/>
      </w:pPr>
    </w:p>
    <w:p w14:paraId="6173D506" w14:textId="33C01FF9" w:rsidR="007E4E64" w:rsidRDefault="007E4E64" w:rsidP="007E4E64">
      <w:pPr>
        <w:jc w:val="center"/>
      </w:pPr>
    </w:p>
    <w:p w14:paraId="74FFDFF3" w14:textId="2711D03B" w:rsidR="00BE4360" w:rsidRPr="00BE4360" w:rsidRDefault="00BE4360" w:rsidP="00BE4360"/>
    <w:p w14:paraId="41759129" w14:textId="77777777" w:rsidR="0025030E" w:rsidRDefault="0025030E">
      <w:pPr>
        <w:rPr>
          <w:rFonts w:eastAsiaTheme="majorEastAsia"/>
          <w:sz w:val="32"/>
          <w:szCs w:val="32"/>
        </w:rPr>
      </w:pPr>
      <w:bookmarkStart w:id="0" w:name="_Toc57897925"/>
      <w:r>
        <w:br w:type="page"/>
      </w:r>
    </w:p>
    <w:p w14:paraId="7CBDB312" w14:textId="70F9FD41" w:rsidR="007E4E64" w:rsidRPr="00F57908" w:rsidRDefault="007E4E64" w:rsidP="00881341">
      <w:pPr>
        <w:pStyle w:val="1"/>
        <w:tabs>
          <w:tab w:val="left" w:pos="720"/>
          <w:tab w:val="center" w:pos="5033"/>
        </w:tabs>
        <w:jc w:val="center"/>
        <w:rPr>
          <w:rFonts w:ascii="Times New Roman" w:hAnsi="Times New Roman" w:cs="Times New Roman"/>
          <w:color w:val="auto"/>
        </w:rPr>
      </w:pPr>
      <w:r w:rsidRPr="00F5790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06D6DFC5" w14:textId="177EDAE7" w:rsidR="007E4E64" w:rsidRDefault="007E4E64" w:rsidP="009A54B4">
      <w:pPr>
        <w:spacing w:line="276" w:lineRule="auto"/>
        <w:jc w:val="center"/>
      </w:pPr>
    </w:p>
    <w:p w14:paraId="2BCDDFF7" w14:textId="77777777" w:rsidR="001604C7" w:rsidRDefault="007E4E64" w:rsidP="00B53FBD">
      <w:pPr>
        <w:jc w:val="both"/>
        <w:rPr>
          <w:rFonts w:ascii="Roboto" w:hAnsi="Roboto"/>
          <w:color w:val="1C1C1C"/>
          <w:sz w:val="27"/>
          <w:szCs w:val="27"/>
          <w:shd w:val="clear" w:color="auto" w:fill="FFFFFF"/>
        </w:rPr>
      </w:pPr>
      <w:r>
        <w:tab/>
      </w:r>
      <w:r w:rsidRPr="009A54B4">
        <w:rPr>
          <w:sz w:val="28"/>
          <w:szCs w:val="28"/>
        </w:rPr>
        <w:t>В работе выполнен расчет объема строительных отходов, образующи</w:t>
      </w:r>
      <w:r w:rsidR="006C2ED6">
        <w:rPr>
          <w:sz w:val="28"/>
          <w:szCs w:val="28"/>
        </w:rPr>
        <w:t>х</w:t>
      </w:r>
      <w:r w:rsidRPr="009A54B4">
        <w:rPr>
          <w:sz w:val="28"/>
          <w:szCs w:val="28"/>
        </w:rPr>
        <w:t>ся при сносе здания.</w:t>
      </w:r>
      <w:r w:rsidR="009A07E6" w:rsidRPr="009A07E6">
        <w:rPr>
          <w:rFonts w:ascii="Roboto" w:hAnsi="Roboto"/>
          <w:color w:val="1C1C1C"/>
          <w:sz w:val="27"/>
          <w:szCs w:val="27"/>
          <w:shd w:val="clear" w:color="auto" w:fill="FFFFFF"/>
        </w:rPr>
        <w:t xml:space="preserve"> </w:t>
      </w:r>
    </w:p>
    <w:p w14:paraId="2D06E426" w14:textId="6332B81B" w:rsidR="007E4E64" w:rsidRPr="009A54B4" w:rsidRDefault="009A07E6" w:rsidP="00B53FBD">
      <w:pPr>
        <w:jc w:val="both"/>
        <w:rPr>
          <w:sz w:val="28"/>
          <w:szCs w:val="28"/>
        </w:rPr>
      </w:pPr>
      <w:r w:rsidRPr="009A07E6">
        <w:rPr>
          <w:color w:val="1C1C1C"/>
          <w:sz w:val="28"/>
          <w:szCs w:val="28"/>
          <w:shd w:val="clear" w:color="auto" w:fill="FFFFFF"/>
        </w:rPr>
        <w:t>Согласно данным сайта «Реформа ЖКХ», к концу 2021 году объем недвижимости, которая непригодна для проживания, в России вплотную приблизился </w:t>
      </w:r>
      <w:r w:rsidRPr="009A07E6">
        <w:rPr>
          <w:rStyle w:val="ad"/>
          <w:b w:val="0"/>
          <w:bCs w:val="0"/>
          <w:color w:val="1C1C1C"/>
          <w:sz w:val="28"/>
          <w:szCs w:val="28"/>
          <w:shd w:val="clear" w:color="auto" w:fill="FFFFFF"/>
        </w:rPr>
        <w:t>к отметке в 25 млн квадратных метров</w:t>
      </w:r>
      <w:r w:rsidRPr="009A07E6">
        <w:rPr>
          <w:b/>
          <w:bCs/>
          <w:color w:val="1C1C1C"/>
          <w:sz w:val="28"/>
          <w:szCs w:val="28"/>
          <w:shd w:val="clear" w:color="auto" w:fill="FFFFFF"/>
        </w:rPr>
        <w:t>.</w:t>
      </w:r>
      <w:r w:rsidRPr="009A07E6">
        <w:rPr>
          <w:color w:val="1C1C1C"/>
          <w:sz w:val="28"/>
          <w:szCs w:val="28"/>
          <w:shd w:val="clear" w:color="auto" w:fill="FFFFFF"/>
        </w:rPr>
        <w:t xml:space="preserve"> В таких квартирах проживает более миллиона россиян.</w:t>
      </w:r>
      <w:r>
        <w:rPr>
          <w:rFonts w:ascii="Roboto" w:hAnsi="Roboto"/>
          <w:color w:val="1C1C1C"/>
          <w:sz w:val="27"/>
          <w:szCs w:val="27"/>
          <w:shd w:val="clear" w:color="auto" w:fill="FFFFFF"/>
        </w:rPr>
        <w:t> </w:t>
      </w:r>
    </w:p>
    <w:p w14:paraId="6777E297" w14:textId="7D3C9631" w:rsidR="001604C7" w:rsidRDefault="007E4E64" w:rsidP="00B53FBD">
      <w:pPr>
        <w:jc w:val="both"/>
        <w:rPr>
          <w:color w:val="222222"/>
          <w:sz w:val="28"/>
          <w:szCs w:val="28"/>
          <w:shd w:val="clear" w:color="auto" w:fill="FFFFFF"/>
        </w:rPr>
      </w:pPr>
      <w:r w:rsidRPr="009A54B4">
        <w:rPr>
          <w:sz w:val="28"/>
          <w:szCs w:val="28"/>
        </w:rPr>
        <w:tab/>
      </w:r>
      <w:r w:rsidR="001604C7" w:rsidRPr="001604C7">
        <w:rPr>
          <w:color w:val="1C1C1C"/>
          <w:sz w:val="28"/>
          <w:szCs w:val="28"/>
          <w:shd w:val="clear" w:color="auto" w:fill="FFFFFF"/>
        </w:rPr>
        <w:t>Аварийное жилье – это недвижимость, угрожающая безопасности жизни и здоровья человека. Основания и порядок получения данного статуса определяются соответствующим актом правительства РФ.</w:t>
      </w:r>
      <w:r w:rsidR="009A54B4" w:rsidRPr="009A54B4">
        <w:rPr>
          <w:color w:val="222222"/>
          <w:sz w:val="28"/>
          <w:szCs w:val="28"/>
          <w:shd w:val="clear" w:color="auto" w:fill="FFFFFF"/>
        </w:rPr>
        <w:tab/>
      </w:r>
    </w:p>
    <w:p w14:paraId="1B429EB6" w14:textId="77777777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Среди них:</w:t>
      </w:r>
    </w:p>
    <w:p w14:paraId="65CF6A15" w14:textId="07097837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разрушение, повреждение или деформация строительных конструкций и оснований, при которых есть опасность обрушения дома;</w:t>
      </w:r>
    </w:p>
    <w:p w14:paraId="612589C9" w14:textId="11557C7F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крены, негативно влияющие на устойчивость дома;</w:t>
      </w:r>
    </w:p>
    <w:p w14:paraId="7823BBE8" w14:textId="1795D58D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изменение экологической ситуации, приведшее к вреду для человека, в том числе по уровню радиации, шуму, вибрации и другим факторам;</w:t>
      </w:r>
    </w:p>
    <w:p w14:paraId="0DECB5F6" w14:textId="6A2E4BA6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нарушение санитарно-эпидемиологических и прочих подобных нормативов;</w:t>
      </w:r>
    </w:p>
    <w:p w14:paraId="4D0D4973" w14:textId="0D191FCF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селевые потоки, оползни, снежные лавины в месте, где размещен дом;</w:t>
      </w:r>
    </w:p>
    <w:p w14:paraId="11C7ABA1" w14:textId="6CF794D6" w:rsidR="001604C7" w:rsidRPr="001604C7" w:rsidRDefault="00B53FBD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в результате ЧС дом не подлежит восстановлению;</w:t>
      </w:r>
    </w:p>
    <w:p w14:paraId="340FF3B7" w14:textId="7115BC3E" w:rsidR="001604C7" w:rsidRPr="001604C7" w:rsidRDefault="00B53FBD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расположение в месте, где возможны разрушения при авариях техногенного характера;</w:t>
      </w:r>
    </w:p>
    <w:p w14:paraId="63057E1B" w14:textId="69E382F1" w:rsidR="001604C7" w:rsidRPr="001604C7" w:rsidRDefault="00B53FBD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шум от магистрали, превышающий предельную норму;</w:t>
      </w:r>
    </w:p>
    <w:p w14:paraId="64C3CEB6" w14:textId="58235175" w:rsidR="001604C7" w:rsidRPr="001604C7" w:rsidRDefault="00B53FBD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промывочные и очистительные устройства мусоропроводов, размещенные над домом или смежно с ним;</w:t>
      </w:r>
    </w:p>
    <w:p w14:paraId="46DE1474" w14:textId="16C455EA" w:rsidR="001604C7" w:rsidRPr="001604C7" w:rsidRDefault="00B53FBD" w:rsidP="00B53FBD">
      <w:pPr>
        <w:shd w:val="clear" w:color="auto" w:fill="FFFFFF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территория дома опасно прилегает к линиям электропередачи на воздухе.</w:t>
      </w:r>
    </w:p>
    <w:p w14:paraId="50C3750A" w14:textId="77777777" w:rsidR="001604C7" w:rsidRPr="001604C7" w:rsidRDefault="001604C7" w:rsidP="00B53FBD">
      <w:pPr>
        <w:shd w:val="clear" w:color="auto" w:fill="FFFFFF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Вышеописанные критерии установлены как для многоквартирных домов, так и для отдельных помещений. Для многоквартирных жилых домов выявление одного из критериев является основанием для установления аварийности, после чего жителей будут расселять.</w:t>
      </w:r>
    </w:p>
    <w:p w14:paraId="756DE4BC" w14:textId="3E11A280" w:rsidR="001604C7" w:rsidRDefault="001604C7" w:rsidP="001604C7">
      <w:pPr>
        <w:shd w:val="clear" w:color="auto" w:fill="FFFFFF"/>
        <w:spacing w:before="300" w:after="300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Важно учитывать, что если многоквартирный дом признан непригодным для проживания, то квартиры внутри него также признаются таковыми и расселяются.</w:t>
      </w:r>
    </w:p>
    <w:p w14:paraId="775483ED" w14:textId="77777777" w:rsidR="000142FA" w:rsidRDefault="00B53FBD" w:rsidP="000142FA">
      <w:pPr>
        <w:shd w:val="clear" w:color="auto" w:fill="FFFFFF"/>
        <w:spacing w:before="300" w:after="300"/>
        <w:rPr>
          <w:color w:val="1C1C1C"/>
          <w:sz w:val="28"/>
          <w:szCs w:val="28"/>
        </w:rPr>
      </w:pPr>
      <w:r w:rsidRPr="00B53FBD">
        <w:rPr>
          <w:color w:val="1C1C1C"/>
          <w:sz w:val="28"/>
          <w:szCs w:val="28"/>
          <w:shd w:val="clear" w:color="auto" w:fill="FFFFFF"/>
        </w:rPr>
        <w:t xml:space="preserve">Законом не определено понятие «ветхого жилья», однако оно активно используется на практике. Такие дома, в отличие от аварийных, юридически не представляют угрозу безопасности граждан, а значит, их не будут расселять. </w:t>
      </w:r>
      <w:r w:rsidR="000142FA" w:rsidRPr="000142FA">
        <w:rPr>
          <w:color w:val="1C1C1C"/>
          <w:sz w:val="28"/>
          <w:szCs w:val="28"/>
          <w:shd w:val="clear" w:color="auto" w:fill="FFFFFF"/>
        </w:rPr>
        <w:t>Однако они сравнительно быстро могут перейти в число аварийных, что уже позволит рассчитывать на возмещение.</w:t>
      </w:r>
    </w:p>
    <w:p w14:paraId="23E82694" w14:textId="0B091AC4" w:rsidR="009A54B4" w:rsidRPr="000142FA" w:rsidRDefault="009A54B4" w:rsidP="000142FA">
      <w:pPr>
        <w:shd w:val="clear" w:color="auto" w:fill="FFFFFF"/>
        <w:spacing w:before="300" w:after="300"/>
        <w:rPr>
          <w:color w:val="1C1C1C"/>
          <w:sz w:val="28"/>
          <w:szCs w:val="28"/>
        </w:rPr>
      </w:pPr>
      <w:r w:rsidRPr="009A54B4">
        <w:rPr>
          <w:color w:val="222222"/>
          <w:sz w:val="28"/>
          <w:szCs w:val="28"/>
          <w:shd w:val="clear" w:color="auto" w:fill="FFFFFF"/>
        </w:rPr>
        <w:t>К ветхому жилью относятся: деревянные дома, у которых процент износа с</w:t>
      </w:r>
      <w:r w:rsidRPr="00CC7EF6">
        <w:rPr>
          <w:color w:val="222222"/>
          <w:sz w:val="28"/>
          <w:szCs w:val="28"/>
          <w:shd w:val="clear" w:color="auto" w:fill="FFFFFF"/>
        </w:rPr>
        <w:t>оставляет 65%; каменные дома, у которых процент износа составляет 70%.</w:t>
      </w:r>
    </w:p>
    <w:p w14:paraId="4E368D38" w14:textId="00561A2E" w:rsidR="007E4E64" w:rsidRPr="00CC7EF6" w:rsidRDefault="00CC7EF6" w:rsidP="00881341">
      <w:pPr>
        <w:spacing w:line="276" w:lineRule="auto"/>
        <w:jc w:val="both"/>
        <w:rPr>
          <w:sz w:val="28"/>
          <w:szCs w:val="28"/>
        </w:rPr>
      </w:pPr>
      <w:r w:rsidRPr="00CC7EF6">
        <w:tab/>
      </w:r>
      <w:r w:rsidRPr="00CC7EF6">
        <w:rPr>
          <w:sz w:val="28"/>
          <w:szCs w:val="28"/>
        </w:rPr>
        <w:t>Снос аварийного жилья происходит в следующих ситуациях:</w:t>
      </w:r>
    </w:p>
    <w:p w14:paraId="473C72BF" w14:textId="257EDD76" w:rsidR="00CC7EF6" w:rsidRPr="00CC7EF6" w:rsidRDefault="00CC7EF6" w:rsidP="00881341">
      <w:pPr>
        <w:pStyle w:val="a9"/>
        <w:numPr>
          <w:ilvl w:val="0"/>
          <w:numId w:val="3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lastRenderedPageBreak/>
        <w:t>Когда это запланировано мероприя</w:t>
      </w:r>
      <w:r w:rsidR="006E431C">
        <w:rPr>
          <w:rFonts w:ascii="Times New Roman" w:hAnsi="Times New Roman"/>
          <w:sz w:val="28"/>
          <w:szCs w:val="28"/>
        </w:rPr>
        <w:t>тиями государственной программы.</w:t>
      </w:r>
    </w:p>
    <w:p w14:paraId="38C9FB4C" w14:textId="77777777" w:rsidR="00CC7EF6" w:rsidRDefault="00CC7EF6" w:rsidP="00881341">
      <w:pPr>
        <w:pStyle w:val="a9"/>
        <w:numPr>
          <w:ilvl w:val="0"/>
          <w:numId w:val="3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В случае индивидуального обращения граждан и принятия комиссией решения о сносе дома</w:t>
      </w:r>
      <w:r>
        <w:rPr>
          <w:rFonts w:ascii="Times New Roman" w:hAnsi="Times New Roman"/>
          <w:sz w:val="28"/>
          <w:szCs w:val="28"/>
        </w:rPr>
        <w:t>.</w:t>
      </w:r>
    </w:p>
    <w:p w14:paraId="244FCC7A" w14:textId="3B6ABD5E" w:rsidR="00CC7EF6" w:rsidRDefault="00CC7EF6" w:rsidP="00881341">
      <w:pPr>
        <w:spacing w:line="276" w:lineRule="auto"/>
        <w:ind w:firstLine="708"/>
        <w:jc w:val="both"/>
        <w:rPr>
          <w:sz w:val="28"/>
          <w:szCs w:val="28"/>
        </w:rPr>
      </w:pPr>
      <w:r w:rsidRPr="00CC7EF6">
        <w:rPr>
          <w:sz w:val="28"/>
          <w:szCs w:val="28"/>
        </w:rPr>
        <w:t>В результате сноса зданий образуются отходы строительства.</w:t>
      </w:r>
    </w:p>
    <w:p w14:paraId="2FCC4123" w14:textId="289B6393" w:rsidR="00CC7EF6" w:rsidRDefault="00CC7EF6" w:rsidP="00881341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Основные задачи практической работы:</w:t>
      </w:r>
    </w:p>
    <w:p w14:paraId="6C47BC37" w14:textId="02370C97" w:rsidR="00CC7EF6" w:rsidRPr="00CC7EF6" w:rsidRDefault="00CC7EF6" w:rsidP="00881341">
      <w:pPr>
        <w:pStyle w:val="a9"/>
        <w:numPr>
          <w:ilvl w:val="0"/>
          <w:numId w:val="5"/>
        </w:numPr>
        <w:spacing w:line="276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Проанализировать региональную программу сноса аварийного жилья.</w:t>
      </w:r>
    </w:p>
    <w:p w14:paraId="7B781629" w14:textId="609114A6" w:rsidR="00CC7EF6" w:rsidRPr="00CC7EF6" w:rsidRDefault="00CC7EF6" w:rsidP="00881341">
      <w:pPr>
        <w:pStyle w:val="a9"/>
        <w:numPr>
          <w:ilvl w:val="0"/>
          <w:numId w:val="5"/>
        </w:numPr>
        <w:spacing w:line="276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Произвести расчет объема строительных отходов при сносе выбранных зданий в репрезентативном районе.</w:t>
      </w:r>
    </w:p>
    <w:p w14:paraId="38D20C75" w14:textId="7E0E6873" w:rsidR="00CC7EF6" w:rsidRPr="00CC7EF6" w:rsidRDefault="00CC7EF6" w:rsidP="00881341">
      <w:pPr>
        <w:pStyle w:val="a9"/>
        <w:numPr>
          <w:ilvl w:val="0"/>
          <w:numId w:val="5"/>
        </w:numPr>
        <w:spacing w:line="276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Предложить и обосновать подходящую технологию переработки образовавшихся отходов.</w:t>
      </w:r>
    </w:p>
    <w:p w14:paraId="09C9F094" w14:textId="2FF3AA33" w:rsidR="00CC7EF6" w:rsidRPr="00CC7EF6" w:rsidRDefault="00CC7EF6" w:rsidP="00881341">
      <w:pPr>
        <w:pStyle w:val="a9"/>
        <w:numPr>
          <w:ilvl w:val="0"/>
          <w:numId w:val="5"/>
        </w:numPr>
        <w:spacing w:line="276" w:lineRule="auto"/>
        <w:ind w:left="709" w:hanging="283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Оценить энерго-экономический эффект при повторном использовании образовавшихся отходов.</w:t>
      </w:r>
    </w:p>
    <w:p w14:paraId="7D4446FA" w14:textId="51611279" w:rsidR="00CC7EF6" w:rsidRDefault="00CC7EF6" w:rsidP="00AC5C74">
      <w:pPr>
        <w:spacing w:line="276" w:lineRule="auto"/>
        <w:ind w:left="709"/>
        <w:rPr>
          <w:sz w:val="28"/>
          <w:szCs w:val="28"/>
        </w:rPr>
      </w:pPr>
    </w:p>
    <w:p w14:paraId="45452AA4" w14:textId="46DB82E2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6E38F95B" w14:textId="76772140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3437EDF" w14:textId="4681F15C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02153356" w14:textId="60BD7438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F2072D6" w14:textId="00AFE544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6FB0584" w14:textId="010D2786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0B1F746" w14:textId="494ECA36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6EB0460B" w14:textId="77777777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4368494A" w14:textId="77777777" w:rsidR="00881341" w:rsidRDefault="00881341">
      <w:pPr>
        <w:rPr>
          <w:rFonts w:eastAsiaTheme="majorEastAsia"/>
          <w:sz w:val="32"/>
          <w:szCs w:val="32"/>
        </w:rPr>
      </w:pPr>
      <w:r>
        <w:br w:type="page"/>
      </w:r>
    </w:p>
    <w:p w14:paraId="13473A22" w14:textId="567AC8CE" w:rsidR="00AC5C74" w:rsidRDefault="00AC5C74" w:rsidP="00AC5C7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57897926"/>
      <w:r w:rsidRPr="00AC5C74">
        <w:rPr>
          <w:rFonts w:ascii="Times New Roman" w:hAnsi="Times New Roman" w:cs="Times New Roman"/>
          <w:color w:val="auto"/>
        </w:rPr>
        <w:lastRenderedPageBreak/>
        <w:t>Краткая характеристика региона</w:t>
      </w:r>
      <w:bookmarkEnd w:id="1"/>
      <w:r w:rsidR="0022493E">
        <w:rPr>
          <w:rFonts w:ascii="Times New Roman" w:hAnsi="Times New Roman" w:cs="Times New Roman"/>
          <w:color w:val="auto"/>
        </w:rPr>
        <w:t xml:space="preserve"> </w:t>
      </w:r>
      <w:r w:rsidR="0022493E" w:rsidRPr="0022493E">
        <w:rPr>
          <w:rFonts w:ascii="Times New Roman" w:hAnsi="Times New Roman" w:cs="Times New Roman"/>
          <w:color w:val="auto"/>
          <w:highlight w:val="yellow"/>
        </w:rPr>
        <w:t>(приводятся данные по конкретному региону).</w:t>
      </w:r>
    </w:p>
    <w:p w14:paraId="3F765E94" w14:textId="3D259A3C" w:rsidR="0022493E" w:rsidRPr="0022493E" w:rsidRDefault="0022493E" w:rsidP="0022493E">
      <w:pPr>
        <w:rPr>
          <w:sz w:val="28"/>
          <w:szCs w:val="28"/>
        </w:rPr>
      </w:pPr>
      <w:r w:rsidRPr="0022493E">
        <w:rPr>
          <w:sz w:val="28"/>
          <w:szCs w:val="28"/>
          <w:highlight w:val="yellow"/>
        </w:rPr>
        <w:t>Пример.</w:t>
      </w:r>
    </w:p>
    <w:p w14:paraId="6BE5E2C1" w14:textId="77777777" w:rsidR="00A575D3" w:rsidRPr="0061005C" w:rsidRDefault="00A575D3" w:rsidP="00A575D3"/>
    <w:p w14:paraId="46304972" w14:textId="1FD9EC4E" w:rsidR="00766A0B" w:rsidRPr="00A575D3" w:rsidRDefault="00BF219E" w:rsidP="00766A0B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bCs/>
          <w:sz w:val="28"/>
          <w:szCs w:val="28"/>
        </w:rPr>
        <w:t>???? область</w:t>
      </w:r>
      <w:r w:rsidR="0061005C" w:rsidRPr="0061005C">
        <w:rPr>
          <w:sz w:val="28"/>
          <w:szCs w:val="28"/>
        </w:rPr>
        <w:t>— </w:t>
      </w:r>
      <w:hyperlink r:id="rId8" w:tooltip="Федеративное устройство России" w:history="1">
        <w:r w:rsidR="0061005C" w:rsidRPr="0061005C">
          <w:rPr>
            <w:rStyle w:val="a3"/>
            <w:color w:val="auto"/>
            <w:sz w:val="28"/>
            <w:szCs w:val="28"/>
            <w:u w:val="none"/>
          </w:rPr>
          <w:t>субъект Российской Федерации</w:t>
        </w:r>
      </w:hyperlink>
      <w:r w:rsidR="0061005C" w:rsidRPr="0061005C">
        <w:rPr>
          <w:sz w:val="28"/>
          <w:szCs w:val="28"/>
        </w:rPr>
        <w:t>, расположенный в</w:t>
      </w:r>
      <w:r>
        <w:rPr>
          <w:sz w:val="28"/>
          <w:szCs w:val="28"/>
        </w:rPr>
        <w:t xml:space="preserve"> (краткое описание)</w:t>
      </w:r>
      <w:r w:rsidR="0061005C" w:rsidRPr="0061005C">
        <w:rPr>
          <w:sz w:val="28"/>
          <w:szCs w:val="28"/>
        </w:rPr>
        <w:t>.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Территория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766A0B">
        <w:rPr>
          <w:color w:val="202122"/>
          <w:sz w:val="28"/>
          <w:szCs w:val="28"/>
          <w:shd w:val="clear" w:color="auto" w:fill="FFFFFF"/>
        </w:rPr>
        <w:t xml:space="preserve">??? </w:t>
      </w:r>
      <w:r w:rsidR="0061005C" w:rsidRPr="0061005C">
        <w:rPr>
          <w:color w:val="202122"/>
          <w:sz w:val="28"/>
          <w:szCs w:val="28"/>
          <w:shd w:val="clear" w:color="auto" w:fill="FFFFFF"/>
        </w:rPr>
        <w:t>км²</w:t>
      </w:r>
      <w:r w:rsidR="00766A0B">
        <w:rPr>
          <w:color w:val="202122"/>
          <w:sz w:val="28"/>
          <w:szCs w:val="28"/>
          <w:shd w:val="clear" w:color="auto" w:fill="FFFFFF"/>
        </w:rPr>
        <w:t>.</w:t>
      </w:r>
      <w:r w:rsidR="0061005C" w:rsidRPr="0061005C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Численность населения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>
        <w:rPr>
          <w:color w:val="202122"/>
          <w:sz w:val="28"/>
          <w:szCs w:val="28"/>
          <w:shd w:val="clear" w:color="auto" w:fill="FFFFFF"/>
        </w:rPr>
        <w:t xml:space="preserve">???? </w:t>
      </w:r>
      <w:r w:rsidR="0061005C" w:rsidRPr="0061005C">
        <w:rPr>
          <w:color w:val="202122"/>
          <w:sz w:val="28"/>
          <w:szCs w:val="28"/>
          <w:shd w:val="clear" w:color="auto" w:fill="FFFFFF"/>
        </w:rPr>
        <w:t>человек.</w:t>
      </w:r>
      <w:r w:rsidR="00766A0B" w:rsidRPr="00766A0B">
        <w:rPr>
          <w:bCs/>
          <w:sz w:val="28"/>
          <w:szCs w:val="28"/>
          <w:shd w:val="clear" w:color="auto" w:fill="FFFFFF"/>
        </w:rPr>
        <w:t xml:space="preserve"> </w:t>
      </w:r>
      <w:r w:rsidR="00766A0B" w:rsidRPr="009D0FAE">
        <w:rPr>
          <w:bCs/>
          <w:sz w:val="28"/>
          <w:szCs w:val="28"/>
          <w:shd w:val="clear" w:color="auto" w:fill="FFFFFF"/>
        </w:rPr>
        <w:t>Административный центр</w:t>
      </w:r>
      <w:r w:rsidR="00766A0B" w:rsidRPr="009D0FAE">
        <w:rPr>
          <w:sz w:val="28"/>
          <w:szCs w:val="28"/>
          <w:shd w:val="clear" w:color="auto" w:fill="FFFFFF"/>
        </w:rPr>
        <w:t>:</w:t>
      </w:r>
      <w:r w:rsidR="00766A0B" w:rsidRPr="00A575D3">
        <w:rPr>
          <w:sz w:val="28"/>
          <w:szCs w:val="28"/>
          <w:shd w:val="clear" w:color="auto" w:fill="FFFFFF"/>
        </w:rPr>
        <w:t xml:space="preserve"> город </w:t>
      </w:r>
      <w:r w:rsidR="00766A0B">
        <w:rPr>
          <w:sz w:val="28"/>
          <w:szCs w:val="28"/>
          <w:shd w:val="clear" w:color="auto" w:fill="FFFFFF"/>
        </w:rPr>
        <w:t>????</w:t>
      </w:r>
      <w:r w:rsidR="00766A0B" w:rsidRPr="00A575D3">
        <w:rPr>
          <w:sz w:val="28"/>
          <w:szCs w:val="28"/>
          <w:shd w:val="clear" w:color="auto" w:fill="FFFFFF"/>
        </w:rPr>
        <w:t xml:space="preserve">основанный в </w:t>
      </w:r>
      <w:r w:rsidR="00766A0B">
        <w:rPr>
          <w:sz w:val="28"/>
          <w:szCs w:val="28"/>
          <w:shd w:val="clear" w:color="auto" w:fill="FFFFFF"/>
        </w:rPr>
        <w:t>????</w:t>
      </w:r>
      <w:r w:rsidR="00766A0B" w:rsidRPr="00A575D3">
        <w:rPr>
          <w:sz w:val="28"/>
          <w:szCs w:val="28"/>
          <w:shd w:val="clear" w:color="auto" w:fill="FFFFFF"/>
        </w:rPr>
        <w:t>году.</w:t>
      </w:r>
    </w:p>
    <w:p w14:paraId="34A5426B" w14:textId="0487AB99" w:rsidR="00A6757B" w:rsidRPr="00A6757B" w:rsidRDefault="00A6757B" w:rsidP="00766A0B">
      <w:pPr>
        <w:pStyle w:val="ac"/>
        <w:shd w:val="clear" w:color="auto" w:fill="FFFFFF"/>
        <w:spacing w:before="120" w:beforeAutospacing="0" w:after="120" w:afterAutospacing="0" w:line="276" w:lineRule="auto"/>
        <w:rPr>
          <w:sz w:val="28"/>
          <w:szCs w:val="28"/>
        </w:rPr>
      </w:pPr>
      <w:r w:rsidRPr="00A6757B">
        <w:rPr>
          <w:sz w:val="28"/>
          <w:szCs w:val="28"/>
        </w:rPr>
        <w:t>Субъект РФ включает следующие </w:t>
      </w:r>
      <w:hyperlink r:id="rId9" w:tooltip="Административно-территориальные единицы" w:history="1">
        <w:r w:rsidRPr="00A6757B">
          <w:rPr>
            <w:rStyle w:val="a3"/>
            <w:color w:val="auto"/>
            <w:sz w:val="28"/>
            <w:szCs w:val="28"/>
            <w:u w:val="none"/>
          </w:rPr>
          <w:t>административно-территориальные единицы</w:t>
        </w:r>
      </w:hyperlink>
      <w:r w:rsidRPr="00A6757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BF219E">
        <w:rPr>
          <w:sz w:val="28"/>
          <w:szCs w:val="28"/>
        </w:rPr>
        <w:t>??</w:t>
      </w:r>
      <w:r w:rsidRPr="00A6757B">
        <w:rPr>
          <w:sz w:val="28"/>
          <w:szCs w:val="28"/>
        </w:rPr>
        <w:t> </w:t>
      </w:r>
      <w:hyperlink r:id="rId10" w:tooltip="Город областного подчинения" w:history="1">
        <w:r w:rsidRPr="00A6757B">
          <w:rPr>
            <w:rStyle w:val="a3"/>
            <w:color w:val="auto"/>
            <w:sz w:val="28"/>
            <w:szCs w:val="28"/>
            <w:u w:val="none"/>
          </w:rPr>
          <w:t>города областного подчинения</w:t>
        </w:r>
      </w:hyperlink>
      <w:r w:rsidRPr="00A6757B">
        <w:rPr>
          <w:sz w:val="28"/>
          <w:szCs w:val="28"/>
        </w:rPr>
        <w:t> (</w:t>
      </w:r>
      <w:r w:rsidR="00BF219E">
        <w:t>???</w:t>
      </w:r>
      <w:r>
        <w:rPr>
          <w:sz w:val="28"/>
          <w:szCs w:val="28"/>
        </w:rPr>
        <w:t>),</w:t>
      </w:r>
      <w:r w:rsidR="00BF219E">
        <w:rPr>
          <w:sz w:val="28"/>
          <w:szCs w:val="28"/>
        </w:rPr>
        <w:t>???</w:t>
      </w:r>
      <w:r w:rsidRPr="00A6757B">
        <w:rPr>
          <w:sz w:val="28"/>
          <w:szCs w:val="28"/>
        </w:rPr>
        <w:t> </w:t>
      </w:r>
      <w:hyperlink r:id="rId11" w:tooltip="Районы России" w:history="1">
        <w:r w:rsidRPr="00A6757B">
          <w:rPr>
            <w:rStyle w:val="a3"/>
            <w:color w:val="auto"/>
            <w:sz w:val="28"/>
            <w:szCs w:val="28"/>
            <w:u w:val="none"/>
          </w:rPr>
          <w:t>района</w:t>
        </w:r>
      </w:hyperlink>
      <w:r>
        <w:rPr>
          <w:sz w:val="28"/>
          <w:szCs w:val="28"/>
        </w:rPr>
        <w:t>,</w:t>
      </w:r>
      <w:r w:rsidR="00BF219E">
        <w:rPr>
          <w:sz w:val="28"/>
          <w:szCs w:val="28"/>
        </w:rPr>
        <w:t>???</w:t>
      </w:r>
      <w:r w:rsidRPr="00A6757B">
        <w:rPr>
          <w:sz w:val="28"/>
          <w:szCs w:val="28"/>
        </w:rPr>
        <w:t> </w:t>
      </w:r>
      <w:hyperlink r:id="rId12" w:tooltip="Город районного значения" w:history="1">
        <w:r w:rsidRPr="00A6757B">
          <w:rPr>
            <w:rStyle w:val="a3"/>
            <w:color w:val="auto"/>
            <w:sz w:val="28"/>
            <w:szCs w:val="28"/>
            <w:u w:val="none"/>
          </w:rPr>
          <w:t>городов районного подчинения</w:t>
        </w:r>
      </w:hyperlink>
      <w:r>
        <w:rPr>
          <w:sz w:val="28"/>
          <w:szCs w:val="28"/>
        </w:rPr>
        <w:t>,</w:t>
      </w:r>
      <w:r w:rsidR="00BF219E">
        <w:rPr>
          <w:sz w:val="28"/>
          <w:szCs w:val="28"/>
        </w:rPr>
        <w:t>???</w:t>
      </w:r>
      <w:r w:rsidR="00BF219E">
        <w:t xml:space="preserve"> </w:t>
      </w:r>
      <w:hyperlink r:id="rId13" w:tooltip="Посёлок городского типа" w:history="1">
        <w:r w:rsidRPr="00A6757B">
          <w:rPr>
            <w:rStyle w:val="a3"/>
            <w:color w:val="auto"/>
            <w:sz w:val="28"/>
            <w:szCs w:val="28"/>
            <w:u w:val="none"/>
          </w:rPr>
          <w:t>посёлков городского типа</w:t>
        </w:r>
      </w:hyperlink>
      <w:r w:rsidRPr="00A6757B">
        <w:rPr>
          <w:sz w:val="28"/>
          <w:szCs w:val="28"/>
        </w:rPr>
        <w:t> районного подчинения (</w:t>
      </w:r>
      <w:hyperlink r:id="rId14" w:tooltip="Рабочий посёлок" w:history="1">
        <w:r w:rsidRPr="00A6757B">
          <w:rPr>
            <w:rStyle w:val="a3"/>
            <w:color w:val="auto"/>
            <w:sz w:val="28"/>
            <w:szCs w:val="28"/>
            <w:u w:val="none"/>
          </w:rPr>
          <w:t>рабочих посёлков</w:t>
        </w:r>
      </w:hyperlink>
      <w:r>
        <w:rPr>
          <w:sz w:val="28"/>
          <w:szCs w:val="28"/>
        </w:rPr>
        <w:t>),</w:t>
      </w:r>
      <w:r w:rsidR="00BF219E">
        <w:rPr>
          <w:sz w:val="28"/>
          <w:szCs w:val="28"/>
        </w:rPr>
        <w:t>??</w:t>
      </w:r>
      <w:r w:rsidRPr="00A6757B">
        <w:rPr>
          <w:sz w:val="28"/>
          <w:szCs w:val="28"/>
        </w:rPr>
        <w:t> </w:t>
      </w:r>
      <w:hyperlink r:id="rId15" w:tooltip="Сельсовет" w:history="1">
        <w:r w:rsidRPr="00A6757B">
          <w:rPr>
            <w:rStyle w:val="a3"/>
            <w:color w:val="auto"/>
            <w:sz w:val="28"/>
            <w:szCs w:val="28"/>
            <w:u w:val="none"/>
          </w:rPr>
          <w:t>сельсоветов</w:t>
        </w:r>
      </w:hyperlink>
      <w:r w:rsidRPr="00A6757B">
        <w:rPr>
          <w:sz w:val="28"/>
          <w:szCs w:val="28"/>
        </w:rPr>
        <w:t>.</w:t>
      </w:r>
    </w:p>
    <w:p w14:paraId="22DDE68F" w14:textId="7C8A5DCF" w:rsidR="007642F2" w:rsidRPr="007642F2" w:rsidRDefault="00A575D3" w:rsidP="007642F2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Основные отрасли промышленности:</w:t>
      </w:r>
      <w:r w:rsidR="00BF219E">
        <w:rPr>
          <w:sz w:val="28"/>
          <w:szCs w:val="28"/>
          <w:shd w:val="clear" w:color="auto" w:fill="FFFFFF"/>
        </w:rPr>
        <w:t xml:space="preserve"> ??</w:t>
      </w:r>
      <w:r>
        <w:rPr>
          <w:sz w:val="28"/>
          <w:szCs w:val="28"/>
          <w:shd w:val="clear" w:color="auto" w:fill="FFFFFF"/>
        </w:rPr>
        <w:t xml:space="preserve"> </w:t>
      </w:r>
      <w:r w:rsidR="007642F2" w:rsidRPr="0022493E">
        <w:rPr>
          <w:sz w:val="28"/>
          <w:szCs w:val="28"/>
          <w:highlight w:val="yellow"/>
          <w:shd w:val="clear" w:color="auto" w:fill="FFFFFF"/>
        </w:rPr>
        <w:t>машиностроение (сельскохозяйственные, дорожные и полиграфические машины, химическое оборудование, автобусы, деревообрабатывающие станки и др.), легкая, пищевая (</w:t>
      </w:r>
      <w:proofErr w:type="gramStart"/>
      <w:r w:rsidR="007642F2" w:rsidRPr="0022493E">
        <w:rPr>
          <w:sz w:val="28"/>
          <w:szCs w:val="28"/>
          <w:highlight w:val="yellow"/>
          <w:shd w:val="clear" w:color="auto" w:fill="FFFFFF"/>
        </w:rPr>
        <w:t>мясо-молочная</w:t>
      </w:r>
      <w:proofErr w:type="gramEnd"/>
      <w:r w:rsidR="007642F2" w:rsidRPr="0022493E">
        <w:rPr>
          <w:sz w:val="28"/>
          <w:szCs w:val="28"/>
          <w:highlight w:val="yellow"/>
          <w:shd w:val="clear" w:color="auto" w:fill="FFFFFF"/>
        </w:rPr>
        <w:t>, мукомольная) промышленность. Производство стройматериалов. Крупнейшие предприятия —</w:t>
      </w:r>
      <w:r w:rsidR="00BF219E" w:rsidRPr="0022493E">
        <w:rPr>
          <w:sz w:val="28"/>
          <w:szCs w:val="28"/>
          <w:highlight w:val="yellow"/>
          <w:shd w:val="clear" w:color="auto" w:fill="FFFFFF"/>
        </w:rPr>
        <w:t xml:space="preserve">??? </w:t>
      </w:r>
      <w:r w:rsidR="007642F2" w:rsidRPr="0022493E">
        <w:rPr>
          <w:sz w:val="28"/>
          <w:szCs w:val="28"/>
          <w:highlight w:val="yellow"/>
          <w:shd w:val="clear" w:color="auto" w:fill="FFFFFF"/>
        </w:rPr>
        <w:t xml:space="preserve">Главные промышленные центры — </w:t>
      </w:r>
      <w:proofErr w:type="gramStart"/>
      <w:r w:rsidR="007642F2" w:rsidRPr="0022493E">
        <w:rPr>
          <w:sz w:val="28"/>
          <w:szCs w:val="28"/>
          <w:highlight w:val="yellow"/>
          <w:shd w:val="clear" w:color="auto" w:fill="FFFFFF"/>
        </w:rPr>
        <w:t>города</w:t>
      </w:r>
      <w:r w:rsidR="00BF219E" w:rsidRPr="0022493E">
        <w:rPr>
          <w:sz w:val="28"/>
          <w:szCs w:val="28"/>
          <w:highlight w:val="yellow"/>
          <w:shd w:val="clear" w:color="auto" w:fill="FFFFFF"/>
        </w:rPr>
        <w:t>????</w:t>
      </w:r>
      <w:r w:rsidR="007642F2" w:rsidRPr="0022493E">
        <w:rPr>
          <w:sz w:val="28"/>
          <w:szCs w:val="28"/>
          <w:highlight w:val="yellow"/>
          <w:shd w:val="clear" w:color="auto" w:fill="FFFFFF"/>
        </w:rPr>
        <w:t>.</w:t>
      </w:r>
      <w:proofErr w:type="gramEnd"/>
    </w:p>
    <w:p w14:paraId="35E2B771" w14:textId="078E615A" w:rsidR="007642F2" w:rsidRPr="007642F2" w:rsidRDefault="007642F2" w:rsidP="007642F2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7642F2">
        <w:rPr>
          <w:sz w:val="28"/>
          <w:szCs w:val="28"/>
          <w:shd w:val="clear" w:color="auto" w:fill="FFFFFF"/>
        </w:rPr>
        <w:t xml:space="preserve">   </w:t>
      </w:r>
      <w:r w:rsidR="0022493E">
        <w:rPr>
          <w:sz w:val="28"/>
          <w:szCs w:val="28"/>
          <w:shd w:val="clear" w:color="auto" w:fill="FFFFFF"/>
        </w:rPr>
        <w:t>Сельское хозяйство</w:t>
      </w:r>
      <w:proofErr w:type="gramStart"/>
      <w:r w:rsidR="0022493E">
        <w:rPr>
          <w:sz w:val="28"/>
          <w:szCs w:val="28"/>
          <w:shd w:val="clear" w:color="auto" w:fill="FFFFFF"/>
        </w:rPr>
        <w:t>. ???</w:t>
      </w:r>
      <w:proofErr w:type="gramEnd"/>
      <w:r w:rsidR="0022493E">
        <w:rPr>
          <w:sz w:val="28"/>
          <w:szCs w:val="28"/>
          <w:shd w:val="clear" w:color="auto" w:fill="FFFFFF"/>
        </w:rPr>
        <w:t xml:space="preserve"> </w:t>
      </w:r>
      <w:r w:rsidRPr="0022493E">
        <w:rPr>
          <w:sz w:val="28"/>
          <w:szCs w:val="28"/>
          <w:highlight w:val="yellow"/>
          <w:shd w:val="clear" w:color="auto" w:fill="FFFFFF"/>
        </w:rPr>
        <w:t>Посевы пшеницы, ячменя, кормовых культур; картофелеводство. Молочно-мясное скотоводство, свиноводство, овцеводство. Подсобные отрасли сельского хозяйства: пчеловодство, звероводство</w:t>
      </w:r>
      <w:r w:rsidRPr="007642F2">
        <w:rPr>
          <w:sz w:val="28"/>
          <w:szCs w:val="28"/>
          <w:shd w:val="clear" w:color="auto" w:fill="FFFFFF"/>
        </w:rPr>
        <w:t xml:space="preserve"> </w:t>
      </w:r>
    </w:p>
    <w:p w14:paraId="5FE8D17F" w14:textId="20456FC7" w:rsidR="00A575D3" w:rsidRPr="007642F2" w:rsidRDefault="00A575D3" w:rsidP="007642F2">
      <w:pPr>
        <w:spacing w:line="276" w:lineRule="auto"/>
        <w:ind w:firstLine="708"/>
        <w:jc w:val="both"/>
        <w:rPr>
          <w:rFonts w:ascii="Arial" w:hAnsi="Arial" w:cs="Arial"/>
          <w:color w:val="666666"/>
          <w:sz w:val="21"/>
          <w:szCs w:val="21"/>
          <w:shd w:val="clear" w:color="auto" w:fill="FFFFFF"/>
        </w:rPr>
      </w:pPr>
    </w:p>
    <w:p w14:paraId="712D5845" w14:textId="4C2452F3" w:rsidR="00824CA5" w:rsidRPr="007642F2" w:rsidRDefault="00824CA5" w:rsidP="007642F2">
      <w:pPr>
        <w:spacing w:line="276" w:lineRule="auto"/>
        <w:ind w:firstLine="708"/>
        <w:jc w:val="both"/>
        <w:rPr>
          <w:rFonts w:ascii="Arial" w:hAnsi="Arial" w:cs="Arial"/>
          <w:color w:val="666666"/>
          <w:sz w:val="21"/>
          <w:szCs w:val="21"/>
          <w:shd w:val="clear" w:color="auto" w:fill="FFFFFF"/>
        </w:rPr>
      </w:pPr>
    </w:p>
    <w:p w14:paraId="288F0833" w14:textId="6A2D322A" w:rsidR="00824CA5" w:rsidRDefault="00824CA5" w:rsidP="003E38B5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</w:p>
    <w:p w14:paraId="62EA710A" w14:textId="06313AF2" w:rsidR="00824CA5" w:rsidRDefault="00824CA5" w:rsidP="003E38B5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</w:p>
    <w:p w14:paraId="29AF0B44" w14:textId="25CE5FA0" w:rsidR="00824CA5" w:rsidRDefault="00824CA5" w:rsidP="003E38B5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</w:p>
    <w:p w14:paraId="79373D8F" w14:textId="53BC918E" w:rsidR="00824CA5" w:rsidRDefault="00824CA5" w:rsidP="003E38B5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</w:p>
    <w:p w14:paraId="0428E728" w14:textId="49206A60" w:rsidR="00824CA5" w:rsidRDefault="00824CA5" w:rsidP="003E38B5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</w:p>
    <w:p w14:paraId="33A37AF0" w14:textId="260AC8F6" w:rsidR="00824CA5" w:rsidRDefault="00824CA5" w:rsidP="00881341">
      <w:pPr>
        <w:spacing w:line="276" w:lineRule="auto"/>
        <w:jc w:val="both"/>
        <w:rPr>
          <w:sz w:val="28"/>
          <w:szCs w:val="28"/>
          <w:shd w:val="clear" w:color="auto" w:fill="FFFFFF"/>
        </w:rPr>
      </w:pPr>
    </w:p>
    <w:p w14:paraId="2B6CB692" w14:textId="41DA3263" w:rsidR="00824CA5" w:rsidRPr="0043564A" w:rsidRDefault="00824CA5" w:rsidP="0043564A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2" w:name="_Toc57897927"/>
      <w:r w:rsidRPr="0043564A">
        <w:rPr>
          <w:rFonts w:ascii="Times New Roman" w:hAnsi="Times New Roman" w:cs="Times New Roman"/>
          <w:color w:val="auto"/>
          <w:shd w:val="clear" w:color="auto" w:fill="FFFFFF"/>
        </w:rPr>
        <w:t>Региональная программа сноса аварийного жилья</w:t>
      </w:r>
      <w:bookmarkEnd w:id="2"/>
    </w:p>
    <w:p w14:paraId="0124D03C" w14:textId="77777777" w:rsidR="00FF5D47" w:rsidRPr="00FF5D47" w:rsidRDefault="00FF5D47" w:rsidP="00FF5D47"/>
    <w:p w14:paraId="5C08AFB6" w14:textId="0FCC86C5" w:rsidR="00984896" w:rsidRDefault="00FF5D47" w:rsidP="0098489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84896">
        <w:rPr>
          <w:sz w:val="28"/>
          <w:szCs w:val="28"/>
        </w:rPr>
        <w:t xml:space="preserve">Для </w:t>
      </w:r>
      <w:r w:rsidR="0022493E">
        <w:rPr>
          <w:sz w:val="28"/>
          <w:szCs w:val="28"/>
        </w:rPr>
        <w:t xml:space="preserve">??? </w:t>
      </w:r>
      <w:r w:rsidR="00984896" w:rsidRPr="00984896">
        <w:rPr>
          <w:sz w:val="28"/>
          <w:szCs w:val="28"/>
        </w:rPr>
        <w:t>области</w:t>
      </w:r>
      <w:r w:rsidRPr="00984896">
        <w:rPr>
          <w:sz w:val="28"/>
          <w:szCs w:val="28"/>
        </w:rPr>
        <w:t xml:space="preserve"> утверждена адресная программа </w:t>
      </w:r>
      <w:r w:rsidR="00984896" w:rsidRPr="00984896">
        <w:rPr>
          <w:sz w:val="28"/>
          <w:szCs w:val="28"/>
        </w:rPr>
        <w:t xml:space="preserve">переселению граждан из аварийного жилищного фонда </w:t>
      </w:r>
      <w:proofErr w:type="gramStart"/>
      <w:r w:rsidR="00984896" w:rsidRPr="00984896">
        <w:rPr>
          <w:sz w:val="28"/>
          <w:szCs w:val="28"/>
        </w:rPr>
        <w:t xml:space="preserve">на </w:t>
      </w:r>
      <w:r w:rsidR="0022493E">
        <w:rPr>
          <w:sz w:val="28"/>
          <w:szCs w:val="28"/>
        </w:rPr>
        <w:t xml:space="preserve"> ???</w:t>
      </w:r>
      <w:proofErr w:type="gramEnd"/>
      <w:r w:rsidR="0022493E">
        <w:rPr>
          <w:sz w:val="28"/>
          <w:szCs w:val="28"/>
        </w:rPr>
        <w:t xml:space="preserve"> </w:t>
      </w:r>
      <w:r w:rsidR="00984896" w:rsidRPr="00984896">
        <w:rPr>
          <w:sz w:val="28"/>
          <w:szCs w:val="28"/>
        </w:rPr>
        <w:t xml:space="preserve">2019 - 2025 годы </w:t>
      </w:r>
      <w:r w:rsidR="0022493E">
        <w:rPr>
          <w:sz w:val="28"/>
          <w:szCs w:val="28"/>
        </w:rPr>
        <w:t>(проанализировать).</w:t>
      </w:r>
    </w:p>
    <w:p w14:paraId="345AEA31" w14:textId="7BF46164" w:rsidR="0022493E" w:rsidRPr="00984896" w:rsidRDefault="0022493E" w:rsidP="0098489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22493E">
        <w:rPr>
          <w:sz w:val="28"/>
          <w:szCs w:val="28"/>
          <w:highlight w:val="yellow"/>
        </w:rPr>
        <w:t>Пример</w:t>
      </w:r>
    </w:p>
    <w:p w14:paraId="3A98F186" w14:textId="3F8B3F50" w:rsidR="00824CA5" w:rsidRPr="00960B56" w:rsidRDefault="00FF5D47" w:rsidP="00881341">
      <w:pPr>
        <w:spacing w:line="276" w:lineRule="auto"/>
        <w:jc w:val="both"/>
        <w:rPr>
          <w:sz w:val="28"/>
          <w:szCs w:val="28"/>
        </w:rPr>
      </w:pPr>
      <w:r w:rsidRPr="00960B56">
        <w:rPr>
          <w:sz w:val="28"/>
          <w:szCs w:val="28"/>
        </w:rPr>
        <w:t xml:space="preserve">. </w:t>
      </w:r>
    </w:p>
    <w:p w14:paraId="7C98AA8A" w14:textId="77777777" w:rsidR="005E2B4A" w:rsidRPr="00BC6C65" w:rsidRDefault="00FF5D47" w:rsidP="005E2B4A">
      <w:pPr>
        <w:spacing w:line="276" w:lineRule="auto"/>
        <w:jc w:val="center"/>
        <w:rPr>
          <w:i/>
          <w:sz w:val="28"/>
          <w:szCs w:val="28"/>
        </w:rPr>
      </w:pPr>
      <w:r w:rsidRPr="00BC6C65">
        <w:rPr>
          <w:i/>
          <w:sz w:val="28"/>
          <w:szCs w:val="28"/>
        </w:rPr>
        <w:t>Ц</w:t>
      </w:r>
      <w:r w:rsidR="00960B56" w:rsidRPr="00BC6C65">
        <w:rPr>
          <w:i/>
          <w:sz w:val="28"/>
          <w:szCs w:val="28"/>
        </w:rPr>
        <w:t>ели</w:t>
      </w:r>
      <w:r w:rsidRPr="00BC6C65">
        <w:rPr>
          <w:i/>
          <w:sz w:val="28"/>
          <w:szCs w:val="28"/>
        </w:rPr>
        <w:t xml:space="preserve"> программы:</w:t>
      </w:r>
    </w:p>
    <w:p w14:paraId="71BC4A2E" w14:textId="01DDD3D5" w:rsidR="005E2B4A" w:rsidRPr="00BC6C65" w:rsidRDefault="005E2B4A" w:rsidP="005E2B4A">
      <w:pPr>
        <w:spacing w:line="276" w:lineRule="auto"/>
        <w:jc w:val="both"/>
        <w:rPr>
          <w:i/>
          <w:sz w:val="28"/>
          <w:szCs w:val="28"/>
        </w:rPr>
      </w:pPr>
      <w:r w:rsidRPr="00BC6C65">
        <w:rPr>
          <w:rFonts w:ascii="Arial" w:hAnsi="Arial" w:cs="Arial"/>
          <w:spacing w:val="2"/>
          <w:sz w:val="21"/>
          <w:szCs w:val="21"/>
        </w:rPr>
        <w:br/>
      </w:r>
      <w:r w:rsidRPr="00BC6C65">
        <w:rPr>
          <w:spacing w:val="2"/>
          <w:sz w:val="28"/>
          <w:szCs w:val="28"/>
        </w:rPr>
        <w:tab/>
        <w:t xml:space="preserve">- Обеспечение расселения многоквартирных домов, признанных до </w:t>
      </w:r>
      <w:r w:rsidR="0022493E">
        <w:rPr>
          <w:spacing w:val="2"/>
          <w:sz w:val="28"/>
          <w:szCs w:val="28"/>
        </w:rPr>
        <w:t>????</w:t>
      </w:r>
      <w:r w:rsidRPr="0022493E">
        <w:rPr>
          <w:spacing w:val="2"/>
          <w:sz w:val="28"/>
          <w:szCs w:val="28"/>
          <w:highlight w:val="yellow"/>
        </w:rPr>
        <w:t>1 января 2017</w:t>
      </w:r>
      <w:r w:rsidRPr="00BC6C65">
        <w:rPr>
          <w:spacing w:val="2"/>
          <w:sz w:val="28"/>
          <w:szCs w:val="28"/>
        </w:rPr>
        <w:t xml:space="preserve"> года в установленном порядке аварийными и </w:t>
      </w:r>
      <w:r w:rsidRPr="00BC6C65">
        <w:rPr>
          <w:spacing w:val="2"/>
          <w:sz w:val="28"/>
          <w:szCs w:val="28"/>
        </w:rPr>
        <w:lastRenderedPageBreak/>
        <w:t>подлежащими сносу или реконструкции в связи с физическим износом в процессе эксплуатации;</w:t>
      </w:r>
    </w:p>
    <w:p w14:paraId="64C8EE3A" w14:textId="43FB5B5E" w:rsidR="00960B56" w:rsidRPr="00BC6C65" w:rsidRDefault="00960B56" w:rsidP="00881341">
      <w:pPr>
        <w:spacing w:line="276" w:lineRule="auto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ab/>
        <w:t>- поэтапное снижение доли аварийного жилья;</w:t>
      </w:r>
    </w:p>
    <w:p w14:paraId="5CD0D841" w14:textId="089F1A45" w:rsidR="00960B56" w:rsidRPr="00BC6C65" w:rsidRDefault="00960B56" w:rsidP="00881341">
      <w:pPr>
        <w:spacing w:line="276" w:lineRule="auto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ab/>
        <w:t>- финансовое обеспечение организации зданий;</w:t>
      </w:r>
    </w:p>
    <w:p w14:paraId="2551C1AB" w14:textId="31E49152" w:rsidR="00960B56" w:rsidRPr="00BC6C65" w:rsidRDefault="00960B56" w:rsidP="00881341">
      <w:pPr>
        <w:spacing w:line="276" w:lineRule="auto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ab/>
        <w:t>- создание безопасных и благоприятных условий.</w:t>
      </w:r>
    </w:p>
    <w:p w14:paraId="605E973A" w14:textId="411F42CD" w:rsidR="00FF5D47" w:rsidRPr="00BC6C65" w:rsidRDefault="00FF5D47" w:rsidP="00881341">
      <w:pPr>
        <w:spacing w:line="276" w:lineRule="auto"/>
        <w:jc w:val="center"/>
        <w:rPr>
          <w:i/>
          <w:spacing w:val="2"/>
          <w:sz w:val="28"/>
          <w:szCs w:val="28"/>
          <w:shd w:val="clear" w:color="auto" w:fill="FFFFFF"/>
        </w:rPr>
      </w:pPr>
      <w:r w:rsidRPr="00BC6C65">
        <w:rPr>
          <w:i/>
          <w:spacing w:val="2"/>
          <w:sz w:val="28"/>
          <w:szCs w:val="28"/>
          <w:shd w:val="clear" w:color="auto" w:fill="FFFFFF"/>
        </w:rPr>
        <w:t>Задачи программы:</w:t>
      </w:r>
    </w:p>
    <w:p w14:paraId="55BCA69A" w14:textId="10CEF979" w:rsidR="005354D3" w:rsidRPr="00BC6C65" w:rsidRDefault="005354D3" w:rsidP="005354D3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>Переселение граждан из аварийного жилищного фонда в установленные сроки;</w:t>
      </w:r>
    </w:p>
    <w:p w14:paraId="415051AA" w14:textId="12426531" w:rsidR="005354D3" w:rsidRPr="00BC6C65" w:rsidRDefault="005354D3" w:rsidP="005354D3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>Сокращение непригодного для проживания жилищного фонда;</w:t>
      </w:r>
    </w:p>
    <w:p w14:paraId="6752936E" w14:textId="2E41E111" w:rsidR="005354D3" w:rsidRPr="00BC6C65" w:rsidRDefault="005354D3" w:rsidP="005354D3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Развитие жилищного строительства в муниципальных образованиях </w:t>
      </w:r>
      <w:r w:rsidR="0022493E">
        <w:rPr>
          <w:spacing w:val="2"/>
          <w:sz w:val="28"/>
          <w:szCs w:val="28"/>
        </w:rPr>
        <w:t xml:space="preserve">???? </w:t>
      </w:r>
      <w:r w:rsidRPr="00BC6C65">
        <w:rPr>
          <w:spacing w:val="2"/>
          <w:sz w:val="28"/>
          <w:szCs w:val="28"/>
        </w:rPr>
        <w:t>области</w:t>
      </w:r>
      <w:r w:rsidR="0022493E">
        <w:rPr>
          <w:spacing w:val="2"/>
          <w:sz w:val="28"/>
          <w:szCs w:val="28"/>
        </w:rPr>
        <w:t>.</w:t>
      </w:r>
    </w:p>
    <w:p w14:paraId="22F5D66D" w14:textId="098C8590" w:rsidR="00FF5D47" w:rsidRPr="00BC6C65" w:rsidRDefault="0022493E" w:rsidP="005354D3">
      <w:pPr>
        <w:pStyle w:val="a9"/>
        <w:numPr>
          <w:ilvl w:val="0"/>
          <w:numId w:val="18"/>
        </w:numPr>
        <w:spacing w:line="276" w:lineRule="auto"/>
        <w:jc w:val="both"/>
        <w:rPr>
          <w:rFonts w:ascii="Times New Roman" w:hAnsi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О</w:t>
      </w:r>
      <w:r w:rsidR="00FF5D47" w:rsidRPr="00BC6C65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беспечение жилищных прав граждан, проживающих по договору социального найма в жилых помещениях государственного и муниципального жилищных фондов, находящихся в аварийных многоквартирных домах;</w:t>
      </w:r>
    </w:p>
    <w:p w14:paraId="7C03B145" w14:textId="081B3320" w:rsidR="00FF5D47" w:rsidRPr="00BC6C65" w:rsidRDefault="0022493E" w:rsidP="005354D3">
      <w:pPr>
        <w:pStyle w:val="a9"/>
        <w:numPr>
          <w:ilvl w:val="0"/>
          <w:numId w:val="18"/>
        </w:numPr>
        <w:spacing w:line="276" w:lineRule="auto"/>
        <w:jc w:val="both"/>
        <w:rPr>
          <w:rFonts w:ascii="Times New Roman" w:hAnsi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О</w:t>
      </w:r>
      <w:r w:rsidR="00FF5D47" w:rsidRPr="00BC6C65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беспечение жилищных прав собственников, проживающих в жилых помещениях, находящихся в аварийных многоквартирных домах.</w:t>
      </w:r>
    </w:p>
    <w:p w14:paraId="00A61DD2" w14:textId="4378DD19" w:rsidR="00B35F7B" w:rsidRPr="00BC6C65" w:rsidRDefault="00597EAB" w:rsidP="00881341">
      <w:pPr>
        <w:spacing w:line="276" w:lineRule="auto"/>
        <w:ind w:firstLine="360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В реализации Программы принимают участие муниципальные образования - участники Программы, на территории которых имеются многоквартирные дома, которые признаны до </w:t>
      </w:r>
      <w:r w:rsidR="0022493E">
        <w:rPr>
          <w:spacing w:val="2"/>
          <w:sz w:val="28"/>
          <w:szCs w:val="28"/>
          <w:shd w:val="clear" w:color="auto" w:fill="FFFFFF"/>
        </w:rPr>
        <w:t>???</w:t>
      </w:r>
      <w:r w:rsidRPr="0022493E">
        <w:rPr>
          <w:spacing w:val="2"/>
          <w:sz w:val="28"/>
          <w:szCs w:val="28"/>
          <w:highlight w:val="yellow"/>
          <w:shd w:val="clear" w:color="auto" w:fill="FFFFFF"/>
        </w:rPr>
        <w:t>01 января 2017</w:t>
      </w:r>
      <w:r w:rsidRPr="00BC6C65">
        <w:rPr>
          <w:spacing w:val="2"/>
          <w:sz w:val="28"/>
          <w:szCs w:val="28"/>
          <w:shd w:val="clear" w:color="auto" w:fill="FFFFFF"/>
        </w:rPr>
        <w:t xml:space="preserve"> года в установленном порядке аварийными и подлежащими сносу или реконструкции в связи с физическим износом в процессе их эксплуатации.</w:t>
      </w:r>
    </w:p>
    <w:p w14:paraId="6C635086" w14:textId="2F2E1C6F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Общий объем финансирования Программы </w:t>
      </w:r>
      <w:proofErr w:type="gramStart"/>
      <w:r w:rsidRPr="00BC6C65">
        <w:rPr>
          <w:spacing w:val="2"/>
          <w:sz w:val="28"/>
          <w:szCs w:val="28"/>
        </w:rPr>
        <w:t xml:space="preserve">составит </w:t>
      </w:r>
      <w:r w:rsidR="0022493E">
        <w:rPr>
          <w:spacing w:val="2"/>
          <w:sz w:val="28"/>
          <w:szCs w:val="28"/>
        </w:rPr>
        <w:t>????</w:t>
      </w:r>
      <w:proofErr w:type="gramEnd"/>
      <w:r w:rsidR="0022493E">
        <w:rPr>
          <w:spacing w:val="2"/>
          <w:sz w:val="28"/>
          <w:szCs w:val="28"/>
        </w:rPr>
        <w:t xml:space="preserve">  </w:t>
      </w:r>
      <w:r w:rsidRPr="00BC6C65">
        <w:rPr>
          <w:spacing w:val="2"/>
          <w:sz w:val="28"/>
          <w:szCs w:val="28"/>
        </w:rPr>
        <w:t>рубля, из них:</w:t>
      </w:r>
    </w:p>
    <w:p w14:paraId="39152854" w14:textId="634E28FF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средства государственной корпорации - Фонда содействия реформированию жилищно-коммунального хозяйства (далее - Фонд) - </w:t>
      </w:r>
      <w:r w:rsidR="0022493E">
        <w:rPr>
          <w:spacing w:val="2"/>
          <w:sz w:val="28"/>
          <w:szCs w:val="28"/>
        </w:rPr>
        <w:t>????</w:t>
      </w:r>
      <w:r w:rsidRPr="00BC6C65">
        <w:rPr>
          <w:spacing w:val="2"/>
          <w:sz w:val="28"/>
          <w:szCs w:val="28"/>
        </w:rPr>
        <w:t>рубля;</w:t>
      </w:r>
    </w:p>
    <w:p w14:paraId="7BB8FDE5" w14:textId="37D36B7C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средства областного бюджета - </w:t>
      </w:r>
      <w:r w:rsidR="0022493E">
        <w:rPr>
          <w:spacing w:val="2"/>
          <w:sz w:val="28"/>
          <w:szCs w:val="28"/>
        </w:rPr>
        <w:t>?????</w:t>
      </w:r>
      <w:r w:rsidRPr="00BC6C65">
        <w:rPr>
          <w:spacing w:val="2"/>
          <w:sz w:val="28"/>
          <w:szCs w:val="28"/>
        </w:rPr>
        <w:t>рубля.</w:t>
      </w:r>
    </w:p>
    <w:p w14:paraId="612C2EFE" w14:textId="77777777" w:rsidR="007C0CF3" w:rsidRPr="00BC6C65" w:rsidRDefault="00B35F7B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Ожидаемые результаты выполнения Программы: </w:t>
      </w:r>
    </w:p>
    <w:p w14:paraId="3366C1AE" w14:textId="4BBF01AE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- </w:t>
      </w:r>
      <w:r w:rsidRPr="00BC6C65">
        <w:rPr>
          <w:spacing w:val="2"/>
          <w:sz w:val="28"/>
          <w:szCs w:val="28"/>
        </w:rPr>
        <w:t xml:space="preserve">Площадь многоквартирных домов, которую планируется расселить, - </w:t>
      </w:r>
      <w:r w:rsidR="0022493E">
        <w:rPr>
          <w:spacing w:val="2"/>
          <w:sz w:val="28"/>
          <w:szCs w:val="28"/>
        </w:rPr>
        <w:t>????</w:t>
      </w:r>
      <w:r w:rsidRPr="00BC6C65">
        <w:rPr>
          <w:spacing w:val="2"/>
          <w:sz w:val="28"/>
          <w:szCs w:val="28"/>
        </w:rPr>
        <w:t>кв. м;</w:t>
      </w:r>
    </w:p>
    <w:p w14:paraId="08211212" w14:textId="4D09100F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Количество переселенных жителей - </w:t>
      </w:r>
      <w:r w:rsidR="00967B6F">
        <w:rPr>
          <w:spacing w:val="2"/>
          <w:sz w:val="28"/>
          <w:szCs w:val="28"/>
        </w:rPr>
        <w:t>???</w:t>
      </w:r>
      <w:r w:rsidRPr="00BC6C65">
        <w:rPr>
          <w:spacing w:val="2"/>
          <w:sz w:val="28"/>
          <w:szCs w:val="28"/>
        </w:rPr>
        <w:t>человека.</w:t>
      </w:r>
    </w:p>
    <w:p w14:paraId="77BEF88E" w14:textId="3C6F98AD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-В период реализации Программы планируется расселить многоквартирные дома, признанные до </w:t>
      </w:r>
      <w:r w:rsidR="00967B6F">
        <w:rPr>
          <w:spacing w:val="2"/>
          <w:sz w:val="28"/>
          <w:szCs w:val="28"/>
        </w:rPr>
        <w:t>???</w:t>
      </w:r>
      <w:r w:rsidRPr="00967B6F">
        <w:rPr>
          <w:spacing w:val="2"/>
          <w:sz w:val="28"/>
          <w:szCs w:val="28"/>
          <w:highlight w:val="yellow"/>
        </w:rPr>
        <w:t>1 января</w:t>
      </w:r>
      <w:r w:rsidRPr="00BC6C65">
        <w:rPr>
          <w:spacing w:val="2"/>
          <w:sz w:val="28"/>
          <w:szCs w:val="28"/>
        </w:rPr>
        <w:t xml:space="preserve"> 2017 года аварийными и подлежащими сносу или реконструкции в связи с физическим износом в процессе эксплуатации, расселение которых по состоянию на </w:t>
      </w:r>
      <w:r w:rsidR="00967B6F">
        <w:rPr>
          <w:spacing w:val="2"/>
          <w:sz w:val="28"/>
          <w:szCs w:val="28"/>
        </w:rPr>
        <w:t>????</w:t>
      </w:r>
      <w:r w:rsidRPr="00967B6F">
        <w:rPr>
          <w:spacing w:val="2"/>
          <w:sz w:val="28"/>
          <w:szCs w:val="28"/>
          <w:highlight w:val="yellow"/>
        </w:rPr>
        <w:t>1 января 2019</w:t>
      </w:r>
      <w:r w:rsidRPr="00BC6C65">
        <w:rPr>
          <w:spacing w:val="2"/>
          <w:sz w:val="28"/>
          <w:szCs w:val="28"/>
        </w:rPr>
        <w:t xml:space="preserve"> года обеспечено за счет бюджетных и внебюджетных источников финансирования.</w:t>
      </w:r>
    </w:p>
    <w:p w14:paraId="76110C59" w14:textId="0F89C567" w:rsidR="00BF3399" w:rsidRDefault="00BF3399" w:rsidP="007C0CF3">
      <w:pPr>
        <w:spacing w:line="276" w:lineRule="auto"/>
        <w:ind w:firstLine="708"/>
        <w:jc w:val="both"/>
        <w:rPr>
          <w:color w:val="2D2D2D"/>
          <w:spacing w:val="2"/>
          <w:sz w:val="28"/>
          <w:szCs w:val="28"/>
          <w:shd w:val="clear" w:color="auto" w:fill="FFFFFF"/>
        </w:rPr>
      </w:pPr>
    </w:p>
    <w:p w14:paraId="0D5BD8A6" w14:textId="386C01BD" w:rsidR="00BF3399" w:rsidRPr="00F57908" w:rsidRDefault="00BF3399" w:rsidP="00BF3399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3" w:name="_Toc57897928"/>
      <w:r w:rsidRPr="00F57908">
        <w:rPr>
          <w:rFonts w:ascii="Times New Roman" w:hAnsi="Times New Roman" w:cs="Times New Roman"/>
          <w:color w:val="auto"/>
          <w:shd w:val="clear" w:color="auto" w:fill="FFFFFF"/>
        </w:rPr>
        <w:lastRenderedPageBreak/>
        <w:t xml:space="preserve">Выбор района и здания для </w:t>
      </w:r>
      <w:r w:rsidR="00BB6507" w:rsidRPr="00F57908">
        <w:rPr>
          <w:rFonts w:ascii="Times New Roman" w:hAnsi="Times New Roman" w:cs="Times New Roman"/>
          <w:color w:val="auto"/>
          <w:shd w:val="clear" w:color="auto" w:fill="FFFFFF"/>
        </w:rPr>
        <w:t xml:space="preserve">выполнения </w:t>
      </w:r>
      <w:r w:rsidRPr="00F57908">
        <w:rPr>
          <w:rFonts w:ascii="Times New Roman" w:hAnsi="Times New Roman" w:cs="Times New Roman"/>
          <w:color w:val="auto"/>
          <w:shd w:val="clear" w:color="auto" w:fill="FFFFFF"/>
        </w:rPr>
        <w:t>расчета</w:t>
      </w:r>
      <w:bookmarkEnd w:id="3"/>
    </w:p>
    <w:p w14:paraId="1BAB5E27" w14:textId="186F7C46" w:rsidR="00BF3399" w:rsidRDefault="00BF3399" w:rsidP="00BF3399">
      <w:pPr>
        <w:jc w:val="both"/>
        <w:rPr>
          <w:sz w:val="28"/>
          <w:szCs w:val="28"/>
        </w:rPr>
      </w:pPr>
      <w:r w:rsidRPr="00BF3399">
        <w:rPr>
          <w:sz w:val="28"/>
          <w:szCs w:val="28"/>
        </w:rPr>
        <w:tab/>
        <w:t>Для расчета объема отходов, образующихся при сносе зданий,</w:t>
      </w:r>
      <w:r w:rsidR="0076280B">
        <w:rPr>
          <w:sz w:val="28"/>
          <w:szCs w:val="28"/>
        </w:rPr>
        <w:t xml:space="preserve"> был выбран дом</w:t>
      </w:r>
      <w:r w:rsidRPr="00BF3399">
        <w:rPr>
          <w:sz w:val="28"/>
          <w:szCs w:val="28"/>
        </w:rPr>
        <w:t>,</w:t>
      </w:r>
      <w:r w:rsidR="00C671FD">
        <w:rPr>
          <w:sz w:val="28"/>
          <w:szCs w:val="28"/>
        </w:rPr>
        <w:t xml:space="preserve"> </w:t>
      </w:r>
      <w:r w:rsidR="0076280B">
        <w:rPr>
          <w:sz w:val="28"/>
          <w:szCs w:val="28"/>
        </w:rPr>
        <w:t xml:space="preserve"> расположенный </w:t>
      </w:r>
      <w:r w:rsidR="00967B6F">
        <w:rPr>
          <w:sz w:val="28"/>
          <w:szCs w:val="28"/>
        </w:rPr>
        <w:t xml:space="preserve"> в областном центре</w:t>
      </w:r>
      <w:r w:rsidR="00385839">
        <w:rPr>
          <w:sz w:val="28"/>
          <w:szCs w:val="28"/>
        </w:rPr>
        <w:t xml:space="preserve"> г.?????</w:t>
      </w:r>
      <w:r w:rsidR="0076280B">
        <w:rPr>
          <w:sz w:val="28"/>
          <w:szCs w:val="28"/>
        </w:rPr>
        <w:t>по адресу</w:t>
      </w:r>
      <w:r w:rsidRPr="00BF3399">
        <w:rPr>
          <w:sz w:val="28"/>
          <w:szCs w:val="28"/>
        </w:rPr>
        <w:t xml:space="preserve">, </w:t>
      </w:r>
      <w:r w:rsidR="00C671FD">
        <w:rPr>
          <w:sz w:val="28"/>
          <w:szCs w:val="28"/>
        </w:rPr>
        <w:t xml:space="preserve">см. </w:t>
      </w:r>
      <w:r w:rsidRPr="00BF3399">
        <w:rPr>
          <w:sz w:val="28"/>
          <w:szCs w:val="28"/>
        </w:rPr>
        <w:t xml:space="preserve"> таблиц</w:t>
      </w:r>
      <w:r w:rsidR="00C671FD">
        <w:rPr>
          <w:sz w:val="28"/>
          <w:szCs w:val="28"/>
        </w:rPr>
        <w:t>у</w:t>
      </w:r>
      <w:r w:rsidRPr="00BF3399">
        <w:rPr>
          <w:sz w:val="28"/>
          <w:szCs w:val="28"/>
        </w:rPr>
        <w:t xml:space="preserve"> 1. Н</w:t>
      </w:r>
      <w:r w:rsidR="0076280B">
        <w:rPr>
          <w:sz w:val="28"/>
          <w:szCs w:val="28"/>
        </w:rPr>
        <w:t>а рисунке</w:t>
      </w:r>
      <w:r w:rsidRPr="00BF3399">
        <w:rPr>
          <w:sz w:val="28"/>
          <w:szCs w:val="28"/>
        </w:rPr>
        <w:t xml:space="preserve"> 1 </w:t>
      </w:r>
      <w:proofErr w:type="gramStart"/>
      <w:r w:rsidR="00C671FD">
        <w:rPr>
          <w:sz w:val="28"/>
          <w:szCs w:val="28"/>
        </w:rPr>
        <w:t>( в</w:t>
      </w:r>
      <w:proofErr w:type="gramEnd"/>
      <w:r w:rsidR="00C671FD">
        <w:rPr>
          <w:sz w:val="28"/>
          <w:szCs w:val="28"/>
        </w:rPr>
        <w:t xml:space="preserve"> качестве примера) </w:t>
      </w:r>
      <w:r w:rsidR="0076280B">
        <w:rPr>
          <w:sz w:val="28"/>
          <w:szCs w:val="28"/>
        </w:rPr>
        <w:t>представлена фотография сносимого дома</w:t>
      </w:r>
      <w:r w:rsidRPr="00BF3399">
        <w:rPr>
          <w:sz w:val="28"/>
          <w:szCs w:val="28"/>
        </w:rPr>
        <w:t>.</w:t>
      </w:r>
    </w:p>
    <w:p w14:paraId="335226F3" w14:textId="3503206B" w:rsidR="00BF3399" w:rsidRDefault="00BF3399" w:rsidP="00BF3399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p w14:paraId="53FF77C5" w14:textId="550CED75" w:rsidR="00BF3399" w:rsidRPr="00BC6C65" w:rsidRDefault="00BF3399" w:rsidP="00BF3399">
      <w:pPr>
        <w:jc w:val="center"/>
        <w:rPr>
          <w:sz w:val="28"/>
          <w:szCs w:val="28"/>
        </w:rPr>
      </w:pPr>
      <w:r w:rsidRPr="00BC6C65">
        <w:rPr>
          <w:sz w:val="28"/>
          <w:szCs w:val="28"/>
        </w:rPr>
        <w:t>Краткие сведения о сносимых домах</w:t>
      </w:r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993"/>
        <w:gridCol w:w="1846"/>
        <w:gridCol w:w="847"/>
        <w:gridCol w:w="1417"/>
        <w:gridCol w:w="1276"/>
        <w:gridCol w:w="992"/>
        <w:gridCol w:w="1418"/>
      </w:tblGrid>
      <w:tr w:rsidR="00BC6C65" w:rsidRPr="00BC6C65" w14:paraId="05595A21" w14:textId="77777777" w:rsidTr="00F109DA">
        <w:trPr>
          <w:trHeight w:val="12"/>
        </w:trPr>
        <w:tc>
          <w:tcPr>
            <w:tcW w:w="567" w:type="dxa"/>
            <w:shd w:val="clear" w:color="auto" w:fill="FFFFFF"/>
            <w:hideMark/>
          </w:tcPr>
          <w:p w14:paraId="26089705" w14:textId="77777777" w:rsidR="00F109DA" w:rsidRPr="00BC6C65" w:rsidRDefault="00F109DA" w:rsidP="00F109DA">
            <w:pPr>
              <w:rPr>
                <w:sz w:val="24"/>
                <w:szCs w:val="24"/>
              </w:rPr>
            </w:pPr>
          </w:p>
        </w:tc>
        <w:tc>
          <w:tcPr>
            <w:tcW w:w="993" w:type="dxa"/>
            <w:shd w:val="clear" w:color="auto" w:fill="FFFFFF"/>
            <w:hideMark/>
          </w:tcPr>
          <w:p w14:paraId="3296575C" w14:textId="77777777" w:rsidR="00F109DA" w:rsidRPr="00BC6C65" w:rsidRDefault="00F109DA" w:rsidP="00F109DA"/>
        </w:tc>
        <w:tc>
          <w:tcPr>
            <w:tcW w:w="1846" w:type="dxa"/>
            <w:shd w:val="clear" w:color="auto" w:fill="FFFFFF"/>
            <w:hideMark/>
          </w:tcPr>
          <w:p w14:paraId="4CA23545" w14:textId="77777777" w:rsidR="00F109DA" w:rsidRPr="00BC6C65" w:rsidRDefault="00F109DA" w:rsidP="00F109DA"/>
        </w:tc>
        <w:tc>
          <w:tcPr>
            <w:tcW w:w="847" w:type="dxa"/>
            <w:shd w:val="clear" w:color="auto" w:fill="FFFFFF"/>
            <w:hideMark/>
          </w:tcPr>
          <w:p w14:paraId="05E27189" w14:textId="77777777" w:rsidR="00F109DA" w:rsidRPr="00BC6C65" w:rsidRDefault="00F109DA" w:rsidP="00F109DA"/>
        </w:tc>
        <w:tc>
          <w:tcPr>
            <w:tcW w:w="1417" w:type="dxa"/>
            <w:shd w:val="clear" w:color="auto" w:fill="FFFFFF"/>
            <w:hideMark/>
          </w:tcPr>
          <w:p w14:paraId="5B2A4399" w14:textId="77777777" w:rsidR="00F109DA" w:rsidRPr="00BC6C65" w:rsidRDefault="00F109DA" w:rsidP="00F109DA"/>
        </w:tc>
        <w:tc>
          <w:tcPr>
            <w:tcW w:w="1276" w:type="dxa"/>
            <w:shd w:val="clear" w:color="auto" w:fill="FFFFFF"/>
            <w:hideMark/>
          </w:tcPr>
          <w:p w14:paraId="7F703293" w14:textId="77777777" w:rsidR="00F109DA" w:rsidRPr="00BC6C65" w:rsidRDefault="00F109DA" w:rsidP="00F109DA"/>
        </w:tc>
        <w:tc>
          <w:tcPr>
            <w:tcW w:w="992" w:type="dxa"/>
            <w:shd w:val="clear" w:color="auto" w:fill="FFFFFF"/>
            <w:hideMark/>
          </w:tcPr>
          <w:p w14:paraId="0E51241F" w14:textId="77777777" w:rsidR="00F109DA" w:rsidRPr="00BC6C65" w:rsidRDefault="00F109DA" w:rsidP="00F109DA"/>
        </w:tc>
        <w:tc>
          <w:tcPr>
            <w:tcW w:w="1418" w:type="dxa"/>
            <w:shd w:val="clear" w:color="auto" w:fill="FFFFFF"/>
            <w:hideMark/>
          </w:tcPr>
          <w:p w14:paraId="59E37055" w14:textId="77777777" w:rsidR="00F109DA" w:rsidRPr="00BC6C65" w:rsidRDefault="00F109DA" w:rsidP="00F109DA"/>
        </w:tc>
      </w:tr>
      <w:tr w:rsidR="00BC6C65" w:rsidRPr="00BC6C65" w14:paraId="29689C30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FE3510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N п/п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A80D06" w14:textId="7F0329A3" w:rsidR="00F109DA" w:rsidRPr="00BC6C65" w:rsidRDefault="00F109DA" w:rsidP="006B0E0C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Наи</w:t>
            </w:r>
            <w:r w:rsidR="006B0E0C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е муниципального </w:t>
            </w:r>
            <w:proofErr w:type="spellStart"/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образо</w:t>
            </w:r>
            <w:r w:rsidR="006B0E0C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ия</w:t>
            </w:r>
            <w:proofErr w:type="spellEnd"/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00881B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Адрес многоквартирного дома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164F77D" w14:textId="5BC66895" w:rsidR="00F109DA" w:rsidRPr="00BC6C65" w:rsidRDefault="00F109DA" w:rsidP="006B0E0C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Год ввода в </w:t>
            </w:r>
            <w:proofErr w:type="spellStart"/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экспл</w:t>
            </w:r>
            <w:r w:rsidR="006B0E0C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ию</w:t>
            </w:r>
            <w:proofErr w:type="spell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9773E44" w14:textId="6C7C4D9C" w:rsidR="00F109DA" w:rsidRPr="00BC6C65" w:rsidRDefault="00F109DA" w:rsidP="006B0E0C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Дата признания дома аварийным</w:t>
            </w:r>
          </w:p>
        </w:tc>
        <w:tc>
          <w:tcPr>
            <w:tcW w:w="22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E9C97F6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Сведения об аварийном жилищном фонде, подлежащем расселению до 1 сентября 2025 года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87E895D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Планируемая дата окончания переселения</w:t>
            </w:r>
          </w:p>
        </w:tc>
      </w:tr>
      <w:tr w:rsidR="00BC6C65" w:rsidRPr="00BC6C65" w14:paraId="0E228ADA" w14:textId="77777777" w:rsidTr="00F109DA">
        <w:tc>
          <w:tcPr>
            <w:tcW w:w="5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3CAA64" w14:textId="77777777" w:rsidR="00F109DA" w:rsidRPr="00BC6C65" w:rsidRDefault="00F109DA" w:rsidP="00F109DA">
            <w:pPr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6186B6" w14:textId="77777777" w:rsidR="00F109DA" w:rsidRPr="00BC6C65" w:rsidRDefault="00F109DA" w:rsidP="00F109DA"/>
        </w:tc>
        <w:tc>
          <w:tcPr>
            <w:tcW w:w="184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79B96D" w14:textId="77777777" w:rsidR="00F109DA" w:rsidRPr="00BC6C65" w:rsidRDefault="00F109DA" w:rsidP="00F109DA"/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CB651C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год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CF2CD32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дата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B6D1D4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площадь, кв. 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59C839E" w14:textId="3D583D1B" w:rsidR="00F109DA" w:rsidRPr="00BC6C65" w:rsidRDefault="00F109DA" w:rsidP="004964B9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кол-во чел</w:t>
            </w:r>
            <w:r w:rsidR="004964B9" w:rsidRPr="00BC6C65">
              <w:rPr>
                <w:rFonts w:ascii="Arial" w:hAnsi="Arial" w:cs="Arial"/>
                <w:spacing w:val="2"/>
                <w:sz w:val="21"/>
                <w:szCs w:val="21"/>
              </w:rPr>
              <w:t>-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к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071F074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дата</w:t>
            </w:r>
          </w:p>
        </w:tc>
      </w:tr>
      <w:tr w:rsidR="00BC6C65" w:rsidRPr="00BC6C65" w14:paraId="3DD02A1B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359892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2B0EE7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2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3E7830C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39B0FA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B3EDD4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5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B7C365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6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FCFCA51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7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19149FD" w14:textId="7777777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8</w:t>
            </w:r>
          </w:p>
        </w:tc>
      </w:tr>
      <w:tr w:rsidR="00BC6C65" w:rsidRPr="00BC6C65" w14:paraId="74BD7D9E" w14:textId="77777777" w:rsidTr="00F109DA">
        <w:tc>
          <w:tcPr>
            <w:tcW w:w="9356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2B5736" w14:textId="3CEC88A5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Город </w:t>
            </w:r>
            <w:r w:rsidR="00DA394C">
              <w:rPr>
                <w:rFonts w:ascii="Arial" w:hAnsi="Arial" w:cs="Arial"/>
                <w:spacing w:val="2"/>
                <w:sz w:val="21"/>
                <w:szCs w:val="21"/>
              </w:rPr>
              <w:t>???</w:t>
            </w:r>
          </w:p>
        </w:tc>
      </w:tr>
      <w:tr w:rsidR="00BC6C65" w:rsidRPr="00BC6C65" w14:paraId="6BD83BAC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890FC9" w14:textId="35E185A9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92F4F63" w14:textId="7153D78F" w:rsidR="00F109DA" w:rsidRPr="00BC6C65" w:rsidRDefault="00385839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???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0559BC" w14:textId="1168904D" w:rsidR="00F109DA" w:rsidRPr="00BC6C65" w:rsidRDefault="00385839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г.???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, ул. 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???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>д.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 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507A28" w14:textId="5CD4C96D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19</w:t>
            </w:r>
            <w:r w:rsidR="00385839"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16B29D8" w14:textId="6F716A0F" w:rsidR="00F109DA" w:rsidRPr="00BC6C65" w:rsidRDefault="00385839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>.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  <w:r w:rsidR="00F109DA" w:rsidRPr="00BC6C65">
              <w:rPr>
                <w:rFonts w:ascii="Arial" w:hAnsi="Arial" w:cs="Arial"/>
                <w:spacing w:val="2"/>
                <w:sz w:val="21"/>
                <w:szCs w:val="21"/>
              </w:rPr>
              <w:t>.</w:t>
            </w:r>
            <w:r>
              <w:rPr>
                <w:rFonts w:ascii="Arial" w:hAnsi="Arial" w:cs="Arial"/>
                <w:spacing w:val="2"/>
                <w:sz w:val="21"/>
                <w:szCs w:val="21"/>
              </w:rPr>
              <w:t>????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313117" w14:textId="14345960" w:rsidR="00F109DA" w:rsidRPr="00BC6C65" w:rsidRDefault="00385839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 xml:space="preserve">??? 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5350F3A" w14:textId="6D0F99F3" w:rsidR="00F109DA" w:rsidRPr="00BC6C65" w:rsidRDefault="00385839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F961609" w14:textId="59BC28B3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0</w:t>
            </w:r>
            <w:r w:rsidR="00385839"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.0</w:t>
            </w:r>
            <w:r w:rsidR="00385839"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.</w:t>
            </w:r>
            <w:r w:rsidR="00385839">
              <w:rPr>
                <w:rFonts w:ascii="Arial" w:hAnsi="Arial" w:cs="Arial"/>
                <w:spacing w:val="2"/>
                <w:sz w:val="21"/>
                <w:szCs w:val="21"/>
              </w:rPr>
              <w:t>????</w:t>
            </w:r>
          </w:p>
        </w:tc>
      </w:tr>
      <w:tr w:rsidR="00BC6C65" w:rsidRPr="00BC6C65" w14:paraId="72CB1E2B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1761E9B" w14:textId="07F76AA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2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811A85" w14:textId="22723B76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2E31D9B" w14:textId="625E5B8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F3B37B" w14:textId="58EB45C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9392603" w14:textId="54E0D269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0742101" w14:textId="4FF4EE4B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222C3A9" w14:textId="02669F86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AB8E8E4" w14:textId="360276D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28B65C5C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551570B" w14:textId="0C3A4C84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8538CE" w14:textId="17965241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E121C3" w14:textId="7892C4B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8F109" w14:textId="319201CB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A3ACC8" w14:textId="495B83B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B282535" w14:textId="56D8DB72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E285712" w14:textId="586787B1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CA107D5" w14:textId="16CD84F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0F5BC511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701F110" w14:textId="227462B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89E322" w14:textId="6573C921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4DB4D9D" w14:textId="34688942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3D7E10" w14:textId="29668165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1A1994" w14:textId="5C7EC00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A5446F0" w14:textId="612A5BB8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E324EEA" w14:textId="310D9203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B0A25E0" w14:textId="70A753B4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100AE690" w14:textId="77777777" w:rsidTr="00F109DA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EA3C39D" w14:textId="071B0D16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5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B943ED7" w14:textId="059AB40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13BB206" w14:textId="08573652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A2943A7" w14:textId="14CB9546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1555B4" w14:textId="5E431FB1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985BF3E" w14:textId="5023BA84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B069A18" w14:textId="05B74567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7526C20" w14:textId="62EE4606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51F98BAE" w14:textId="77777777" w:rsidTr="00385839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D3BDB1D" w14:textId="725D2AB8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C518EDF" w14:textId="7C15FB78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FE2E8B6" w14:textId="2AD9AEDC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F0676F0" w14:textId="3D4F6B71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60DD9E2" w14:textId="66D966F3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C6CA751" w14:textId="7D41F824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F5B9DB4" w14:textId="4E967637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8BDBC9C" w14:textId="6A014A90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521B67C1" w14:textId="77777777" w:rsidTr="00385839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D707856" w14:textId="4CE845E8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EC56B30" w14:textId="07EA91C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6ADD24D" w14:textId="7552E365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569A0DA" w14:textId="422089C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04C8C9C" w14:textId="485D660B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3BB061A" w14:textId="0AD5D51D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8E5ED96" w14:textId="658718F8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7D85AAD" w14:textId="7B3CC60F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1D688436" w14:textId="77777777" w:rsidTr="00385839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06826D7" w14:textId="544513F2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6A6C3C6" w14:textId="19EA8034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6B14937" w14:textId="55A444A6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A529361" w14:textId="5A6451D5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5CECC641" w14:textId="34B3377C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27E998A" w14:textId="59588A01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DD4E227" w14:textId="63D0B910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AF4D3A6" w14:textId="05CEA65C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7295C03B" w14:textId="77777777" w:rsidTr="00385839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DA4DDAA" w14:textId="13EB4044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8D898A0" w14:textId="435E4E36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864121C" w14:textId="7EB6BC2F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21789CB" w14:textId="2F3E28F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C0E37D8" w14:textId="6EB4F594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8812021" w14:textId="2793DDE9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CBA507B" w14:textId="1D24CB31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02AE44E5" w14:textId="791B0892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767716A4" w14:textId="77777777" w:rsidTr="00385839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5FC9CBB" w14:textId="5924406A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7715A818" w14:textId="68E94C62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4DE8BCB" w14:textId="7BDD03D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38A5B3F4" w14:textId="36D3F14E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7F55CE0" w14:textId="31F8F4CC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AF8D0EC" w14:textId="2E69F56C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673B584" w14:textId="6C34533B" w:rsidR="00F109DA" w:rsidRPr="00BC6C65" w:rsidRDefault="00F109DA" w:rsidP="00F109DA">
            <w:pPr>
              <w:spacing w:line="315" w:lineRule="atLeast"/>
              <w:jc w:val="righ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4007633E" w14:textId="430D3197" w:rsidR="00F109DA" w:rsidRPr="00BC6C65" w:rsidRDefault="00F109DA" w:rsidP="00F109D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</w:tbl>
    <w:p w14:paraId="4F0C2D95" w14:textId="75FEE52E" w:rsidR="00F109DA" w:rsidRPr="00BF3399" w:rsidRDefault="00F109DA" w:rsidP="00105AA9">
      <w:pPr>
        <w:rPr>
          <w:sz w:val="28"/>
          <w:szCs w:val="28"/>
        </w:rPr>
      </w:pPr>
    </w:p>
    <w:p w14:paraId="328CF6DE" w14:textId="0A9C4DB2" w:rsidR="00BF3399" w:rsidRDefault="00BF3399" w:rsidP="00BF3399"/>
    <w:p w14:paraId="295D55B2" w14:textId="4AFB8F81" w:rsidR="0076280B" w:rsidRDefault="00105AA9" w:rsidP="0076280B">
      <w:pPr>
        <w:jc w:val="center"/>
      </w:pPr>
      <w:r>
        <w:rPr>
          <w:noProof/>
        </w:rPr>
        <w:drawing>
          <wp:inline distT="0" distB="0" distL="0" distR="0" wp14:anchorId="2FBD2CCB" wp14:editId="7F047899">
            <wp:extent cx="4320540" cy="242487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efebdf1a0ae0a8e0fc1ae336d6bf94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256" cy="24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C5DB" w14:textId="624FFD81" w:rsidR="0076280B" w:rsidRDefault="0076280B" w:rsidP="0076280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Сносимый дом в</w:t>
      </w:r>
      <w:r w:rsidR="00E62E4B" w:rsidRPr="00E62E4B">
        <w:rPr>
          <w:rFonts w:ascii="Arial" w:hAnsi="Arial" w:cs="Arial"/>
          <w:color w:val="2D2D2D"/>
          <w:spacing w:val="2"/>
          <w:sz w:val="21"/>
          <w:szCs w:val="21"/>
        </w:rPr>
        <w:t xml:space="preserve"> </w:t>
      </w:r>
      <w:r w:rsidR="00E62E4B" w:rsidRPr="00F109DA">
        <w:rPr>
          <w:color w:val="2D2D2D"/>
          <w:spacing w:val="2"/>
          <w:sz w:val="28"/>
          <w:szCs w:val="28"/>
        </w:rPr>
        <w:t>г</w:t>
      </w:r>
      <w:r w:rsidR="00243AAC">
        <w:rPr>
          <w:color w:val="2D2D2D"/>
          <w:spacing w:val="2"/>
          <w:sz w:val="28"/>
          <w:szCs w:val="28"/>
        </w:rPr>
        <w:t>???</w:t>
      </w:r>
      <w:r w:rsidR="00E62E4B" w:rsidRPr="00F109DA">
        <w:rPr>
          <w:color w:val="2D2D2D"/>
          <w:spacing w:val="2"/>
          <w:sz w:val="28"/>
          <w:szCs w:val="28"/>
        </w:rPr>
        <w:t>ул.</w:t>
      </w:r>
      <w:r w:rsidR="00243AAC">
        <w:rPr>
          <w:color w:val="2D2D2D"/>
          <w:spacing w:val="2"/>
          <w:sz w:val="28"/>
          <w:szCs w:val="28"/>
        </w:rPr>
        <w:t>???</w:t>
      </w:r>
      <w:r w:rsidR="00E62E4B" w:rsidRPr="00F109DA">
        <w:rPr>
          <w:color w:val="2D2D2D"/>
          <w:spacing w:val="2"/>
          <w:sz w:val="28"/>
          <w:szCs w:val="28"/>
        </w:rPr>
        <w:t xml:space="preserve">, </w:t>
      </w:r>
      <w:proofErr w:type="gramStart"/>
      <w:r w:rsidR="00E62E4B" w:rsidRPr="00F109DA">
        <w:rPr>
          <w:color w:val="2D2D2D"/>
          <w:spacing w:val="2"/>
          <w:sz w:val="28"/>
          <w:szCs w:val="28"/>
        </w:rPr>
        <w:t xml:space="preserve">д. </w:t>
      </w:r>
      <w:r w:rsidR="00243AAC">
        <w:rPr>
          <w:color w:val="2D2D2D"/>
          <w:spacing w:val="2"/>
          <w:sz w:val="28"/>
          <w:szCs w:val="28"/>
        </w:rPr>
        <w:t>??</w:t>
      </w:r>
      <w:proofErr w:type="gramEnd"/>
    </w:p>
    <w:p w14:paraId="7BBFF88C" w14:textId="77777777" w:rsidR="00781457" w:rsidRDefault="00781457" w:rsidP="0076280B">
      <w:pPr>
        <w:jc w:val="center"/>
        <w:rPr>
          <w:sz w:val="28"/>
          <w:szCs w:val="28"/>
        </w:rPr>
      </w:pPr>
    </w:p>
    <w:p w14:paraId="7C0FCA0D" w14:textId="19758ABA" w:rsidR="00027481" w:rsidRDefault="00613CA7" w:rsidP="0002748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Данный двухэтажный дом</w:t>
      </w:r>
      <w:r w:rsidR="00027481">
        <w:rPr>
          <w:sz w:val="28"/>
          <w:szCs w:val="28"/>
        </w:rPr>
        <w:t xml:space="preserve"> представл</w:t>
      </w:r>
      <w:r w:rsidR="00680B46">
        <w:rPr>
          <w:sz w:val="28"/>
          <w:szCs w:val="28"/>
        </w:rPr>
        <w:t>я</w:t>
      </w:r>
      <w:r w:rsidR="00C671FD">
        <w:rPr>
          <w:sz w:val="28"/>
          <w:szCs w:val="28"/>
        </w:rPr>
        <w:t>е</w:t>
      </w:r>
      <w:r w:rsidR="00680B46">
        <w:rPr>
          <w:sz w:val="28"/>
          <w:szCs w:val="28"/>
        </w:rPr>
        <w:t>т собой архитектуру 40</w:t>
      </w:r>
      <w:r w:rsidR="00C671FD">
        <w:rPr>
          <w:sz w:val="28"/>
          <w:szCs w:val="28"/>
        </w:rPr>
        <w:t>-</w:t>
      </w:r>
      <w:r w:rsidR="00680B46">
        <w:rPr>
          <w:sz w:val="28"/>
          <w:szCs w:val="28"/>
        </w:rPr>
        <w:t>х годов.</w:t>
      </w:r>
      <w:r w:rsidR="00027481">
        <w:rPr>
          <w:sz w:val="28"/>
          <w:szCs w:val="28"/>
        </w:rPr>
        <w:t xml:space="preserve"> </w:t>
      </w:r>
      <w:r w:rsidR="00C671FD">
        <w:rPr>
          <w:sz w:val="28"/>
          <w:szCs w:val="28"/>
        </w:rPr>
        <w:t xml:space="preserve">План дома </w:t>
      </w:r>
      <w:r w:rsidR="00051987">
        <w:rPr>
          <w:sz w:val="28"/>
          <w:szCs w:val="28"/>
        </w:rPr>
        <w:t>(</w:t>
      </w:r>
      <w:proofErr w:type="gramStart"/>
      <w:r w:rsidR="00C671FD">
        <w:rPr>
          <w:sz w:val="28"/>
          <w:szCs w:val="28"/>
        </w:rPr>
        <w:t>т</w:t>
      </w:r>
      <w:r w:rsidR="00027481">
        <w:rPr>
          <w:sz w:val="28"/>
          <w:szCs w:val="28"/>
        </w:rPr>
        <w:t xml:space="preserve">иповой </w:t>
      </w:r>
      <w:r w:rsidR="001452B5">
        <w:rPr>
          <w:sz w:val="28"/>
          <w:szCs w:val="28"/>
        </w:rPr>
        <w:t xml:space="preserve"> проект</w:t>
      </w:r>
      <w:proofErr w:type="gramEnd"/>
      <w:r w:rsidR="001452B5">
        <w:rPr>
          <w:sz w:val="28"/>
          <w:szCs w:val="28"/>
        </w:rPr>
        <w:t xml:space="preserve"> №</w:t>
      </w:r>
      <w:r w:rsidR="00243AAC">
        <w:rPr>
          <w:sz w:val="28"/>
          <w:szCs w:val="28"/>
        </w:rPr>
        <w:t xml:space="preserve">   </w:t>
      </w:r>
      <w:r w:rsidR="00051987">
        <w:rPr>
          <w:sz w:val="28"/>
          <w:szCs w:val="28"/>
        </w:rPr>
        <w:t>)</w:t>
      </w:r>
      <w:r w:rsidR="00027481">
        <w:rPr>
          <w:sz w:val="28"/>
          <w:szCs w:val="28"/>
        </w:rPr>
        <w:t>представлен ниже.</w:t>
      </w:r>
    </w:p>
    <w:p w14:paraId="5ACB34E9" w14:textId="18999375" w:rsidR="00027481" w:rsidRDefault="00027481" w:rsidP="007A1EAC">
      <w:pPr>
        <w:jc w:val="center"/>
        <w:rPr>
          <w:sz w:val="28"/>
          <w:szCs w:val="28"/>
        </w:rPr>
      </w:pPr>
    </w:p>
    <w:p w14:paraId="5C899F29" w14:textId="76352446" w:rsidR="007A1EAC" w:rsidRDefault="007A1EAC" w:rsidP="007628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757C1D" wp14:editId="6CAD425E">
            <wp:extent cx="3848100" cy="270047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903" cy="279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E7C" w14:textId="01E647C4" w:rsidR="006C062B" w:rsidRDefault="00105AA9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6C062B">
        <w:rPr>
          <w:sz w:val="28"/>
          <w:szCs w:val="28"/>
        </w:rPr>
        <w:t xml:space="preserve">. Дом по типовому проекту </w:t>
      </w:r>
      <w:r w:rsidR="00243AAC">
        <w:rPr>
          <w:sz w:val="28"/>
          <w:szCs w:val="28"/>
        </w:rPr>
        <w:t>№</w:t>
      </w:r>
    </w:p>
    <w:p w14:paraId="24866AB7" w14:textId="77777777" w:rsidR="00740823" w:rsidRDefault="00740823" w:rsidP="006C062B">
      <w:pPr>
        <w:jc w:val="center"/>
        <w:rPr>
          <w:sz w:val="28"/>
          <w:szCs w:val="28"/>
        </w:rPr>
      </w:pPr>
    </w:p>
    <w:p w14:paraId="4A421689" w14:textId="78F18D97" w:rsidR="006C062B" w:rsidRDefault="006C062B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Основные характеристики:</w:t>
      </w:r>
    </w:p>
    <w:p w14:paraId="6CB5041B" w14:textId="70E44CD0" w:rsidR="006C062B" w:rsidRPr="008A00B4" w:rsidRDefault="006C062B" w:rsidP="008A00B4">
      <w:pPr>
        <w:pStyle w:val="a9"/>
        <w:numPr>
          <w:ilvl w:val="0"/>
          <w:numId w:val="20"/>
        </w:numPr>
        <w:jc w:val="both"/>
        <w:rPr>
          <w:sz w:val="28"/>
          <w:szCs w:val="28"/>
        </w:rPr>
      </w:pPr>
      <w:r w:rsidRPr="008A00B4">
        <w:rPr>
          <w:sz w:val="28"/>
          <w:szCs w:val="28"/>
        </w:rPr>
        <w:t>Фундамент ленточный;</w:t>
      </w:r>
    </w:p>
    <w:p w14:paraId="2DE70DC3" w14:textId="0FD6C931" w:rsidR="006C062B" w:rsidRPr="008A00B4" w:rsidRDefault="006C062B" w:rsidP="008A00B4">
      <w:pPr>
        <w:pStyle w:val="a9"/>
        <w:numPr>
          <w:ilvl w:val="0"/>
          <w:numId w:val="20"/>
        </w:numPr>
        <w:jc w:val="both"/>
        <w:rPr>
          <w:sz w:val="28"/>
          <w:szCs w:val="28"/>
        </w:rPr>
      </w:pPr>
      <w:r w:rsidRPr="008A00B4">
        <w:rPr>
          <w:sz w:val="28"/>
          <w:szCs w:val="28"/>
        </w:rPr>
        <w:t>Стены выполнены из кирпича;</w:t>
      </w:r>
    </w:p>
    <w:p w14:paraId="31DFF28D" w14:textId="364255F4" w:rsidR="006C062B" w:rsidRPr="008A00B4" w:rsidRDefault="006C062B" w:rsidP="008A00B4">
      <w:pPr>
        <w:pStyle w:val="a9"/>
        <w:numPr>
          <w:ilvl w:val="0"/>
          <w:numId w:val="20"/>
        </w:numPr>
        <w:jc w:val="both"/>
        <w:rPr>
          <w:sz w:val="28"/>
          <w:szCs w:val="28"/>
        </w:rPr>
      </w:pPr>
      <w:r w:rsidRPr="008A00B4">
        <w:rPr>
          <w:sz w:val="28"/>
          <w:szCs w:val="28"/>
        </w:rPr>
        <w:t>В доме отсутствует подвал;</w:t>
      </w:r>
    </w:p>
    <w:p w14:paraId="5C1747AB" w14:textId="0F28A53B" w:rsidR="006C062B" w:rsidRPr="008A00B4" w:rsidRDefault="006C062B" w:rsidP="008A00B4">
      <w:pPr>
        <w:pStyle w:val="a9"/>
        <w:numPr>
          <w:ilvl w:val="0"/>
          <w:numId w:val="20"/>
        </w:numPr>
        <w:jc w:val="both"/>
        <w:rPr>
          <w:sz w:val="28"/>
          <w:szCs w:val="28"/>
        </w:rPr>
      </w:pPr>
      <w:r w:rsidRPr="008A00B4">
        <w:rPr>
          <w:sz w:val="28"/>
          <w:szCs w:val="28"/>
        </w:rPr>
        <w:t>Кровля двускатная;</w:t>
      </w:r>
    </w:p>
    <w:p w14:paraId="6FBD9813" w14:textId="29BDA053" w:rsidR="006C062B" w:rsidRPr="008A00B4" w:rsidRDefault="006C062B" w:rsidP="008A00B4">
      <w:pPr>
        <w:pStyle w:val="a9"/>
        <w:numPr>
          <w:ilvl w:val="0"/>
          <w:numId w:val="20"/>
        </w:numPr>
        <w:jc w:val="both"/>
        <w:rPr>
          <w:sz w:val="28"/>
          <w:szCs w:val="28"/>
        </w:rPr>
      </w:pPr>
      <w:r w:rsidRPr="008A00B4">
        <w:rPr>
          <w:sz w:val="28"/>
          <w:szCs w:val="28"/>
        </w:rPr>
        <w:t>Кубатур</w:t>
      </w:r>
      <w:r w:rsidR="00D46EFA" w:rsidRPr="008A00B4">
        <w:rPr>
          <w:sz w:val="28"/>
          <w:szCs w:val="28"/>
        </w:rPr>
        <w:t>а, м</w:t>
      </w:r>
      <w:r w:rsidR="00051987">
        <w:rPr>
          <w:sz w:val="28"/>
          <w:szCs w:val="28"/>
          <w:vertAlign w:val="superscript"/>
        </w:rPr>
        <w:t>3</w:t>
      </w:r>
      <w:r w:rsidR="00051987">
        <w:rPr>
          <w:sz w:val="28"/>
          <w:szCs w:val="28"/>
        </w:rPr>
        <w:t>-</w:t>
      </w:r>
      <w:r w:rsidR="00D46EFA" w:rsidRPr="008A00B4">
        <w:rPr>
          <w:sz w:val="28"/>
          <w:szCs w:val="28"/>
        </w:rPr>
        <w:t xml:space="preserve"> 1950</w:t>
      </w:r>
      <w:r w:rsidR="00385881" w:rsidRPr="008A00B4">
        <w:rPr>
          <w:sz w:val="28"/>
          <w:szCs w:val="28"/>
        </w:rPr>
        <w:t>, площадь, м</w:t>
      </w:r>
      <w:r w:rsidR="00051987">
        <w:rPr>
          <w:sz w:val="28"/>
          <w:szCs w:val="28"/>
          <w:vertAlign w:val="superscript"/>
        </w:rPr>
        <w:t>2</w:t>
      </w:r>
      <w:r w:rsidR="00051987">
        <w:rPr>
          <w:sz w:val="28"/>
          <w:szCs w:val="28"/>
        </w:rPr>
        <w:t>-</w:t>
      </w:r>
      <w:r w:rsidR="00385881" w:rsidRPr="008A00B4">
        <w:rPr>
          <w:sz w:val="28"/>
          <w:szCs w:val="28"/>
        </w:rPr>
        <w:t xml:space="preserve"> </w:t>
      </w:r>
      <w:r w:rsidR="00D46EFA" w:rsidRPr="008A00B4">
        <w:rPr>
          <w:sz w:val="28"/>
          <w:szCs w:val="28"/>
        </w:rPr>
        <w:t>380</w:t>
      </w:r>
      <w:r w:rsidRPr="008A00B4">
        <w:rPr>
          <w:sz w:val="28"/>
          <w:szCs w:val="28"/>
        </w:rPr>
        <w:t xml:space="preserve">; </w:t>
      </w:r>
    </w:p>
    <w:p w14:paraId="4E4AE1BE" w14:textId="6C487642" w:rsidR="006C062B" w:rsidRPr="008A00B4" w:rsidRDefault="006C062B" w:rsidP="008A00B4">
      <w:pPr>
        <w:pStyle w:val="a9"/>
        <w:numPr>
          <w:ilvl w:val="0"/>
          <w:numId w:val="20"/>
        </w:numPr>
        <w:jc w:val="both"/>
        <w:rPr>
          <w:sz w:val="28"/>
          <w:szCs w:val="28"/>
        </w:rPr>
      </w:pPr>
      <w:r w:rsidRPr="008A00B4">
        <w:rPr>
          <w:sz w:val="28"/>
          <w:szCs w:val="28"/>
        </w:rPr>
        <w:t xml:space="preserve">Количество квартир – 8: 2х комнатные – </w:t>
      </w:r>
      <w:r w:rsidR="00D46EFA" w:rsidRPr="008A00B4">
        <w:rPr>
          <w:sz w:val="28"/>
          <w:szCs w:val="28"/>
        </w:rPr>
        <w:t>35</w:t>
      </w:r>
      <w:r w:rsidR="00613CA7">
        <w:rPr>
          <w:sz w:val="28"/>
          <w:szCs w:val="28"/>
        </w:rPr>
        <w:t xml:space="preserve"> м</w:t>
      </w:r>
      <w:r w:rsidR="00051987">
        <w:rPr>
          <w:sz w:val="28"/>
          <w:szCs w:val="28"/>
          <w:vertAlign w:val="superscript"/>
        </w:rPr>
        <w:t>2</w:t>
      </w:r>
      <w:r w:rsidR="00613CA7">
        <w:rPr>
          <w:sz w:val="28"/>
          <w:szCs w:val="28"/>
        </w:rPr>
        <w:t xml:space="preserve"> (</w:t>
      </w:r>
      <w:proofErr w:type="gramStart"/>
      <w:r w:rsidR="00613CA7">
        <w:rPr>
          <w:sz w:val="28"/>
          <w:szCs w:val="28"/>
        </w:rPr>
        <w:t xml:space="preserve">6 </w:t>
      </w:r>
      <w:r w:rsidRPr="008A00B4">
        <w:rPr>
          <w:sz w:val="28"/>
          <w:szCs w:val="28"/>
        </w:rPr>
        <w:t>)</w:t>
      </w:r>
      <w:proofErr w:type="gramEnd"/>
      <w:r w:rsidRPr="008A00B4">
        <w:rPr>
          <w:sz w:val="28"/>
          <w:szCs w:val="28"/>
        </w:rPr>
        <w:t xml:space="preserve"> и 3х комнатные – </w:t>
      </w:r>
      <w:r w:rsidR="00D46EFA" w:rsidRPr="008A00B4">
        <w:rPr>
          <w:sz w:val="28"/>
          <w:szCs w:val="28"/>
        </w:rPr>
        <w:t>48</w:t>
      </w:r>
      <w:r w:rsidR="00613CA7">
        <w:rPr>
          <w:sz w:val="28"/>
          <w:szCs w:val="28"/>
        </w:rPr>
        <w:t xml:space="preserve"> м</w:t>
      </w:r>
      <w:r w:rsidR="00051987">
        <w:rPr>
          <w:sz w:val="28"/>
          <w:szCs w:val="28"/>
          <w:vertAlign w:val="superscript"/>
        </w:rPr>
        <w:t>2</w:t>
      </w:r>
      <w:r w:rsidR="00613CA7">
        <w:rPr>
          <w:sz w:val="28"/>
          <w:szCs w:val="28"/>
        </w:rPr>
        <w:t xml:space="preserve"> (2 </w:t>
      </w:r>
      <w:r w:rsidRPr="008A00B4">
        <w:rPr>
          <w:sz w:val="28"/>
          <w:szCs w:val="28"/>
        </w:rPr>
        <w:t>).</w:t>
      </w:r>
    </w:p>
    <w:p w14:paraId="6B107835" w14:textId="2A5B4423" w:rsidR="006C062B" w:rsidRPr="002C6D6C" w:rsidRDefault="006C062B" w:rsidP="002C6D6C">
      <w:pPr>
        <w:jc w:val="both"/>
        <w:rPr>
          <w:sz w:val="28"/>
          <w:szCs w:val="28"/>
        </w:rPr>
      </w:pPr>
      <w:r w:rsidRPr="002C6D6C">
        <w:rPr>
          <w:sz w:val="28"/>
          <w:szCs w:val="28"/>
        </w:rPr>
        <w:t xml:space="preserve">На месте сносимого дома возможна постройка нового дома. </w:t>
      </w:r>
    </w:p>
    <w:p w14:paraId="28F9E195" w14:textId="77777777" w:rsidR="0050189E" w:rsidRDefault="0050189E" w:rsidP="00B64A54">
      <w:pPr>
        <w:ind w:firstLine="708"/>
        <w:jc w:val="both"/>
        <w:rPr>
          <w:sz w:val="28"/>
          <w:szCs w:val="28"/>
        </w:rPr>
      </w:pPr>
    </w:p>
    <w:p w14:paraId="4AD2AC91" w14:textId="508BA8BB" w:rsidR="00027481" w:rsidRDefault="00105AA9" w:rsidP="007628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D4F124" wp14:editId="556B2E39">
            <wp:extent cx="2975692" cy="2606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350" t="16415" r="20350" b="19287"/>
                    <a:stretch/>
                  </pic:blipFill>
                  <pic:spPr bwMode="auto">
                    <a:xfrm>
                      <a:off x="0" y="0"/>
                      <a:ext cx="2983604" cy="261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8FEC1" w14:textId="6ABEB03D" w:rsidR="00027481" w:rsidRDefault="00105AA9" w:rsidP="0076280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9727CF">
        <w:rPr>
          <w:sz w:val="28"/>
          <w:szCs w:val="28"/>
        </w:rPr>
        <w:t xml:space="preserve">. </w:t>
      </w:r>
      <w:r w:rsidR="00027481">
        <w:rPr>
          <w:sz w:val="28"/>
          <w:szCs w:val="28"/>
        </w:rPr>
        <w:t>Р</w:t>
      </w:r>
      <w:r w:rsidR="008E7924">
        <w:rPr>
          <w:sz w:val="28"/>
          <w:szCs w:val="28"/>
        </w:rPr>
        <w:t>асположение аварийного</w:t>
      </w:r>
      <w:r w:rsidR="00027481">
        <w:rPr>
          <w:sz w:val="28"/>
          <w:szCs w:val="28"/>
        </w:rPr>
        <w:t xml:space="preserve"> дом</w:t>
      </w:r>
      <w:r w:rsidR="008E7924">
        <w:rPr>
          <w:sz w:val="28"/>
          <w:szCs w:val="28"/>
        </w:rPr>
        <w:t>а</w:t>
      </w:r>
      <w:r w:rsidR="00027481">
        <w:rPr>
          <w:sz w:val="28"/>
          <w:szCs w:val="28"/>
        </w:rPr>
        <w:t xml:space="preserve"> на карте </w:t>
      </w:r>
      <w:proofErr w:type="gramStart"/>
      <w:r w:rsidR="00027481">
        <w:rPr>
          <w:sz w:val="28"/>
          <w:szCs w:val="28"/>
        </w:rPr>
        <w:t xml:space="preserve">г. </w:t>
      </w:r>
      <w:r w:rsidR="00243AAC">
        <w:rPr>
          <w:sz w:val="28"/>
          <w:szCs w:val="28"/>
        </w:rPr>
        <w:t>???</w:t>
      </w:r>
      <w:proofErr w:type="gramEnd"/>
    </w:p>
    <w:p w14:paraId="53A50F69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98D66C2" w14:textId="126D4B24" w:rsidR="001254E2" w:rsidRDefault="001254E2" w:rsidP="001254E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" w:name="_Toc57897929"/>
      <w:r w:rsidRPr="00F57908">
        <w:rPr>
          <w:rFonts w:ascii="Times New Roman" w:hAnsi="Times New Roman" w:cs="Times New Roman"/>
          <w:color w:val="auto"/>
        </w:rPr>
        <w:lastRenderedPageBreak/>
        <w:t>Расчет объема</w:t>
      </w:r>
      <w:r w:rsidR="00BB6507" w:rsidRPr="00F57908">
        <w:rPr>
          <w:rFonts w:ascii="Times New Roman" w:hAnsi="Times New Roman" w:cs="Times New Roman"/>
          <w:color w:val="auto"/>
        </w:rPr>
        <w:t xml:space="preserve"> образующихся</w:t>
      </w:r>
      <w:r w:rsidRPr="00F57908">
        <w:rPr>
          <w:rFonts w:ascii="Times New Roman" w:hAnsi="Times New Roman" w:cs="Times New Roman"/>
          <w:color w:val="auto"/>
        </w:rPr>
        <w:t xml:space="preserve"> строительных отходов</w:t>
      </w:r>
      <w:bookmarkEnd w:id="4"/>
    </w:p>
    <w:p w14:paraId="05E85EC0" w14:textId="77777777" w:rsidR="00897FD6" w:rsidRPr="00897FD6" w:rsidRDefault="00897FD6" w:rsidP="00897FD6"/>
    <w:p w14:paraId="34B8514F" w14:textId="68F36EA1" w:rsidR="001254E2" w:rsidRDefault="002C6A14" w:rsidP="002C6A14">
      <w:pPr>
        <w:jc w:val="both"/>
        <w:rPr>
          <w:sz w:val="28"/>
          <w:szCs w:val="28"/>
        </w:rPr>
      </w:pPr>
      <w:r>
        <w:t xml:space="preserve"> </w:t>
      </w:r>
      <w:r>
        <w:tab/>
      </w:r>
      <w:r w:rsidRPr="002C6A14">
        <w:rPr>
          <w:sz w:val="28"/>
          <w:szCs w:val="28"/>
        </w:rPr>
        <w:t>Проведем расчет объема строительных отходов от сноса здания расположенного по адресу</w:t>
      </w:r>
      <w:r w:rsidRPr="00170F79">
        <w:rPr>
          <w:sz w:val="28"/>
          <w:szCs w:val="28"/>
        </w:rPr>
        <w:t xml:space="preserve"> </w:t>
      </w:r>
      <w:r w:rsidR="00170F79" w:rsidRPr="00170F79">
        <w:rPr>
          <w:spacing w:val="2"/>
          <w:sz w:val="28"/>
          <w:szCs w:val="28"/>
        </w:rPr>
        <w:t>г.</w:t>
      </w:r>
      <w:r w:rsidR="00243AAC">
        <w:rPr>
          <w:spacing w:val="2"/>
          <w:sz w:val="28"/>
          <w:szCs w:val="28"/>
        </w:rPr>
        <w:t>???</w:t>
      </w:r>
      <w:r w:rsidR="00170F79" w:rsidRPr="00170F79">
        <w:rPr>
          <w:spacing w:val="2"/>
          <w:sz w:val="28"/>
          <w:szCs w:val="28"/>
        </w:rPr>
        <w:t>, ул.</w:t>
      </w:r>
      <w:r w:rsidR="00243AAC">
        <w:rPr>
          <w:spacing w:val="2"/>
          <w:sz w:val="28"/>
          <w:szCs w:val="28"/>
        </w:rPr>
        <w:t>???</w:t>
      </w:r>
      <w:r w:rsidR="00170F79" w:rsidRPr="00170F79">
        <w:rPr>
          <w:spacing w:val="2"/>
          <w:sz w:val="28"/>
          <w:szCs w:val="28"/>
        </w:rPr>
        <w:t xml:space="preserve">, </w:t>
      </w:r>
      <w:proofErr w:type="gramStart"/>
      <w:r w:rsidR="00170F79" w:rsidRPr="00170F79">
        <w:rPr>
          <w:spacing w:val="2"/>
          <w:sz w:val="28"/>
          <w:szCs w:val="28"/>
        </w:rPr>
        <w:t xml:space="preserve">д. </w:t>
      </w:r>
      <w:r w:rsidR="00243AAC">
        <w:rPr>
          <w:spacing w:val="2"/>
          <w:sz w:val="28"/>
          <w:szCs w:val="28"/>
        </w:rPr>
        <w:t>??</w:t>
      </w:r>
      <w:proofErr w:type="gramEnd"/>
    </w:p>
    <w:p w14:paraId="6C8C2B0E" w14:textId="77777777" w:rsidR="00364192" w:rsidRDefault="00364192" w:rsidP="002C6A14">
      <w:pPr>
        <w:jc w:val="both"/>
        <w:rPr>
          <w:sz w:val="28"/>
          <w:szCs w:val="28"/>
        </w:rPr>
      </w:pPr>
    </w:p>
    <w:p w14:paraId="3FBB7E1E" w14:textId="6275E65E" w:rsidR="002C6A14" w:rsidRDefault="002C6A14" w:rsidP="00051987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>Строительный объем здания:</w:t>
      </w:r>
    </w:p>
    <w:p w14:paraId="6013827B" w14:textId="77224E0C" w:rsidR="002C6A14" w:rsidRPr="006216C2" w:rsidRDefault="003B0B8A" w:rsidP="00191489">
      <w:pPr>
        <w:pStyle w:val="a9"/>
        <w:ind w:left="1428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V=l*b*h=</m:t>
        </m:r>
      </m:oMath>
      <w:r w:rsidR="00243AAC">
        <w:rPr>
          <w:sz w:val="28"/>
          <w:szCs w:val="28"/>
        </w:rPr>
        <w:t>?</w:t>
      </w:r>
      <w:r w:rsidR="00B07F63" w:rsidRPr="006216C2">
        <w:rPr>
          <w:sz w:val="28"/>
          <w:szCs w:val="28"/>
        </w:rPr>
        <w:t>*</w:t>
      </w:r>
      <w:r w:rsidR="00243AAC">
        <w:rPr>
          <w:sz w:val="28"/>
          <w:szCs w:val="28"/>
        </w:rPr>
        <w:t>?</w:t>
      </w:r>
      <w:r w:rsidR="00B07F63" w:rsidRPr="006216C2">
        <w:rPr>
          <w:sz w:val="28"/>
          <w:szCs w:val="28"/>
        </w:rPr>
        <w:t>*</w:t>
      </w:r>
      <w:r w:rsidR="00243AAC">
        <w:rPr>
          <w:sz w:val="28"/>
          <w:szCs w:val="28"/>
        </w:rPr>
        <w:t>?</w:t>
      </w:r>
      <w:r w:rsidRPr="006216C2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w:r w:rsidR="00191489" w:rsidRPr="006216C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768A1515" w14:textId="019F4B68" w:rsidR="00364192" w:rsidRDefault="00364192" w:rsidP="00364192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 xml:space="preserve">е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>
        <w:rPr>
          <w:sz w:val="28"/>
          <w:szCs w:val="28"/>
        </w:rPr>
        <w:t xml:space="preserve"> – длина здания;</w:t>
      </w:r>
    </w:p>
    <w:p w14:paraId="571C8389" w14:textId="56E22B2C" w:rsidR="00364192" w:rsidRDefault="00364192" w:rsidP="00364192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>
        <w:rPr>
          <w:sz w:val="28"/>
          <w:szCs w:val="28"/>
        </w:rPr>
        <w:t xml:space="preserve"> – ширина здания;</w:t>
      </w:r>
    </w:p>
    <w:p w14:paraId="3D9F2D12" w14:textId="04A371F9" w:rsidR="00364192" w:rsidRDefault="00364192" w:rsidP="00364192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>
        <w:rPr>
          <w:sz w:val="28"/>
          <w:szCs w:val="28"/>
        </w:rPr>
        <w:t xml:space="preserve"> - высота здания.</w:t>
      </w:r>
    </w:p>
    <w:p w14:paraId="0D580459" w14:textId="609B2C8C" w:rsidR="00364192" w:rsidRDefault="00364192" w:rsidP="00051987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>Расчет объема материала строительных конструкций</w:t>
      </w:r>
      <w:r w:rsidR="004A06E4">
        <w:rPr>
          <w:sz w:val="28"/>
          <w:szCs w:val="28"/>
        </w:rPr>
        <w:t>.</w:t>
      </w:r>
    </w:p>
    <w:p w14:paraId="7087FF8F" w14:textId="1C7D4222" w:rsidR="00364192" w:rsidRDefault="00364192" w:rsidP="00364192">
      <w:pPr>
        <w:pStyle w:val="a9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Расчёт для главного фасада:</w:t>
      </w:r>
    </w:p>
    <w:p w14:paraId="0C5EC0D0" w14:textId="1BC41E41" w:rsidR="00364192" w:rsidRPr="00364192" w:rsidRDefault="00364192" w:rsidP="000C6FAF">
      <w:pPr>
        <w:pStyle w:val="a9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Площадь главного фасада</w:t>
      </w:r>
    </w:p>
    <w:p w14:paraId="781E7BBE" w14:textId="3F5B6F48" w:rsidR="00364192" w:rsidRDefault="00735680" w:rsidP="006F3B4C">
      <w:pPr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*h-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243AAC">
        <w:rPr>
          <w:sz w:val="28"/>
          <w:szCs w:val="28"/>
        </w:rPr>
        <w:t>?</w:t>
      </w:r>
      <w:r w:rsidR="00364192" w:rsidRPr="006F3B4C">
        <w:rPr>
          <w:sz w:val="28"/>
          <w:szCs w:val="28"/>
        </w:rPr>
        <w:t>*</w:t>
      </w:r>
      <w:r w:rsidR="00243AAC">
        <w:rPr>
          <w:sz w:val="28"/>
          <w:szCs w:val="28"/>
        </w:rPr>
        <w:t>?</w:t>
      </w:r>
      <w:r w:rsidR="0007409F">
        <w:rPr>
          <w:sz w:val="28"/>
          <w:szCs w:val="28"/>
        </w:rPr>
        <w:t>-</w:t>
      </w:r>
      <w:r w:rsidR="00243AAC">
        <w:rPr>
          <w:sz w:val="28"/>
          <w:szCs w:val="28"/>
        </w:rPr>
        <w:t>?</w:t>
      </w:r>
      <w:r w:rsidR="00364192" w:rsidRPr="006F3B4C">
        <w:rPr>
          <w:sz w:val="28"/>
          <w:szCs w:val="28"/>
        </w:rPr>
        <w:t>*</w:t>
      </w:r>
      <w:r w:rsidR="00243AAC">
        <w:rPr>
          <w:sz w:val="28"/>
          <w:szCs w:val="28"/>
        </w:rPr>
        <w:t>?</w:t>
      </w:r>
      <w:r w:rsidR="00364192" w:rsidRPr="006F3B4C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w:r w:rsidR="006F3B4C" w:rsidRPr="006F3B4C">
        <w:rPr>
          <w:sz w:val="28"/>
          <w:szCs w:val="28"/>
        </w:rPr>
        <w:t>-</w:t>
      </w:r>
      <w:r w:rsidR="00243AAC">
        <w:rPr>
          <w:sz w:val="28"/>
          <w:szCs w:val="28"/>
        </w:rPr>
        <w:t>?</w:t>
      </w:r>
      <w:r w:rsidR="006F3B4C" w:rsidRPr="006F3B4C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w:r w:rsidR="006F3B4C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3D59643B" w14:textId="33263111" w:rsidR="006F3B4C" w:rsidRDefault="006F3B4C" w:rsidP="006F3B4C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="00BC78A4" w:rsidRPr="00BC78A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</m:oMath>
      <w:r>
        <w:rPr>
          <w:sz w:val="28"/>
          <w:szCs w:val="28"/>
        </w:rPr>
        <w:t>– площадь стены;</w:t>
      </w:r>
    </w:p>
    <w:p w14:paraId="2966F4B7" w14:textId="3A0D8053" w:rsidR="006F3B4C" w:rsidRDefault="006F3B4C" w:rsidP="006F3B4C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sz w:val="28"/>
          <w:szCs w:val="28"/>
        </w:rPr>
        <w:t xml:space="preserve"> – количество окон;</w:t>
      </w:r>
    </w:p>
    <w:p w14:paraId="6DC6DCAE" w14:textId="2FD9625F" w:rsidR="006F3B4C" w:rsidRDefault="006F3B4C" w:rsidP="006F3B4C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</m:oMath>
      <w:r>
        <w:rPr>
          <w:sz w:val="28"/>
          <w:szCs w:val="28"/>
        </w:rPr>
        <w:t>- площадь одного окна</w:t>
      </w:r>
      <w:r w:rsidR="00637F80">
        <w:rPr>
          <w:sz w:val="28"/>
          <w:szCs w:val="28"/>
        </w:rPr>
        <w:t xml:space="preserve"> </w:t>
      </w:r>
      <w:proofErr w:type="gramStart"/>
      <w:r w:rsidR="00B07F63">
        <w:rPr>
          <w:sz w:val="28"/>
          <w:szCs w:val="28"/>
        </w:rPr>
        <w:t>(</w:t>
      </w:r>
      <w:r w:rsidR="00243AAC">
        <w:rPr>
          <w:sz w:val="28"/>
          <w:szCs w:val="28"/>
        </w:rPr>
        <w:t>?</w:t>
      </w:r>
      <w:r w:rsidR="00B07F63">
        <w:rPr>
          <w:sz w:val="28"/>
          <w:szCs w:val="28"/>
        </w:rPr>
        <w:t>*</w:t>
      </w:r>
      <w:proofErr w:type="gramEnd"/>
      <w:r w:rsidR="00243AAC">
        <w:rPr>
          <w:sz w:val="28"/>
          <w:szCs w:val="28"/>
        </w:rPr>
        <w:t>?</w:t>
      </w:r>
      <w:r w:rsidR="00B07F63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w:r w:rsidR="00191489">
        <w:rPr>
          <w:sz w:val="28"/>
          <w:szCs w:val="28"/>
        </w:rPr>
        <w:t>(ГОСТ 26601-85</w:t>
      </w:r>
      <w:r w:rsidR="00243AAC">
        <w:rPr>
          <w:sz w:val="28"/>
          <w:szCs w:val="28"/>
        </w:rPr>
        <w:t>.????</w:t>
      </w:r>
      <w:r w:rsidR="00191489">
        <w:rPr>
          <w:sz w:val="28"/>
          <w:szCs w:val="28"/>
        </w:rPr>
        <w:t>)</w:t>
      </w:r>
      <w:r>
        <w:rPr>
          <w:sz w:val="28"/>
          <w:szCs w:val="28"/>
        </w:rPr>
        <w:t>).</w:t>
      </w:r>
    </w:p>
    <w:p w14:paraId="06F5E335" w14:textId="204C3A68" w:rsidR="00191489" w:rsidRPr="00191489" w:rsidRDefault="00191489" w:rsidP="000C6FAF">
      <w:pPr>
        <w:pStyle w:val="a9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Объем главной фасадной стены:</w:t>
      </w:r>
    </w:p>
    <w:p w14:paraId="666BBA7C" w14:textId="1042625B" w:rsidR="00191489" w:rsidRDefault="00191489" w:rsidP="00191489">
      <w:pPr>
        <w:pStyle w:val="a9"/>
        <w:ind w:left="1428"/>
        <w:jc w:val="center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r>
          <w:rPr>
            <w:rFonts w:ascii="Cambria Math" w:hAnsi="Cambria Math"/>
            <w:sz w:val="28"/>
            <w:szCs w:val="28"/>
            <w:lang w:val="en-US"/>
          </w:rPr>
          <m:t>1</m:t>
        </m:r>
        <m:r>
          <w:rPr>
            <w:rFonts w:ascii="Cambria Math" w:hAnsi="Cambria Math"/>
            <w:sz w:val="28"/>
            <w:szCs w:val="28"/>
          </w:rPr>
          <m:t>=S1*d=</m:t>
        </m:r>
      </m:oMath>
      <w:r w:rsidR="00243AAC">
        <w:rPr>
          <w:sz w:val="28"/>
          <w:szCs w:val="28"/>
        </w:rPr>
        <w:t>?</w:t>
      </w:r>
      <w:r w:rsidR="00DB7C60">
        <w:rPr>
          <w:sz w:val="28"/>
          <w:szCs w:val="28"/>
          <w:lang w:val="en-US"/>
        </w:rPr>
        <w:t>*</w:t>
      </w:r>
      <w:r w:rsidR="00243AAC">
        <w:rPr>
          <w:sz w:val="28"/>
          <w:szCs w:val="28"/>
        </w:rPr>
        <w:t>?</w:t>
      </w:r>
      <w:r w:rsidR="00B07F63">
        <w:rPr>
          <w:sz w:val="28"/>
          <w:szCs w:val="28"/>
          <w:lang w:val="en-US"/>
        </w:rPr>
        <w:t>=</w:t>
      </w:r>
      <w:r w:rsidR="00243AAC">
        <w:rPr>
          <w:sz w:val="28"/>
          <w:szCs w:val="28"/>
        </w:rPr>
        <w:t>?</w:t>
      </w:r>
      <w:r>
        <w:rPr>
          <w:sz w:val="28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63E4FC14" w14:textId="2EE0C838" w:rsidR="00BC78A4" w:rsidRDefault="00BC78A4" w:rsidP="00BC78A4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 xml:space="preserve">е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>
        <w:rPr>
          <w:sz w:val="28"/>
          <w:szCs w:val="28"/>
        </w:rPr>
        <w:t xml:space="preserve"> –</w:t>
      </w:r>
      <w:r w:rsidR="00613CA7">
        <w:rPr>
          <w:sz w:val="28"/>
          <w:szCs w:val="28"/>
        </w:rPr>
        <w:t xml:space="preserve">толщина </w:t>
      </w:r>
      <w:r>
        <w:rPr>
          <w:sz w:val="28"/>
          <w:szCs w:val="28"/>
        </w:rPr>
        <w:t>стены здания;</w:t>
      </w:r>
    </w:p>
    <w:p w14:paraId="4C673216" w14:textId="77777777" w:rsidR="00147150" w:rsidRDefault="00147150" w:rsidP="00BC78A4">
      <w:pPr>
        <w:pStyle w:val="a9"/>
        <w:ind w:left="1428"/>
        <w:jc w:val="both"/>
        <w:rPr>
          <w:sz w:val="28"/>
          <w:szCs w:val="28"/>
        </w:rPr>
      </w:pPr>
    </w:p>
    <w:p w14:paraId="427DBD2A" w14:textId="5A3ED2FB" w:rsidR="000C6FAF" w:rsidRPr="000C6FAF" w:rsidRDefault="00D04E34" w:rsidP="000C6FAF">
      <w:pPr>
        <w:pStyle w:val="a9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Расчет для </w:t>
      </w:r>
      <w:r w:rsidR="00DC6236">
        <w:rPr>
          <w:sz w:val="28"/>
          <w:szCs w:val="28"/>
        </w:rPr>
        <w:t xml:space="preserve">задней </w:t>
      </w:r>
      <w:r>
        <w:rPr>
          <w:sz w:val="28"/>
          <w:szCs w:val="28"/>
        </w:rPr>
        <w:t>стен</w:t>
      </w:r>
      <w:r w:rsidR="00DC6236">
        <w:rPr>
          <w:sz w:val="28"/>
          <w:szCs w:val="28"/>
        </w:rPr>
        <w:t>ы</w:t>
      </w:r>
      <w:r w:rsidR="000C6FAF" w:rsidRPr="000C6FAF">
        <w:rPr>
          <w:sz w:val="28"/>
          <w:szCs w:val="28"/>
        </w:rPr>
        <w:t xml:space="preserve"> здания с входной дверью</w:t>
      </w:r>
      <w:r w:rsidR="004A06E4">
        <w:rPr>
          <w:sz w:val="28"/>
          <w:szCs w:val="28"/>
        </w:rPr>
        <w:t>.</w:t>
      </w:r>
    </w:p>
    <w:p w14:paraId="4B5C31E4" w14:textId="0A109556" w:rsidR="000C6FAF" w:rsidRDefault="000C6FAF" w:rsidP="000C6FAF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 w:rsidRPr="000C6FAF">
        <w:rPr>
          <w:sz w:val="28"/>
          <w:szCs w:val="28"/>
        </w:rPr>
        <w:t xml:space="preserve">Площадь стены с входной </w:t>
      </w:r>
      <w:r>
        <w:rPr>
          <w:sz w:val="28"/>
          <w:szCs w:val="28"/>
        </w:rPr>
        <w:t>дверью</w:t>
      </w:r>
      <w:r w:rsidR="00C57285">
        <w:rPr>
          <w:sz w:val="28"/>
          <w:szCs w:val="28"/>
        </w:rPr>
        <w:t>:</w:t>
      </w:r>
    </w:p>
    <w:p w14:paraId="370F5149" w14:textId="3EF3B565" w:rsidR="00C57285" w:rsidRPr="00C57285" w:rsidRDefault="00C57285" w:rsidP="00C57285">
      <w:pPr>
        <w:ind w:left="1416"/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2=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243AAC">
        <w:rPr>
          <w:sz w:val="28"/>
          <w:szCs w:val="28"/>
        </w:rPr>
        <w:t>?</w:t>
      </w:r>
      <w:r w:rsidRPr="00C57285">
        <w:rPr>
          <w:sz w:val="28"/>
          <w:szCs w:val="28"/>
        </w:rPr>
        <w:t>-</w:t>
      </w:r>
      <w:r w:rsidR="00243AAC">
        <w:rPr>
          <w:sz w:val="28"/>
          <w:szCs w:val="28"/>
        </w:rPr>
        <w:t>?</w:t>
      </w:r>
      <w:r w:rsidRPr="00C57285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w:r w:rsidRPr="00C5728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sz w:val="28"/>
          <w:szCs w:val="28"/>
          <w:lang w:eastAsia="en-US"/>
        </w:rPr>
        <w:t>;</w:t>
      </w:r>
    </w:p>
    <w:p w14:paraId="486E5AF2" w14:textId="44DB6248" w:rsidR="00C57285" w:rsidRPr="006915D9" w:rsidRDefault="00C57285" w:rsidP="00C57285">
      <w:pPr>
        <w:pStyle w:val="a9"/>
        <w:ind w:left="1428"/>
        <w:jc w:val="both"/>
        <w:rPr>
          <w:sz w:val="27"/>
          <w:szCs w:val="27"/>
        </w:rPr>
      </w:pPr>
      <w:r w:rsidRPr="006915D9">
        <w:rPr>
          <w:sz w:val="27"/>
          <w:szCs w:val="27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дв</m:t>
            </m:r>
          </m:sub>
        </m:sSub>
      </m:oMath>
      <w:r w:rsidRPr="006915D9">
        <w:rPr>
          <w:sz w:val="27"/>
          <w:szCs w:val="27"/>
        </w:rPr>
        <w:t>– площадь дверного проема (</w:t>
      </w:r>
      <w:r w:rsidR="00243AAC">
        <w:rPr>
          <w:sz w:val="27"/>
          <w:szCs w:val="27"/>
        </w:rPr>
        <w:t>?</w:t>
      </w:r>
      <w:r w:rsidRPr="006915D9">
        <w:rPr>
          <w:sz w:val="27"/>
          <w:szCs w:val="27"/>
        </w:rPr>
        <w:t>*</w:t>
      </w:r>
      <w:r w:rsidR="00243AAC">
        <w:rPr>
          <w:sz w:val="27"/>
          <w:szCs w:val="27"/>
        </w:rPr>
        <w:t>?</w:t>
      </w:r>
      <w:r w:rsidRPr="006915D9">
        <w:rPr>
          <w:sz w:val="27"/>
          <w:szCs w:val="27"/>
        </w:rPr>
        <w:t>=</w:t>
      </w:r>
      <w:r w:rsidR="00243AAC">
        <w:rPr>
          <w:sz w:val="27"/>
          <w:szCs w:val="27"/>
        </w:rPr>
        <w:t>???</w:t>
      </w:r>
      <w:r w:rsidRPr="006915D9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  <w:r w:rsidR="00FD03E9" w:rsidRPr="006915D9">
        <w:rPr>
          <w:sz w:val="27"/>
          <w:szCs w:val="27"/>
        </w:rPr>
        <w:t>(ГОСТ 26601-85</w:t>
      </w:r>
      <w:r w:rsidR="00243AAC">
        <w:rPr>
          <w:sz w:val="27"/>
          <w:szCs w:val="27"/>
        </w:rPr>
        <w:t>???</w:t>
      </w:r>
      <w:r w:rsidR="00FD03E9" w:rsidRPr="006915D9">
        <w:rPr>
          <w:sz w:val="27"/>
          <w:szCs w:val="27"/>
        </w:rPr>
        <w:t>)</w:t>
      </w:r>
      <w:r w:rsidRPr="006915D9">
        <w:rPr>
          <w:sz w:val="27"/>
          <w:szCs w:val="27"/>
        </w:rPr>
        <w:t>)</w:t>
      </w:r>
      <w:r w:rsidR="00FD03E9" w:rsidRPr="006915D9">
        <w:rPr>
          <w:sz w:val="27"/>
          <w:szCs w:val="27"/>
        </w:rPr>
        <w:t>.</w:t>
      </w:r>
    </w:p>
    <w:p w14:paraId="34D9CFF1" w14:textId="07AF4A38" w:rsidR="00FD03E9" w:rsidRDefault="00FD03E9" w:rsidP="00FD03E9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Объем стены с входной дверью</w:t>
      </w:r>
    </w:p>
    <w:p w14:paraId="16C7643E" w14:textId="79A700E4" w:rsidR="00FD03E9" w:rsidRDefault="00FD03E9" w:rsidP="001E5D5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  <m:r>
          <w:rPr>
            <w:rFonts w:ascii="Cambria Math" w:hAnsi="Cambria Math"/>
            <w:sz w:val="28"/>
            <w:szCs w:val="28"/>
            <w:lang w:val="en-US"/>
          </w:rPr>
          <m:t>2</m:t>
        </m:r>
        <m:r>
          <w:rPr>
            <w:rFonts w:ascii="Cambria Math" w:hAnsi="Cambria Math"/>
            <w:sz w:val="28"/>
            <w:szCs w:val="28"/>
          </w:rPr>
          <m:t>=S2*d=</m:t>
        </m:r>
      </m:oMath>
      <w:r w:rsidR="00243AAC">
        <w:rPr>
          <w:sz w:val="28"/>
          <w:szCs w:val="28"/>
        </w:rPr>
        <w:t>??</w:t>
      </w:r>
      <w:r w:rsidR="00C550C0">
        <w:rPr>
          <w:sz w:val="28"/>
          <w:szCs w:val="28"/>
          <w:lang w:val="en-US"/>
        </w:rPr>
        <w:t>*</w:t>
      </w:r>
      <w:r w:rsidR="00243AAC">
        <w:rPr>
          <w:sz w:val="28"/>
          <w:szCs w:val="28"/>
        </w:rPr>
        <w:t>??</w:t>
      </w:r>
      <w:r w:rsidR="00C550C0">
        <w:rPr>
          <w:sz w:val="28"/>
          <w:szCs w:val="28"/>
          <w:lang w:val="en-US"/>
        </w:rPr>
        <w:t>=</w:t>
      </w:r>
      <w:r w:rsidR="00243AAC">
        <w:rPr>
          <w:sz w:val="28"/>
          <w:szCs w:val="28"/>
        </w:rPr>
        <w:t>??</w:t>
      </w:r>
      <w:r w:rsidRPr="00FD03E9">
        <w:rPr>
          <w:sz w:val="28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1256E7B" w14:textId="77777777" w:rsidR="00147150" w:rsidRDefault="00147150" w:rsidP="00FD03E9">
      <w:pPr>
        <w:ind w:left="1416"/>
        <w:jc w:val="center"/>
        <w:rPr>
          <w:sz w:val="28"/>
          <w:szCs w:val="28"/>
        </w:rPr>
      </w:pPr>
    </w:p>
    <w:p w14:paraId="697E52EC" w14:textId="2E28BC71" w:rsidR="004A06E4" w:rsidRDefault="004A06E4" w:rsidP="004A06E4">
      <w:pPr>
        <w:pStyle w:val="a9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Расчет для </w:t>
      </w:r>
      <w:r w:rsidR="00DC6236">
        <w:rPr>
          <w:sz w:val="28"/>
          <w:szCs w:val="28"/>
        </w:rPr>
        <w:t xml:space="preserve">боковых </w:t>
      </w:r>
      <w:r>
        <w:rPr>
          <w:sz w:val="28"/>
          <w:szCs w:val="28"/>
        </w:rPr>
        <w:t>стен.</w:t>
      </w:r>
    </w:p>
    <w:p w14:paraId="76F3309F" w14:textId="0C35970C" w:rsidR="004A06E4" w:rsidRDefault="004A06E4" w:rsidP="004A06E4">
      <w:pPr>
        <w:pStyle w:val="a9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Площадь </w:t>
      </w:r>
      <w:r w:rsidR="00DC6236">
        <w:rPr>
          <w:sz w:val="28"/>
          <w:szCs w:val="28"/>
        </w:rPr>
        <w:t xml:space="preserve">боковых </w:t>
      </w:r>
      <w:r>
        <w:rPr>
          <w:sz w:val="28"/>
          <w:szCs w:val="28"/>
        </w:rPr>
        <w:t>стен:</w:t>
      </w:r>
    </w:p>
    <w:p w14:paraId="1FECBE59" w14:textId="02D60500" w:rsidR="004A06E4" w:rsidRPr="00DE3958" w:rsidRDefault="004A06E4" w:rsidP="0007409F">
      <w:pPr>
        <w:jc w:val="center"/>
        <w:rPr>
          <w:sz w:val="27"/>
          <w:szCs w:val="27"/>
          <w:lang w:eastAsia="en-US"/>
        </w:rPr>
      </w:pPr>
      <m:oMath>
        <m:r>
          <w:rPr>
            <w:rFonts w:ascii="Cambria Math" w:hAnsi="Cambria Math"/>
            <w:sz w:val="27"/>
            <w:szCs w:val="27"/>
            <w:lang w:val="en-US"/>
          </w:rPr>
          <m:t>S</m:t>
        </m:r>
        <m:r>
          <w:rPr>
            <w:rFonts w:ascii="Cambria Math" w:hAnsi="Cambria Math"/>
            <w:sz w:val="27"/>
            <w:szCs w:val="27"/>
          </w:rPr>
          <m:t>3=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(S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cт</m:t>
            </m:r>
          </m:sub>
        </m:sSub>
        <m:r>
          <w:rPr>
            <w:rFonts w:ascii="Cambria Math" w:hAnsi="Cambria Math"/>
            <w:sz w:val="27"/>
            <w:szCs w:val="27"/>
          </w:rPr>
          <m:t>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</m:t>
            </m:r>
          </m:sub>
        </m:sSub>
        <m:r>
          <w:rPr>
            <w:rFonts w:ascii="Cambria Math" w:hAnsi="Cambria Math"/>
            <w:sz w:val="27"/>
            <w:szCs w:val="27"/>
          </w:rPr>
          <m:t>)*2=(</m:t>
        </m:r>
        <m:r>
          <w:rPr>
            <w:rFonts w:ascii="Cambria Math" w:hAnsi="Cambria Math"/>
            <w:sz w:val="27"/>
            <w:szCs w:val="27"/>
            <w:lang w:val="en-US"/>
          </w:rPr>
          <m:t>b</m:t>
        </m:r>
        <m:r>
          <w:rPr>
            <w:rFonts w:ascii="Cambria Math" w:hAnsi="Cambria Math"/>
            <w:sz w:val="27"/>
            <w:szCs w:val="27"/>
          </w:rPr>
          <m:t>*h-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2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ок1</m:t>
            </m:r>
          </m:sub>
        </m:sSub>
        <m:r>
          <w:rPr>
            <w:rFonts w:ascii="Cambria Math" w:hAnsi="Cambria Math"/>
            <w:sz w:val="27"/>
            <w:szCs w:val="27"/>
          </w:rPr>
          <m:t>)*2=</m:t>
        </m:r>
      </m:oMath>
      <w:proofErr w:type="gramStart"/>
      <w:r w:rsidR="009F3940">
        <w:rPr>
          <w:sz w:val="27"/>
          <w:szCs w:val="27"/>
        </w:rPr>
        <w:t>(</w:t>
      </w:r>
      <w:r w:rsidR="00243AAC">
        <w:rPr>
          <w:sz w:val="27"/>
          <w:szCs w:val="27"/>
        </w:rPr>
        <w:t>?</w:t>
      </w:r>
      <w:r w:rsidRPr="00DE3958">
        <w:rPr>
          <w:sz w:val="27"/>
          <w:szCs w:val="27"/>
        </w:rPr>
        <w:t>*</w:t>
      </w:r>
      <w:proofErr w:type="gramEnd"/>
      <w:r w:rsidR="00243AAC">
        <w:rPr>
          <w:sz w:val="27"/>
          <w:szCs w:val="27"/>
        </w:rPr>
        <w:t>?</w:t>
      </w:r>
      <w:r w:rsidR="009F3940">
        <w:rPr>
          <w:sz w:val="27"/>
          <w:szCs w:val="27"/>
        </w:rPr>
        <w:t>-</w:t>
      </w:r>
      <w:r w:rsidR="00243AAC">
        <w:rPr>
          <w:sz w:val="27"/>
          <w:szCs w:val="27"/>
        </w:rPr>
        <w:t>?</w:t>
      </w:r>
      <w:r w:rsidRPr="00DE3958">
        <w:rPr>
          <w:sz w:val="27"/>
          <w:szCs w:val="27"/>
        </w:rPr>
        <w:t>*</w:t>
      </w:r>
      <w:r w:rsidR="00243AAC">
        <w:rPr>
          <w:sz w:val="27"/>
          <w:szCs w:val="27"/>
        </w:rPr>
        <w:t>?</w:t>
      </w:r>
      <w:r w:rsidR="0007409F" w:rsidRPr="00DE3958">
        <w:rPr>
          <w:sz w:val="27"/>
          <w:szCs w:val="27"/>
        </w:rPr>
        <w:t xml:space="preserve">)*2 </w:t>
      </w:r>
      <w:r w:rsidRPr="00DE3958">
        <w:rPr>
          <w:sz w:val="27"/>
          <w:szCs w:val="27"/>
        </w:rPr>
        <w:t>=</w:t>
      </w:r>
      <w:r w:rsidR="00243AAC">
        <w:rPr>
          <w:sz w:val="27"/>
          <w:szCs w:val="27"/>
        </w:rPr>
        <w:t>?</w:t>
      </w:r>
      <w:r w:rsidRPr="00DE3958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</w:p>
    <w:p w14:paraId="32D65BEC" w14:textId="31D112B2" w:rsidR="00EB12A9" w:rsidRPr="00EB12A9" w:rsidRDefault="00EB12A9" w:rsidP="00EB12A9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 xml:space="preserve">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– количество окон</w:t>
      </w:r>
      <w:r w:rsidRPr="00EB12A9">
        <w:rPr>
          <w:sz w:val="28"/>
          <w:szCs w:val="28"/>
        </w:rPr>
        <w:t xml:space="preserve"> на</w:t>
      </w:r>
      <w:r w:rsidR="00DC6236">
        <w:rPr>
          <w:sz w:val="28"/>
          <w:szCs w:val="28"/>
        </w:rPr>
        <w:t xml:space="preserve"> боковой </w:t>
      </w:r>
      <w:r w:rsidR="00B95FD7">
        <w:rPr>
          <w:sz w:val="28"/>
          <w:szCs w:val="28"/>
        </w:rPr>
        <w:t xml:space="preserve"> </w:t>
      </w:r>
      <w:r w:rsidRPr="00EB12A9">
        <w:rPr>
          <w:sz w:val="28"/>
          <w:szCs w:val="28"/>
        </w:rPr>
        <w:t xml:space="preserve"> стене.</w:t>
      </w:r>
    </w:p>
    <w:p w14:paraId="72B4BA62" w14:textId="015A5E09" w:rsidR="00DF32B4" w:rsidRDefault="00DF32B4" w:rsidP="00DF32B4">
      <w:pPr>
        <w:pStyle w:val="a9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Объем </w:t>
      </w:r>
      <w:r w:rsidR="00DC6236">
        <w:rPr>
          <w:sz w:val="28"/>
          <w:szCs w:val="28"/>
        </w:rPr>
        <w:t xml:space="preserve">боковых </w:t>
      </w:r>
      <w:r>
        <w:rPr>
          <w:sz w:val="28"/>
          <w:szCs w:val="28"/>
        </w:rPr>
        <w:t>стен:</w:t>
      </w:r>
    </w:p>
    <w:p w14:paraId="1F2A88FB" w14:textId="26C0F891" w:rsidR="00DF32B4" w:rsidRPr="001E5D5D" w:rsidRDefault="00DF32B4" w:rsidP="001E5D5D">
      <w:pPr>
        <w:ind w:left="1416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V3=S3*d=</m:t>
        </m:r>
      </m:oMath>
      <w:r w:rsidR="00243AAC">
        <w:rPr>
          <w:sz w:val="28"/>
          <w:szCs w:val="28"/>
        </w:rPr>
        <w:t>?</w:t>
      </w:r>
      <w:r w:rsidR="009F3940">
        <w:rPr>
          <w:sz w:val="28"/>
          <w:szCs w:val="28"/>
        </w:rPr>
        <w:t>*</w:t>
      </w:r>
      <w:r w:rsidR="00243AAC">
        <w:rPr>
          <w:sz w:val="28"/>
          <w:szCs w:val="28"/>
        </w:rPr>
        <w:t>??</w:t>
      </w:r>
      <w:r w:rsidR="009F3940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B2D89DA" w14:textId="77777777" w:rsidR="00147150" w:rsidRDefault="00147150" w:rsidP="00DF32B4">
      <w:pPr>
        <w:pStyle w:val="a9"/>
        <w:ind w:left="1776"/>
        <w:jc w:val="center"/>
        <w:rPr>
          <w:sz w:val="28"/>
          <w:szCs w:val="28"/>
        </w:rPr>
      </w:pPr>
    </w:p>
    <w:p w14:paraId="55490D93" w14:textId="24DD4C66" w:rsidR="00485D72" w:rsidRDefault="00D04E34" w:rsidP="00485D72">
      <w:pPr>
        <w:pStyle w:val="a9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Объем перекрытий здания:</w:t>
      </w:r>
    </w:p>
    <w:p w14:paraId="5DD9206E" w14:textId="080C5676" w:rsidR="00D04E34" w:rsidRDefault="00000000" w:rsidP="00D04E34">
      <w:pPr>
        <w:ind w:left="1428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=l*b*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</m:oMath>
      <w:proofErr w:type="gramStart"/>
      <w:r w:rsidR="00243AAC">
        <w:rPr>
          <w:sz w:val="28"/>
          <w:szCs w:val="28"/>
        </w:rPr>
        <w:t>?</w:t>
      </w:r>
      <w:r w:rsidR="001A5B8D">
        <w:rPr>
          <w:sz w:val="28"/>
          <w:szCs w:val="28"/>
        </w:rPr>
        <w:t>*</w:t>
      </w:r>
      <w:proofErr w:type="gramEnd"/>
      <w:r w:rsidR="00243AAC">
        <w:rPr>
          <w:sz w:val="28"/>
          <w:szCs w:val="28"/>
        </w:rPr>
        <w:t>?</w:t>
      </w:r>
      <w:r w:rsidR="00D04E34" w:rsidRPr="00EB12A9">
        <w:rPr>
          <w:sz w:val="28"/>
          <w:szCs w:val="28"/>
        </w:rPr>
        <w:t>*</w:t>
      </w:r>
      <w:r w:rsidR="00243AAC">
        <w:rPr>
          <w:sz w:val="28"/>
          <w:szCs w:val="28"/>
        </w:rPr>
        <w:t>?</w:t>
      </w:r>
      <w:r w:rsidR="00D04E34">
        <w:rPr>
          <w:sz w:val="28"/>
          <w:szCs w:val="28"/>
        </w:rPr>
        <w:t>*3</w:t>
      </w:r>
      <w:r w:rsidR="001A5B8D">
        <w:rPr>
          <w:sz w:val="28"/>
          <w:szCs w:val="28"/>
        </w:rPr>
        <w:t>=</w:t>
      </w:r>
      <w:r w:rsidR="00243AAC">
        <w:rPr>
          <w:sz w:val="28"/>
          <w:szCs w:val="28"/>
        </w:rPr>
        <w:t>?</w:t>
      </w:r>
      <w:r w:rsidR="00D04E34" w:rsidRPr="00EB12A9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C21427F" w14:textId="02D6269C" w:rsidR="00D04E34" w:rsidRDefault="00D04E34" w:rsidP="00D04E34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 xml:space="preserve">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</m:oMath>
      <w:r>
        <w:rPr>
          <w:sz w:val="28"/>
          <w:szCs w:val="28"/>
        </w:rPr>
        <w:t>– толщина перекрытия (выбираемый диапазон 0.15-0.2</w:t>
      </w:r>
      <w:r w:rsidR="00DC6236">
        <w:rPr>
          <w:sz w:val="28"/>
          <w:szCs w:val="28"/>
        </w:rPr>
        <w:t>м</w:t>
      </w:r>
      <w:r>
        <w:rPr>
          <w:sz w:val="28"/>
          <w:szCs w:val="28"/>
        </w:rPr>
        <w:t>).</w:t>
      </w:r>
    </w:p>
    <w:p w14:paraId="4717BEAF" w14:textId="7F3C4AB4" w:rsidR="00147150" w:rsidRPr="007F1238" w:rsidRDefault="00B95FD7" w:rsidP="00D04E34">
      <w:pPr>
        <w:pStyle w:val="a9"/>
        <w:ind w:left="1428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>n</w:t>
      </w:r>
      <w:r w:rsidRPr="00613CA7">
        <w:rPr>
          <w:i/>
          <w:iCs/>
          <w:sz w:val="28"/>
          <w:szCs w:val="28"/>
          <w:vertAlign w:val="subscript"/>
        </w:rPr>
        <w:t>3</w:t>
      </w:r>
      <w:r w:rsidRPr="00613CA7">
        <w:rPr>
          <w:i/>
          <w:iCs/>
          <w:sz w:val="28"/>
          <w:szCs w:val="28"/>
        </w:rPr>
        <w:t>-</w:t>
      </w:r>
      <w:r w:rsidR="007F1238" w:rsidRPr="007F1238">
        <w:rPr>
          <w:sz w:val="28"/>
          <w:szCs w:val="28"/>
        </w:rPr>
        <w:t>количество перекрытий</w:t>
      </w:r>
      <w:r w:rsidR="007F1238">
        <w:rPr>
          <w:sz w:val="28"/>
          <w:szCs w:val="28"/>
        </w:rPr>
        <w:t>.</w:t>
      </w:r>
    </w:p>
    <w:p w14:paraId="6B1A3B80" w14:textId="5B958570" w:rsidR="00D04E34" w:rsidRDefault="00D04E34" w:rsidP="00D04E34">
      <w:pPr>
        <w:pStyle w:val="a9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Объем перегородок здания</w:t>
      </w:r>
      <w:r w:rsidR="00EB12A9">
        <w:rPr>
          <w:sz w:val="28"/>
          <w:szCs w:val="28"/>
        </w:rPr>
        <w:t xml:space="preserve"> </w:t>
      </w:r>
      <w:r>
        <w:rPr>
          <w:sz w:val="28"/>
          <w:szCs w:val="28"/>
        </w:rPr>
        <w:t>(по плану).</w:t>
      </w:r>
    </w:p>
    <w:p w14:paraId="67EC7A67" w14:textId="32D6BD1B" w:rsidR="00EB12A9" w:rsidRPr="00856D7C" w:rsidRDefault="00000000" w:rsidP="00EB12A9">
      <w:pPr>
        <w:jc w:val="center"/>
        <w:rPr>
          <w:sz w:val="27"/>
          <w:szCs w:val="27"/>
        </w:rPr>
      </w:pP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=</m:t>
        </m:r>
        <m:d>
          <m:dPr>
            <m:ctrlPr>
              <w:rPr>
                <w:rFonts w:ascii="Cambria Math" w:hAnsi="Cambria Math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sz w:val="27"/>
                <w:szCs w:val="27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4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+</m:t>
            </m:r>
            <m:r>
              <w:rPr>
                <w:rFonts w:ascii="Cambria Math" w:hAnsi="Cambria Math"/>
                <w:sz w:val="27"/>
                <w:szCs w:val="27"/>
                <w:lang w:val="en-US" w:eastAsia="en-US"/>
              </w:rPr>
              <m:t>b</m:t>
            </m:r>
            <m:r>
              <w:rPr>
                <w:rFonts w:ascii="Cambria Math" w:hAnsi="Cambria Math"/>
                <w:sz w:val="27"/>
                <w:szCs w:val="27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5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дв</m:t>
                </m:r>
              </m:sub>
            </m:sSub>
            <m:r>
              <w:rPr>
                <w:rFonts w:ascii="Cambria Math" w:hAnsi="Cambria Math"/>
                <w:sz w:val="27"/>
                <w:szCs w:val="27"/>
                <w:lang w:eastAsia="en-US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eastAsia="en-US"/>
              </w:rPr>
              <m:t>h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эт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d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r>
          <w:rPr>
            <w:rFonts w:ascii="Cambria Math" w:hAnsi="Cambria Math"/>
            <w:sz w:val="27"/>
            <w:szCs w:val="27"/>
            <w:lang w:val="en-US"/>
          </w:rPr>
          <m:t>k</m:t>
        </m:r>
        <m:r>
          <w:rPr>
            <w:rFonts w:ascii="Cambria Math" w:hAnsi="Cambria Math"/>
            <w:sz w:val="27"/>
            <w:szCs w:val="27"/>
          </w:rPr>
          <m:t>=</m:t>
        </m:r>
      </m:oMath>
      <w:proofErr w:type="gramStart"/>
      <w:r w:rsidR="00D4534E">
        <w:rPr>
          <w:sz w:val="27"/>
          <w:szCs w:val="27"/>
        </w:rPr>
        <w:t>(</w:t>
      </w:r>
      <w:r w:rsidR="00243AAC">
        <w:rPr>
          <w:sz w:val="27"/>
          <w:szCs w:val="27"/>
        </w:rPr>
        <w:t>?</w:t>
      </w:r>
      <w:r w:rsidR="00F30F8B">
        <w:rPr>
          <w:sz w:val="27"/>
          <w:szCs w:val="27"/>
        </w:rPr>
        <w:t>*</w:t>
      </w:r>
      <w:proofErr w:type="gramEnd"/>
      <w:r w:rsidR="00243AAC">
        <w:rPr>
          <w:sz w:val="27"/>
          <w:szCs w:val="27"/>
        </w:rPr>
        <w:t>?</w:t>
      </w:r>
      <w:r w:rsidR="00D4534E">
        <w:rPr>
          <w:sz w:val="27"/>
          <w:szCs w:val="27"/>
        </w:rPr>
        <w:t>+</w:t>
      </w:r>
      <w:r w:rsidR="00243AAC">
        <w:rPr>
          <w:sz w:val="27"/>
          <w:szCs w:val="27"/>
        </w:rPr>
        <w:t>?</w:t>
      </w:r>
      <w:r w:rsidR="00977819">
        <w:rPr>
          <w:sz w:val="27"/>
          <w:szCs w:val="27"/>
        </w:rPr>
        <w:t>*</w:t>
      </w:r>
      <w:r w:rsidR="00243AAC">
        <w:rPr>
          <w:sz w:val="27"/>
          <w:szCs w:val="27"/>
        </w:rPr>
        <w:t>?</w:t>
      </w:r>
      <w:r w:rsidR="006915D9">
        <w:rPr>
          <w:sz w:val="27"/>
          <w:szCs w:val="27"/>
        </w:rPr>
        <w:t>-</w:t>
      </w:r>
      <w:r w:rsidR="00243AAC">
        <w:rPr>
          <w:sz w:val="27"/>
          <w:szCs w:val="27"/>
        </w:rPr>
        <w:t>?</w:t>
      </w:r>
      <w:r w:rsidR="006915D9">
        <w:rPr>
          <w:sz w:val="27"/>
          <w:szCs w:val="27"/>
        </w:rPr>
        <w:t>*</w:t>
      </w:r>
      <w:r w:rsidR="00243AAC">
        <w:rPr>
          <w:sz w:val="27"/>
          <w:szCs w:val="27"/>
        </w:rPr>
        <w:t>?</w:t>
      </w:r>
      <w:r w:rsidR="00EB12A9" w:rsidRPr="00856D7C">
        <w:rPr>
          <w:sz w:val="27"/>
          <w:szCs w:val="27"/>
        </w:rPr>
        <w:t>)</w:t>
      </w:r>
      <w:r w:rsidR="00977819">
        <w:rPr>
          <w:sz w:val="27"/>
          <w:szCs w:val="27"/>
        </w:rPr>
        <w:t>*</w:t>
      </w:r>
      <w:r w:rsidR="00243AAC">
        <w:rPr>
          <w:sz w:val="27"/>
          <w:szCs w:val="27"/>
        </w:rPr>
        <w:t>??</w:t>
      </w:r>
      <w:r w:rsidR="00977819">
        <w:rPr>
          <w:sz w:val="27"/>
          <w:szCs w:val="27"/>
        </w:rPr>
        <w:t>*</w:t>
      </w:r>
      <w:r w:rsidR="00243AAC">
        <w:rPr>
          <w:sz w:val="27"/>
          <w:szCs w:val="27"/>
        </w:rPr>
        <w:t>??</w:t>
      </w:r>
      <w:r w:rsidR="00977819">
        <w:rPr>
          <w:sz w:val="27"/>
          <w:szCs w:val="27"/>
        </w:rPr>
        <w:t>*2</w:t>
      </w:r>
      <w:r w:rsidR="00EB12A9" w:rsidRPr="00856D7C">
        <w:rPr>
          <w:sz w:val="27"/>
          <w:szCs w:val="27"/>
        </w:rPr>
        <w:t>=</w:t>
      </w:r>
      <w:r w:rsidR="006946DE">
        <w:rPr>
          <w:sz w:val="27"/>
          <w:szCs w:val="27"/>
        </w:rPr>
        <w:t>?</w:t>
      </w:r>
      <w:r w:rsidR="00EB12A9" w:rsidRPr="00856D7C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3</m:t>
            </m:r>
          </m:sup>
        </m:sSup>
      </m:oMath>
    </w:p>
    <w:p w14:paraId="6035CA2D" w14:textId="7DB4537D" w:rsidR="0043754E" w:rsidRDefault="0043754E" w:rsidP="0043754E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эт</m:t>
            </m:r>
          </m:sub>
        </m:sSub>
      </m:oMath>
      <w:r>
        <w:rPr>
          <w:sz w:val="28"/>
          <w:szCs w:val="28"/>
        </w:rPr>
        <w:t>– высота этажа;</w:t>
      </w:r>
      <w:r w:rsidR="00977819">
        <w:rPr>
          <w:sz w:val="28"/>
          <w:szCs w:val="28"/>
        </w:rPr>
        <w:t xml:space="preserve">  </w:t>
      </w:r>
    </w:p>
    <w:p w14:paraId="0A99FED6" w14:textId="691A4C05" w:rsidR="0043754E" w:rsidRDefault="0043754E" w:rsidP="0043754E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пг</m:t>
            </m:r>
          </m:sub>
        </m:sSub>
      </m:oMath>
      <w:r>
        <w:rPr>
          <w:sz w:val="28"/>
          <w:szCs w:val="28"/>
        </w:rPr>
        <w:t>– толщина перегородки;</w:t>
      </w:r>
    </w:p>
    <w:p w14:paraId="4F34C928" w14:textId="321CB168" w:rsidR="0043754E" w:rsidRDefault="0043754E" w:rsidP="0043754E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lastRenderedPageBreak/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sz w:val="28"/>
          <w:szCs w:val="28"/>
        </w:rPr>
        <w:t xml:space="preserve"> – количество продольных перегородок;</w:t>
      </w:r>
    </w:p>
    <w:p w14:paraId="0ED3F226" w14:textId="3F5B5D25" w:rsidR="00D04E34" w:rsidRDefault="0043754E" w:rsidP="0043754E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>
        <w:rPr>
          <w:sz w:val="28"/>
          <w:szCs w:val="28"/>
        </w:rPr>
        <w:t xml:space="preserve"> – ко</w:t>
      </w:r>
      <w:r w:rsidR="006915D9">
        <w:rPr>
          <w:sz w:val="28"/>
          <w:szCs w:val="28"/>
        </w:rPr>
        <w:t>личество поперечных перегородок;</w:t>
      </w:r>
    </w:p>
    <w:p w14:paraId="3FB4B036" w14:textId="732194DD" w:rsidR="006915D9" w:rsidRDefault="006915D9" w:rsidP="006915D9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>
        <w:rPr>
          <w:sz w:val="28"/>
          <w:szCs w:val="28"/>
        </w:rPr>
        <w:t xml:space="preserve"> – количество дверей</w:t>
      </w:r>
      <w:r w:rsidR="00FC741A">
        <w:rPr>
          <w:sz w:val="28"/>
          <w:szCs w:val="28"/>
        </w:rPr>
        <w:t>;</w:t>
      </w:r>
    </w:p>
    <w:p w14:paraId="6A58DD3D" w14:textId="4A561473" w:rsidR="00FC741A" w:rsidRPr="00FC741A" w:rsidRDefault="006950B9" w:rsidP="006915D9">
      <w:pPr>
        <w:pStyle w:val="a9"/>
        <w:ind w:left="1428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FC741A" w:rsidRPr="00FC741A">
        <w:rPr>
          <w:sz w:val="28"/>
          <w:szCs w:val="28"/>
        </w:rPr>
        <w:t>−</w:t>
      </w:r>
      <w:r w:rsidR="00FC741A">
        <w:rPr>
          <w:sz w:val="28"/>
          <w:szCs w:val="28"/>
        </w:rPr>
        <w:t>коли</w:t>
      </w:r>
      <w:r>
        <w:rPr>
          <w:sz w:val="28"/>
          <w:szCs w:val="28"/>
        </w:rPr>
        <w:t>чество этажей.</w:t>
      </w:r>
    </w:p>
    <w:p w14:paraId="1972DFF2" w14:textId="2E343026" w:rsidR="00FC741A" w:rsidRPr="00FC741A" w:rsidRDefault="00000000" w:rsidP="006915D9">
      <w:pPr>
        <w:pStyle w:val="a9"/>
        <w:ind w:left="1428"/>
        <w:jc w:val="both"/>
        <w:rPr>
          <w:rFonts w:ascii="Times New Roman" w:hAnsi="Times New Roman"/>
          <w:i/>
          <w:iCs/>
          <w:sz w:val="28"/>
          <w:szCs w:val="28"/>
        </w:rPr>
      </w:pPr>
      <w:sdt>
        <w:sdtPr>
          <w:rPr>
            <w:rFonts w:ascii="Cambria Math" w:hAnsi="Cambria Math"/>
            <w:i/>
            <w:iCs/>
            <w:sz w:val="28"/>
            <w:szCs w:val="28"/>
          </w:rPr>
          <w:id w:val="105504201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ab"/>
                  <w:rFonts w:ascii="Cambria Math" w:eastAsia="Calibri" w:hAnsi="Cambria Math"/>
                </w:rPr>
                <m:t>Место для уравнения.</m:t>
              </m:r>
            </m:oMath>
          </m:oMathPara>
        </w:sdtContent>
      </w:sdt>
    </w:p>
    <w:p w14:paraId="65AE4A62" w14:textId="19573D33" w:rsidR="00FC741A" w:rsidRPr="00FC741A" w:rsidRDefault="00000000" w:rsidP="006915D9">
      <w:pPr>
        <w:pStyle w:val="a9"/>
        <w:ind w:left="1428"/>
        <w:jc w:val="both"/>
        <w:rPr>
          <w:i/>
          <w:sz w:val="28"/>
          <w:szCs w:val="28"/>
        </w:rPr>
      </w:pPr>
      <w:sdt>
        <w:sdtPr>
          <w:rPr>
            <w:rFonts w:ascii="Cambria Math" w:hAnsi="Cambria Math"/>
            <w:i/>
            <w:sz w:val="28"/>
            <w:szCs w:val="28"/>
          </w:rPr>
          <w:id w:val="1192190225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ab"/>
                  <w:rFonts w:ascii="Cambria Math" w:eastAsia="Calibri" w:hAnsi="Cambria Math"/>
                </w:rPr>
                <m:t>Место для уравнения.</m:t>
              </m:r>
            </m:oMath>
          </m:oMathPara>
        </w:sdtContent>
      </w:sdt>
    </w:p>
    <w:p w14:paraId="18394836" w14:textId="32364779" w:rsidR="00C60F9D" w:rsidRPr="007C37AF" w:rsidRDefault="00C60F9D" w:rsidP="007C37AF">
      <w:pPr>
        <w:pStyle w:val="a9"/>
        <w:numPr>
          <w:ilvl w:val="0"/>
          <w:numId w:val="8"/>
        </w:numPr>
        <w:jc w:val="both"/>
        <w:rPr>
          <w:sz w:val="28"/>
          <w:szCs w:val="28"/>
        </w:rPr>
      </w:pPr>
      <w:r w:rsidRPr="007C37AF">
        <w:rPr>
          <w:sz w:val="28"/>
          <w:szCs w:val="28"/>
        </w:rPr>
        <w:t>Определение объема строительного мусора.</w:t>
      </w:r>
    </w:p>
    <w:p w14:paraId="699CC261" w14:textId="670F982E" w:rsidR="00C60F9D" w:rsidRDefault="00C60F9D" w:rsidP="00C60F9D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Элементы конструкций отделки, половое покрытие, оконные и дверные переплеты и пр. составляют 10-15% от объема конструкций надземной части здания.</w:t>
      </w:r>
    </w:p>
    <w:p w14:paraId="2F907F87" w14:textId="77777777" w:rsidR="00A43820" w:rsidRDefault="00C60F9D" w:rsidP="00A43820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Объем строительного мусора:</w:t>
      </w:r>
    </w:p>
    <w:p w14:paraId="3FE1059B" w14:textId="3B3D0909" w:rsidR="00C60F9D" w:rsidRPr="00A43820" w:rsidRDefault="00000000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ст.мус.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*К1=</m:t>
          </m:r>
        </m:oMath>
      </m:oMathPara>
    </w:p>
    <w:p w14:paraId="74A0726E" w14:textId="4D587300" w:rsidR="00C60F9D" w:rsidRDefault="00C60F9D" w:rsidP="00C60F9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proofErr w:type="gramStart"/>
      <w:r w:rsidRPr="00C60F9D">
        <w:rPr>
          <w:sz w:val="28"/>
          <w:szCs w:val="28"/>
        </w:rPr>
        <w:t>(</w:t>
      </w:r>
      <w:r w:rsidR="00111A04">
        <w:rPr>
          <w:sz w:val="28"/>
          <w:szCs w:val="28"/>
        </w:rPr>
        <w:t>?</w:t>
      </w:r>
      <w:r w:rsidR="00216363">
        <w:rPr>
          <w:sz w:val="28"/>
          <w:szCs w:val="28"/>
        </w:rPr>
        <w:t>+</w:t>
      </w:r>
      <w:proofErr w:type="gramEnd"/>
      <w:r w:rsidR="00111A04">
        <w:rPr>
          <w:sz w:val="28"/>
          <w:szCs w:val="28"/>
        </w:rPr>
        <w:t>?</w:t>
      </w:r>
      <w:r w:rsidR="00216363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Pr="00C60F9D">
        <w:rPr>
          <w:sz w:val="28"/>
          <w:szCs w:val="28"/>
        </w:rPr>
        <w:t>)*</w:t>
      </w:r>
      <w:r w:rsidR="00216363">
        <w:rPr>
          <w:sz w:val="28"/>
          <w:szCs w:val="28"/>
        </w:rPr>
        <w:t>0,1</w:t>
      </w:r>
      <w:r w:rsidRPr="00C60F9D">
        <w:rPr>
          <w:sz w:val="28"/>
          <w:szCs w:val="28"/>
        </w:rPr>
        <w:t>=</w:t>
      </w:r>
      <w:r w:rsidR="00111A04">
        <w:rPr>
          <w:sz w:val="28"/>
          <w:szCs w:val="28"/>
        </w:rPr>
        <w:t>?</w:t>
      </w:r>
      <w:r w:rsidRPr="00C60F9D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BD3B26">
        <w:rPr>
          <w:sz w:val="28"/>
          <w:szCs w:val="28"/>
        </w:rPr>
        <w:t xml:space="preserve"> </w:t>
      </w:r>
    </w:p>
    <w:p w14:paraId="29080F2E" w14:textId="29637409" w:rsidR="00F9218A" w:rsidRDefault="00F9218A" w:rsidP="00F9218A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К1</m:t>
        </m:r>
      </m:oMath>
      <w:r>
        <w:rPr>
          <w:sz w:val="28"/>
          <w:szCs w:val="28"/>
        </w:rPr>
        <w:t>=10-15%;</w:t>
      </w:r>
    </w:p>
    <w:p w14:paraId="676740A1" w14:textId="77777777" w:rsidR="00147150" w:rsidRDefault="00147150" w:rsidP="00F9218A">
      <w:pPr>
        <w:pStyle w:val="a9"/>
        <w:ind w:left="1428"/>
        <w:jc w:val="both"/>
        <w:rPr>
          <w:sz w:val="28"/>
          <w:szCs w:val="28"/>
        </w:rPr>
      </w:pPr>
    </w:p>
    <w:p w14:paraId="61471836" w14:textId="3D32B586" w:rsidR="00F9218A" w:rsidRDefault="00F9218A" w:rsidP="00F9218A">
      <w:pPr>
        <w:pStyle w:val="a9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Объем фундамента здания</w:t>
      </w:r>
    </w:p>
    <w:p w14:paraId="6770C81A" w14:textId="5AD79C85" w:rsidR="00F9218A" w:rsidRDefault="00000000" w:rsidP="00F9218A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 w:eastAsia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proofErr w:type="gramStart"/>
      <w:r w:rsidR="00216363">
        <w:rPr>
          <w:sz w:val="28"/>
          <w:szCs w:val="28"/>
        </w:rPr>
        <w:t>(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>*</w:t>
      </w:r>
      <w:proofErr w:type="gramEnd"/>
      <w:r w:rsidR="00111A04">
        <w:rPr>
          <w:sz w:val="28"/>
          <w:szCs w:val="28"/>
        </w:rPr>
        <w:t>?</w:t>
      </w:r>
      <w:r w:rsidR="00216363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="00BD3B26">
        <w:rPr>
          <w:sz w:val="28"/>
          <w:szCs w:val="28"/>
        </w:rPr>
        <w:t>*2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>)*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>*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>=</w:t>
      </w:r>
      <w:r w:rsidR="00111A04">
        <w:rPr>
          <w:sz w:val="28"/>
          <w:szCs w:val="28"/>
        </w:rPr>
        <w:t>?</w:t>
      </w:r>
      <w:r w:rsidR="00F9218A" w:rsidRPr="00F9218A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50DDB549" w14:textId="00947CFF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>
        <w:rPr>
          <w:sz w:val="28"/>
          <w:szCs w:val="28"/>
        </w:rPr>
        <w:t>– ширина фундаментной ленты;</w:t>
      </w:r>
    </w:p>
    <w:p w14:paraId="64808C41" w14:textId="4DD40F45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>
        <w:rPr>
          <w:sz w:val="28"/>
          <w:szCs w:val="28"/>
        </w:rPr>
        <w:t>– глубина фундамента;</w:t>
      </w:r>
    </w:p>
    <w:p w14:paraId="730BB7AC" w14:textId="3AB36219" w:rsidR="001D3BD0" w:rsidRDefault="001D3BD0" w:rsidP="001D3BD0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</m:oMath>
      <w:r>
        <w:rPr>
          <w:sz w:val="28"/>
          <w:szCs w:val="28"/>
        </w:rPr>
        <w:t xml:space="preserve"> – количество плит под продольные стены;</w:t>
      </w:r>
    </w:p>
    <w:p w14:paraId="5B5AB91C" w14:textId="1E31FB50" w:rsidR="001D3BD0" w:rsidRPr="001D3BD0" w:rsidRDefault="001D3BD0" w:rsidP="001D3BD0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</m:sSub>
      </m:oMath>
      <w:r>
        <w:rPr>
          <w:sz w:val="28"/>
          <w:szCs w:val="28"/>
        </w:rPr>
        <w:t xml:space="preserve"> – количество плит под поперечные стены.</w:t>
      </w:r>
    </w:p>
    <w:p w14:paraId="56A48D9B" w14:textId="12E8EBE4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Расчет проведен с учётом глубины промерзания в г</m:t>
        </m:r>
      </m:oMath>
      <w:r w:rsidRPr="00693C8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11A04">
        <w:rPr>
          <w:sz w:val="28"/>
          <w:szCs w:val="28"/>
        </w:rPr>
        <w:t>??</w:t>
      </w:r>
    </w:p>
    <w:p w14:paraId="5645737D" w14:textId="3FB197B4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</w:p>
    <w:p w14:paraId="1B15B2BA" w14:textId="226ED949" w:rsidR="00693C8C" w:rsidRDefault="00693C8C" w:rsidP="00693C8C">
      <w:pPr>
        <w:pStyle w:val="a9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общего объема строительных отходов при сносе здания.</w:t>
      </w:r>
    </w:p>
    <w:p w14:paraId="119289DB" w14:textId="1B221ECF" w:rsidR="00693C8C" w:rsidRDefault="0014715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демонтаже объем строительного </w:t>
      </w:r>
      <w:r w:rsidR="00CD63EC">
        <w:rPr>
          <w:sz w:val="28"/>
          <w:szCs w:val="28"/>
        </w:rPr>
        <w:t xml:space="preserve">отхода </w:t>
      </w:r>
      <w:r>
        <w:rPr>
          <w:sz w:val="28"/>
          <w:szCs w:val="28"/>
        </w:rPr>
        <w:t>увеличивается примерно в 1,3 раза для кирпича, бетона, железобетона и в 1,65 раз для древесных отходов.</w:t>
      </w:r>
    </w:p>
    <w:p w14:paraId="4F7E02B9" w14:textId="1EBF0A99" w:rsidR="00147150" w:rsidRDefault="00147150" w:rsidP="00147150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Общий объем отходов:</w:t>
      </w:r>
    </w:p>
    <w:p w14:paraId="49644C36" w14:textId="4706EB00" w:rsidR="00A43820" w:rsidRPr="00A43820" w:rsidRDefault="00000000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ст.мус.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фунд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*К2=</m:t>
          </m:r>
        </m:oMath>
      </m:oMathPara>
    </w:p>
    <w:p w14:paraId="27CC8B96" w14:textId="62D332AA" w:rsidR="00A43820" w:rsidRPr="00A43820" w:rsidRDefault="00A43820" w:rsidP="00A43820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proofErr w:type="gramStart"/>
      <w:r w:rsidR="00866E44">
        <w:rPr>
          <w:sz w:val="28"/>
          <w:szCs w:val="28"/>
        </w:rPr>
        <w:t>(</w:t>
      </w:r>
      <w:r w:rsidR="00111A04">
        <w:rPr>
          <w:sz w:val="28"/>
          <w:szCs w:val="28"/>
        </w:rPr>
        <w:t>?</w:t>
      </w:r>
      <w:r w:rsidR="003A3031">
        <w:rPr>
          <w:sz w:val="28"/>
          <w:szCs w:val="28"/>
        </w:rPr>
        <w:t>+</w:t>
      </w:r>
      <w:proofErr w:type="gramEnd"/>
      <w:r w:rsidR="00111A04">
        <w:rPr>
          <w:sz w:val="28"/>
          <w:szCs w:val="28"/>
        </w:rPr>
        <w:t>?</w:t>
      </w:r>
      <w:r w:rsidR="003A3031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="003A3031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="003A3031"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>
        <w:rPr>
          <w:sz w:val="28"/>
          <w:szCs w:val="28"/>
        </w:rPr>
        <w:t>+</w:t>
      </w:r>
      <w:r w:rsidR="00111A04">
        <w:rPr>
          <w:sz w:val="28"/>
          <w:szCs w:val="28"/>
        </w:rPr>
        <w:t>?</w:t>
      </w:r>
      <w:r w:rsidRPr="00A43820">
        <w:rPr>
          <w:sz w:val="28"/>
          <w:szCs w:val="28"/>
        </w:rPr>
        <w:t>)*</w:t>
      </w:r>
      <w:r w:rsidR="00FB44C7">
        <w:rPr>
          <w:sz w:val="28"/>
          <w:szCs w:val="28"/>
        </w:rPr>
        <w:t>1,3</w:t>
      </w:r>
      <w:r w:rsidRPr="00A43820">
        <w:rPr>
          <w:sz w:val="28"/>
          <w:szCs w:val="28"/>
        </w:rPr>
        <w:t>=</w:t>
      </w:r>
      <w:r w:rsidR="00111A04">
        <w:rPr>
          <w:sz w:val="28"/>
          <w:szCs w:val="28"/>
        </w:rPr>
        <w:t>?</w:t>
      </w:r>
      <w:r w:rsidRPr="00A43820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37999067" w14:textId="1B310974" w:rsidR="00FB44C7" w:rsidRDefault="00FB44C7" w:rsidP="00FB44C7">
      <w:pPr>
        <w:ind w:firstLine="708"/>
        <w:jc w:val="both"/>
        <w:rPr>
          <w:sz w:val="28"/>
          <w:szCs w:val="28"/>
        </w:rPr>
      </w:pPr>
      <w:r w:rsidRPr="00FB44C7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К2</m:t>
        </m:r>
      </m:oMath>
      <w:r w:rsidRPr="00FB44C7">
        <w:rPr>
          <w:sz w:val="28"/>
          <w:szCs w:val="28"/>
        </w:rPr>
        <w:t xml:space="preserve"> – коэффициент, учитывающий рыхлость или плотность массы (т.к. кирпич, то К2=1,3).</w:t>
      </w:r>
    </w:p>
    <w:p w14:paraId="56D57D23" w14:textId="7AE64279" w:rsidR="00CF0B23" w:rsidRDefault="0000771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общая площадь здания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</m:oMath>
      <w:r>
        <w:rPr>
          <w:sz w:val="28"/>
          <w:szCs w:val="28"/>
          <w:lang w:eastAsia="en-US"/>
        </w:rPr>
        <w:t>=</w:t>
      </w:r>
      <w:r w:rsidR="00111A04">
        <w:rPr>
          <w:sz w:val="28"/>
          <w:szCs w:val="28"/>
        </w:rPr>
        <w:t>?</w:t>
      </w:r>
      <w:r w:rsidR="00594314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 xml:space="preserve">, то рассчитаем объем отходов, образующийся на 1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>:</w:t>
      </w:r>
    </w:p>
    <w:p w14:paraId="1D1F78D7" w14:textId="441BD2E7" w:rsidR="00CF0B23" w:rsidRDefault="00000000" w:rsidP="00FB44C7">
      <w:pPr>
        <w:ind w:firstLine="708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?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?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=?</m:t>
          </m:r>
        </m:oMath>
      </m:oMathPara>
    </w:p>
    <w:p w14:paraId="43445765" w14:textId="3162B453" w:rsidR="00007710" w:rsidRDefault="009146E9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Зная </w:t>
      </w:r>
      <w:r w:rsidR="00CF0B23">
        <w:rPr>
          <w:sz w:val="28"/>
          <w:szCs w:val="28"/>
        </w:rPr>
        <w:t>примерный объем отходов</w:t>
      </w:r>
      <w:r w:rsidR="00111A04">
        <w:rPr>
          <w:sz w:val="28"/>
          <w:szCs w:val="28"/>
        </w:rPr>
        <w:t xml:space="preserve"> </w:t>
      </w:r>
      <w:r w:rsidR="00111A04" w:rsidRPr="00111A04">
        <w:rPr>
          <w:i/>
          <w:sz w:val="28"/>
          <w:szCs w:val="28"/>
          <w:lang w:val="en-US"/>
        </w:rPr>
        <w:t>V</w:t>
      </w:r>
      <w:proofErr w:type="gramStart"/>
      <w:r w:rsidR="00111A04">
        <w:rPr>
          <w:sz w:val="28"/>
          <w:szCs w:val="28"/>
          <w:vertAlign w:val="subscript"/>
        </w:rPr>
        <w:t>уд ,</w:t>
      </w:r>
      <w:proofErr w:type="gramEnd"/>
      <w:r w:rsidR="00111A04" w:rsidRPr="00111A04">
        <w:rPr>
          <w:sz w:val="28"/>
          <w:szCs w:val="28"/>
        </w:rPr>
        <w:t xml:space="preserve"> определяем</w:t>
      </w:r>
      <w:r w:rsidR="00111A04">
        <w:rPr>
          <w:sz w:val="28"/>
          <w:szCs w:val="28"/>
          <w:vertAlign w:val="subscript"/>
        </w:rPr>
        <w:t xml:space="preserve"> </w:t>
      </w:r>
      <w:r w:rsidR="00111A04">
        <w:rPr>
          <w:sz w:val="28"/>
          <w:szCs w:val="28"/>
        </w:rPr>
        <w:t xml:space="preserve">объем отходов, </w:t>
      </w:r>
      <w:r w:rsidR="00CF0B23">
        <w:rPr>
          <w:sz w:val="28"/>
          <w:szCs w:val="28"/>
        </w:rPr>
        <w:t>образующийся при сносе остальных зданий. Результаты представлены в таблице 2.</w:t>
      </w:r>
    </w:p>
    <w:p w14:paraId="3C959310" w14:textId="220220EE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46B609DA" w14:textId="7AF7DA76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1184ECFC" w14:textId="473341EF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147544F8" w14:textId="6BE941B9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6E8B3643" w14:textId="77777777" w:rsidR="0096317A" w:rsidRDefault="0096317A" w:rsidP="00FB44C7">
      <w:pPr>
        <w:ind w:firstLine="708"/>
        <w:jc w:val="both"/>
        <w:rPr>
          <w:sz w:val="28"/>
          <w:szCs w:val="28"/>
        </w:rPr>
      </w:pPr>
    </w:p>
    <w:p w14:paraId="19757847" w14:textId="77855BCA" w:rsidR="00CF0B23" w:rsidRDefault="00CF0B23" w:rsidP="00CF0B23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</w:p>
    <w:p w14:paraId="521F46B9" w14:textId="39717DFA" w:rsidR="00CF0B23" w:rsidRDefault="00CF0B23" w:rsidP="00CF0B2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Объем отходов от сноса зданий</w:t>
      </w:r>
    </w:p>
    <w:p w14:paraId="51FAAB1F" w14:textId="77777777" w:rsidR="00CF0B23" w:rsidRPr="00FB44C7" w:rsidRDefault="00CF0B23" w:rsidP="00CF0B23">
      <w:pPr>
        <w:ind w:firstLine="708"/>
        <w:jc w:val="center"/>
        <w:rPr>
          <w:sz w:val="28"/>
          <w:szCs w:val="28"/>
        </w:rPr>
      </w:pP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"/>
        <w:gridCol w:w="4080"/>
        <w:gridCol w:w="1276"/>
        <w:gridCol w:w="2746"/>
      </w:tblGrid>
      <w:tr w:rsidR="00BC6C65" w:rsidRPr="00BC6C65" w14:paraId="1EB95340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209831" w14:textId="4F2F831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N п/п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2AD1D72" w14:textId="0491DD7A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Адрес многоквартирного дома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49D31F" w14:textId="0AE2633F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Общая площадь дома, м2</w:t>
            </w: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0EFE88D" w14:textId="48AE4ED5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Объем отходов от сноса здания, м3</w:t>
            </w:r>
          </w:p>
        </w:tc>
      </w:tr>
      <w:tr w:rsidR="00BC6C65" w:rsidRPr="00BC6C65" w14:paraId="58F4579B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361A605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1.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58A1" w14:textId="54B31B82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  <w:r w:rsidR="00687849">
              <w:rPr>
                <w:rFonts w:ascii="Arial" w:hAnsi="Arial" w:cs="Arial"/>
                <w:spacing w:val="2"/>
                <w:sz w:val="21"/>
                <w:szCs w:val="21"/>
              </w:rPr>
              <w:t>.???</w:t>
            </w:r>
            <w:r w:rsidR="00687849" w:rsidRPr="00BC6C65">
              <w:rPr>
                <w:rFonts w:ascii="Arial" w:hAnsi="Arial" w:cs="Arial"/>
                <w:spacing w:val="2"/>
                <w:sz w:val="21"/>
                <w:szCs w:val="21"/>
              </w:rPr>
              <w:t xml:space="preserve">, ул. </w:t>
            </w:r>
            <w:r w:rsidR="00687849">
              <w:rPr>
                <w:rFonts w:ascii="Arial" w:hAnsi="Arial" w:cs="Arial"/>
                <w:spacing w:val="2"/>
                <w:sz w:val="21"/>
                <w:szCs w:val="21"/>
              </w:rPr>
              <w:t>???</w:t>
            </w:r>
            <w:r w:rsidR="00687849" w:rsidRPr="00BC6C65">
              <w:rPr>
                <w:rFonts w:ascii="Arial" w:hAnsi="Arial" w:cs="Arial"/>
                <w:spacing w:val="2"/>
                <w:sz w:val="21"/>
                <w:szCs w:val="21"/>
              </w:rPr>
              <w:t>д.</w:t>
            </w:r>
            <w:r w:rsidR="00687849"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F381" w14:textId="25A1D354" w:rsidR="0060350F" w:rsidRPr="00BC6C65" w:rsidRDefault="00687849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??</w:t>
            </w: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2C9F622" w14:textId="4C350991" w:rsidR="0060350F" w:rsidRPr="00BC6C65" w:rsidRDefault="00687849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</w:rPr>
              <w:t>?</w:t>
            </w:r>
          </w:p>
        </w:tc>
      </w:tr>
      <w:tr w:rsidR="00BC6C65" w:rsidRPr="00BC6C65" w14:paraId="5347EA93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1CCAC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2.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C7F18A2" w14:textId="000F793C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9986637" w14:textId="6CAA98C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5F14098" w14:textId="67B43461" w:rsidR="005873CA" w:rsidRPr="00BC6C65" w:rsidRDefault="005873CA" w:rsidP="005873CA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079613E6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8FEDDB3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3.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4A122A4" w14:textId="29BCE787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D04612" w14:textId="4F0AF67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0F5755" w14:textId="729D231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45F67C32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38624FD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4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F7437E" w14:textId="11573119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8C57985" w14:textId="5903518A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B3FB459" w14:textId="6F5C0395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37A3361B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C07570B" w14:textId="77777777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BC6C65">
              <w:rPr>
                <w:rFonts w:ascii="Arial" w:hAnsi="Arial" w:cs="Arial"/>
                <w:spacing w:val="2"/>
                <w:sz w:val="21"/>
                <w:szCs w:val="21"/>
              </w:rPr>
              <w:t>5</w:t>
            </w: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8A03F92" w14:textId="38024CE9" w:rsidR="0060350F" w:rsidRPr="00BC6C65" w:rsidRDefault="003235E4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  <w:r w:rsidRPr="00F109DA">
              <w:rPr>
                <w:rFonts w:ascii="Arial" w:hAnsi="Arial" w:cs="Arial"/>
                <w:spacing w:val="2"/>
                <w:sz w:val="21"/>
                <w:szCs w:val="21"/>
              </w:rPr>
              <w:t xml:space="preserve">г.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A370F1F" w14:textId="4B4D6222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4FD4CA" w14:textId="72BA83DF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2140A750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5F72CB" w14:textId="1E346182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2FB66CF" w14:textId="5A8D71D8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869EFBD" w14:textId="7F555F74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29F3853" w14:textId="093BEC3D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3F3BF374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85F75C3" w14:textId="5AE2A6D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18313F5" w14:textId="3F9AA9B1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2788505" w14:textId="2B6CCA3D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570B0D0" w14:textId="07973EF6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06894BC4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9F78573" w14:textId="442684C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C36596B" w14:textId="50570AB4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5C57B7E" w14:textId="36428318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294EE5D" w14:textId="30ABF22E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  <w:tr w:rsidR="00BC6C65" w:rsidRPr="00BC6C65" w14:paraId="21E0CAD2" w14:textId="77777777" w:rsidTr="00740823">
        <w:trPr>
          <w:jc w:val="center"/>
        </w:trPr>
        <w:tc>
          <w:tcPr>
            <w:tcW w:w="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C2C59D8" w14:textId="14C0B2DE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4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BB3A93" w14:textId="4F76ACF8" w:rsidR="0060350F" w:rsidRPr="00BC6C65" w:rsidRDefault="0060350F" w:rsidP="0060350F">
            <w:pPr>
              <w:spacing w:line="315" w:lineRule="atLeast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42DD7E5" w14:textId="16D69344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  <w:tc>
          <w:tcPr>
            <w:tcW w:w="27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174334C" w14:textId="40DC6421" w:rsidR="0060350F" w:rsidRPr="00BC6C65" w:rsidRDefault="0060350F" w:rsidP="0060350F">
            <w:pPr>
              <w:spacing w:line="315" w:lineRule="atLeast"/>
              <w:jc w:val="center"/>
              <w:textAlignment w:val="baseline"/>
              <w:rPr>
                <w:rFonts w:ascii="Arial" w:hAnsi="Arial" w:cs="Arial"/>
                <w:spacing w:val="2"/>
                <w:sz w:val="21"/>
                <w:szCs w:val="21"/>
              </w:rPr>
            </w:pPr>
          </w:p>
        </w:tc>
      </w:tr>
    </w:tbl>
    <w:p w14:paraId="6B53783E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D6AA9D3" w14:textId="2FF581EE" w:rsidR="00F9218A" w:rsidRPr="00F57908" w:rsidRDefault="00BB6507" w:rsidP="004A66B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5" w:name="_Toc57897930"/>
      <w:r w:rsidRPr="00F57908">
        <w:rPr>
          <w:rFonts w:ascii="Times New Roman" w:hAnsi="Times New Roman" w:cs="Times New Roman"/>
          <w:color w:val="auto"/>
        </w:rPr>
        <w:lastRenderedPageBreak/>
        <w:t>Технологии переработки строительных отходов</w:t>
      </w:r>
      <w:r w:rsidR="005157E1" w:rsidRPr="00F57908">
        <w:rPr>
          <w:rFonts w:ascii="Times New Roman" w:hAnsi="Times New Roman" w:cs="Times New Roman"/>
          <w:color w:val="auto"/>
        </w:rPr>
        <w:t xml:space="preserve"> и оценка </w:t>
      </w:r>
      <w:r w:rsidR="00B84B7E" w:rsidRPr="00F57908">
        <w:rPr>
          <w:rFonts w:ascii="Times New Roman" w:hAnsi="Times New Roman" w:cs="Times New Roman"/>
          <w:color w:val="auto"/>
        </w:rPr>
        <w:t xml:space="preserve">энерго-экономического </w:t>
      </w:r>
      <w:r w:rsidR="005157E1" w:rsidRPr="00F57908">
        <w:rPr>
          <w:rFonts w:ascii="Times New Roman" w:hAnsi="Times New Roman" w:cs="Times New Roman"/>
          <w:color w:val="auto"/>
        </w:rPr>
        <w:t>эффект</w:t>
      </w:r>
      <w:r w:rsidR="005C38F2" w:rsidRPr="00F57908">
        <w:rPr>
          <w:rFonts w:ascii="Times New Roman" w:hAnsi="Times New Roman" w:cs="Times New Roman"/>
          <w:color w:val="auto"/>
        </w:rPr>
        <w:t>а</w:t>
      </w:r>
      <w:r w:rsidR="00B84B7E" w:rsidRPr="00F57908">
        <w:rPr>
          <w:rFonts w:ascii="Times New Roman" w:hAnsi="Times New Roman" w:cs="Times New Roman"/>
          <w:color w:val="auto"/>
        </w:rPr>
        <w:t xml:space="preserve"> при повторном использовании образованных отходов</w:t>
      </w:r>
      <w:bookmarkEnd w:id="5"/>
      <w:r w:rsidR="00A50EB9" w:rsidRPr="00A50EB9">
        <w:rPr>
          <w:rFonts w:ascii="Times New Roman" w:hAnsi="Times New Roman" w:cs="Times New Roman"/>
          <w:color w:val="auto"/>
          <w:highlight w:val="yellow"/>
        </w:rPr>
        <w:t>(дополнить</w:t>
      </w:r>
      <w:r w:rsidR="00A50EB9">
        <w:rPr>
          <w:rFonts w:ascii="Times New Roman" w:hAnsi="Times New Roman" w:cs="Times New Roman"/>
          <w:color w:val="auto"/>
        </w:rPr>
        <w:t>)</w:t>
      </w:r>
      <w:r w:rsidR="00B84B7E" w:rsidRPr="00F57908">
        <w:rPr>
          <w:rFonts w:ascii="Times New Roman" w:hAnsi="Times New Roman" w:cs="Times New Roman"/>
          <w:color w:val="auto"/>
        </w:rPr>
        <w:t xml:space="preserve"> </w:t>
      </w:r>
    </w:p>
    <w:p w14:paraId="5BCEFB62" w14:textId="77777777" w:rsidR="006D2C06" w:rsidRPr="006D2C06" w:rsidRDefault="006D2C06" w:rsidP="006D2C06"/>
    <w:p w14:paraId="34F55000" w14:textId="77777777" w:rsidR="00B8226E" w:rsidRPr="004F314C" w:rsidRDefault="00B8226E" w:rsidP="004F314C">
      <w:pPr>
        <w:ind w:firstLine="210"/>
        <w:rPr>
          <w:sz w:val="28"/>
          <w:szCs w:val="28"/>
        </w:rPr>
      </w:pPr>
      <w:r w:rsidRPr="004F314C">
        <w:rPr>
          <w:sz w:val="28"/>
          <w:szCs w:val="28"/>
        </w:rPr>
        <w:t>Процесс переработки строительного мусора представляет четыре стадии:</w:t>
      </w:r>
    </w:p>
    <w:p w14:paraId="4CE54325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Сепарация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сепарацию материала не способного переработки и первоначальную сортировку материала на кирпич, бетон, железобетон, битум, земля.</w:t>
      </w:r>
    </w:p>
    <w:p w14:paraId="1EEE9AD0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Разбивка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подготовку входного куска для оборудования, на котором происходит переработка (типа размер дробилки)</w:t>
      </w:r>
    </w:p>
    <w:p w14:paraId="50946CCE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Дробление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раздробление материала на желательную фракцию на дробилках.</w:t>
      </w:r>
    </w:p>
    <w:p w14:paraId="2F1E04D6" w14:textId="33606D55" w:rsidR="008F7950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Сортировка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 xml:space="preserve">Представляет </w:t>
      </w:r>
      <w:proofErr w:type="spellStart"/>
      <w:r w:rsidRPr="006D2C06">
        <w:rPr>
          <w:rFonts w:ascii="Times New Roman" w:hAnsi="Times New Roman"/>
          <w:sz w:val="28"/>
          <w:szCs w:val="28"/>
        </w:rPr>
        <w:t>грохочение</w:t>
      </w:r>
      <w:proofErr w:type="spellEnd"/>
      <w:r w:rsidRPr="006D2C0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6D2C06">
        <w:rPr>
          <w:rFonts w:ascii="Times New Roman" w:hAnsi="Times New Roman"/>
          <w:sz w:val="28"/>
          <w:szCs w:val="28"/>
        </w:rPr>
        <w:t>в соответствии с потребностей</w:t>
      </w:r>
      <w:proofErr w:type="gramEnd"/>
      <w:r w:rsidRPr="006D2C06">
        <w:rPr>
          <w:rFonts w:ascii="Times New Roman" w:hAnsi="Times New Roman"/>
          <w:sz w:val="28"/>
          <w:szCs w:val="28"/>
        </w:rPr>
        <w:t xml:space="preserve"> финальных фракций (напр. 0 – 8 мм,8 – 32 мм, 32 – 63 мм)</w:t>
      </w:r>
    </w:p>
    <w:p w14:paraId="6C6FDC88" w14:textId="1D4E08AE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 w:rsidRPr="00CE717C">
        <w:rPr>
          <w:i/>
          <w:sz w:val="28"/>
          <w:szCs w:val="28"/>
        </w:rPr>
        <w:t>Кирпич</w:t>
      </w:r>
      <w:r w:rsidRPr="00CE717C">
        <w:rPr>
          <w:sz w:val="28"/>
          <w:szCs w:val="28"/>
        </w:rPr>
        <w:t xml:space="preserve">. Для того, чтобы привести бой кирпича к определенной фракции необходимо использовать специально изготовленную под эти цели дробильную машину. Они бывают разных видов и размеров. </w:t>
      </w:r>
    </w:p>
    <w:p w14:paraId="1A6C321D" w14:textId="0A9F535F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>Также существую передвижные комплексы, которые способны всего за один час переработать до 100 тонн сырья.</w:t>
      </w:r>
    </w:p>
    <w:p w14:paraId="43CB4658" w14:textId="43407FD0" w:rsidR="00CE717C" w:rsidRPr="00CE717C" w:rsidRDefault="009F0B4F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E717C" w:rsidRPr="00CE717C">
        <w:rPr>
          <w:sz w:val="28"/>
          <w:szCs w:val="28"/>
        </w:rPr>
        <w:t>ринято делить бой строительного кирпича на 3 группы:</w:t>
      </w:r>
    </w:p>
    <w:p w14:paraId="68568691" w14:textId="5D3E1ED8" w:rsidR="00CE717C" w:rsidRPr="00CE717C" w:rsidRDefault="009F0B4F" w:rsidP="009F0B4F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м</w:t>
      </w:r>
      <w:r w:rsidR="00CE717C" w:rsidRPr="00CE717C">
        <w:rPr>
          <w:sz w:val="28"/>
          <w:szCs w:val="28"/>
        </w:rPr>
        <w:t xml:space="preserve">елкая – </w:t>
      </w:r>
      <w:r>
        <w:rPr>
          <w:sz w:val="28"/>
          <w:szCs w:val="28"/>
        </w:rPr>
        <w:t>в</w:t>
      </w:r>
      <w:r w:rsidR="00CE717C" w:rsidRPr="00CE717C">
        <w:rPr>
          <w:sz w:val="28"/>
          <w:szCs w:val="28"/>
        </w:rPr>
        <w:t>ходят осколки размером до 20 миллиметров;</w:t>
      </w:r>
    </w:p>
    <w:p w14:paraId="5A755864" w14:textId="08B71958" w:rsidR="00CE717C" w:rsidRPr="00CE717C" w:rsidRDefault="009F0B4F" w:rsidP="009F0B4F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</w:t>
      </w:r>
      <w:r w:rsidR="00CE717C" w:rsidRPr="00CE717C">
        <w:rPr>
          <w:sz w:val="28"/>
          <w:szCs w:val="28"/>
        </w:rPr>
        <w:t>редняя –обломк</w:t>
      </w:r>
      <w:r>
        <w:rPr>
          <w:sz w:val="28"/>
          <w:szCs w:val="28"/>
        </w:rPr>
        <w:t>и</w:t>
      </w:r>
      <w:r w:rsidR="00CE717C" w:rsidRPr="00CE717C">
        <w:rPr>
          <w:sz w:val="28"/>
          <w:szCs w:val="28"/>
        </w:rPr>
        <w:t xml:space="preserve"> величиной от 20 до 40 миллиметров;</w:t>
      </w:r>
    </w:p>
    <w:p w14:paraId="62CCEDDC" w14:textId="757235F9" w:rsidR="00CE717C" w:rsidRPr="00CE717C" w:rsidRDefault="009F0B4F" w:rsidP="00CE717C">
      <w:pPr>
        <w:numPr>
          <w:ilvl w:val="0"/>
          <w:numId w:val="13"/>
        </w:numPr>
        <w:shd w:val="clear" w:color="auto" w:fill="FFFFFF"/>
        <w:spacing w:line="276" w:lineRule="auto"/>
        <w:ind w:left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к</w:t>
      </w:r>
      <w:r w:rsidR="00CE717C" w:rsidRPr="00CE717C">
        <w:rPr>
          <w:sz w:val="28"/>
          <w:szCs w:val="28"/>
        </w:rPr>
        <w:t xml:space="preserve">рупная – </w:t>
      </w:r>
      <w:r>
        <w:rPr>
          <w:sz w:val="28"/>
          <w:szCs w:val="28"/>
        </w:rPr>
        <w:t>г</w:t>
      </w:r>
      <w:r w:rsidR="00CE717C" w:rsidRPr="00CE717C">
        <w:rPr>
          <w:sz w:val="28"/>
          <w:szCs w:val="28"/>
        </w:rPr>
        <w:t>лыбы больших габаритов, вплоть до 100 миллиметров.</w:t>
      </w:r>
    </w:p>
    <w:p w14:paraId="6ACE0296" w14:textId="5C3DF049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 xml:space="preserve">Перед процессом разделения на фракции все отходы проходят этап очистки. Для этого используются большие сита. Во время его работы отделяются посторонние предметы, такие как дерево, остатки бетона и металлоконструкций. Это необходимо для улучшения </w:t>
      </w:r>
      <w:r w:rsidR="009F0B4F">
        <w:rPr>
          <w:sz w:val="28"/>
          <w:szCs w:val="28"/>
        </w:rPr>
        <w:t xml:space="preserve">однородности </w:t>
      </w:r>
      <w:proofErr w:type="gramStart"/>
      <w:r w:rsidR="009F0B4F">
        <w:rPr>
          <w:sz w:val="28"/>
          <w:szCs w:val="28"/>
        </w:rPr>
        <w:t xml:space="preserve">перерабатываемого </w:t>
      </w:r>
      <w:r w:rsidRPr="00CE717C">
        <w:rPr>
          <w:sz w:val="28"/>
          <w:szCs w:val="28"/>
        </w:rPr>
        <w:t xml:space="preserve"> </w:t>
      </w:r>
      <w:r w:rsidR="009F0B4F">
        <w:rPr>
          <w:sz w:val="28"/>
          <w:szCs w:val="28"/>
        </w:rPr>
        <w:t>материала</w:t>
      </w:r>
      <w:proofErr w:type="gramEnd"/>
      <w:r w:rsidRPr="00CE717C">
        <w:rPr>
          <w:sz w:val="28"/>
          <w:szCs w:val="28"/>
        </w:rPr>
        <w:t>.</w:t>
      </w:r>
    </w:p>
    <w:p w14:paraId="7C462362" w14:textId="77777777" w:rsidR="00CE717C" w:rsidRPr="00CE717C" w:rsidRDefault="00CE717C" w:rsidP="00CE717C">
      <w:pPr>
        <w:pStyle w:val="ac"/>
        <w:shd w:val="clear" w:color="auto" w:fill="FFFFFF"/>
        <w:spacing w:before="0" w:beforeAutospacing="0" w:after="192" w:afterAutospacing="0" w:line="276" w:lineRule="auto"/>
        <w:ind w:firstLine="708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>Данный материал достаточно «эластичный», под этим термином подразумевается то, что его можно использовать в различных сферах деятельности. Приведем несколько примеров:</w:t>
      </w:r>
    </w:p>
    <w:p w14:paraId="29C86036" w14:textId="35D7F562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-и</w:t>
      </w:r>
      <w:r w:rsidR="00CE717C" w:rsidRPr="00CE717C">
        <w:rPr>
          <w:sz w:val="28"/>
          <w:szCs w:val="28"/>
        </w:rPr>
        <w:t>змельченный в крошку кирпич является частью состава, который используется при засыпке теннисного поля;</w:t>
      </w:r>
    </w:p>
    <w:p w14:paraId="071FC9F8" w14:textId="01CE8B90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-о</w:t>
      </w:r>
      <w:r w:rsidR="00CE717C" w:rsidRPr="00CE717C">
        <w:rPr>
          <w:sz w:val="28"/>
          <w:szCs w:val="28"/>
        </w:rPr>
        <w:t>бломками кирпича можно укрепить сельскую дорогу</w:t>
      </w:r>
      <w:r>
        <w:rPr>
          <w:sz w:val="28"/>
          <w:szCs w:val="28"/>
        </w:rPr>
        <w:t>;</w:t>
      </w:r>
      <w:r w:rsidR="00CE717C" w:rsidRPr="00CE717C">
        <w:rPr>
          <w:sz w:val="28"/>
          <w:szCs w:val="28"/>
        </w:rPr>
        <w:t xml:space="preserve"> </w:t>
      </w:r>
    </w:p>
    <w:p w14:paraId="6993D41B" w14:textId="082826B5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-с</w:t>
      </w:r>
      <w:r w:rsidR="00CE717C" w:rsidRPr="00CE717C">
        <w:rPr>
          <w:sz w:val="28"/>
          <w:szCs w:val="28"/>
        </w:rPr>
        <w:t xml:space="preserve"> помощью обломков можно укрепить склон;</w:t>
      </w:r>
    </w:p>
    <w:p w14:paraId="673D05AB" w14:textId="70D351BC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-и</w:t>
      </w:r>
      <w:r w:rsidR="00CE717C" w:rsidRPr="00CE717C">
        <w:rPr>
          <w:sz w:val="28"/>
          <w:szCs w:val="28"/>
        </w:rPr>
        <w:t>спользование в качестве щебня</w:t>
      </w:r>
      <w:r>
        <w:rPr>
          <w:sz w:val="28"/>
          <w:szCs w:val="28"/>
        </w:rPr>
        <w:t xml:space="preserve"> при приготовлении бетона,</w:t>
      </w:r>
      <w:r w:rsidR="00CE717C" w:rsidRPr="00CE717C">
        <w:rPr>
          <w:sz w:val="28"/>
          <w:szCs w:val="28"/>
        </w:rPr>
        <w:t xml:space="preserve"> для хозяйственных построек</w:t>
      </w:r>
      <w:r>
        <w:rPr>
          <w:sz w:val="28"/>
          <w:szCs w:val="28"/>
        </w:rPr>
        <w:t>;</w:t>
      </w:r>
      <w:r w:rsidR="00CE717C" w:rsidRPr="00CE717C">
        <w:rPr>
          <w:sz w:val="28"/>
          <w:szCs w:val="28"/>
        </w:rPr>
        <w:t xml:space="preserve"> </w:t>
      </w:r>
    </w:p>
    <w:p w14:paraId="2B0F669C" w14:textId="53C2E2B7" w:rsidR="00CE717C" w:rsidRPr="00CE717C" w:rsidRDefault="00F90293" w:rsidP="00F90293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-к</w:t>
      </w:r>
      <w:r w:rsidR="00CE717C" w:rsidRPr="00CE717C">
        <w:rPr>
          <w:sz w:val="28"/>
          <w:szCs w:val="28"/>
        </w:rPr>
        <w:t>рупные куски можно использовать в декоративных целях</w:t>
      </w:r>
      <w:r>
        <w:rPr>
          <w:sz w:val="28"/>
          <w:szCs w:val="28"/>
        </w:rPr>
        <w:t xml:space="preserve"> (</w:t>
      </w:r>
      <w:r w:rsidR="00CE717C" w:rsidRPr="00CE717C">
        <w:rPr>
          <w:sz w:val="28"/>
          <w:szCs w:val="28"/>
        </w:rPr>
        <w:t>при оформлении клуб, а также садовых дорожек</w:t>
      </w:r>
      <w:r>
        <w:rPr>
          <w:sz w:val="28"/>
          <w:szCs w:val="28"/>
        </w:rPr>
        <w:t>)</w:t>
      </w:r>
      <w:r w:rsidR="00CE717C" w:rsidRPr="00CE717C">
        <w:rPr>
          <w:sz w:val="28"/>
          <w:szCs w:val="28"/>
        </w:rPr>
        <w:t>;</w:t>
      </w:r>
    </w:p>
    <w:p w14:paraId="08E04152" w14:textId="5A4A1C96" w:rsidR="00CE717C" w:rsidRPr="00CE717C" w:rsidRDefault="00A25B82" w:rsidP="00A25B82">
      <w:p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-р</w:t>
      </w:r>
      <w:r w:rsidR="00CE717C" w:rsidRPr="00CE717C">
        <w:rPr>
          <w:sz w:val="28"/>
          <w:szCs w:val="28"/>
        </w:rPr>
        <w:t>азбитый шамотный кирпич может использоваться как заполнитель в огнеупорных растворах;</w:t>
      </w:r>
    </w:p>
    <w:p w14:paraId="0CA286BD" w14:textId="3419C874" w:rsidR="008C550E" w:rsidRPr="00CE717C" w:rsidRDefault="00073268" w:rsidP="004467F0">
      <w:pPr>
        <w:shd w:val="clear" w:color="auto" w:fill="FFFFFF"/>
        <w:spacing w:line="276" w:lineRule="auto"/>
        <w:ind w:firstLine="240"/>
        <w:jc w:val="both"/>
        <w:textAlignment w:val="baseline"/>
        <w:rPr>
          <w:color w:val="555555"/>
          <w:sz w:val="28"/>
          <w:szCs w:val="28"/>
        </w:rPr>
      </w:pPr>
      <w:r w:rsidRPr="009C4461">
        <w:rPr>
          <w:i/>
          <w:iCs/>
          <w:sz w:val="28"/>
          <w:szCs w:val="28"/>
        </w:rPr>
        <w:t>Древесные материалы</w:t>
      </w:r>
      <w:r w:rsidRPr="009C4461">
        <w:rPr>
          <w:sz w:val="28"/>
          <w:szCs w:val="28"/>
        </w:rPr>
        <w:t xml:space="preserve">. При сносе крупнопанельных домов отходы древесины составляют до 5 %, а при реконструкции – до 30 %. К числу этих отходов относятся: элементы встроенной мебели крупнопанельных зданий; столярные изделия, полы, а также строительные леса, поддоны, опалубка и т.д. Эта древесная масса может быть использована для получения так называемой дроблёнки в качестве сырьевого материала. </w:t>
      </w:r>
      <w:r w:rsidR="00FF453E">
        <w:rPr>
          <w:sz w:val="28"/>
          <w:szCs w:val="28"/>
        </w:rPr>
        <w:t>Также древесная масса может использоваться в качестве местного топлива.</w:t>
      </w:r>
      <w:r w:rsidR="008C550E">
        <w:br w:type="page"/>
      </w:r>
    </w:p>
    <w:p w14:paraId="73AB67C4" w14:textId="61067B2F" w:rsidR="00BB6507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" w:name="_Toc57897931"/>
      <w:r w:rsidRPr="00F57908">
        <w:rPr>
          <w:rFonts w:ascii="Times New Roman" w:hAnsi="Times New Roman" w:cs="Times New Roman"/>
          <w:color w:val="auto"/>
        </w:rPr>
        <w:lastRenderedPageBreak/>
        <w:t>Выводы</w:t>
      </w:r>
      <w:bookmarkEnd w:id="6"/>
    </w:p>
    <w:p w14:paraId="50B0AED0" w14:textId="77777777" w:rsidR="00150F2A" w:rsidRPr="00150F2A" w:rsidRDefault="00150F2A" w:rsidP="00150F2A"/>
    <w:p w14:paraId="23A64BBF" w14:textId="29E26695" w:rsidR="005C232D" w:rsidRPr="008D35E3" w:rsidRDefault="005C232D" w:rsidP="005C232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выполнен расчет объема строительных отходов, образующихся при сносе здания. Примерный удельный объем отходов, </w:t>
      </w:r>
      <w:proofErr w:type="gramStart"/>
      <w:r w:rsidR="001A7869">
        <w:rPr>
          <w:sz w:val="28"/>
          <w:szCs w:val="28"/>
        </w:rPr>
        <w:t xml:space="preserve">составил </w:t>
      </w:r>
      <w:r w:rsidR="008D35E3">
        <w:rPr>
          <w:sz w:val="28"/>
          <w:szCs w:val="28"/>
        </w:rPr>
        <w:t>?</w:t>
      </w:r>
      <w:proofErr w:type="gramEnd"/>
      <w:r w:rsidR="008D35E3">
        <w:rPr>
          <w:sz w:val="28"/>
          <w:szCs w:val="28"/>
        </w:rPr>
        <w:t xml:space="preserve"> м</w:t>
      </w:r>
      <w:r w:rsidR="008D35E3">
        <w:rPr>
          <w:sz w:val="28"/>
          <w:szCs w:val="28"/>
          <w:vertAlign w:val="superscript"/>
        </w:rPr>
        <w:t>3</w:t>
      </w:r>
      <w:r w:rsidR="008D35E3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="008D35E3">
        <w:rPr>
          <w:sz w:val="28"/>
          <w:szCs w:val="28"/>
        </w:rPr>
        <w:t>м</w:t>
      </w:r>
      <w:r w:rsidR="008D35E3">
        <w:rPr>
          <w:sz w:val="28"/>
          <w:szCs w:val="28"/>
          <w:vertAlign w:val="superscript"/>
        </w:rPr>
        <w:t>2</w:t>
      </w:r>
      <w:r w:rsidR="008D35E3">
        <w:rPr>
          <w:sz w:val="28"/>
          <w:szCs w:val="28"/>
        </w:rPr>
        <w:t>.</w:t>
      </w:r>
    </w:p>
    <w:p w14:paraId="0475F7F3" w14:textId="0A69CA56" w:rsidR="005210A5" w:rsidRPr="005210A5" w:rsidRDefault="005C68BB" w:rsidP="004F0D21">
      <w:pPr>
        <w:ind w:firstLine="708"/>
        <w:jc w:val="both"/>
        <w:rPr>
          <w:sz w:val="28"/>
          <w:szCs w:val="28"/>
        </w:rPr>
      </w:pPr>
      <w:r w:rsidRPr="00150F2A">
        <w:rPr>
          <w:sz w:val="28"/>
          <w:szCs w:val="28"/>
        </w:rPr>
        <w:t xml:space="preserve">Чтобы </w:t>
      </w:r>
      <w:r w:rsidR="008D35E3">
        <w:rPr>
          <w:sz w:val="28"/>
          <w:szCs w:val="28"/>
        </w:rPr>
        <w:t>использовать вторичные ресурсы</w:t>
      </w:r>
      <w:r w:rsidRPr="00150F2A">
        <w:rPr>
          <w:sz w:val="28"/>
          <w:szCs w:val="28"/>
        </w:rPr>
        <w:t xml:space="preserve">, защитить природу, остановить рост свалок, необходим </w:t>
      </w:r>
      <w:r w:rsidR="00A25B82">
        <w:rPr>
          <w:sz w:val="28"/>
          <w:szCs w:val="28"/>
        </w:rPr>
        <w:t xml:space="preserve">ресурсосберегающий </w:t>
      </w:r>
      <w:r w:rsidRPr="00150F2A">
        <w:rPr>
          <w:sz w:val="28"/>
          <w:szCs w:val="28"/>
        </w:rPr>
        <w:t xml:space="preserve">подход к обращению со строительными отходами. </w:t>
      </w:r>
      <w:r w:rsidR="008D35E3">
        <w:rPr>
          <w:sz w:val="28"/>
          <w:szCs w:val="28"/>
        </w:rPr>
        <w:t xml:space="preserve">Целесообразна </w:t>
      </w:r>
      <w:r w:rsidRPr="00150F2A">
        <w:rPr>
          <w:sz w:val="28"/>
          <w:szCs w:val="28"/>
        </w:rPr>
        <w:t>переработка строительного мусора для дальнейшего его использования.</w:t>
      </w:r>
      <w:r w:rsidR="00590089" w:rsidRPr="00150F2A">
        <w:rPr>
          <w:sz w:val="28"/>
          <w:szCs w:val="28"/>
        </w:rPr>
        <w:t xml:space="preserve"> </w:t>
      </w:r>
      <w:r w:rsidR="00B65E95" w:rsidRPr="005210A5">
        <w:rPr>
          <w:sz w:val="28"/>
          <w:szCs w:val="28"/>
        </w:rPr>
        <w:t xml:space="preserve">Среди преимуществ рециклинга: </w:t>
      </w:r>
    </w:p>
    <w:p w14:paraId="6EB7B5FD" w14:textId="61A78260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снижение объёмов отходов, подлежащих захоронению; </w:t>
      </w:r>
    </w:p>
    <w:p w14:paraId="386D0424" w14:textId="3856DB0C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сбережение природных сырьевых ресурсов; </w:t>
      </w:r>
    </w:p>
    <w:p w14:paraId="5CBA7642" w14:textId="1AE6C11F" w:rsidR="00B65E9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>снижение нагрузки на природную среду в результате уменьшения добычи исходных материалов.</w:t>
      </w:r>
    </w:p>
    <w:p w14:paraId="27FACA14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B4CC1E" w14:textId="2810CFA6" w:rsidR="004A06E4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57897932"/>
      <w:r w:rsidRPr="00F57908">
        <w:rPr>
          <w:rFonts w:ascii="Times New Roman" w:hAnsi="Times New Roman" w:cs="Times New Roman"/>
          <w:color w:val="auto"/>
        </w:rPr>
        <w:lastRenderedPageBreak/>
        <w:t>Список используемой литературы</w:t>
      </w:r>
      <w:bookmarkEnd w:id="7"/>
    </w:p>
    <w:p w14:paraId="4D5D6187" w14:textId="77777777" w:rsidR="00174AE4" w:rsidRPr="00174AE4" w:rsidRDefault="00174AE4" w:rsidP="00174AE4"/>
    <w:p w14:paraId="124A3FB6" w14:textId="242D565A" w:rsidR="00EA694D" w:rsidRPr="00EA694D" w:rsidRDefault="00EA694D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EA694D">
        <w:rPr>
          <w:rFonts w:ascii="Times New Roman" w:hAnsi="Times New Roman"/>
          <w:sz w:val="28"/>
          <w:szCs w:val="28"/>
        </w:rPr>
        <w:t>Краевая</w:t>
      </w:r>
      <w:r w:rsidR="00A25B82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="00A25B82">
        <w:rPr>
          <w:rFonts w:ascii="Times New Roman" w:hAnsi="Times New Roman"/>
          <w:sz w:val="28"/>
          <w:szCs w:val="28"/>
        </w:rPr>
        <w:t>областная ?</w:t>
      </w:r>
      <w:proofErr w:type="gramEnd"/>
      <w:r w:rsidR="00A25B82">
        <w:rPr>
          <w:rFonts w:ascii="Times New Roman" w:hAnsi="Times New Roman"/>
          <w:sz w:val="28"/>
          <w:szCs w:val="28"/>
        </w:rPr>
        <w:t>)</w:t>
      </w:r>
      <w:r w:rsidRPr="00EA694D">
        <w:rPr>
          <w:rFonts w:ascii="Times New Roman" w:hAnsi="Times New Roman"/>
          <w:sz w:val="28"/>
          <w:szCs w:val="28"/>
        </w:rPr>
        <w:t xml:space="preserve"> адресная программа переселению граждан из аварийного жилищного фонда </w:t>
      </w:r>
      <w:r w:rsidR="000F6EA6">
        <w:rPr>
          <w:rFonts w:ascii="Times New Roman" w:hAnsi="Times New Roman"/>
          <w:sz w:val="28"/>
          <w:szCs w:val="28"/>
        </w:rPr>
        <w:t>????</w:t>
      </w:r>
      <w:r w:rsidRPr="00EA694D">
        <w:rPr>
          <w:rFonts w:ascii="Times New Roman" w:hAnsi="Times New Roman"/>
          <w:sz w:val="28"/>
          <w:szCs w:val="28"/>
        </w:rPr>
        <w:t xml:space="preserve">области на 2019 - 2025 годы </w:t>
      </w:r>
      <w:r w:rsidR="000F6EA6">
        <w:rPr>
          <w:rFonts w:ascii="Times New Roman" w:hAnsi="Times New Roman"/>
          <w:sz w:val="28"/>
          <w:szCs w:val="28"/>
        </w:rPr>
        <w:t>.</w:t>
      </w:r>
    </w:p>
    <w:p w14:paraId="5B867A0A" w14:textId="2D78E732" w:rsidR="004E212B" w:rsidRPr="00343FDD" w:rsidRDefault="004E212B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ГОСТ 26601-85. Окна и балконные двери деревянные для малоэтажных жилых домов. Типы, конструкция и размеры.</w:t>
      </w:r>
    </w:p>
    <w:p w14:paraId="393DAB95" w14:textId="6D0D3114" w:rsidR="00C57285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ВСН 39-83(Р) «Инструкция по повторному использованию изделий, оборудования и материалов в жилищно-коммунальном хозяйстве»</w:t>
      </w:r>
    </w:p>
    <w:p w14:paraId="2E20B6D1" w14:textId="5EC27237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СТО НОСТРОЙ 2.33.53-2011 Организация строительного производства. Снос (демонтаж) зданий и сооружений</w:t>
      </w:r>
    </w:p>
    <w:p w14:paraId="64A4930D" w14:textId="24079F1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МДС 81-38.2004 Указания по применению федеральных единичных расценок на ремонтно-строительные работы (ФЕРр-2001)</w:t>
      </w:r>
    </w:p>
    <w:p w14:paraId="536FEE54" w14:textId="3A7EE95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Олейник П.П. Организация системы переработки строительных отходов / П.П. Олейник / Монография. – М.: МГСУ, 2009. – 251 с.</w:t>
      </w:r>
    </w:p>
    <w:p w14:paraId="4450E3EC" w14:textId="6415A928" w:rsidR="000C6FAF" w:rsidRPr="00772045" w:rsidRDefault="008F7950" w:rsidP="00772045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 xml:space="preserve">Колосков В.Н. Разработка жилых зданий и переработка их конструкций и материалов </w:t>
      </w:r>
      <w:r w:rsidR="00BE19C6" w:rsidRPr="00343FDD">
        <w:rPr>
          <w:rFonts w:ascii="Times New Roman" w:hAnsi="Times New Roman"/>
          <w:sz w:val="28"/>
          <w:szCs w:val="28"/>
        </w:rPr>
        <w:t>для повторного использования: мо</w:t>
      </w:r>
      <w:r w:rsidRPr="00343FDD">
        <w:rPr>
          <w:rFonts w:ascii="Times New Roman" w:hAnsi="Times New Roman"/>
          <w:sz w:val="28"/>
          <w:szCs w:val="28"/>
        </w:rPr>
        <w:t xml:space="preserve">нография / В.Н. Колосков, П.П. Олейник, А.Ф. Тихонов. – М.: Изд-во </w:t>
      </w:r>
      <w:proofErr w:type="spellStart"/>
      <w:r w:rsidRPr="00343FDD">
        <w:rPr>
          <w:rFonts w:ascii="Times New Roman" w:hAnsi="Times New Roman"/>
          <w:sz w:val="28"/>
          <w:szCs w:val="28"/>
        </w:rPr>
        <w:t>Ассоц</w:t>
      </w:r>
      <w:proofErr w:type="spellEnd"/>
      <w:r w:rsidRPr="00343FDD">
        <w:rPr>
          <w:rFonts w:ascii="Times New Roman" w:hAnsi="Times New Roman"/>
          <w:sz w:val="28"/>
          <w:szCs w:val="28"/>
        </w:rPr>
        <w:t>. Строит. Вузов, 2004с – 199 с.</w:t>
      </w:r>
    </w:p>
    <w:p w14:paraId="55B847D0" w14:textId="77777777" w:rsidR="006F3B4C" w:rsidRDefault="006F3B4C" w:rsidP="006F3B4C">
      <w:pPr>
        <w:rPr>
          <w:sz w:val="28"/>
          <w:szCs w:val="28"/>
          <w:lang w:eastAsia="en-US"/>
        </w:rPr>
      </w:pPr>
    </w:p>
    <w:p w14:paraId="7EADD462" w14:textId="77777777" w:rsidR="006F3B4C" w:rsidRPr="006F3B4C" w:rsidRDefault="006F3B4C" w:rsidP="006F3B4C">
      <w:pPr>
        <w:jc w:val="center"/>
        <w:rPr>
          <w:sz w:val="28"/>
          <w:szCs w:val="28"/>
        </w:rPr>
      </w:pPr>
    </w:p>
    <w:p w14:paraId="7DFE64F5" w14:textId="77777777" w:rsidR="00364192" w:rsidRPr="00364192" w:rsidRDefault="00364192" w:rsidP="00364192">
      <w:pPr>
        <w:pStyle w:val="a9"/>
        <w:ind w:left="1428"/>
        <w:jc w:val="both"/>
        <w:rPr>
          <w:i/>
          <w:sz w:val="28"/>
          <w:szCs w:val="28"/>
        </w:rPr>
      </w:pPr>
    </w:p>
    <w:sectPr w:rsidR="00364192" w:rsidRPr="00364192" w:rsidSect="00772045">
      <w:headerReference w:type="even" r:id="rId19"/>
      <w:headerReference w:type="default" r:id="rId20"/>
      <w:footerReference w:type="even" r:id="rId21"/>
      <w:footerReference w:type="default" r:id="rId22"/>
      <w:type w:val="nextColumn"/>
      <w:pgSz w:w="11920" w:h="16840"/>
      <w:pgMar w:top="1134" w:right="863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905C8" w14:textId="77777777" w:rsidR="006B1FB5" w:rsidRDefault="006B1FB5">
      <w:r>
        <w:separator/>
      </w:r>
    </w:p>
  </w:endnote>
  <w:endnote w:type="continuationSeparator" w:id="0">
    <w:p w14:paraId="0D1B6F43" w14:textId="77777777" w:rsidR="006B1FB5" w:rsidRDefault="006B1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18777" w14:textId="77777777" w:rsidR="00CD63EC" w:rsidRDefault="00CD63EC" w:rsidP="003E31B6">
    <w:pPr>
      <w:pStyle w:val="a7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6EB6DFFB" w14:textId="77777777" w:rsidR="00CD63EC" w:rsidRDefault="00CD63EC" w:rsidP="003E31B6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640849"/>
      <w:docPartObj>
        <w:docPartGallery w:val="Page Numbers (Bottom of Page)"/>
        <w:docPartUnique/>
      </w:docPartObj>
    </w:sdtPr>
    <w:sdtContent>
      <w:p w14:paraId="133FCD60" w14:textId="630D8762" w:rsidR="00CD63EC" w:rsidRDefault="00CD63E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21AA">
          <w:rPr>
            <w:noProof/>
          </w:rPr>
          <w:t>17</w:t>
        </w:r>
        <w:r>
          <w:fldChar w:fldCharType="end"/>
        </w:r>
      </w:p>
    </w:sdtContent>
  </w:sdt>
  <w:p w14:paraId="4F4A1BA1" w14:textId="77777777" w:rsidR="00CD63EC" w:rsidRDefault="00CD63EC" w:rsidP="003E31B6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40EC5" w14:textId="77777777" w:rsidR="006B1FB5" w:rsidRDefault="006B1FB5">
      <w:r>
        <w:separator/>
      </w:r>
    </w:p>
  </w:footnote>
  <w:footnote w:type="continuationSeparator" w:id="0">
    <w:p w14:paraId="1FFE3D68" w14:textId="77777777" w:rsidR="006B1FB5" w:rsidRDefault="006B1F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66A46" w14:textId="77777777" w:rsidR="00CD63EC" w:rsidRDefault="00CD63EC" w:rsidP="003E31B6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947DB97" w14:textId="77777777" w:rsidR="00CD63EC" w:rsidRDefault="00CD63EC" w:rsidP="003E31B6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7E7A9" w14:textId="77777777" w:rsidR="00CD63EC" w:rsidRDefault="00CD63EC" w:rsidP="003E31B6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73D32"/>
    <w:multiLevelType w:val="hybridMultilevel"/>
    <w:tmpl w:val="5F0E0346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8508D"/>
    <w:multiLevelType w:val="hybridMultilevel"/>
    <w:tmpl w:val="0A98D166"/>
    <w:lvl w:ilvl="0" w:tplc="04190017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0CCA40AC"/>
    <w:multiLevelType w:val="hybridMultilevel"/>
    <w:tmpl w:val="6DC816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0D12C9"/>
    <w:multiLevelType w:val="hybridMultilevel"/>
    <w:tmpl w:val="D91EE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C4E5B"/>
    <w:multiLevelType w:val="multilevel"/>
    <w:tmpl w:val="5EB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92275"/>
    <w:multiLevelType w:val="multilevel"/>
    <w:tmpl w:val="15EE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38053A"/>
    <w:multiLevelType w:val="hybridMultilevel"/>
    <w:tmpl w:val="68C6E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D2F1D"/>
    <w:multiLevelType w:val="hybridMultilevel"/>
    <w:tmpl w:val="1AAA6832"/>
    <w:lvl w:ilvl="0" w:tplc="EBACE5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CD613C3"/>
    <w:multiLevelType w:val="hybridMultilevel"/>
    <w:tmpl w:val="51045A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ECF3994"/>
    <w:multiLevelType w:val="multilevel"/>
    <w:tmpl w:val="37901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7C00DC"/>
    <w:multiLevelType w:val="hybridMultilevel"/>
    <w:tmpl w:val="07C21D1A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41E64B8A"/>
    <w:multiLevelType w:val="hybridMultilevel"/>
    <w:tmpl w:val="E9864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C02988"/>
    <w:multiLevelType w:val="hybridMultilevel"/>
    <w:tmpl w:val="A072A0EA"/>
    <w:lvl w:ilvl="0" w:tplc="FD0699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DC83F5A"/>
    <w:multiLevelType w:val="hybridMultilevel"/>
    <w:tmpl w:val="795C4F5E"/>
    <w:lvl w:ilvl="0" w:tplc="EEC8145C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 w15:restartNumberingAfterBreak="0">
    <w:nsid w:val="4FC86C0B"/>
    <w:multiLevelType w:val="hybridMultilevel"/>
    <w:tmpl w:val="007E1CC4"/>
    <w:lvl w:ilvl="0" w:tplc="887A437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5" w15:restartNumberingAfterBreak="0">
    <w:nsid w:val="5AAD69BC"/>
    <w:multiLevelType w:val="hybridMultilevel"/>
    <w:tmpl w:val="E50ECEC6"/>
    <w:lvl w:ilvl="0" w:tplc="2EA00108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6" w15:restartNumberingAfterBreak="0">
    <w:nsid w:val="5B6A4345"/>
    <w:multiLevelType w:val="multilevel"/>
    <w:tmpl w:val="F61E7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892F31"/>
    <w:multiLevelType w:val="multilevel"/>
    <w:tmpl w:val="71AC6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DE70E2"/>
    <w:multiLevelType w:val="hybridMultilevel"/>
    <w:tmpl w:val="B0CC3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445078"/>
    <w:multiLevelType w:val="hybridMultilevel"/>
    <w:tmpl w:val="7B0E41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921F82"/>
    <w:multiLevelType w:val="multilevel"/>
    <w:tmpl w:val="04A0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5657496">
    <w:abstractNumId w:val="0"/>
  </w:num>
  <w:num w:numId="2" w16cid:durableId="879976323">
    <w:abstractNumId w:val="1"/>
  </w:num>
  <w:num w:numId="3" w16cid:durableId="2037344332">
    <w:abstractNumId w:val="3"/>
  </w:num>
  <w:num w:numId="4" w16cid:durableId="860751452">
    <w:abstractNumId w:val="12"/>
  </w:num>
  <w:num w:numId="5" w16cid:durableId="1313559428">
    <w:abstractNumId w:val="7"/>
  </w:num>
  <w:num w:numId="6" w16cid:durableId="1866554155">
    <w:abstractNumId w:val="18"/>
  </w:num>
  <w:num w:numId="7" w16cid:durableId="1938517129">
    <w:abstractNumId w:val="2"/>
  </w:num>
  <w:num w:numId="8" w16cid:durableId="1718360133">
    <w:abstractNumId w:val="15"/>
  </w:num>
  <w:num w:numId="9" w16cid:durableId="1931506575">
    <w:abstractNumId w:val="10"/>
  </w:num>
  <w:num w:numId="10" w16cid:durableId="196084485">
    <w:abstractNumId w:val="13"/>
  </w:num>
  <w:num w:numId="11" w16cid:durableId="1675374439">
    <w:abstractNumId w:val="11"/>
  </w:num>
  <w:num w:numId="12" w16cid:durableId="1585065869">
    <w:abstractNumId w:val="9"/>
  </w:num>
  <w:num w:numId="13" w16cid:durableId="1608737768">
    <w:abstractNumId w:val="17"/>
  </w:num>
  <w:num w:numId="14" w16cid:durableId="1691297247">
    <w:abstractNumId w:val="16"/>
  </w:num>
  <w:num w:numId="15" w16cid:durableId="1492256664">
    <w:abstractNumId w:val="4"/>
  </w:num>
  <w:num w:numId="16" w16cid:durableId="512258947">
    <w:abstractNumId w:val="14"/>
  </w:num>
  <w:num w:numId="17" w16cid:durableId="798181524">
    <w:abstractNumId w:val="5"/>
  </w:num>
  <w:num w:numId="18" w16cid:durableId="751849870">
    <w:abstractNumId w:val="19"/>
  </w:num>
  <w:num w:numId="19" w16cid:durableId="1087535563">
    <w:abstractNumId w:val="8"/>
  </w:num>
  <w:num w:numId="20" w16cid:durableId="589705222">
    <w:abstractNumId w:val="6"/>
  </w:num>
  <w:num w:numId="21" w16cid:durableId="150038696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DB0"/>
    <w:rsid w:val="0000272C"/>
    <w:rsid w:val="00007710"/>
    <w:rsid w:val="000142FA"/>
    <w:rsid w:val="000266E1"/>
    <w:rsid w:val="00027481"/>
    <w:rsid w:val="00047888"/>
    <w:rsid w:val="00051987"/>
    <w:rsid w:val="00073268"/>
    <w:rsid w:val="0007409F"/>
    <w:rsid w:val="00075C01"/>
    <w:rsid w:val="000B5C0E"/>
    <w:rsid w:val="000C6DB0"/>
    <w:rsid w:val="000C6FAF"/>
    <w:rsid w:val="000D1DD7"/>
    <w:rsid w:val="000F6EA6"/>
    <w:rsid w:val="00105AA9"/>
    <w:rsid w:val="00111A04"/>
    <w:rsid w:val="00112A71"/>
    <w:rsid w:val="001254E2"/>
    <w:rsid w:val="001340ED"/>
    <w:rsid w:val="00142E7E"/>
    <w:rsid w:val="001452B5"/>
    <w:rsid w:val="00147150"/>
    <w:rsid w:val="00150F2A"/>
    <w:rsid w:val="001604C7"/>
    <w:rsid w:val="00170F79"/>
    <w:rsid w:val="00174AE4"/>
    <w:rsid w:val="00191489"/>
    <w:rsid w:val="001A1B47"/>
    <w:rsid w:val="001A5B8D"/>
    <w:rsid w:val="001A7869"/>
    <w:rsid w:val="001A7F84"/>
    <w:rsid w:val="001B2214"/>
    <w:rsid w:val="001D3BD0"/>
    <w:rsid w:val="001E5D5D"/>
    <w:rsid w:val="002051F5"/>
    <w:rsid w:val="00206F40"/>
    <w:rsid w:val="00216363"/>
    <w:rsid w:val="00221030"/>
    <w:rsid w:val="0022493E"/>
    <w:rsid w:val="00233315"/>
    <w:rsid w:val="00241C1A"/>
    <w:rsid w:val="00243AAC"/>
    <w:rsid w:val="0025030E"/>
    <w:rsid w:val="00262DDB"/>
    <w:rsid w:val="00263D61"/>
    <w:rsid w:val="00283428"/>
    <w:rsid w:val="0028517F"/>
    <w:rsid w:val="002A5BAD"/>
    <w:rsid w:val="002C6A14"/>
    <w:rsid w:val="002C6D6C"/>
    <w:rsid w:val="003076DD"/>
    <w:rsid w:val="003235E4"/>
    <w:rsid w:val="00341733"/>
    <w:rsid w:val="00343FDD"/>
    <w:rsid w:val="00364192"/>
    <w:rsid w:val="00384482"/>
    <w:rsid w:val="00385839"/>
    <w:rsid w:val="00385881"/>
    <w:rsid w:val="003A3031"/>
    <w:rsid w:val="003B0B8A"/>
    <w:rsid w:val="003E31B6"/>
    <w:rsid w:val="003E38B5"/>
    <w:rsid w:val="00400DA0"/>
    <w:rsid w:val="0040495A"/>
    <w:rsid w:val="00433F67"/>
    <w:rsid w:val="0043564A"/>
    <w:rsid w:val="0043637A"/>
    <w:rsid w:val="0043754E"/>
    <w:rsid w:val="00437748"/>
    <w:rsid w:val="00445D23"/>
    <w:rsid w:val="004467F0"/>
    <w:rsid w:val="00480364"/>
    <w:rsid w:val="00485D72"/>
    <w:rsid w:val="004964B9"/>
    <w:rsid w:val="004A06E4"/>
    <w:rsid w:val="004A474C"/>
    <w:rsid w:val="004A66BA"/>
    <w:rsid w:val="004C2129"/>
    <w:rsid w:val="004E212B"/>
    <w:rsid w:val="004F0D21"/>
    <w:rsid w:val="004F314C"/>
    <w:rsid w:val="0050189E"/>
    <w:rsid w:val="0051012F"/>
    <w:rsid w:val="00512A5A"/>
    <w:rsid w:val="005157E1"/>
    <w:rsid w:val="005210A5"/>
    <w:rsid w:val="00534027"/>
    <w:rsid w:val="005354D3"/>
    <w:rsid w:val="00561946"/>
    <w:rsid w:val="005873CA"/>
    <w:rsid w:val="00590089"/>
    <w:rsid w:val="0059123A"/>
    <w:rsid w:val="00591DE8"/>
    <w:rsid w:val="00594314"/>
    <w:rsid w:val="00597EAB"/>
    <w:rsid w:val="005B3DC8"/>
    <w:rsid w:val="005B576A"/>
    <w:rsid w:val="005C232D"/>
    <w:rsid w:val="005C29F1"/>
    <w:rsid w:val="005C38F2"/>
    <w:rsid w:val="005C68BB"/>
    <w:rsid w:val="005E2B4A"/>
    <w:rsid w:val="005E7D7D"/>
    <w:rsid w:val="0060350F"/>
    <w:rsid w:val="006059ED"/>
    <w:rsid w:val="0061005C"/>
    <w:rsid w:val="00613CA7"/>
    <w:rsid w:val="00616B9D"/>
    <w:rsid w:val="006216C2"/>
    <w:rsid w:val="00632C31"/>
    <w:rsid w:val="00637F80"/>
    <w:rsid w:val="006725A9"/>
    <w:rsid w:val="006727C6"/>
    <w:rsid w:val="00674F64"/>
    <w:rsid w:val="00680B46"/>
    <w:rsid w:val="00681CBA"/>
    <w:rsid w:val="006826A9"/>
    <w:rsid w:val="00687849"/>
    <w:rsid w:val="006915D9"/>
    <w:rsid w:val="00693C8C"/>
    <w:rsid w:val="006946DE"/>
    <w:rsid w:val="006950B9"/>
    <w:rsid w:val="006B0E0C"/>
    <w:rsid w:val="006B1FB5"/>
    <w:rsid w:val="006C062B"/>
    <w:rsid w:val="006C2ED6"/>
    <w:rsid w:val="006D2C06"/>
    <w:rsid w:val="006E1EF4"/>
    <w:rsid w:val="006E431C"/>
    <w:rsid w:val="006E6A7B"/>
    <w:rsid w:val="006F3B4C"/>
    <w:rsid w:val="006F7DAD"/>
    <w:rsid w:val="00735680"/>
    <w:rsid w:val="00740823"/>
    <w:rsid w:val="0076280B"/>
    <w:rsid w:val="007642F2"/>
    <w:rsid w:val="00766A0B"/>
    <w:rsid w:val="00772045"/>
    <w:rsid w:val="00781457"/>
    <w:rsid w:val="007A1EAC"/>
    <w:rsid w:val="007C0CF3"/>
    <w:rsid w:val="007C37AF"/>
    <w:rsid w:val="007E4E64"/>
    <w:rsid w:val="007F1238"/>
    <w:rsid w:val="007F608E"/>
    <w:rsid w:val="008046AE"/>
    <w:rsid w:val="00813FC2"/>
    <w:rsid w:val="00821002"/>
    <w:rsid w:val="00823A85"/>
    <w:rsid w:val="00824CA5"/>
    <w:rsid w:val="00831381"/>
    <w:rsid w:val="00856D7C"/>
    <w:rsid w:val="00866E44"/>
    <w:rsid w:val="00881341"/>
    <w:rsid w:val="00885F4E"/>
    <w:rsid w:val="00897FD6"/>
    <w:rsid w:val="008A00B4"/>
    <w:rsid w:val="008C550E"/>
    <w:rsid w:val="008D35E3"/>
    <w:rsid w:val="008E4064"/>
    <w:rsid w:val="008E7924"/>
    <w:rsid w:val="008F7950"/>
    <w:rsid w:val="00913ACD"/>
    <w:rsid w:val="009146E9"/>
    <w:rsid w:val="009337FA"/>
    <w:rsid w:val="00936A77"/>
    <w:rsid w:val="0095011D"/>
    <w:rsid w:val="00956058"/>
    <w:rsid w:val="00960B56"/>
    <w:rsid w:val="0096317A"/>
    <w:rsid w:val="00967B6F"/>
    <w:rsid w:val="009727CF"/>
    <w:rsid w:val="00977819"/>
    <w:rsid w:val="00984896"/>
    <w:rsid w:val="009A07E6"/>
    <w:rsid w:val="009A54B4"/>
    <w:rsid w:val="009C28AD"/>
    <w:rsid w:val="009C4461"/>
    <w:rsid w:val="009C74A7"/>
    <w:rsid w:val="009D0FAE"/>
    <w:rsid w:val="009F0B4F"/>
    <w:rsid w:val="009F3940"/>
    <w:rsid w:val="00A25B82"/>
    <w:rsid w:val="00A3540D"/>
    <w:rsid w:val="00A43820"/>
    <w:rsid w:val="00A50EB9"/>
    <w:rsid w:val="00A557C9"/>
    <w:rsid w:val="00A575D3"/>
    <w:rsid w:val="00A64506"/>
    <w:rsid w:val="00A6757B"/>
    <w:rsid w:val="00AA2C0F"/>
    <w:rsid w:val="00AC5C74"/>
    <w:rsid w:val="00AC62F6"/>
    <w:rsid w:val="00AD1424"/>
    <w:rsid w:val="00AD7F62"/>
    <w:rsid w:val="00AF7152"/>
    <w:rsid w:val="00B04BA2"/>
    <w:rsid w:val="00B07F63"/>
    <w:rsid w:val="00B10018"/>
    <w:rsid w:val="00B257BA"/>
    <w:rsid w:val="00B266A7"/>
    <w:rsid w:val="00B3154F"/>
    <w:rsid w:val="00B35F7B"/>
    <w:rsid w:val="00B53FBD"/>
    <w:rsid w:val="00B64A54"/>
    <w:rsid w:val="00B65E95"/>
    <w:rsid w:val="00B8226E"/>
    <w:rsid w:val="00B82692"/>
    <w:rsid w:val="00B84B7E"/>
    <w:rsid w:val="00B95FD7"/>
    <w:rsid w:val="00BB6507"/>
    <w:rsid w:val="00BC6C65"/>
    <w:rsid w:val="00BC78A4"/>
    <w:rsid w:val="00BD2691"/>
    <w:rsid w:val="00BD3B26"/>
    <w:rsid w:val="00BE19C6"/>
    <w:rsid w:val="00BE238E"/>
    <w:rsid w:val="00BE4360"/>
    <w:rsid w:val="00BF219E"/>
    <w:rsid w:val="00BF3399"/>
    <w:rsid w:val="00C05502"/>
    <w:rsid w:val="00C07BC6"/>
    <w:rsid w:val="00C269D2"/>
    <w:rsid w:val="00C3314D"/>
    <w:rsid w:val="00C401DD"/>
    <w:rsid w:val="00C4784C"/>
    <w:rsid w:val="00C550C0"/>
    <w:rsid w:val="00C57285"/>
    <w:rsid w:val="00C60F9D"/>
    <w:rsid w:val="00C61F4A"/>
    <w:rsid w:val="00C671FD"/>
    <w:rsid w:val="00C709AA"/>
    <w:rsid w:val="00C85B18"/>
    <w:rsid w:val="00CC7EF6"/>
    <w:rsid w:val="00CD63EC"/>
    <w:rsid w:val="00CE717C"/>
    <w:rsid w:val="00CF0B23"/>
    <w:rsid w:val="00CF1655"/>
    <w:rsid w:val="00D04E34"/>
    <w:rsid w:val="00D37DB8"/>
    <w:rsid w:val="00D4534E"/>
    <w:rsid w:val="00D46EFA"/>
    <w:rsid w:val="00D610A3"/>
    <w:rsid w:val="00D955F1"/>
    <w:rsid w:val="00D9707B"/>
    <w:rsid w:val="00DA394C"/>
    <w:rsid w:val="00DA4814"/>
    <w:rsid w:val="00DB7C60"/>
    <w:rsid w:val="00DC1D2A"/>
    <w:rsid w:val="00DC21AA"/>
    <w:rsid w:val="00DC6236"/>
    <w:rsid w:val="00DE3955"/>
    <w:rsid w:val="00DE3958"/>
    <w:rsid w:val="00DF32B4"/>
    <w:rsid w:val="00E32FDF"/>
    <w:rsid w:val="00E62E4B"/>
    <w:rsid w:val="00E65226"/>
    <w:rsid w:val="00E67A38"/>
    <w:rsid w:val="00E74AF3"/>
    <w:rsid w:val="00E8527C"/>
    <w:rsid w:val="00EA694D"/>
    <w:rsid w:val="00EB12A9"/>
    <w:rsid w:val="00EB60A8"/>
    <w:rsid w:val="00EE1416"/>
    <w:rsid w:val="00EE2897"/>
    <w:rsid w:val="00F068DB"/>
    <w:rsid w:val="00F109DA"/>
    <w:rsid w:val="00F23DF3"/>
    <w:rsid w:val="00F30F8B"/>
    <w:rsid w:val="00F316C5"/>
    <w:rsid w:val="00F45FC1"/>
    <w:rsid w:val="00F57908"/>
    <w:rsid w:val="00F64F7D"/>
    <w:rsid w:val="00F857F4"/>
    <w:rsid w:val="00F90293"/>
    <w:rsid w:val="00F91B26"/>
    <w:rsid w:val="00F9218A"/>
    <w:rsid w:val="00FB44C7"/>
    <w:rsid w:val="00FC3A56"/>
    <w:rsid w:val="00FC741A"/>
    <w:rsid w:val="00FD03E9"/>
    <w:rsid w:val="00FF453E"/>
    <w:rsid w:val="00FF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B0CA4"/>
  <w15:chartTrackingRefBased/>
  <w15:docId w15:val="{223D48B2-87F1-4AE1-B5BF-245204098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4A7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E4E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22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0D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 (веб)1"/>
    <w:basedOn w:val="a"/>
    <w:uiPriority w:val="99"/>
    <w:semiHidden/>
    <w:unhideWhenUsed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3">
    <w:name w:val="Hyperlink"/>
    <w:uiPriority w:val="99"/>
    <w:unhideWhenUsed/>
    <w:rsid w:val="000C6DB0"/>
    <w:rPr>
      <w:color w:val="0000FF"/>
      <w:u w:val="single"/>
    </w:rPr>
  </w:style>
  <w:style w:type="character" w:customStyle="1" w:styleId="apple-converted-space">
    <w:name w:val="apple-converted-space"/>
    <w:basedOn w:val="a0"/>
    <w:rsid w:val="000C6DB0"/>
  </w:style>
  <w:style w:type="paragraph" w:styleId="a4">
    <w:name w:val="header"/>
    <w:basedOn w:val="a"/>
    <w:link w:val="a5"/>
    <w:rsid w:val="009C74A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page number"/>
    <w:basedOn w:val="a0"/>
    <w:rsid w:val="009C74A7"/>
  </w:style>
  <w:style w:type="paragraph" w:styleId="a7">
    <w:name w:val="footer"/>
    <w:basedOn w:val="a"/>
    <w:link w:val="a8"/>
    <w:uiPriority w:val="99"/>
    <w:rsid w:val="009C74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C28AD"/>
    <w:pPr>
      <w:ind w:left="720"/>
      <w:contextualSpacing/>
    </w:pPr>
    <w:rPr>
      <w:rFonts w:ascii="Calibri" w:hAnsi="Calibri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7E4E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E4E64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3314D"/>
    <w:pPr>
      <w:spacing w:after="100"/>
    </w:pPr>
  </w:style>
  <w:style w:type="paragraph" w:customStyle="1" w:styleId="formattext">
    <w:name w:val="formattext"/>
    <w:basedOn w:val="a"/>
    <w:rsid w:val="00B35F7B"/>
    <w:pPr>
      <w:spacing w:before="100" w:beforeAutospacing="1" w:after="100" w:afterAutospacing="1"/>
    </w:pPr>
    <w:rPr>
      <w:sz w:val="24"/>
      <w:szCs w:val="24"/>
    </w:rPr>
  </w:style>
  <w:style w:type="character" w:styleId="ab">
    <w:name w:val="Placeholder Text"/>
    <w:basedOn w:val="a0"/>
    <w:uiPriority w:val="99"/>
    <w:semiHidden/>
    <w:rsid w:val="003B0B8A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00D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Normal (Web)"/>
    <w:basedOn w:val="a"/>
    <w:uiPriority w:val="99"/>
    <w:unhideWhenUsed/>
    <w:rsid w:val="00EB60A8"/>
    <w:pPr>
      <w:spacing w:before="100" w:beforeAutospacing="1" w:after="100" w:afterAutospacing="1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B822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F314C"/>
    <w:pPr>
      <w:spacing w:after="100"/>
      <w:ind w:left="200"/>
    </w:pPr>
  </w:style>
  <w:style w:type="character" w:styleId="ad">
    <w:name w:val="Strong"/>
    <w:basedOn w:val="a0"/>
    <w:uiPriority w:val="22"/>
    <w:qFormat/>
    <w:rsid w:val="009A07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4%D0%B5%D0%B4%D0%B5%D1%80%D0%B0%D1%82%D0%B8%D0%B2%D0%BD%D0%BE%D0%B5_%D1%83%D1%81%D1%82%D1%80%D0%BE%D0%B9%D1%81%D1%82%D0%B2%D0%BE_%D0%A0%D0%BE%D1%81%D1%81%D0%B8%D0%B8" TargetMode="External"/><Relationship Id="rId13" Type="http://schemas.openxmlformats.org/officeDocument/2006/relationships/hyperlink" Target="https://ru.wikipedia.org/wiki/%D0%9F%D0%BE%D1%81%D1%91%D0%BB%D0%BE%D0%BA_%D0%B3%D0%BE%D1%80%D0%BE%D0%B4%D1%81%D0%BA%D0%BE%D0%B3%D0%BE_%D1%82%D0%B8%D0%BF%D0%B0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3%D0%BE%D1%80%D0%BE%D0%B4_%D1%80%D0%B0%D0%B9%D0%BE%D0%BD%D0%BD%D0%BE%D0%B3%D0%BE_%D0%B7%D0%BD%D0%B0%D1%87%D0%B5%D0%BD%D0%B8%D1%8F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9%D0%BE%D0%BD%D1%8B_%D0%A0%D0%BE%D1%81%D1%81%D0%B8%D0%B8" TargetMode="Externa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5%D0%BB%D1%8C%D1%81%D0%BE%D0%B2%D0%B5%D1%82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ru.wikipedia.org/wiki/%D0%93%D0%BE%D1%80%D0%BE%D0%B4_%D0%BE%D0%B1%D0%BB%D0%B0%D1%81%D1%82%D0%BD%D0%BE%D0%B3%D0%BE_%D0%BF%D0%BE%D0%B4%D1%87%D0%B8%D0%BD%D0%B5%D0%BD%D0%B8%D1%8F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4%D0%BC%D0%B8%D0%BD%D0%B8%D1%81%D1%82%D1%80%D0%B0%D1%82%D0%B8%D0%B2%D0%BD%D0%BE-%D1%82%D0%B5%D1%80%D1%80%D0%B8%D1%82%D0%BE%D1%80%D0%B8%D0%B0%D0%BB%D1%8C%D0%BD%D1%8B%D0%B5_%D0%B5%D0%B4%D0%B8%D0%BD%D0%B8%D1%86%D1%8B" TargetMode="External"/><Relationship Id="rId14" Type="http://schemas.openxmlformats.org/officeDocument/2006/relationships/hyperlink" Target="https://ru.wikipedia.org/wiki/%D0%A0%D0%B0%D0%B1%D0%BE%D1%87%D0%B8%D0%B9_%D0%BF%D0%BE%D1%81%D1%91%D0%BB%D0%BE%D0%BA" TargetMode="External"/><Relationship Id="rId22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BE13E2-9875-4848-B0B0-3CA5C142A919}"/>
      </w:docPartPr>
      <w:docPartBody>
        <w:p w:rsidR="008D2D4D" w:rsidRDefault="00C16663">
          <w:r w:rsidRPr="00F80498">
            <w:rPr>
              <w:rStyle w:val="a3"/>
            </w:rPr>
            <w:t>Место для уравнения.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663"/>
    <w:rsid w:val="006B14E0"/>
    <w:rsid w:val="0087305B"/>
    <w:rsid w:val="008D2D4D"/>
    <w:rsid w:val="00C1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1666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4DCD3-4C6D-4A88-AD80-BBDE69BC3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2600</Words>
  <Characters>14826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dmo2</dc:creator>
  <cp:keywords/>
  <cp:lastModifiedBy>Dmitry Molodtsov</cp:lastModifiedBy>
  <cp:revision>2</cp:revision>
  <dcterms:created xsi:type="dcterms:W3CDTF">2023-02-21T13:16:00Z</dcterms:created>
  <dcterms:modified xsi:type="dcterms:W3CDTF">2023-02-21T13:16:00Z</dcterms:modified>
</cp:coreProperties>
</file>