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10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26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29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2E782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_Toc38309550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E107A2">
              <w:rPr>
                <w:noProof/>
                <w:webHidden/>
              </w:rPr>
              <w:t>31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245517">
        <w:t>железобетонная, плоская кровля; кровля: профнастил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полы: сан. узлы, тамбуры, коридоры, балконы – керамическая плитка; сп</w:t>
      </w:r>
      <w:r w:rsidR="0016324F">
        <w:t>альни, кухни-гостиные, кладовые</w:t>
      </w:r>
      <w:r>
        <w:t xml:space="preserve"> – ламинат;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отделка: внутренняя </w:t>
      </w:r>
      <w:r w:rsidR="001747C4">
        <w:t>–</w:t>
      </w:r>
      <w:r>
        <w:t xml:space="preserve"> </w:t>
      </w:r>
      <w:r w:rsidR="001747C4">
        <w:t xml:space="preserve">штукатурка, оклейка </w:t>
      </w:r>
      <w:r w:rsidR="00963740">
        <w:t>бумажными</w:t>
      </w:r>
      <w:r w:rsidR="001747C4">
        <w:t xml:space="preserve"> обоями либо облицовка керамической плиткой</w:t>
      </w:r>
      <w:r w:rsidR="00F06D65">
        <w:t xml:space="preserve"> (сан. узлы)</w:t>
      </w:r>
      <w:r>
        <w:t xml:space="preserve">; внешняя – </w:t>
      </w:r>
      <w:r w:rsidR="00D1449F">
        <w:t>облицовка из кирпича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)∙(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+2∆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)</m:t>
              </m:r>
            </m:oMath>
            <w:r w:rsidR="004644F9" w:rsidRPr="00022C52">
              <w:rPr>
                <w:rFonts w:eastAsia="Times New Roman" w:cs="Times New Roman"/>
                <w:color w:val="000000"/>
                <w:lang w:eastAsia="ru-RU"/>
              </w:rPr>
              <w:t>=</w:t>
            </w:r>
          </w:p>
          <w:p w:rsidR="004644F9" w:rsidRPr="00022C52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37+2∙10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50,2+2∙10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</m:t>
              </m:r>
            </m:oMath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4001,4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2E782D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=4001,4∙0,20=800,28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70B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800,28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шт</w:t>
            </w:r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шт</w:t>
            </w:r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шт</w:t>
            </w:r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шт</w:t>
            </w:r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шт</w:t>
            </w:r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2E782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2E782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2E782D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2E782D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2E782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2E782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2E782D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2E782D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2E782D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2E782D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2E782D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2E782D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2E782D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2E782D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2E782D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2E782D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2E782D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81,4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3463BC"/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134"/>
        <w:gridCol w:w="1145"/>
        <w:gridCol w:w="1134"/>
        <w:gridCol w:w="846"/>
        <w:gridCol w:w="850"/>
        <w:gridCol w:w="4253"/>
        <w:gridCol w:w="1275"/>
        <w:gridCol w:w="1134"/>
      </w:tblGrid>
      <w:tr w:rsidR="003525CE" w:rsidRPr="00422D95" w:rsidTr="003525CE">
        <w:trPr>
          <w:trHeight w:val="20"/>
          <w:jc w:val="center"/>
        </w:trPr>
        <w:tc>
          <w:tcPr>
            <w:tcW w:w="56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402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696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09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402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маш/смен.</w:t>
            </w:r>
          </w:p>
        </w:tc>
        <w:tc>
          <w:tcPr>
            <w:tcW w:w="4253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1349D" w:rsidRDefault="0051349D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  <w:r>
              <w:rPr>
                <w:lang w:eastAsia="ru-RU"/>
              </w:rPr>
              <w:t>,</w:t>
            </w:r>
            <w:r>
              <w:rPr>
                <w:lang w:val="en-US" w:eastAsia="ru-RU"/>
              </w:rPr>
              <w:t>001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1349D" w:rsidRDefault="0051349D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0,13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51349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0,800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5A2046" w:rsidRDefault="005A2046" w:rsidP="005A2046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0,0</w:t>
            </w:r>
            <w:r>
              <w:rPr>
                <w:lang w:val="en-US" w:eastAsia="ru-RU"/>
              </w:rPr>
              <w:t>66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5A2046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5A2046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Тракторист 6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</w:t>
            </w:r>
            <w:r w:rsidR="004414CA">
              <w:rPr>
                <w:lang w:eastAsia="ru-RU"/>
              </w:rPr>
              <w:t>104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r w:rsidRPr="00422D95">
              <w:rPr>
                <w:lang w:eastAsia="ru-RU"/>
              </w:rPr>
              <w:t>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B33DB5" w:rsidRDefault="005A2046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4414C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 w:rsidR="004414CA">
              <w:rPr>
                <w:lang w:eastAsia="ru-RU"/>
              </w:rPr>
              <w:t>фундамента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4414CA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</w:t>
            </w:r>
            <w:r w:rsidR="0039013A">
              <w:rPr>
                <w:lang w:eastAsia="ru-RU"/>
              </w:rPr>
              <w:t>ных плит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414C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Монтажник конструкций 4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Машинист крана 6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3,99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 w:rsidR="0045500B">
              <w:rPr>
                <w:lang w:eastAsia="ru-RU"/>
              </w:rPr>
              <w:t>1,356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Машинист крана 6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Такелажники на монтаже 2 разр. - 2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45500B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Default="009A0D31" w:rsidP="0045500B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В2. Устройство</w:t>
            </w:r>
            <w:r w:rsidR="0045500B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гидроизоляции 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7A1220" w:rsidRDefault="009A0D31" w:rsidP="00886E48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Гидроизолировщик 4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656ED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Гидроизолировщик 4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39013A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3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Машинист 6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076DB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</w:t>
            </w:r>
            <w:r w:rsidR="00076DB8">
              <w:rPr>
                <w:lang w:eastAsia="ru-RU"/>
              </w:rPr>
              <w:t>15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C821B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B80F3F" w:rsidRDefault="00076DB8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Землекоп 2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1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8A4B29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(наружные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разр.–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4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Машинист крана 6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Д2.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(внутренние стены)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разр.–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4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Машинист крана 6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35,1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A0D31" w:rsidRPr="00422D95" w:rsidRDefault="00076DB8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="009A0D31"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C82483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lastRenderedPageBreak/>
              <w:t>Д3. Возведение коробки здания (устройство опалубки перекрытий)</w:t>
            </w:r>
          </w:p>
        </w:tc>
      </w:tr>
      <w:tr w:rsidR="00FC3270" w:rsidRPr="00422D95" w:rsidTr="00C82483">
        <w:trPr>
          <w:trHeight w:val="1251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AC217C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C82483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Плотник 4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C82483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Д4.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242209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Машинист бетоносмесителя передвижного 3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>Машинист бетононасосной установки 4 разр</w:t>
            </w:r>
            <w:r>
              <w:rPr>
                <w:lang w:eastAsia="ru-RU"/>
              </w:rPr>
              <w:t>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Бетонщик 2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Бетонщик 4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9A22E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9A22EE">
              <w:rPr>
                <w:lang w:eastAsia="ru-RU"/>
              </w:rPr>
              <w:t>Д5. Возведение коробки здания (разборка опалубки перекрытий)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985AF4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Плотник 3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9A22EE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E166FE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Д6.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Плотник 5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924A66" w:rsidRDefault="00A4582C" w:rsidP="00886E48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Плотник 5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2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Подсобный рабочий 1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9,672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пароизоляции рулонными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A4582C" w:rsidRDefault="00A4582C" w:rsidP="00A4582C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Изолировщик 3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Изолировщик 3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Изолировщик 3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2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Кровельщик 3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Default="00A4582C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A4582C" w:rsidRDefault="009A0D31" w:rsidP="00886E48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B1023E">
              <w:rPr>
                <w:lang w:eastAsia="ru-RU"/>
              </w:rPr>
              <w:t>И. Заполнение проемов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0,0637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Машинист крана 5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Плотник 4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0,143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0,071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0,279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Машинист крана 5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Плотник 4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Default="009A0D31" w:rsidP="002E782D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</w:t>
            </w:r>
            <w:r w:rsidR="002E782D">
              <w:rPr>
                <w:lang w:eastAsia="ru-RU"/>
              </w:rPr>
              <w:t>ение внутренних дверных проемов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0,1697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Машинист крана 5 разр. – 1</w:t>
            </w:r>
          </w:p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Плотник 4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0,190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61,198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Каменщик 4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4,742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5735" w:type="dxa"/>
            <w:gridSpan w:val="10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DE7DD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Бетонщик 3 разр. - 1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4,156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FC3270" w:rsidRPr="00422D95" w:rsidTr="003525CE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Гидроизолировщик 4 разр. – 1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2 разр. – 1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422D95" w:rsidRDefault="002E782D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0,534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9A0D31" w:rsidRPr="00422D95" w:rsidTr="00002CB1">
        <w:trPr>
          <w:trHeight w:val="491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A0D31" w:rsidRPr="00CC2F12" w:rsidRDefault="00CC2F12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402</w:t>
            </w:r>
            <w:r>
              <w:rPr>
                <w:lang w:eastAsia="ru-RU"/>
              </w:rPr>
              <w:t>,2575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A80AED" w:rsidRDefault="00CC2F12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72,237</w:t>
            </w:r>
          </w:p>
        </w:tc>
      </w:tr>
      <w:tr w:rsidR="00002CB1" w:rsidRPr="00422D95" w:rsidTr="006109BF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Ж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60,338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15 %</w:t>
            </w:r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60,338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02CB1" w:rsidRPr="00422D95" w:rsidTr="006109BF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М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32,180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8%</w:t>
            </w:r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32,180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02CB1" w:rsidRPr="00422D95" w:rsidTr="006109BF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З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48,270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12%</w:t>
            </w:r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48,270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02CB1" w:rsidRPr="00422D95" w:rsidTr="006109BF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Н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28,158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7%</w:t>
            </w:r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28,158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02CB1" w:rsidRPr="00422D95" w:rsidTr="006109BF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lastRenderedPageBreak/>
              <w:t>О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5%</w:t>
            </w:r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02CB1" w:rsidRPr="00422D95" w:rsidTr="006109BF">
        <w:trPr>
          <w:trHeight w:val="20"/>
          <w:jc w:val="center"/>
        </w:trPr>
        <w:tc>
          <w:tcPr>
            <w:tcW w:w="562" w:type="dxa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П</w:t>
            </w:r>
          </w:p>
        </w:tc>
        <w:tc>
          <w:tcPr>
            <w:tcW w:w="3402" w:type="dxa"/>
            <w:shd w:val="clear" w:color="auto" w:fill="auto"/>
            <w:hideMark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60,338</w:t>
            </w:r>
          </w:p>
        </w:tc>
        <w:tc>
          <w:tcPr>
            <w:tcW w:w="9362" w:type="dxa"/>
            <w:gridSpan w:val="6"/>
            <w:shd w:val="clear" w:color="auto" w:fill="auto"/>
            <w:noWrap/>
            <w:vAlign w:val="center"/>
          </w:tcPr>
          <w:p w:rsidR="00002CB1" w:rsidRPr="00002CB1" w:rsidRDefault="00002CB1" w:rsidP="00002CB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15%</w:t>
            </w:r>
          </w:p>
        </w:tc>
        <w:tc>
          <w:tcPr>
            <w:tcW w:w="1275" w:type="dxa"/>
            <w:shd w:val="clear" w:color="auto" w:fill="auto"/>
            <w:noWrap/>
          </w:tcPr>
          <w:p w:rsidR="00002CB1" w:rsidRPr="00002CB1" w:rsidRDefault="00002CB1" w:rsidP="00002CB1">
            <w:pPr>
              <w:spacing w:after="0"/>
              <w:ind w:firstLine="0"/>
              <w:jc w:val="center"/>
            </w:pPr>
            <w:r w:rsidRPr="00002CB1">
              <w:t>60,338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02CB1" w:rsidRPr="00B1023E" w:rsidRDefault="00002CB1" w:rsidP="00002CB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Pr="00002CB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Всего: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002CB1" w:rsidRDefault="00002CB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651,6535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002CB1" w:rsidRDefault="00002CB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72,237</w:t>
            </w:r>
          </w:p>
        </w:tc>
      </w:tr>
      <w:tr w:rsidR="009A0D31" w:rsidRPr="00422D95" w:rsidTr="00FC3270">
        <w:trPr>
          <w:trHeight w:val="20"/>
          <w:jc w:val="center"/>
        </w:trPr>
        <w:tc>
          <w:tcPr>
            <w:tcW w:w="13326" w:type="dxa"/>
            <w:gridSpan w:val="8"/>
            <w:shd w:val="clear" w:color="auto" w:fill="auto"/>
            <w:noWrap/>
            <w:vAlign w:val="center"/>
          </w:tcPr>
          <w:p w:rsidR="009A0D31" w:rsidRPr="00002CB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Итого:</w:t>
            </w:r>
          </w:p>
        </w:tc>
        <w:tc>
          <w:tcPr>
            <w:tcW w:w="1275" w:type="dxa"/>
            <w:shd w:val="clear" w:color="auto" w:fill="auto"/>
            <w:noWrap/>
          </w:tcPr>
          <w:p w:rsidR="009A0D31" w:rsidRPr="00002CB1" w:rsidRDefault="003115E7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723,8905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9A0D31" w:rsidRPr="00002CB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  <w:bookmarkStart w:id="5" w:name="_GoBack"/>
      <w:bookmarkEnd w:id="5"/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6" w:name="_Toc38309541"/>
      <w:r>
        <w:lastRenderedPageBreak/>
        <w:t>Расчет строительной бригады</w:t>
      </w:r>
      <w:bookmarkEnd w:id="6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>еньев, рекомендованный по ЕНиР.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ЕНиР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p w:rsidR="005F5F43" w:rsidRPr="00383DCE" w:rsidRDefault="005F5F43" w:rsidP="00DC53DE">
      <w:pPr>
        <w:spacing w:line="360" w:lineRule="auto"/>
        <w:ind w:firstLine="709"/>
        <w:rPr>
          <w:lang w:val="en-US"/>
        </w:rPr>
      </w:pP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6 разр.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разр.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</w:t>
            </w:r>
            <w:r w:rsidRPr="002E6F2E">
              <w:rPr>
                <w:sz w:val="22"/>
              </w:rPr>
              <w:lastRenderedPageBreak/>
              <w:t>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6 разр.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1,7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Тракторист 6 разр.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383DCE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4,796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>т 6 разр.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чел):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>ашинист-тракторист 6 разр.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4,796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4,796=5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разр.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чел):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разр.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7,814=8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 xml:space="preserve">. Данные для расчета бригады по устройству </w:t>
            </w:r>
            <w:r w:rsidR="00360810">
              <w:rPr>
                <w:sz w:val="22"/>
              </w:rPr>
              <w:t>фундаментных плит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Состав звена по ЕНиР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83DCE" w:rsidRPr="00383DC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 xml:space="preserve">Устройство фундаментных </w:t>
            </w:r>
          </w:p>
          <w:p w:rsidR="00CB428F" w:rsidRPr="002E6F2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>плит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3,99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Монтажник конструкций 4 разр.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крана 6 разр.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2,997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крана 6 разр.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Такелажники на монтаже 2 разр.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6,987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1,356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=0,339</m:t>
        </m:r>
        <m:r>
          <w:rPr>
            <w:rFonts w:ascii="Cambria Math" w:hAnsi="Cambria Math"/>
          </w:rPr>
          <m:t>=1</m:t>
        </m:r>
      </m:oMath>
      <w:r w:rsidR="00F45E66">
        <w:t xml:space="preserve"> дн;</w:t>
      </w:r>
    </w:p>
    <w:p w:rsidR="00F45E66" w:rsidRPr="006279F3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=0,004</m:t>
        </m:r>
        <m:r>
          <w:rPr>
            <w:rFonts w:ascii="Cambria Math" w:hAnsi="Cambria Math"/>
          </w:rPr>
          <m:t>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чел):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lastRenderedPageBreak/>
        <w:t xml:space="preserve">Монтажник конструкций 4 разр. – 1, то же 3 разр. – 1, то же 2 разр.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разр.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разр.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6,987+1,37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=1,392</m:t>
        </m:r>
        <m:r>
          <w:rPr>
            <w:rFonts w:ascii="Cambria Math" w:hAnsi="Cambria Math"/>
          </w:rPr>
          <m:t>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="00360810">
              <w:rPr>
                <w:sz w:val="22"/>
              </w:rPr>
              <w:t>плит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Состав звена по ЕНиР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Литая гидроизоляция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горизонтальных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поверхностей с толщиной </w:t>
            </w:r>
          </w:p>
          <w:p w:rsidR="001063BF" w:rsidRPr="002E6F2E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>до 20мм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13,92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Гидроизолировщик 4 разр.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разр.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0,293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Гидроизолировщик 4 разр.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9C4326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  <w:lang w:val="en-US"/>
              </w:rPr>
              <w:t>,213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13,92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=4,64=5</m:t>
        </m:r>
      </m:oMath>
      <w:r w:rsidR="00BA588D" w:rsidRPr="002C32F3">
        <w:t xml:space="preserve"> дн.</w:t>
      </w:r>
    </w:p>
    <w:p w:rsidR="006752A0" w:rsidRPr="009C4326" w:rsidRDefault="002E782D" w:rsidP="009C4326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0,293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0,146</m:t>
        </m:r>
        <m:r>
          <w:rPr>
            <w:rFonts w:ascii="Cambria Math" w:hAnsi="Cambria Math"/>
          </w:rPr>
          <m:t>=1</m:t>
        </m:r>
      </m:oMath>
      <w:r w:rsidR="009C4326">
        <w:t xml:space="preserve"> дн.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чел): </w:t>
      </w:r>
    </w:p>
    <w:p w:rsidR="00BA588D" w:rsidRPr="002C32F3" w:rsidRDefault="00595539" w:rsidP="00872BFA">
      <w:pPr>
        <w:spacing w:line="360" w:lineRule="auto"/>
        <w:ind w:firstLine="709"/>
      </w:pPr>
      <w:r>
        <w:t>Гидро</w:t>
      </w:r>
      <w:r w:rsidR="00BA588D" w:rsidRPr="002C32F3">
        <w:t>золировщик</w:t>
      </w:r>
      <w:r>
        <w:t xml:space="preserve"> 4 разр. – 1, то же</w:t>
      </w:r>
      <w:r w:rsidR="00BA588D" w:rsidRPr="002C32F3">
        <w:t xml:space="preserve"> 3 разр. – 1, </w:t>
      </w:r>
      <w:r>
        <w:t>то же 2 разр.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  <w:rPr>
          <w:rFonts w:eastAsiaTheme="minorEastAsia"/>
        </w:rPr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4,737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2C32F3">
        <w:t xml:space="preserve"> дн</w:t>
      </w:r>
      <w:r w:rsidR="00A02F7E">
        <w:t>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6 разр.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Землекоп 2 разр.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1 разр.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9C432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</w:t>
            </w:r>
            <w:r w:rsidR="009C4326">
              <w:rPr>
                <w:sz w:val="22"/>
              </w:rPr>
              <w:t>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</m:t>
        </m:r>
        <m:r>
          <m:rPr>
            <m:sty m:val="p"/>
          </m:rP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lastRenderedPageBreak/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>звена землекоп 2 разр. – 1, то же 1 разр. - 1:</w:t>
      </w:r>
    </w:p>
    <w:p w:rsidR="009D0ABC" w:rsidRPr="00B24AF3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0,527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чел):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разр.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разр. – </w:t>
      </w:r>
      <w:r w:rsidR="004367FE">
        <w:t>1, то же 1 разр.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  <m:r>
              <w:rPr>
                <w:rFonts w:ascii="Cambria Math" w:hAnsi="Cambria Math"/>
              </w:rPr>
              <m:t>+0,0</m:t>
            </m:r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=0,3565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095BEB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</w:t>
            </w:r>
            <w:r w:rsidR="00095BEB">
              <w:rPr>
                <w:sz w:val="22"/>
              </w:rPr>
              <w:t>я расчета бригады по возведению</w:t>
            </w:r>
            <w:r w:rsidR="00033CAE">
              <w:rPr>
                <w:sz w:val="22"/>
              </w:rPr>
              <w:t xml:space="preserve"> коробки здания</w:t>
            </w:r>
            <w:r w:rsidR="00095BEB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</w:t>
            </w:r>
            <w:r w:rsidR="00095BEB">
              <w:rPr>
                <w:sz w:val="22"/>
              </w:rPr>
              <w:t>наружны</w:t>
            </w:r>
            <w:r w:rsidR="00033CAE">
              <w:rPr>
                <w:sz w:val="22"/>
              </w:rPr>
              <w:t>е</w:t>
            </w:r>
            <w:r w:rsidR="00095BEB"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Монтажник конструкций 5 разр.–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4 разр.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разр.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крана 6 разр. - 1</w:t>
            </w:r>
          </w:p>
        </w:tc>
      </w:tr>
      <w:tr w:rsidR="009C4326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чел):</w:t>
      </w:r>
    </w:p>
    <w:p w:rsidR="00BB0D8D" w:rsidRDefault="00BB0D8D" w:rsidP="00B356E3">
      <w:pPr>
        <w:spacing w:after="0" w:line="360" w:lineRule="auto"/>
        <w:ind w:firstLine="709"/>
      </w:pPr>
      <w:r w:rsidRPr="00B26FBB">
        <w:t>Машинист крана 6 разр.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>Монтажник конструкций 5 разр. – 1, то же 4 разр. – 1, то же 3 разр. – 1</w:t>
      </w:r>
      <w:r>
        <w:t>, то же 2 разр.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222,84+55,71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=55,71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95BEB" w:rsidRPr="002E6F2E" w:rsidTr="00B32DFC">
        <w:trPr>
          <w:jc w:val="center"/>
        </w:trPr>
        <w:tc>
          <w:tcPr>
            <w:tcW w:w="10008" w:type="dxa"/>
            <w:gridSpan w:val="6"/>
          </w:tcPr>
          <w:p w:rsidR="00095BEB" w:rsidRPr="002E6F2E" w:rsidRDefault="00095BEB" w:rsidP="00095BEB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2</w:t>
            </w:r>
            <w:r w:rsidRPr="002E6F2E">
              <w:rPr>
                <w:sz w:val="22"/>
              </w:rPr>
              <w:t>. Данные для расчета бригады по возведению</w:t>
            </w:r>
            <w:r w:rsidR="00033CAE">
              <w:rPr>
                <w:sz w:val="22"/>
              </w:rPr>
              <w:t xml:space="preserve"> коробки зданий</w:t>
            </w:r>
            <w:r w:rsidRPr="002E6F2E">
              <w:rPr>
                <w:sz w:val="22"/>
              </w:rPr>
              <w:t xml:space="preserve"> </w:t>
            </w:r>
            <w:r w:rsidR="00033CAE">
              <w:rPr>
                <w:sz w:val="22"/>
              </w:rPr>
              <w:t>(внутренние</w:t>
            </w:r>
            <w:r>
              <w:rPr>
                <w:sz w:val="22"/>
              </w:rPr>
              <w:t xml:space="preserve"> стен</w:t>
            </w:r>
            <w:r w:rsidR="00033CAE">
              <w:rPr>
                <w:sz w:val="22"/>
              </w:rPr>
              <w:t>ы)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095BE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41BEF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B41BEF" w:rsidRPr="002E6F2E" w:rsidRDefault="009C4326" w:rsidP="00B41B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B41BEF" w:rsidRPr="002E6F2E" w:rsidRDefault="009C4326" w:rsidP="00B41B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Монтажник конструкций 5 разр.–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4 разр.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разр.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  <w:p w:rsidR="00B41BEF" w:rsidRPr="002E6F2E" w:rsidRDefault="00B41BEF" w:rsidP="00B41BE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крана 6 разр. - 1</w:t>
            </w:r>
          </w:p>
        </w:tc>
      </w:tr>
      <w:tr w:rsidR="009C4326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9C4326" w:rsidRPr="002E6F2E" w:rsidRDefault="009C4326" w:rsidP="009C4326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lastRenderedPageBreak/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чел):</w:t>
      </w:r>
    </w:p>
    <w:p w:rsidR="00326D65" w:rsidRDefault="00326D65" w:rsidP="00B356E3">
      <w:pPr>
        <w:spacing w:after="0" w:line="360" w:lineRule="auto"/>
        <w:ind w:firstLine="709"/>
      </w:pPr>
      <w:r w:rsidRPr="00B26FBB">
        <w:t>Машинист крана 6 разр. – 1;</w:t>
      </w:r>
    </w:p>
    <w:p w:rsidR="00326D65" w:rsidRDefault="00326D65" w:rsidP="00872BFA">
      <w:pPr>
        <w:spacing w:line="360" w:lineRule="auto"/>
        <w:ind w:firstLine="709"/>
      </w:pPr>
      <w:r w:rsidRPr="00B26FBB">
        <w:t>Монтажник конструкций 5 разр. – 1, то же 4 разр. – 1, то же 3 разр. – 1</w:t>
      </w:r>
      <w:r>
        <w:t>, то же 2 разр. – 1.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326D65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35,1+8,775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=8,775=9</m:t>
        </m:r>
      </m:oMath>
      <w:r w:rsidRPr="00B26FBB">
        <w:rPr>
          <w:rFonts w:eastAsiaTheme="minorEastAsia"/>
        </w:rPr>
        <w:t xml:space="preserve"> дн.</w:t>
      </w:r>
    </w:p>
    <w:p w:rsidR="00C74B07" w:rsidRPr="00295593" w:rsidRDefault="00C74B07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095BEB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 w:rsidR="00033CAE">
              <w:rPr>
                <w:sz w:val="22"/>
              </w:rPr>
              <w:t>возведению коробки здания (</w:t>
            </w:r>
            <w:r w:rsidR="00B41BEF">
              <w:rPr>
                <w:sz w:val="22"/>
              </w:rPr>
              <w:t>устройств</w:t>
            </w:r>
            <w:r w:rsidR="00033CAE">
              <w:rPr>
                <w:sz w:val="22"/>
              </w:rPr>
              <w:t>о опалубки перекрытий)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Плотник 4 разр.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разр. – 1</w:t>
            </w:r>
          </w:p>
        </w:tc>
      </w:tr>
      <w:tr w:rsidR="00A87C79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87C79" w:rsidRPr="002E6F2E" w:rsidRDefault="00C74B07" w:rsidP="00A87C7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A87C79" w:rsidRPr="002E6F2E" w:rsidRDefault="00A87C79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чел):</w:t>
      </w:r>
    </w:p>
    <w:p w:rsidR="00A87C79" w:rsidRPr="00B26FBB" w:rsidRDefault="00A87C79" w:rsidP="00872BFA">
      <w:pPr>
        <w:spacing w:line="360" w:lineRule="auto"/>
        <w:ind w:firstLine="709"/>
      </w:pPr>
      <w:r>
        <w:t>Плотник</w:t>
      </w:r>
      <w:r w:rsidRPr="00B26FBB">
        <w:t xml:space="preserve"> 4 разр. – 1, то же 3 разр. – 1</w:t>
      </w:r>
      <w:r>
        <w:t>.</w:t>
      </w:r>
    </w:p>
    <w:p w:rsidR="00A87C79" w:rsidRPr="0051638F" w:rsidRDefault="00A87C7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A87C79" w:rsidRDefault="00A87C7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40,274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20,137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</m:t>
        </m:r>
      </m:oMath>
      <w:r w:rsidRPr="00B26FBB">
        <w:rPr>
          <w:rFonts w:eastAsiaTheme="minorEastAsia"/>
        </w:rPr>
        <w:t xml:space="preserve"> дн.</w:t>
      </w:r>
    </w:p>
    <w:p w:rsidR="006752A0" w:rsidRPr="00295593" w:rsidRDefault="006752A0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CE2EA7" w:rsidRPr="002E6F2E" w:rsidTr="00B32DFC">
        <w:trPr>
          <w:jc w:val="center"/>
        </w:trPr>
        <w:tc>
          <w:tcPr>
            <w:tcW w:w="10008" w:type="dxa"/>
            <w:gridSpan w:val="6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4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перекрытий)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E2EA7" w:rsidRPr="002E6F2E" w:rsidRDefault="00CE2EA7" w:rsidP="00F80C0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2,252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бетоносмесителя передвижного 3 разр. - 1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5,528</w:t>
            </w:r>
          </w:p>
        </w:tc>
        <w:tc>
          <w:tcPr>
            <w:tcW w:w="1587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2,764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бетононасосной установки 4 разр.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разр.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CE2EA7" w:rsidRPr="002E6F2E" w:rsidRDefault="00CE2EA7" w:rsidP="00D64556">
            <w:pPr>
              <w:spacing w:after="0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CE2EA7" w:rsidRPr="00F22761" w:rsidRDefault="00CE2EA7" w:rsidP="00F22761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17,406</w:t>
            </w:r>
          </w:p>
        </w:tc>
        <w:tc>
          <w:tcPr>
            <w:tcW w:w="1587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Бетонщик 4 разр. – 1</w:t>
            </w:r>
          </w:p>
          <w:p w:rsidR="00CE2EA7" w:rsidRPr="002E6F2E" w:rsidRDefault="00CE2EA7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разр. </w:t>
            </w:r>
            <w:r w:rsidR="00460910"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CE2EA7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E2EA7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22,934</w:t>
            </w:r>
          </w:p>
        </w:tc>
        <w:tc>
          <w:tcPr>
            <w:tcW w:w="1587" w:type="dxa"/>
            <w:vAlign w:val="center"/>
          </w:tcPr>
          <w:p w:rsidR="00CE2EA7" w:rsidRPr="002E6F2E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5,016</w:t>
            </w:r>
          </w:p>
        </w:tc>
        <w:tc>
          <w:tcPr>
            <w:tcW w:w="3118" w:type="dxa"/>
            <w:vAlign w:val="center"/>
          </w:tcPr>
          <w:p w:rsidR="00CE2EA7" w:rsidRPr="002E6F2E" w:rsidRDefault="00CE2EA7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6D25A8" w:rsidRPr="00B26FBB" w:rsidRDefault="006D25A8" w:rsidP="00872BFA">
      <w:pPr>
        <w:spacing w:line="360" w:lineRule="auto"/>
        <w:ind w:firstLine="709"/>
      </w:pPr>
      <w:r>
        <w:t>Продолжительность выполнения работы 1</w:t>
      </w:r>
      <w:r w:rsidRPr="00B26FBB">
        <w:t>:</w:t>
      </w:r>
    </w:p>
    <w:p w:rsidR="006D25A8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2,252=3</m:t>
        </m:r>
      </m:oMath>
      <w:r w:rsidR="006D25A8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lastRenderedPageBreak/>
        <w:t>Для выполнения работы 2 принимается состав звена машинист бетононасосной установки 4 разр. – 1, каменщик-бетонщик 2 разр. – 1. Продолжительность работ:</w:t>
      </w:r>
    </w:p>
    <w:p w:rsidR="00460910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2,764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1,382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460910" w:rsidRPr="00B26FBB">
        <w:t xml:space="preserve"> дн.</w:t>
      </w:r>
    </w:p>
    <w:p w:rsidR="006D25A8" w:rsidRDefault="006D25A8" w:rsidP="00872BFA">
      <w:pPr>
        <w:spacing w:line="360" w:lineRule="auto"/>
        <w:ind w:firstLine="709"/>
      </w:pPr>
      <w:r>
        <w:t>Для выполнения работы 3 принимается состав звена каменщик-бетонщик 4 разр. – 1, то же 2 разр. – 1. Продолжительность работ:</w:t>
      </w:r>
    </w:p>
    <w:p w:rsidR="00F80C06" w:rsidRDefault="002E782D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17,406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=8,703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 w:rsidR="00460910" w:rsidRPr="00B26FBB">
        <w:t xml:space="preserve"> дн.</w:t>
      </w:r>
    </w:p>
    <w:p w:rsidR="00326D65" w:rsidRPr="00460910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460910">
        <w:rPr>
          <w:rFonts w:eastAsiaTheme="minorEastAsia"/>
          <w:u w:val="single"/>
        </w:rPr>
        <w:t xml:space="preserve">5 </w:t>
      </w:r>
      <w:r w:rsidRPr="0051638F">
        <w:rPr>
          <w:rFonts w:eastAsiaTheme="minorEastAsia"/>
          <w:u w:val="single"/>
        </w:rPr>
        <w:t>чел):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 xml:space="preserve">Машинист бетоносмесителя передвижного 3 разр. – 1; </w:t>
      </w:r>
    </w:p>
    <w:p w:rsidR="00326D65" w:rsidRPr="00B26FBB" w:rsidRDefault="00326D65" w:rsidP="00B356E3">
      <w:pPr>
        <w:spacing w:after="0" w:line="360" w:lineRule="auto"/>
        <w:ind w:firstLine="709"/>
      </w:pPr>
      <w:r w:rsidRPr="00B26FBB">
        <w:t>Машинист бетононасосной установки 4 разр. – 1;</w:t>
      </w:r>
    </w:p>
    <w:p w:rsidR="00A90481" w:rsidRPr="00B26FBB" w:rsidRDefault="00326D65" w:rsidP="00872BFA">
      <w:pPr>
        <w:spacing w:line="360" w:lineRule="auto"/>
        <w:ind w:firstLine="709"/>
      </w:pPr>
      <w:r w:rsidRPr="00B26FBB">
        <w:t>Каменщик-бетонщик 4 разр. – 1, то же 2 разр. – 1</w:t>
      </w:r>
      <w:r w:rsidR="006D25A8">
        <w:t>.</w:t>
      </w:r>
    </w:p>
    <w:p w:rsidR="00326D65" w:rsidRPr="0051638F" w:rsidRDefault="00326D65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9E6BEA" w:rsidRDefault="00326D65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22,934+5,016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=5,59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5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(разборка опалубки перекрытий)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E15EB9" w:rsidP="00D64556">
            <w:pPr>
              <w:spacing w:after="0"/>
              <w:ind w:firstLine="0"/>
            </w:pPr>
            <w:r w:rsidRPr="00D64556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621094" w:rsidRDefault="00033CAE" w:rsidP="00621094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Плотник 3 разр.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033CAE" w:rsidRPr="002E6F2E" w:rsidRDefault="00E15EB9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чел):</w:t>
      </w:r>
    </w:p>
    <w:p w:rsidR="00E15EB9" w:rsidRPr="00B26FBB" w:rsidRDefault="00E15EB9" w:rsidP="00872BFA">
      <w:pPr>
        <w:spacing w:line="360" w:lineRule="auto"/>
        <w:ind w:firstLine="709"/>
      </w:pPr>
      <w:r>
        <w:t>Плотник</w:t>
      </w:r>
      <w:r w:rsidRPr="00B26FBB">
        <w:t xml:space="preserve"> 3 разр. – 1</w:t>
      </w:r>
      <w:r>
        <w:t>, то же 2 разр. – 1.</w:t>
      </w:r>
    </w:p>
    <w:p w:rsidR="00E15EB9" w:rsidRPr="0051638F" w:rsidRDefault="00E15EB9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033CAE" w:rsidRDefault="00E15EB9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19,796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9,898</m:t>
        </m:r>
        <m:r>
          <w:rPr>
            <w:rFonts w:ascii="Cambria Math" w:hAnsi="Cambria Math"/>
          </w:rPr>
          <m:t>=10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033CA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>
              <w:rPr>
                <w:sz w:val="22"/>
              </w:rPr>
              <w:t>6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Плотник 5 разр.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разр.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чел):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разр. – 1</w:t>
      </w:r>
      <w:r>
        <w:t>, то же 2 разр.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743680" w:rsidP="00C74B07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lastRenderedPageBreak/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3,285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=1,6425</m:t>
        </m:r>
        <m:r>
          <w:rPr>
            <w:rFonts w:ascii="Cambria Math" w:hAnsi="Cambria Math"/>
          </w:rPr>
          <m:t>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Плотник 5 разр.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разр.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Подсобный рабочий 1 разр.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чел):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t>Плотник 5 разр. – 1, 3 разр. – 1, 2 разр.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>Подсобный рабочий 1 разр.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9,672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1,9344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пароизоляции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2,219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Изолировщик 3 разр.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1,888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Изолировщик 3 разр.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2,484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Изолировщик 3 разр.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Кровельщик 3 разр.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7,816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разр. – 1, то же 2 разр.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2E782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1,1095</m:t>
        </m:r>
        <m:r>
          <w:rPr>
            <w:rFonts w:ascii="Cambria Math" w:hAnsi="Cambria Math"/>
          </w:rPr>
          <m:t>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разр. – 1, то же 2 разр. – 2</w:t>
      </w:r>
      <w:r w:rsidR="00F855A6">
        <w:t>. Продолжительность работ:</w:t>
      </w:r>
    </w:p>
    <w:p w:rsidR="00F855A6" w:rsidRDefault="002E782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(1,888+2,484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=1,457</m:t>
        </m:r>
        <m:r>
          <w:rPr>
            <w:rFonts w:ascii="Cambria Math" w:hAnsi="Cambria Math"/>
          </w:rPr>
          <m:t>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разр.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2E782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1,225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чел):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разр.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>1, 2 разр.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30030" w:rsidRDefault="00EE291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2,605=</m:t>
        </m:r>
        <m:r>
          <w:rPr>
            <w:rFonts w:ascii="Cambria Math" w:hAnsi="Cambria Math"/>
          </w:rPr>
          <m:t>3</m:t>
        </m:r>
      </m:oMath>
      <w:r w:rsidRPr="002C32F3">
        <w:t xml:space="preserve"> дн.</w:t>
      </w:r>
    </w:p>
    <w:tbl>
      <w:tblPr>
        <w:tblStyle w:val="a6"/>
        <w:tblW w:w="10005" w:type="dxa"/>
        <w:jc w:val="center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EE3BA4" w:rsidTr="00B32DFC">
        <w:trPr>
          <w:jc w:val="center"/>
        </w:trPr>
        <w:tc>
          <w:tcPr>
            <w:tcW w:w="10005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Ж.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Состав звена по ЕНиР</w:t>
            </w:r>
          </w:p>
        </w:tc>
      </w:tr>
      <w:tr w:rsidR="00EE3BA4" w:rsidTr="006752A0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Машинистов, маш.-см.</w:t>
            </w:r>
          </w:p>
        </w:tc>
        <w:tc>
          <w:tcPr>
            <w:tcW w:w="3121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6752A0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EE3BA4" w:rsidRPr="00B5540C" w:rsidRDefault="00863623" w:rsidP="002752E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60,338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A00E99" w:rsidTr="006752A0">
        <w:trPr>
          <w:jc w:val="center"/>
        </w:trPr>
        <w:tc>
          <w:tcPr>
            <w:tcW w:w="454" w:type="dxa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A00E99" w:rsidRPr="00B5540C" w:rsidRDefault="00863623" w:rsidP="00A00E9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60,338</w:t>
            </w:r>
          </w:p>
        </w:tc>
        <w:tc>
          <w:tcPr>
            <w:tcW w:w="1587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A00E99" w:rsidRPr="00B5540C" w:rsidRDefault="00A00E99" w:rsidP="00A00E99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4</w:t>
      </w:r>
      <w:r w:rsidRPr="00D26C0A">
        <w:rPr>
          <w:u w:val="single"/>
        </w:rPr>
        <w:t xml:space="preserve"> чел): </w:t>
      </w:r>
    </w:p>
    <w:p w:rsidR="00BD3B81" w:rsidRPr="002C32F3" w:rsidRDefault="002752E9" w:rsidP="00886E48">
      <w:pPr>
        <w:spacing w:line="360" w:lineRule="auto"/>
        <w:ind w:firstLine="709"/>
      </w:pPr>
      <w:r>
        <w:t>Сантехники –</w:t>
      </w:r>
      <w:r w:rsidR="0015536F">
        <w:t xml:space="preserve"> </w:t>
      </w:r>
      <w:r w:rsidR="009C1D8B">
        <w:t>4</w:t>
      </w:r>
      <w:r>
        <w:t>.</w:t>
      </w:r>
    </w:p>
    <w:p w:rsidR="00BD3B81" w:rsidRPr="00D26C0A" w:rsidRDefault="00BD3B8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D3B81" w:rsidRDefault="00BD3B81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60,338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15,0845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16 </m:t>
        </m:r>
      </m:oMath>
      <w:r w:rsidRPr="002C32F3">
        <w:t>дн.</w:t>
      </w:r>
    </w:p>
    <w:tbl>
      <w:tblPr>
        <w:tblStyle w:val="a6"/>
        <w:tblW w:w="9752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3652"/>
        <w:gridCol w:w="941"/>
        <w:gridCol w:w="1587"/>
        <w:gridCol w:w="3118"/>
      </w:tblGrid>
      <w:tr w:rsidR="00EE3BA4" w:rsidTr="00B32DFC">
        <w:trPr>
          <w:jc w:val="center"/>
        </w:trPr>
        <w:tc>
          <w:tcPr>
            <w:tcW w:w="9752" w:type="dxa"/>
            <w:gridSpan w:val="5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З.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528" w:type="dxa"/>
            <w:gridSpan w:val="2"/>
            <w:vAlign w:val="center"/>
          </w:tcPr>
          <w:p w:rsidR="00EE3BA4" w:rsidRDefault="00EE3BA4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EE3BA4" w:rsidRDefault="00EE3BA4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Состав звена по ЕНиР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941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EE3BA4" w:rsidTr="00B32DFC">
        <w:trPr>
          <w:jc w:val="center"/>
        </w:trPr>
        <w:tc>
          <w:tcPr>
            <w:tcW w:w="454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941" w:type="dxa"/>
            <w:vAlign w:val="center"/>
          </w:tcPr>
          <w:p w:rsidR="00EE3BA4" w:rsidRPr="00B5540C" w:rsidRDefault="00863623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32,180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EE3BA4" w:rsidTr="00B32DFC">
        <w:trPr>
          <w:jc w:val="center"/>
        </w:trPr>
        <w:tc>
          <w:tcPr>
            <w:tcW w:w="454" w:type="dxa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941" w:type="dxa"/>
            <w:vAlign w:val="center"/>
          </w:tcPr>
          <w:p w:rsidR="00EE3BA4" w:rsidRPr="00B5540C" w:rsidRDefault="00863623" w:rsidP="008506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32,180</w:t>
            </w:r>
          </w:p>
        </w:tc>
        <w:tc>
          <w:tcPr>
            <w:tcW w:w="1587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EE3BA4" w:rsidRPr="00B5540C" w:rsidRDefault="00EE3BA4" w:rsidP="0085065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9C1D8B">
        <w:rPr>
          <w:u w:val="single"/>
        </w:rPr>
        <w:t>3</w:t>
      </w:r>
      <w:r w:rsidRPr="00D26C0A">
        <w:rPr>
          <w:u w:val="single"/>
        </w:rPr>
        <w:t xml:space="preserve"> чел): </w:t>
      </w:r>
    </w:p>
    <w:p w:rsidR="00C500FF" w:rsidRPr="002C32F3" w:rsidRDefault="00C500FF" w:rsidP="00886E48">
      <w:pPr>
        <w:spacing w:line="360" w:lineRule="auto"/>
        <w:ind w:firstLine="709"/>
      </w:pPr>
      <w:r>
        <w:t>Электромонтажники –</w:t>
      </w:r>
      <w:r w:rsidR="009C1D8B">
        <w:t xml:space="preserve"> 3</w:t>
      </w:r>
      <w:r>
        <w:t>.</w:t>
      </w:r>
    </w:p>
    <w:p w:rsidR="00C500FF" w:rsidRPr="00D26C0A" w:rsidRDefault="00C500FF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C500FF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32,180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10,726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071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крана 5 разр.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Плотник 4 разр.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0,516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0,258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крана 5 разр.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Плотник 4 разр.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</w:t>
            </w:r>
            <w:r w:rsidR="00863623">
              <w:rPr>
                <w:sz w:val="22"/>
              </w:rPr>
              <w:t>нутренних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0,381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190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Машинист крана 5 разр.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Плотник 4 разр.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4,742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Каменщик 4 разр.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5,782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0,519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863623" w:rsidP="00886E48">
      <w:pPr>
        <w:spacing w:line="360" w:lineRule="auto"/>
        <w:ind w:firstLine="709"/>
      </w:pPr>
      <w:r>
        <w:t>Для выполнения работ 1-3</w:t>
      </w:r>
      <w:r w:rsidR="00786A74">
        <w:t xml:space="preserve"> принимается состав звена машинист крана 5 разр. – 1, каменщик-плотник 4 разр. – 1, то же 2 разр. – 1. Продолжительность работ</w:t>
      </w:r>
      <w:r w:rsidR="0000580C" w:rsidRPr="00060EA3">
        <w:t>:</w:t>
      </w:r>
    </w:p>
    <w:p w:rsidR="0000580C" w:rsidRDefault="002E782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0,173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786A74">
        <w:t xml:space="preserve"> дн.</w:t>
      </w:r>
    </w:p>
    <w:p w:rsidR="00786A74" w:rsidRDefault="00863623" w:rsidP="00886E48">
      <w:pPr>
        <w:spacing w:line="360" w:lineRule="auto"/>
        <w:ind w:firstLine="709"/>
      </w:pPr>
      <w:r>
        <w:t>Для выполнения работы 4</w:t>
      </w:r>
      <w:r w:rsidR="00786A74">
        <w:t xml:space="preserve"> принимается состав звена каменщик-плотник 4 разр. – 1, то же 2 разр. – 1. Продолжительность работ</w:t>
      </w:r>
      <w:r w:rsidR="009A511C">
        <w:t>:</w:t>
      </w:r>
    </w:p>
    <w:p w:rsidR="0015536F" w:rsidRPr="00060EA3" w:rsidRDefault="002E782D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4,742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2,371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чел):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разр.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разр. – 1</w:t>
      </w:r>
      <w:r w:rsidR="00180787" w:rsidRPr="00060EA3">
        <w:t>, то же 2 разр.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5,782+0,519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=2,100</m:t>
        </m:r>
        <m:r>
          <w:rPr>
            <w:rFonts w:ascii="Cambria Math" w:hAnsi="Cambria Math"/>
          </w:rPr>
          <m:t>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Состав звена по ЕНиР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4,156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Бетонщик 3 разр.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0,534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Гидроизолировщик 4 разр.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2 разр.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4,690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чел):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Бетонщик-гидроизолировщик 4 разр. – 1, то же 3 разр. – 1, то же 2 разр.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56E18" w:rsidRDefault="000C782D" w:rsidP="00CD1642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4,690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1,563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Pr="002C32F3">
        <w:t xml:space="preserve"> дн.</w:t>
      </w:r>
    </w:p>
    <w:p w:rsidR="00CD1642" w:rsidRDefault="00CD1642" w:rsidP="00CD1642">
      <w:pPr>
        <w:spacing w:line="360" w:lineRule="auto"/>
        <w:ind w:firstLine="709"/>
      </w:pP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М. Данные для расчета бригады по выполнению сантехнических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BE4478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Состав звена по ЕНиР</w:t>
            </w:r>
          </w:p>
        </w:tc>
      </w:tr>
      <w:tr w:rsidR="00542BB1" w:rsidTr="00BE4478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Машинистов, маш.-см.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BE4478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Сантехнические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48,270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BE4478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48,270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E4478" w:rsidRDefault="00BE4478" w:rsidP="00886E48">
      <w:pPr>
        <w:spacing w:line="360" w:lineRule="auto"/>
        <w:ind w:firstLine="709"/>
        <w:rPr>
          <w:u w:val="single"/>
        </w:rPr>
      </w:pP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Состав бригады (</w:t>
      </w:r>
      <w:r w:rsidR="00887A8E">
        <w:rPr>
          <w:u w:val="single"/>
        </w:rPr>
        <w:t>4</w:t>
      </w:r>
      <w:r w:rsidRPr="00D26C0A">
        <w:rPr>
          <w:u w:val="single"/>
        </w:rPr>
        <w:t xml:space="preserve"> чел): </w:t>
      </w:r>
    </w:p>
    <w:p w:rsidR="00BE4478" w:rsidRPr="00BE4478" w:rsidRDefault="00A83DE6" w:rsidP="00BE4478">
      <w:pPr>
        <w:spacing w:line="360" w:lineRule="auto"/>
        <w:ind w:firstLine="709"/>
      </w:pPr>
      <w:r>
        <w:t xml:space="preserve">Сантехники – </w:t>
      </w:r>
      <w:r w:rsidR="00887A8E">
        <w:t>4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A83DE6" w:rsidRDefault="00A83DE6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48,270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12,0675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13 </m:t>
        </m:r>
      </m:oMath>
      <w:r w:rsidRPr="002C32F3">
        <w:t>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Н. Данные для расчета бригады по выполнению электромонтажных работ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Состав звена по ЕНиР</w:t>
            </w:r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 xml:space="preserve">Электромонтажные работы </w:t>
            </w:r>
            <w:r w:rsidRPr="00B5540C">
              <w:rPr>
                <w:sz w:val="22"/>
                <w:lang w:val="en-US"/>
              </w:rPr>
              <w:t>II</w:t>
            </w:r>
            <w:r w:rsidRPr="00B5540C">
              <w:rPr>
                <w:sz w:val="22"/>
              </w:rPr>
              <w:t xml:space="preserve"> стадии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28,158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28,158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887A8E">
        <w:rPr>
          <w:u w:val="single"/>
        </w:rPr>
        <w:t>3</w:t>
      </w:r>
      <w:r w:rsidRPr="00D26C0A">
        <w:rPr>
          <w:u w:val="single"/>
        </w:rPr>
        <w:t xml:space="preserve"> чел): </w:t>
      </w:r>
    </w:p>
    <w:p w:rsidR="00A83DE6" w:rsidRPr="002C32F3" w:rsidRDefault="00A83DE6" w:rsidP="00886E48">
      <w:pPr>
        <w:spacing w:line="360" w:lineRule="auto"/>
        <w:ind w:firstLine="709"/>
      </w:pPr>
      <w:r>
        <w:t xml:space="preserve">Электромонтажники – </w:t>
      </w:r>
      <w:r w:rsidR="00887A8E">
        <w:t>3</w:t>
      </w:r>
      <w:r>
        <w:t>.</w:t>
      </w:r>
    </w:p>
    <w:p w:rsidR="00A83DE6" w:rsidRPr="00D26C0A" w:rsidRDefault="00A83DE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C5711" w:rsidRDefault="00A83DE6" w:rsidP="00B356E3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28,158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9,386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0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Состав звена по ЕНиР</w:t>
            </w:r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Машинистов, маш.-см.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CD1642" w:rsidTr="006C5711">
        <w:tc>
          <w:tcPr>
            <w:tcW w:w="454" w:type="dxa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чел):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Pr="0065193B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3,352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П. Данные для расчета бригады по выполнению прочих и неучтенных работ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Состав звена по ЕНиР</w:t>
            </w:r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Машинистов, маш.-см.</w:t>
            </w:r>
          </w:p>
        </w:tc>
        <w:tc>
          <w:tcPr>
            <w:tcW w:w="3118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Прочие и неучтенные работы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60,338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542BB1" w:rsidTr="006C5711">
        <w:tc>
          <w:tcPr>
            <w:tcW w:w="454" w:type="dxa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60,</w:t>
            </w:r>
            <w:r>
              <w:rPr>
                <w:sz w:val="22"/>
              </w:rPr>
              <w:t>338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чел):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65193B" w:rsidRDefault="0065193B" w:rsidP="00886E48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60,338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10,056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7" w:name="_Toc38309542"/>
      <w:r w:rsidRPr="004D7209">
        <w:lastRenderedPageBreak/>
        <w:t>Формирование комплексов работ и расчет их продолжительности</w:t>
      </w:r>
      <w:bookmarkEnd w:id="7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Смен-ность,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</w:t>
            </w:r>
            <w:r w:rsidR="00361374">
              <w:t>1</w:t>
            </w:r>
          </w:p>
        </w:tc>
        <w:tc>
          <w:tcPr>
            <w:tcW w:w="3002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D5798C" w:rsidRDefault="00360810" w:rsidP="008F64DD">
            <w:pPr>
              <w:spacing w:after="0"/>
              <w:ind w:firstLine="0"/>
              <w:jc w:val="center"/>
            </w:pPr>
            <w:r>
              <w:t>4,796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361374" w:rsidP="008F64DD">
            <w:pPr>
              <w:spacing w:after="0"/>
              <w:ind w:firstLine="0"/>
              <w:jc w:val="left"/>
            </w:pPr>
            <w:r>
              <w:t>Машинист-тракторист 6 разр. – 1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360810" w:rsidP="008F64DD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7,814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Землекоп 3 разр.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left"/>
            </w:pPr>
            <w:r>
              <w:t>Устройство фундаментных плит</w:t>
            </w:r>
          </w:p>
        </w:tc>
        <w:tc>
          <w:tcPr>
            <w:tcW w:w="1218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6,987</w:t>
            </w:r>
          </w:p>
        </w:tc>
        <w:tc>
          <w:tcPr>
            <w:tcW w:w="1113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1,37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Монтажник конструкций 4 разр. – 1, то же 3 разр. – 1, то же 2 разр.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 крана 6 разр.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>Такелажники на монтаже 2 разр. – 2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360810" w:rsidP="00361374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 w:rsidRPr="00360810">
              <w:rPr>
                <w:highlight w:val="yellow"/>
              </w:rPr>
              <w:t>В2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Устройство гидроизоляции </w:t>
            </w:r>
            <w:r w:rsidR="003125C5">
              <w:rPr>
                <w:sz w:val="22"/>
              </w:rPr>
              <w:t>плит фундамента</w:t>
            </w:r>
          </w:p>
        </w:tc>
        <w:tc>
          <w:tcPr>
            <w:tcW w:w="1218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14,213</w:t>
            </w:r>
          </w:p>
        </w:tc>
        <w:tc>
          <w:tcPr>
            <w:tcW w:w="111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Гидроизолировщик 4 разр. – 1, то же 3 разр. – 1, то же 2 разр. – 1</w:t>
            </w:r>
          </w:p>
        </w:tc>
        <w:tc>
          <w:tcPr>
            <w:tcW w:w="94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361374" w:rsidRDefault="00833BA9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1,0545</w:t>
            </w:r>
          </w:p>
        </w:tc>
        <w:tc>
          <w:tcPr>
            <w:tcW w:w="1113" w:type="dxa"/>
            <w:vAlign w:val="center"/>
          </w:tcPr>
          <w:p w:rsidR="00361374" w:rsidRDefault="003125C5" w:rsidP="00361374">
            <w:pPr>
              <w:spacing w:after="0"/>
              <w:ind w:firstLine="0"/>
              <w:jc w:val="center"/>
            </w:pPr>
            <w:r>
              <w:t>0,015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</w:t>
            </w:r>
            <w:r w:rsidR="00A2735C">
              <w:t xml:space="preserve"> бульдозера</w:t>
            </w:r>
            <w:r>
              <w:t xml:space="preserve"> 6 разр.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 xml:space="preserve">Землекоп 2 разр. – 1, то же 1 разр. – 1 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361374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Д</w:t>
            </w:r>
            <w:r w:rsidR="00833BA9">
              <w:t>1</w:t>
            </w:r>
          </w:p>
        </w:tc>
        <w:tc>
          <w:tcPr>
            <w:tcW w:w="3002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Возведение коробки здания</w:t>
            </w:r>
            <w:r w:rsidR="00833BA9">
              <w:t xml:space="preserve"> (наружные стены)</w:t>
            </w:r>
          </w:p>
        </w:tc>
        <w:tc>
          <w:tcPr>
            <w:tcW w:w="1218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222,84</w:t>
            </w:r>
          </w:p>
        </w:tc>
        <w:tc>
          <w:tcPr>
            <w:tcW w:w="1113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55,71</w:t>
            </w:r>
          </w:p>
        </w:tc>
        <w:tc>
          <w:tcPr>
            <w:tcW w:w="4128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left"/>
            </w:pPr>
            <w:r>
              <w:t>Машинист крана 6 разр. – 1</w:t>
            </w:r>
          </w:p>
          <w:p w:rsidR="00361374" w:rsidRDefault="00361374" w:rsidP="00361374">
            <w:pPr>
              <w:spacing w:after="0"/>
              <w:ind w:firstLine="0"/>
              <w:jc w:val="left"/>
            </w:pPr>
            <w:r>
              <w:t>Монтажник конструкций 5 разр. – 1, то же 4 разр. – 1, то же</w:t>
            </w:r>
            <w:r w:rsidR="00F65D7A">
              <w:t xml:space="preserve"> 3 разр. – 1, то же 2 разр. – 1</w:t>
            </w:r>
          </w:p>
        </w:tc>
        <w:tc>
          <w:tcPr>
            <w:tcW w:w="94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61374" w:rsidRDefault="00361374" w:rsidP="00361374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361374" w:rsidRDefault="00140954" w:rsidP="00361374">
            <w:pPr>
              <w:spacing w:after="0"/>
              <w:ind w:firstLine="0"/>
              <w:jc w:val="center"/>
            </w:pPr>
            <w:r>
              <w:t>56</w:t>
            </w: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Д2</w:t>
            </w:r>
          </w:p>
        </w:tc>
        <w:tc>
          <w:tcPr>
            <w:tcW w:w="3002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Возведение коробки здания (внутренние стены)</w:t>
            </w:r>
          </w:p>
        </w:tc>
        <w:tc>
          <w:tcPr>
            <w:tcW w:w="1218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35,1</w:t>
            </w:r>
          </w:p>
        </w:tc>
        <w:tc>
          <w:tcPr>
            <w:tcW w:w="1113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8,775</w:t>
            </w:r>
          </w:p>
        </w:tc>
        <w:tc>
          <w:tcPr>
            <w:tcW w:w="4128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left"/>
            </w:pPr>
            <w:r>
              <w:t>Машинист крана 6 разр. – 1</w:t>
            </w:r>
          </w:p>
          <w:p w:rsidR="00F65D7A" w:rsidRDefault="00F65D7A" w:rsidP="00F65D7A">
            <w:pPr>
              <w:spacing w:after="0"/>
              <w:ind w:firstLine="0"/>
              <w:jc w:val="left"/>
            </w:pPr>
            <w:r>
              <w:lastRenderedPageBreak/>
              <w:t>Монтажник конструкций 5 разр. – 1, то же 4 разр. – 1, то же 3 разр. – 1, то же 2 разр. – 1</w:t>
            </w:r>
          </w:p>
        </w:tc>
        <w:tc>
          <w:tcPr>
            <w:tcW w:w="94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710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9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361374">
            <w:pPr>
              <w:spacing w:after="0"/>
              <w:ind w:firstLine="0"/>
              <w:jc w:val="center"/>
            </w:pPr>
            <w:r>
              <w:lastRenderedPageBreak/>
              <w:t>Д3</w:t>
            </w:r>
          </w:p>
        </w:tc>
        <w:tc>
          <w:tcPr>
            <w:tcW w:w="3002" w:type="dxa"/>
            <w:vAlign w:val="center"/>
          </w:tcPr>
          <w:p w:rsidR="00833BA9" w:rsidRDefault="00833BA9" w:rsidP="00F65D7A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65D7A">
              <w:t>устройство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140954" w:rsidP="00361374">
            <w:pPr>
              <w:spacing w:after="0"/>
              <w:ind w:firstLine="0"/>
              <w:jc w:val="center"/>
            </w:pPr>
            <w:r>
              <w:t>40,274</w:t>
            </w:r>
          </w:p>
        </w:tc>
        <w:tc>
          <w:tcPr>
            <w:tcW w:w="1113" w:type="dxa"/>
            <w:vAlign w:val="center"/>
          </w:tcPr>
          <w:p w:rsidR="00833BA9" w:rsidRDefault="00F65D7A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F65D7A" w:rsidP="00F65D7A">
            <w:pPr>
              <w:spacing w:after="0"/>
              <w:ind w:firstLine="0"/>
              <w:jc w:val="left"/>
            </w:pPr>
            <w:r>
              <w:t>Плотник 4 разр. – 1, то же 3 разр. – 1</w:t>
            </w:r>
          </w:p>
        </w:tc>
        <w:tc>
          <w:tcPr>
            <w:tcW w:w="94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935015" w:rsidP="00361374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140954" w:rsidP="00361374">
            <w:pPr>
              <w:spacing w:after="0"/>
              <w:ind w:firstLine="0"/>
              <w:jc w:val="center"/>
            </w:pPr>
            <w:r>
              <w:t>21</w:t>
            </w:r>
          </w:p>
        </w:tc>
      </w:tr>
      <w:tr w:rsidR="00334F19" w:rsidTr="00334F19">
        <w:trPr>
          <w:trHeight w:val="828"/>
          <w:jc w:val="center"/>
        </w:trPr>
        <w:tc>
          <w:tcPr>
            <w:tcW w:w="905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Д4</w:t>
            </w:r>
          </w:p>
        </w:tc>
        <w:tc>
          <w:tcPr>
            <w:tcW w:w="3002" w:type="dxa"/>
            <w:vMerge w:val="restart"/>
            <w:vAlign w:val="center"/>
          </w:tcPr>
          <w:p w:rsidR="00334F19" w:rsidRDefault="00334F19" w:rsidP="004B5367">
            <w:pPr>
              <w:spacing w:after="0"/>
              <w:ind w:firstLine="0"/>
              <w:jc w:val="left"/>
            </w:pPr>
            <w:r>
              <w:t xml:space="preserve">Возведение коробки здания </w:t>
            </w:r>
            <w:r w:rsidR="00F17EE8">
              <w:t>(</w:t>
            </w:r>
            <w:r w:rsidR="004B5367">
              <w:t>устройство перекрытий</w:t>
            </w:r>
            <w:r>
              <w:t>)</w:t>
            </w:r>
          </w:p>
        </w:tc>
        <w:tc>
          <w:tcPr>
            <w:tcW w:w="1218" w:type="dxa"/>
            <w:vMerge w:val="restart"/>
            <w:vAlign w:val="center"/>
          </w:tcPr>
          <w:p w:rsidR="00334F19" w:rsidRDefault="00140954" w:rsidP="00F65D7A">
            <w:pPr>
              <w:spacing w:after="0"/>
              <w:ind w:firstLine="0"/>
              <w:jc w:val="center"/>
            </w:pPr>
            <w:r>
              <w:t>22,934</w:t>
            </w:r>
          </w:p>
        </w:tc>
        <w:tc>
          <w:tcPr>
            <w:tcW w:w="1113" w:type="dxa"/>
            <w:vMerge w:val="restart"/>
            <w:vAlign w:val="center"/>
          </w:tcPr>
          <w:p w:rsidR="00334F19" w:rsidRDefault="00140954" w:rsidP="00F65D7A">
            <w:pPr>
              <w:spacing w:after="0"/>
              <w:ind w:firstLine="0"/>
              <w:jc w:val="center"/>
            </w:pPr>
            <w:r>
              <w:t>5,016</w:t>
            </w:r>
          </w:p>
        </w:tc>
        <w:tc>
          <w:tcPr>
            <w:tcW w:w="4128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left"/>
            </w:pPr>
            <w:r>
              <w:t>Машинист бетоносмесителя передвижного 3 разр.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>Машинист бетононасосной установки 4 разр. – 1</w:t>
            </w:r>
          </w:p>
          <w:p w:rsidR="00334F19" w:rsidRDefault="00334F19" w:rsidP="00F65D7A">
            <w:pPr>
              <w:spacing w:after="0"/>
              <w:ind w:firstLine="0"/>
              <w:jc w:val="left"/>
            </w:pPr>
            <w:r>
              <w:t>Каменщик-бетонщик 4 разр. – 1, то же 2 разр. – 1</w:t>
            </w:r>
          </w:p>
        </w:tc>
        <w:tc>
          <w:tcPr>
            <w:tcW w:w="940" w:type="dxa"/>
            <w:vMerge w:val="restart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F65D7A">
            <w:pPr>
              <w:spacing w:after="0"/>
              <w:ind w:firstLine="0"/>
              <w:jc w:val="center"/>
            </w:pPr>
            <w:r>
              <w:t>Бетоносмеситель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334F19" w:rsidRDefault="00140954" w:rsidP="00F65D7A">
            <w:pPr>
              <w:spacing w:after="0"/>
              <w:ind w:firstLine="0"/>
              <w:jc w:val="center"/>
            </w:pPr>
            <w:r>
              <w:t>6</w:t>
            </w:r>
          </w:p>
        </w:tc>
      </w:tr>
      <w:tr w:rsidR="00334F19" w:rsidTr="00FF0043">
        <w:trPr>
          <w:trHeight w:val="828"/>
          <w:jc w:val="center"/>
        </w:trPr>
        <w:tc>
          <w:tcPr>
            <w:tcW w:w="905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334F19" w:rsidRDefault="00334F19" w:rsidP="00334F19">
            <w:pPr>
              <w:spacing w:after="0"/>
              <w:ind w:firstLine="0"/>
              <w:jc w:val="center"/>
            </w:pPr>
          </w:p>
        </w:tc>
      </w:tr>
      <w:tr w:rsidR="00F65D7A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F65D7A" w:rsidRDefault="00F65D7A" w:rsidP="00F65D7A">
            <w:pPr>
              <w:spacing w:after="0"/>
              <w:ind w:firstLine="0"/>
              <w:jc w:val="center"/>
            </w:pPr>
            <w:r>
              <w:t>Д5</w:t>
            </w:r>
          </w:p>
        </w:tc>
        <w:tc>
          <w:tcPr>
            <w:tcW w:w="3002" w:type="dxa"/>
            <w:vAlign w:val="center"/>
          </w:tcPr>
          <w:p w:rsidR="00F65D7A" w:rsidRDefault="00F65D7A" w:rsidP="003804D4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3804D4">
              <w:t>разборка опалубки перекрытий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F65D7A" w:rsidRDefault="00140954" w:rsidP="00F65D7A">
            <w:pPr>
              <w:spacing w:after="0"/>
              <w:ind w:firstLine="0"/>
              <w:jc w:val="center"/>
            </w:pPr>
            <w:r>
              <w:t>19,796</w:t>
            </w:r>
          </w:p>
        </w:tc>
        <w:tc>
          <w:tcPr>
            <w:tcW w:w="1113" w:type="dxa"/>
            <w:vAlign w:val="center"/>
          </w:tcPr>
          <w:p w:rsidR="00F65D7A" w:rsidRDefault="003804D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F65D7A" w:rsidRDefault="003804D4" w:rsidP="003804D4">
            <w:pPr>
              <w:spacing w:after="0"/>
              <w:ind w:firstLine="0"/>
              <w:jc w:val="left"/>
            </w:pPr>
            <w:r>
              <w:t>Плотник 3 разр. – 1, то же 2 разр. – 1</w:t>
            </w:r>
          </w:p>
        </w:tc>
        <w:tc>
          <w:tcPr>
            <w:tcW w:w="94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F65D7A" w:rsidRDefault="00A46CF4" w:rsidP="00F65D7A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833BA9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833BA9" w:rsidRDefault="00833BA9" w:rsidP="00833BA9">
            <w:pPr>
              <w:spacing w:after="0"/>
              <w:ind w:firstLine="0"/>
              <w:jc w:val="center"/>
            </w:pPr>
            <w:r>
              <w:t>Д6</w:t>
            </w:r>
          </w:p>
        </w:tc>
        <w:tc>
          <w:tcPr>
            <w:tcW w:w="3002" w:type="dxa"/>
            <w:vAlign w:val="center"/>
          </w:tcPr>
          <w:p w:rsidR="00833BA9" w:rsidRDefault="00833BA9" w:rsidP="00FC2405">
            <w:pPr>
              <w:spacing w:after="0"/>
              <w:ind w:firstLine="0"/>
              <w:jc w:val="left"/>
            </w:pPr>
            <w:r>
              <w:t>Возведение коробки здания (</w:t>
            </w:r>
            <w:r w:rsidR="00FC2405">
              <w:t>устройство лестниц</w:t>
            </w:r>
            <w:r>
              <w:t>)</w:t>
            </w:r>
          </w:p>
        </w:tc>
        <w:tc>
          <w:tcPr>
            <w:tcW w:w="1218" w:type="dxa"/>
            <w:vAlign w:val="center"/>
          </w:tcPr>
          <w:p w:rsidR="00833BA9" w:rsidRDefault="00140954" w:rsidP="00833BA9">
            <w:pPr>
              <w:spacing w:after="0"/>
              <w:ind w:firstLine="0"/>
              <w:jc w:val="center"/>
            </w:pPr>
            <w:r>
              <w:t>3,285</w:t>
            </w:r>
          </w:p>
        </w:tc>
        <w:tc>
          <w:tcPr>
            <w:tcW w:w="1113" w:type="dxa"/>
            <w:vAlign w:val="center"/>
          </w:tcPr>
          <w:p w:rsidR="00833BA9" w:rsidRDefault="00F62BDB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833BA9" w:rsidRDefault="00A46CF4" w:rsidP="00A46CF4">
            <w:pPr>
              <w:spacing w:after="0"/>
              <w:ind w:firstLine="0"/>
              <w:jc w:val="left"/>
            </w:pPr>
            <w:r>
              <w:t>Плотник 5 разр. – 1, то же 3 разр. – 1</w:t>
            </w:r>
          </w:p>
        </w:tc>
        <w:tc>
          <w:tcPr>
            <w:tcW w:w="94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833BA9" w:rsidRDefault="00FC2405" w:rsidP="00833BA9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9,672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Плотник 5 разр. – 1, то же 3 разр. – 1, то же 2 разр. – 2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>Подсобный рабочий 1 разр.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7,816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Кровельщик-изолировщик 3 разр. – 1, 2 разр. – 2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Ж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60,338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16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З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32,180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11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И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5,782</w:t>
            </w:r>
          </w:p>
        </w:tc>
        <w:tc>
          <w:tcPr>
            <w:tcW w:w="1113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0,519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Машинист крана 5 разр. – 1</w:t>
            </w:r>
          </w:p>
          <w:p w:rsidR="00D12931" w:rsidRDefault="00D12931" w:rsidP="00D12931">
            <w:pPr>
              <w:spacing w:after="0"/>
              <w:ind w:firstLine="0"/>
              <w:jc w:val="left"/>
            </w:pPr>
            <w:r>
              <w:t>Каменщик-плотник 4 разр. – 1, то же 2 разр. – 1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lastRenderedPageBreak/>
              <w:t>К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4,690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Бетонщик-гидроизолировщик 4 разр. – 1, то же 3 разр. – 1, то же 2 разр. – 1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40954" w:rsidP="00D1293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М</w:t>
            </w:r>
          </w:p>
        </w:tc>
        <w:tc>
          <w:tcPr>
            <w:tcW w:w="3002" w:type="dxa"/>
            <w:vAlign w:val="center"/>
          </w:tcPr>
          <w:p w:rsidR="00D12931" w:rsidRPr="00780C33" w:rsidRDefault="00D12931" w:rsidP="00D12931">
            <w:pPr>
              <w:spacing w:after="0"/>
              <w:ind w:firstLine="0"/>
              <w:jc w:val="left"/>
            </w:pPr>
            <w:r>
              <w:t xml:space="preserve">Сан. технические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48,270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521257" w:rsidP="00D12931">
            <w:pPr>
              <w:spacing w:after="0"/>
              <w:ind w:firstLine="0"/>
              <w:jc w:val="left"/>
            </w:pPr>
            <w:r>
              <w:t>Сантехники – 4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13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 xml:space="preserve">Электромонтажные работы </w:t>
            </w:r>
            <w:r>
              <w:rPr>
                <w:lang w:val="en-US"/>
              </w:rPr>
              <w:t>II</w:t>
            </w:r>
            <w:r>
              <w:t xml:space="preserve"> стадия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28,158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07CD0" w:rsidP="00D12931">
            <w:pPr>
              <w:spacing w:after="0"/>
              <w:ind w:firstLine="0"/>
              <w:jc w:val="left"/>
            </w:pPr>
            <w:r>
              <w:t>Электромонтажники – 3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D12931" w:rsidP="00120E9E">
            <w:pPr>
              <w:spacing w:after="0"/>
              <w:ind w:firstLine="0"/>
              <w:jc w:val="left"/>
            </w:pPr>
            <w:r>
              <w:t xml:space="preserve">Разнорабочие – </w:t>
            </w:r>
            <w:r w:rsidR="00120E9E">
              <w:t>6</w:t>
            </w:r>
            <w:r>
              <w:t xml:space="preserve"> 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D1293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П</w:t>
            </w:r>
          </w:p>
        </w:tc>
        <w:tc>
          <w:tcPr>
            <w:tcW w:w="3002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  <w:r>
              <w:t>Прочие и неучтенные работы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60,338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D12931" w:rsidRDefault="00120E9E" w:rsidP="00D1293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11</w:t>
            </w: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651,6535</w:t>
            </w:r>
          </w:p>
        </w:tc>
        <w:tc>
          <w:tcPr>
            <w:tcW w:w="1113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72,237</w:t>
            </w: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  <w:tr w:rsidR="00D1293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D12931" w:rsidRDefault="00D12931" w:rsidP="00D1293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D12931" w:rsidRDefault="001E5984" w:rsidP="00D12931">
            <w:pPr>
              <w:spacing w:after="0"/>
              <w:ind w:firstLine="0"/>
              <w:jc w:val="center"/>
            </w:pPr>
            <w:r>
              <w:t>723,8905</w:t>
            </w:r>
          </w:p>
        </w:tc>
        <w:tc>
          <w:tcPr>
            <w:tcW w:w="111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D12931" w:rsidRDefault="00D12931" w:rsidP="00D1293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>для выполнения работы В2 вместо гидроизолировщиков принимаются бетонщики-гидроизолировщики соответствующих разрядов;</w:t>
      </w:r>
    </w:p>
    <w:p w:rsidR="007F3B37" w:rsidRPr="00A2735C" w:rsidRDefault="001E5984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(44</w:t>
      </w:r>
      <w:r w:rsidR="007F3B37" w:rsidRPr="00A2735C">
        <w:rPr>
          <w:u w:val="single"/>
        </w:rPr>
        <w:t xml:space="preserve"> чел):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Машинист бульдозера 6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Машинист крана 6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Машинист крана 5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Машинист-тракторист 6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Машинист бетоносмесителя передвижного 3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Машинист бетононасосной установки 4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Монтажник конструкций 5 разр. – 1, то же 4 разр. – 1, то же 3 разр. – 1, то же 2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Землекоп 3 разр. – 1, то же 2 разр. – 1, то же 1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Подсобный рабочий 2 разр. – 1, 1 разр. – 1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Такелажники на монтаже 2 разр.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Плотник 5 разр. – 1, то же 4 разр. – 1, то же 3 разр. – 1, то же 2 разр.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Каменщик-бетонщик 4 разр. – 1, то же 2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Кровельщик-изолировщик 3 разр. – 1, 2 разр. – 2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Каменщик-плотник 4 разр. – 1, то же 2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Бетонщик-гидроизолировщик 4 разр. – 1, то же 3 разр. – 1, то же 2 разр. – 1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bookmarkStart w:id="8" w:name="_Toc38309543"/>
      <w:r>
        <w:t xml:space="preserve">Сантехники – 4 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Электромонтажники – 3 </w:t>
      </w:r>
    </w:p>
    <w:p w:rsidR="007F3B37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>Разнорабочие - 6</w:t>
      </w:r>
    </w:p>
    <w:p w:rsidR="007F3B37" w:rsidRPr="007F3B37" w:rsidRDefault="007F3B37" w:rsidP="007F3B37">
      <w:pPr>
        <w:ind w:firstLine="0"/>
        <w:sectPr w:rsidR="007F3B37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8"/>
    </w:p>
    <w:p w:rsidR="008C1337" w:rsidRDefault="008C1337" w:rsidP="008C1337">
      <w:r>
        <w:t>Таблица 4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491"/>
        <w:gridCol w:w="529"/>
        <w:gridCol w:w="529"/>
        <w:gridCol w:w="531"/>
        <w:gridCol w:w="531"/>
        <w:gridCol w:w="483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0"/>
        <w:gridCol w:w="517"/>
        <w:gridCol w:w="494"/>
        <w:gridCol w:w="484"/>
        <w:gridCol w:w="530"/>
        <w:gridCol w:w="530"/>
        <w:gridCol w:w="530"/>
        <w:gridCol w:w="521"/>
        <w:gridCol w:w="520"/>
        <w:gridCol w:w="518"/>
        <w:gridCol w:w="518"/>
        <w:gridCol w:w="519"/>
      </w:tblGrid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92054A" w:rsidRDefault="0092054A" w:rsidP="00B614C0">
            <w:pPr>
              <w:spacing w:after="0"/>
              <w:ind w:firstLine="0"/>
              <w:jc w:val="center"/>
            </w:pPr>
          </w:p>
          <w:p w:rsidR="0092054A" w:rsidRDefault="0092054A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493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5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492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6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92054A" w:rsidRPr="00CD3D43" w:rsidRDefault="0092054A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 w:val="restart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5D1787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1469" w:type="dxa"/>
            <w:vMerge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744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92054A" w:rsidRDefault="005610BC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</w:tr>
      <w:tr w:rsidR="0092054A" w:rsidTr="0092054A">
        <w:trPr>
          <w:jc w:val="center"/>
        </w:trPr>
        <w:tc>
          <w:tcPr>
            <w:tcW w:w="2213" w:type="dxa"/>
            <w:gridSpan w:val="2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493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485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2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9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486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3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92054A" w:rsidP="0092054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92054A" w:rsidRDefault="005610BC" w:rsidP="0092054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FB2C5D" w:rsidRDefault="00E459DB" w:rsidP="003D0E6A">
      <w:pPr>
        <w:spacing w:line="360" w:lineRule="auto"/>
        <w:ind w:firstLine="709"/>
      </w:pPr>
      <w:r>
        <w:t>Примечание: в работу Д4 на 1 и 2 этаж</w:t>
      </w:r>
      <w:r w:rsidR="00321E62">
        <w:t>ах</w:t>
      </w:r>
      <w:r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16261" w:type="dxa"/>
        <w:jc w:val="center"/>
        <w:tblLook w:val="04A0" w:firstRow="1" w:lastRow="0" w:firstColumn="1" w:lastColumn="0" w:noHBand="0" w:noVBand="1"/>
      </w:tblPr>
      <w:tblGrid>
        <w:gridCol w:w="2200"/>
        <w:gridCol w:w="491"/>
        <w:gridCol w:w="529"/>
        <w:gridCol w:w="529"/>
        <w:gridCol w:w="531"/>
        <w:gridCol w:w="531"/>
        <w:gridCol w:w="484"/>
        <w:gridCol w:w="532"/>
        <w:gridCol w:w="532"/>
        <w:gridCol w:w="532"/>
        <w:gridCol w:w="532"/>
        <w:gridCol w:w="532"/>
        <w:gridCol w:w="532"/>
        <w:gridCol w:w="532"/>
        <w:gridCol w:w="510"/>
        <w:gridCol w:w="521"/>
        <w:gridCol w:w="521"/>
        <w:gridCol w:w="518"/>
        <w:gridCol w:w="495"/>
        <w:gridCol w:w="485"/>
        <w:gridCol w:w="530"/>
        <w:gridCol w:w="530"/>
        <w:gridCol w:w="530"/>
        <w:gridCol w:w="521"/>
        <w:gridCol w:w="521"/>
        <w:gridCol w:w="520"/>
        <w:gridCol w:w="520"/>
        <w:gridCol w:w="520"/>
      </w:tblGrid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9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Д4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Д5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Д6</w:t>
            </w:r>
          </w:p>
        </w:tc>
        <w:tc>
          <w:tcPr>
            <w:tcW w:w="532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Д7</w:t>
            </w:r>
          </w:p>
        </w:tc>
        <w:tc>
          <w:tcPr>
            <w:tcW w:w="51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Ж</w:t>
            </w:r>
          </w:p>
        </w:tc>
        <w:tc>
          <w:tcPr>
            <w:tcW w:w="518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З</w:t>
            </w:r>
          </w:p>
        </w:tc>
        <w:tc>
          <w:tcPr>
            <w:tcW w:w="49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Л</w:t>
            </w:r>
            <w:r>
              <w:rPr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Л2</w:t>
            </w:r>
          </w:p>
        </w:tc>
        <w:tc>
          <w:tcPr>
            <w:tcW w:w="53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Л3</w:t>
            </w:r>
          </w:p>
        </w:tc>
        <w:tc>
          <w:tcPr>
            <w:tcW w:w="521" w:type="dxa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Л4</w:t>
            </w:r>
          </w:p>
        </w:tc>
        <w:tc>
          <w:tcPr>
            <w:tcW w:w="521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М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  <w:tc>
          <w:tcPr>
            <w:tcW w:w="520" w:type="dxa"/>
            <w:vAlign w:val="center"/>
          </w:tcPr>
          <w:p w:rsidR="00162404" w:rsidRPr="00CD3D43" w:rsidRDefault="00162404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П</w:t>
            </w: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</w:tr>
      <w:tr w:rsidR="00162404" w:rsidTr="00162404">
        <w:trPr>
          <w:jc w:val="center"/>
        </w:trPr>
        <w:tc>
          <w:tcPr>
            <w:tcW w:w="220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9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34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1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18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49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  <w:tc>
          <w:tcPr>
            <w:tcW w:w="53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1" w:type="dxa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1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20" w:type="dxa"/>
            <w:vAlign w:val="center"/>
          </w:tcPr>
          <w:p w:rsidR="00162404" w:rsidRDefault="00162404" w:rsidP="005C1A5A">
            <w:pPr>
              <w:spacing w:after="0"/>
              <w:ind w:firstLine="0"/>
              <w:jc w:val="center"/>
            </w:pPr>
            <w:r>
              <w:t>18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9" w:name="_Toc38309544"/>
      <w:r>
        <w:lastRenderedPageBreak/>
        <w:t>Расчет матрицы методом неприрывного использования ресурсов (НИР)</w:t>
      </w:r>
      <w:bookmarkEnd w:id="9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 Итоговая продолжительность: 274</w:t>
      </w:r>
      <w:r>
        <w:t xml:space="preserve"> дн</w:t>
      </w:r>
    </w:p>
    <w:p w:rsidR="002E2E6F" w:rsidRDefault="002E2E6F" w:rsidP="002E2E6F">
      <w:r>
        <w:t>Таблица 5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E13899" w:rsidRPr="00E13899" w:rsidTr="005060BA">
        <w:trPr>
          <w:trHeight w:val="227"/>
        </w:trPr>
        <w:tc>
          <w:tcPr>
            <w:tcW w:w="359" w:type="dxa"/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</w:t>
            </w:r>
            <w:r w:rsidR="003852D5"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3852D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503E03" w:rsidRPr="00E13899" w:rsidRDefault="00CD18D7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503E03" w:rsidRPr="00E13899" w:rsidRDefault="00503E03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355150" w:rsidRPr="00E13899" w:rsidRDefault="00355150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126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151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</w:tr>
      <w:tr w:rsidR="005060BA" w:rsidRPr="00E13899" w:rsidTr="00ED66EF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129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131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134</w:t>
            </w:r>
          </w:p>
        </w:tc>
        <w:tc>
          <w:tcPr>
            <w:tcW w:w="472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148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172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ED66EF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</w:tcPr>
          <w:p w:rsidR="00711932" w:rsidRPr="00E13899" w:rsidRDefault="00711932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6C9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D66EF" w:rsidRPr="00E13899" w:rsidTr="00ED66EF">
        <w:trPr>
          <w:trHeight w:val="227"/>
        </w:trPr>
        <w:tc>
          <w:tcPr>
            <w:tcW w:w="359" w:type="dxa"/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A406C9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06C9" w:rsidRPr="00E13899" w:rsidRDefault="00A406C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226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274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3899" w:rsidRPr="00E13899" w:rsidRDefault="00E13899" w:rsidP="00E13899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E13899">
              <w:rPr>
                <w:color w:val="000000"/>
                <w:sz w:val="20"/>
                <w:szCs w:val="20"/>
              </w:rPr>
              <w:t> </w:t>
            </w:r>
          </w:p>
        </w:tc>
      </w:tr>
      <w:tr w:rsidR="005060BA" w:rsidRPr="00E13899" w:rsidTr="005060BA">
        <w:trPr>
          <w:trHeight w:val="227"/>
        </w:trPr>
        <w:tc>
          <w:tcPr>
            <w:tcW w:w="359" w:type="dxa"/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355" w:rsidRPr="00E13899" w:rsidRDefault="00B775B4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E32355" w:rsidRPr="00E13899" w:rsidRDefault="00E32355" w:rsidP="00E13899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10" w:name="_Toc38309545"/>
      <w:r>
        <w:lastRenderedPageBreak/>
        <w:t>Расчет матрицы методом критических работ (МКР)</w:t>
      </w:r>
      <w:bookmarkEnd w:id="10"/>
    </w:p>
    <w:p w:rsidR="00FD71CC" w:rsidRDefault="00FD71CC" w:rsidP="003D0E6A">
      <w:pPr>
        <w:spacing w:line="360" w:lineRule="auto"/>
        <w:ind w:firstLine="709"/>
      </w:pPr>
      <w:r>
        <w:t>Метод МКР. Итоговая продолжительность: 235 дн</w:t>
      </w:r>
      <w:r w:rsidR="002E2E6F">
        <w:t>.</w:t>
      </w:r>
    </w:p>
    <w:p w:rsidR="002E2E6F" w:rsidRDefault="002E2E6F" w:rsidP="002E2E6F">
      <w:r>
        <w:t>Таблица 6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4"/>
        <w:gridCol w:w="550"/>
        <w:gridCol w:w="550"/>
        <w:gridCol w:w="472"/>
        <w:gridCol w:w="550"/>
        <w:gridCol w:w="550"/>
        <w:gridCol w:w="472"/>
        <w:gridCol w:w="550"/>
        <w:gridCol w:w="550"/>
        <w:gridCol w:w="474"/>
        <w:gridCol w:w="550"/>
        <w:gridCol w:w="550"/>
        <w:gridCol w:w="474"/>
        <w:gridCol w:w="563"/>
        <w:gridCol w:w="563"/>
        <w:gridCol w:w="474"/>
        <w:gridCol w:w="563"/>
      </w:tblGrid>
      <w:tr w:rsidR="00B13710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Б2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В2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Г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Д2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Д3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66DE" w:rsidRPr="00056402" w:rsidRDefault="00FE66DE" w:rsidP="00FE66D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Д5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Д6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Д7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Ж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З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И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B13710" w:rsidRPr="00056402" w:rsidTr="00EF212C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13710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13FA" w:rsidRPr="00056402" w:rsidRDefault="00CE13FA" w:rsidP="00CE13FA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К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Л4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М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Н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О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П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66DE" w:rsidRPr="00056402" w:rsidRDefault="00FE66DE" w:rsidP="00EF212C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  <w:tr w:rsidR="00056402" w:rsidRPr="00056402" w:rsidTr="00CE13FA">
        <w:trPr>
          <w:trHeight w:val="80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056402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4" w:type="dxa"/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56402" w:rsidRPr="00056402" w:rsidTr="00EF212C">
        <w:trPr>
          <w:trHeight w:val="227"/>
        </w:trPr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211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5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217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3710" w:rsidRPr="00056402" w:rsidRDefault="00B13710" w:rsidP="00B13710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56402">
              <w:rPr>
                <w:color w:val="000000"/>
                <w:sz w:val="20"/>
                <w:szCs w:val="20"/>
              </w:rPr>
              <w:t>235</w:t>
            </w:r>
          </w:p>
        </w:tc>
      </w:tr>
    </w:tbl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1" w:name="_Toc38309546"/>
      <w:r>
        <w:lastRenderedPageBreak/>
        <w:t>Расчет матрицы методом непрерывного освоения фронтов (НОФр)</w:t>
      </w:r>
      <w:bookmarkEnd w:id="11"/>
    </w:p>
    <w:p w:rsidR="00A30FDB" w:rsidRDefault="00A30FDB" w:rsidP="003D0E6A">
      <w:pPr>
        <w:spacing w:line="360" w:lineRule="auto"/>
        <w:ind w:firstLine="709"/>
      </w:pPr>
      <w:r>
        <w:t>Метод НОФР. Итоговая продолжительность: 235 дн.</w:t>
      </w:r>
    </w:p>
    <w:p w:rsidR="00A30FDB" w:rsidRDefault="00A30FDB" w:rsidP="00A30FDB">
      <w:r>
        <w:t>Таблица 7</w:t>
      </w:r>
    </w:p>
    <w:tbl>
      <w:tblPr>
        <w:tblStyle w:val="a6"/>
        <w:tblW w:w="8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434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  <w:gridCol w:w="363"/>
        <w:gridCol w:w="355"/>
        <w:gridCol w:w="141"/>
        <w:gridCol w:w="120"/>
        <w:gridCol w:w="566"/>
        <w:gridCol w:w="375"/>
        <w:gridCol w:w="236"/>
        <w:gridCol w:w="62"/>
        <w:gridCol w:w="265"/>
        <w:gridCol w:w="256"/>
        <w:gridCol w:w="204"/>
        <w:gridCol w:w="19"/>
        <w:gridCol w:w="353"/>
        <w:gridCol w:w="213"/>
        <w:gridCol w:w="253"/>
        <w:gridCol w:w="256"/>
        <w:gridCol w:w="168"/>
      </w:tblGrid>
      <w:tr w:rsidR="00A30FDB" w:rsidRPr="00F34E1A" w:rsidTr="005133E7">
        <w:trPr>
          <w:gridAfter w:val="1"/>
          <w:wAfter w:w="168" w:type="dxa"/>
        </w:trPr>
        <w:tc>
          <w:tcPr>
            <w:tcW w:w="1104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3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63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04" w:type="dxa"/>
            <w:gridSpan w:val="4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3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7" w:type="dxa"/>
            <w:gridSpan w:val="3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Ж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З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Л1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Л2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186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Л3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154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186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Л4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192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М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11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203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Д4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Н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9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8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211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Д5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О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6</w:t>
            </w:r>
          </w:p>
        </w:tc>
        <w:tc>
          <w:tcPr>
            <w:tcW w:w="677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1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4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180</w:t>
            </w:r>
          </w:p>
        </w:tc>
        <w:tc>
          <w:tcPr>
            <w:tcW w:w="744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217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235</w:t>
            </w:r>
          </w:p>
        </w:tc>
      </w:tr>
      <w:tr w:rsidR="00A30FDB" w:rsidRPr="00F34E1A" w:rsidTr="005133E7">
        <w:trPr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Д6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П</w:t>
            </w:r>
          </w:p>
        </w:tc>
        <w:tc>
          <w:tcPr>
            <w:tcW w:w="61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0</w:t>
            </w:r>
          </w:p>
        </w:tc>
        <w:tc>
          <w:tcPr>
            <w:tcW w:w="674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744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18</w:t>
            </w:r>
          </w:p>
        </w:tc>
        <w:tc>
          <w:tcPr>
            <w:tcW w:w="67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3"/>
          <w:wAfter w:w="677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sz w:val="20"/>
              </w:rPr>
            </w:pPr>
          </w:p>
        </w:tc>
        <w:tc>
          <w:tcPr>
            <w:tcW w:w="496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63" w:type="dxa"/>
            <w:gridSpan w:val="3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5133E7">
            <w:pPr>
              <w:spacing w:after="0"/>
              <w:ind w:right="-260" w:hanging="255"/>
              <w:jc w:val="center"/>
              <w:rPr>
                <w:color w:val="000000"/>
                <w:sz w:val="22"/>
              </w:rPr>
            </w:pPr>
            <w:r w:rsidRPr="00F34E1A">
              <w:rPr>
                <w:color w:val="000000"/>
                <w:sz w:val="22"/>
              </w:rPr>
              <w:t>52</w:t>
            </w:r>
          </w:p>
        </w:tc>
        <w:tc>
          <w:tcPr>
            <w:tcW w:w="460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2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Д7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435" w:type="dxa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1" w:type="dxa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gridSpan w:val="2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30FDB" w:rsidRPr="00F34E1A" w:rsidTr="005133E7">
        <w:trPr>
          <w:gridAfter w:val="18"/>
          <w:wAfter w:w="4410" w:type="dxa"/>
          <w:trHeight w:val="170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0FDB" w:rsidRPr="00F34E1A" w:rsidRDefault="00A30FD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A30FDB" w:rsidRPr="00F34E1A" w:rsidRDefault="00A30FDB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Резерва времени некритической работы Д2 недостаточно для его исключения, принимается решение </w:t>
      </w:r>
      <w:r w:rsidR="00B656B4">
        <w:t>увеличить</w:t>
      </w:r>
      <w:r w:rsidR="00A63262">
        <w:t xml:space="preserve"> </w:t>
      </w:r>
      <w:r w:rsidR="00FC47B3">
        <w:t>число</w:t>
      </w:r>
      <w:r w:rsidR="00A63262">
        <w:t xml:space="preserve"> машинистов крана 6 разр., монтажников конструкций 5, 4, 3 и 2 разр. </w:t>
      </w:r>
      <w:r w:rsidR="00B656B4">
        <w:t>суммарно</w:t>
      </w:r>
      <w:r w:rsidR="00373F91">
        <w:t xml:space="preserve"> с 5 </w:t>
      </w:r>
      <w:r w:rsidR="00B656B4">
        <w:t>до</w:t>
      </w:r>
      <w:r w:rsidR="00373F91">
        <w:t xml:space="preserve"> 10</w:t>
      </w:r>
      <w:r w:rsidR="0029086C">
        <w:t xml:space="preserve"> чел</w:t>
      </w:r>
      <w:r w:rsidR="00A63262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804B8F">
        <w:rPr>
          <w:u w:val="single"/>
        </w:rPr>
        <w:t>60</w:t>
      </w:r>
      <w:r w:rsidR="00431F07" w:rsidRPr="00A2735C">
        <w:rPr>
          <w:u w:val="single"/>
        </w:rPr>
        <w:t xml:space="preserve"> чел)</w:t>
      </w:r>
      <w:r w:rsidRPr="00A2735C">
        <w:rPr>
          <w:u w:val="single"/>
        </w:rPr>
        <w:t>: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Машинист бульдозера 6 разр.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Машинист крана 6 разр. – 2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Машинист крана 5 разр.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Машинист-тракторист 6 разр.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Машинист бетоносмесителя передвижного 3 разр.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Машинист бетононасосной установки 4 разр. – 1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Монтажник конструкций 5 разр. – 2, то же 4 разр. – 2, то же 3 разр. – 2, то же 2 разр. – 2</w:t>
      </w:r>
      <w:r w:rsidR="003566B3">
        <w:t xml:space="preserve"> (итого: 8)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Землекоп 3 разр. – 1, то же 2 разр. – 1, то же 1 разр.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Подсобный рабочий 2 разр. – 1, 1 разр. – 1 </w:t>
      </w:r>
      <w:r w:rsidR="003566B3">
        <w:t>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Такелажники на монтаже 2 разр. – 2</w:t>
      </w:r>
      <w:r w:rsidR="003566B3">
        <w:t xml:space="preserve"> 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Плотник 5 разр. – 1, то же 4 разр. – 1, то же 3 разр. – 1, то же 2 разр. – 2</w:t>
      </w:r>
      <w:r w:rsidR="003566B3">
        <w:t xml:space="preserve"> (итого: 5)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Каменщик-бетонщик 4 разр. – 1, то же 2 разр.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Кровельщик-изолировщик 3 разр. – 1, 2 разр. – 2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Каменщик-плотник 4 разр. – 1, то же 2 разр.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Бетонщик-гидроизолировщик 4 разр. – 1, то же 3 разр. – 1, то же 2 разр.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Паркетчик 4 разр. – 1, то же 3 разр.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Облицовщик-плиточник 4 разр. – 1, то же 3 разр. – 1</w:t>
      </w:r>
      <w:r w:rsidR="003566B3">
        <w:t xml:space="preserve"> (итого: 2)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Термоизолировщик 4 разр. – 1, то же 3 разр. – 1, то же 2 разр. – 1</w:t>
      </w:r>
      <w:r w:rsidR="003566B3">
        <w:t xml:space="preserve"> (итого: 3)</w:t>
      </w:r>
    </w:p>
    <w:p w:rsidR="00851444" w:rsidRDefault="00D6562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>Штукатур-маляр 4 разр. – 1, то же 3 разр. – 1, то же 1 разр. – 1</w:t>
      </w:r>
      <w:r w:rsidR="003566B3">
        <w:t xml:space="preserve"> (итого: 3)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Сантехники – 4 </w:t>
      </w:r>
    </w:p>
    <w:p w:rsidR="00851444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Электромонтажники – 3 </w:t>
      </w:r>
    </w:p>
    <w:p w:rsidR="00804B8F" w:rsidRDefault="00804B8F" w:rsidP="00851444">
      <w:pPr>
        <w:pStyle w:val="a3"/>
        <w:numPr>
          <w:ilvl w:val="0"/>
          <w:numId w:val="7"/>
        </w:numPr>
        <w:spacing w:line="360" w:lineRule="auto"/>
        <w:ind w:left="851" w:hanging="142"/>
      </w:pPr>
      <w:r>
        <w:t xml:space="preserve">Разнорабочие </w:t>
      </w:r>
      <w:r w:rsidR="00A63262">
        <w:t>–</w:t>
      </w:r>
      <w:r>
        <w:t xml:space="preserve"> 6</w:t>
      </w:r>
    </w:p>
    <w:p w:rsidR="00E52D5F" w:rsidRPr="00D050BA" w:rsidRDefault="00742ACF" w:rsidP="00530DE8">
      <w:pPr>
        <w:pStyle w:val="1"/>
      </w:pPr>
      <w:bookmarkStart w:id="12" w:name="_Toc38309547"/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2"/>
    </w:p>
    <w:p w:rsidR="00E52D5F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B9D445" wp14:editId="311156C6">
            <wp:extent cx="6120000" cy="2466581"/>
            <wp:effectExtent l="19050" t="19050" r="1460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3ABF81" wp14:editId="45D1559C">
            <wp:extent cx="6120000" cy="2471815"/>
            <wp:effectExtent l="19050" t="19050" r="1460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CE1FC9" wp14:editId="20A6265B">
            <wp:extent cx="6120000" cy="2481629"/>
            <wp:effectExtent l="19050" t="19050" r="14605" b="139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816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AE2" w:rsidRDefault="005D6AE2" w:rsidP="003D0E6A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1A3DB6" wp14:editId="06BE41FE">
            <wp:extent cx="6120000" cy="2289275"/>
            <wp:effectExtent l="19050" t="19050" r="14605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8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>Диаграмма Ганта</w:t>
      </w:r>
    </w:p>
    <w:p w:rsidR="00764AF0" w:rsidRPr="00764AF0" w:rsidRDefault="00764AF0" w:rsidP="00530DE8">
      <w:pPr>
        <w:pStyle w:val="1"/>
      </w:pPr>
      <w:bookmarkStart w:id="13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3"/>
    </w:p>
    <w:p w:rsidR="00E52D5F" w:rsidRDefault="0002605C" w:rsidP="003D0E6A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65CB4" wp14:editId="454F3E68">
            <wp:extent cx="5400000" cy="2382638"/>
            <wp:effectExtent l="19050" t="19050" r="1079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69"/>
                    <a:stretch/>
                  </pic:blipFill>
                  <pic:spPr bwMode="auto">
                    <a:xfrm>
                      <a:off x="0" y="0"/>
                      <a:ext cx="5400000" cy="2382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4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4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2E782D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2E782D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2E782D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1275,965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=5,43</m:t>
        </m:r>
      </m:oMath>
      <w:r w:rsidR="00DD7D54">
        <w:rPr>
          <w:rFonts w:eastAsiaTheme="minorEastAsia"/>
        </w:rPr>
        <w:t>;</w:t>
      </w:r>
    </w:p>
    <w:p w:rsidR="000C3097" w:rsidRPr="00B15E6C" w:rsidRDefault="00742ACF" w:rsidP="000C3097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5,43</m:t>
            </m:r>
          </m:den>
        </m:f>
        <m:r>
          <w:rPr>
            <w:rFonts w:ascii="Cambria Math" w:hAnsi="Cambria Math"/>
          </w:rPr>
          <m:t>=1,84</m:t>
        </m:r>
      </m:oMath>
      <w:r w:rsidR="00DD7D54">
        <w:rPr>
          <w:rFonts w:eastAsiaTheme="minorEastAsia"/>
        </w:rPr>
        <w:t>.</w:t>
      </w:r>
    </w:p>
    <w:p w:rsidR="00742ACF" w:rsidRPr="00CD25C1" w:rsidRDefault="001F2FE5" w:rsidP="00B15E6C">
      <w:pPr>
        <w:pStyle w:val="1"/>
      </w:pPr>
      <w:r>
        <w:br w:type="page"/>
      </w:r>
      <w:bookmarkStart w:id="15" w:name="_Toc38309550"/>
      <w:r>
        <w:lastRenderedPageBreak/>
        <w:t>Приложение: Графические материалы</w:t>
      </w:r>
      <w:bookmarkEnd w:id="15"/>
    </w:p>
    <w:sectPr w:rsidR="00742ACF" w:rsidRPr="00CD25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D1F" w:rsidRDefault="00306D1F" w:rsidP="00817D07">
      <w:pPr>
        <w:spacing w:after="0"/>
      </w:pPr>
      <w:r>
        <w:separator/>
      </w:r>
    </w:p>
    <w:p w:rsidR="00306D1F" w:rsidRDefault="00306D1F"/>
  </w:endnote>
  <w:endnote w:type="continuationSeparator" w:id="0">
    <w:p w:rsidR="00306D1F" w:rsidRDefault="00306D1F" w:rsidP="00817D07">
      <w:pPr>
        <w:spacing w:after="0"/>
      </w:pPr>
      <w:r>
        <w:continuationSeparator/>
      </w:r>
    </w:p>
    <w:p w:rsidR="00306D1F" w:rsidRDefault="00306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2E782D" w:rsidRDefault="002E782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A2">
          <w:rPr>
            <w:noProof/>
          </w:rPr>
          <w:t>9</w:t>
        </w:r>
        <w:r>
          <w:fldChar w:fldCharType="end"/>
        </w:r>
      </w:p>
    </w:sdtContent>
  </w:sdt>
  <w:p w:rsidR="002E782D" w:rsidRDefault="002E782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82D" w:rsidRDefault="002E782D">
    <w:pPr>
      <w:pStyle w:val="aa"/>
      <w:jc w:val="right"/>
    </w:pPr>
  </w:p>
  <w:p w:rsidR="002E782D" w:rsidRDefault="002E782D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D1F" w:rsidRDefault="00306D1F" w:rsidP="00817D07">
      <w:pPr>
        <w:spacing w:after="0"/>
      </w:pPr>
      <w:r>
        <w:separator/>
      </w:r>
    </w:p>
    <w:p w:rsidR="00306D1F" w:rsidRDefault="00306D1F"/>
  </w:footnote>
  <w:footnote w:type="continuationSeparator" w:id="0">
    <w:p w:rsidR="00306D1F" w:rsidRDefault="00306D1F" w:rsidP="00817D07">
      <w:pPr>
        <w:spacing w:after="0"/>
      </w:pPr>
      <w:r>
        <w:continuationSeparator/>
      </w:r>
    </w:p>
    <w:p w:rsidR="00306D1F" w:rsidRDefault="00306D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2CB1"/>
    <w:rsid w:val="0000580C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70CF0"/>
    <w:rsid w:val="00070EE7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78BC"/>
    <w:rsid w:val="000C1E67"/>
    <w:rsid w:val="000C2092"/>
    <w:rsid w:val="000C2D01"/>
    <w:rsid w:val="000C3097"/>
    <w:rsid w:val="000C782D"/>
    <w:rsid w:val="000C7C12"/>
    <w:rsid w:val="000D01E2"/>
    <w:rsid w:val="000E0BC7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0954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47C4"/>
    <w:rsid w:val="00180787"/>
    <w:rsid w:val="00191C96"/>
    <w:rsid w:val="00195B58"/>
    <w:rsid w:val="001A2EBB"/>
    <w:rsid w:val="001A4539"/>
    <w:rsid w:val="001A4F42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5984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63C50"/>
    <w:rsid w:val="002752E9"/>
    <w:rsid w:val="00276781"/>
    <w:rsid w:val="00276CA1"/>
    <w:rsid w:val="00277877"/>
    <w:rsid w:val="00280803"/>
    <w:rsid w:val="00282048"/>
    <w:rsid w:val="00282889"/>
    <w:rsid w:val="00283803"/>
    <w:rsid w:val="00287EFF"/>
    <w:rsid w:val="00290298"/>
    <w:rsid w:val="0029086C"/>
    <w:rsid w:val="00295593"/>
    <w:rsid w:val="002A21EA"/>
    <w:rsid w:val="002A368D"/>
    <w:rsid w:val="002A4BA9"/>
    <w:rsid w:val="002A71E2"/>
    <w:rsid w:val="002B0A61"/>
    <w:rsid w:val="002B2CEA"/>
    <w:rsid w:val="002B5119"/>
    <w:rsid w:val="002B6EDF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E782D"/>
    <w:rsid w:val="002F28DA"/>
    <w:rsid w:val="002F68FB"/>
    <w:rsid w:val="00300824"/>
    <w:rsid w:val="00302A7D"/>
    <w:rsid w:val="003032B7"/>
    <w:rsid w:val="0030633A"/>
    <w:rsid w:val="00306666"/>
    <w:rsid w:val="00306D1F"/>
    <w:rsid w:val="00311574"/>
    <w:rsid w:val="003115E7"/>
    <w:rsid w:val="003125C5"/>
    <w:rsid w:val="00312CC7"/>
    <w:rsid w:val="003202FF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60810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3DCE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42E"/>
    <w:rsid w:val="003D4D2B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6E97"/>
    <w:rsid w:val="0045500B"/>
    <w:rsid w:val="00456380"/>
    <w:rsid w:val="00460910"/>
    <w:rsid w:val="00460C1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3C28"/>
    <w:rsid w:val="00474022"/>
    <w:rsid w:val="00476778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7F47"/>
    <w:rsid w:val="00571C02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AE2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FE1"/>
    <w:rsid w:val="007D26B4"/>
    <w:rsid w:val="007D2DDC"/>
    <w:rsid w:val="007D64F4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38B8"/>
    <w:rsid w:val="00804B8F"/>
    <w:rsid w:val="008051B0"/>
    <w:rsid w:val="008101D8"/>
    <w:rsid w:val="0081052E"/>
    <w:rsid w:val="00815E61"/>
    <w:rsid w:val="00816851"/>
    <w:rsid w:val="00816ABF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2FBF"/>
    <w:rsid w:val="00863623"/>
    <w:rsid w:val="0086372C"/>
    <w:rsid w:val="0086388F"/>
    <w:rsid w:val="00865C60"/>
    <w:rsid w:val="00866BC6"/>
    <w:rsid w:val="00870FB7"/>
    <w:rsid w:val="00871658"/>
    <w:rsid w:val="00872BFA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4326"/>
    <w:rsid w:val="009C50FB"/>
    <w:rsid w:val="009C7B9A"/>
    <w:rsid w:val="009D0ABC"/>
    <w:rsid w:val="009D7026"/>
    <w:rsid w:val="009E072D"/>
    <w:rsid w:val="009E185E"/>
    <w:rsid w:val="009E5100"/>
    <w:rsid w:val="009E6BEA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896"/>
    <w:rsid w:val="00A1797A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023E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70BF"/>
    <w:rsid w:val="00C07CF2"/>
    <w:rsid w:val="00C14F92"/>
    <w:rsid w:val="00C1702E"/>
    <w:rsid w:val="00C21F20"/>
    <w:rsid w:val="00C22FF1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70819"/>
    <w:rsid w:val="00C71776"/>
    <w:rsid w:val="00C74B07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2F12"/>
    <w:rsid w:val="00CC4041"/>
    <w:rsid w:val="00CC627E"/>
    <w:rsid w:val="00CC7227"/>
    <w:rsid w:val="00CD04E0"/>
    <w:rsid w:val="00CD13F8"/>
    <w:rsid w:val="00CD1642"/>
    <w:rsid w:val="00CD18D7"/>
    <w:rsid w:val="00CD25C1"/>
    <w:rsid w:val="00CD33AC"/>
    <w:rsid w:val="00CD64B5"/>
    <w:rsid w:val="00CE068F"/>
    <w:rsid w:val="00CE0885"/>
    <w:rsid w:val="00CE13FA"/>
    <w:rsid w:val="00CE2EA7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256C"/>
    <w:rsid w:val="00D43729"/>
    <w:rsid w:val="00D51771"/>
    <w:rsid w:val="00D53E08"/>
    <w:rsid w:val="00D55F29"/>
    <w:rsid w:val="00D5798C"/>
    <w:rsid w:val="00D61346"/>
    <w:rsid w:val="00D63CDD"/>
    <w:rsid w:val="00D64133"/>
    <w:rsid w:val="00D64556"/>
    <w:rsid w:val="00D6562F"/>
    <w:rsid w:val="00D70119"/>
    <w:rsid w:val="00D71475"/>
    <w:rsid w:val="00D72BC7"/>
    <w:rsid w:val="00D73309"/>
    <w:rsid w:val="00D76997"/>
    <w:rsid w:val="00D82CC1"/>
    <w:rsid w:val="00D832D1"/>
    <w:rsid w:val="00D87B4A"/>
    <w:rsid w:val="00D947C8"/>
    <w:rsid w:val="00D9539A"/>
    <w:rsid w:val="00D96FA6"/>
    <w:rsid w:val="00D97F64"/>
    <w:rsid w:val="00DA1D6C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07A2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5A22"/>
    <w:rsid w:val="00E2787C"/>
    <w:rsid w:val="00E30130"/>
    <w:rsid w:val="00E32355"/>
    <w:rsid w:val="00E327EF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33323"/>
    <w:rsid w:val="00F34E1A"/>
    <w:rsid w:val="00F353D7"/>
    <w:rsid w:val="00F35C23"/>
    <w:rsid w:val="00F40898"/>
    <w:rsid w:val="00F42A03"/>
    <w:rsid w:val="00F43A0E"/>
    <w:rsid w:val="00F45E66"/>
    <w:rsid w:val="00F46406"/>
    <w:rsid w:val="00F47713"/>
    <w:rsid w:val="00F50B49"/>
    <w:rsid w:val="00F50D3B"/>
    <w:rsid w:val="00F54402"/>
    <w:rsid w:val="00F61FC3"/>
    <w:rsid w:val="00F62BDB"/>
    <w:rsid w:val="00F65D7A"/>
    <w:rsid w:val="00F6633D"/>
    <w:rsid w:val="00F677A2"/>
    <w:rsid w:val="00F70A7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FF764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C8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974F-FC1B-421D-B61C-BBD2A12C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31</Pages>
  <Words>5262</Words>
  <Characters>29995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D9O</cp:lastModifiedBy>
  <cp:revision>229</cp:revision>
  <cp:lastPrinted>2023-10-29T18:53:00Z</cp:lastPrinted>
  <dcterms:created xsi:type="dcterms:W3CDTF">2020-04-20T13:12:00Z</dcterms:created>
  <dcterms:modified xsi:type="dcterms:W3CDTF">2023-10-29T18:54:00Z</dcterms:modified>
</cp:coreProperties>
</file>