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498" w:rsidRPr="001655DE" w:rsidRDefault="00DE1498" w:rsidP="00DE1498">
      <w:pPr>
        <w:widowControl w:val="0"/>
        <w:autoSpaceDE w:val="0"/>
        <w:autoSpaceDN w:val="0"/>
        <w:spacing w:after="0"/>
        <w:ind w:firstLine="0"/>
        <w:jc w:val="left"/>
        <w:rPr>
          <w:rFonts w:ascii="Times New Roman" w:eastAsia="Times New Roman" w:hAnsi="Times New Roman" w:cs="Times New Roman"/>
          <w:sz w:val="30"/>
          <w:szCs w:val="28"/>
          <w:lang w:val="en-US" w:eastAsia="ru-RU" w:bidi="ru-RU"/>
        </w:rPr>
      </w:pPr>
    </w:p>
    <w:p w:rsidR="00DE1498" w:rsidRPr="00DE1498" w:rsidRDefault="00DE1498" w:rsidP="00DE1498">
      <w:pPr>
        <w:widowControl w:val="0"/>
        <w:autoSpaceDE w:val="0"/>
        <w:autoSpaceDN w:val="0"/>
        <w:spacing w:before="1" w:after="0"/>
        <w:ind w:firstLine="0"/>
        <w:jc w:val="left"/>
        <w:rPr>
          <w:rFonts w:ascii="Times New Roman" w:eastAsia="Times New Roman" w:hAnsi="Times New Roman" w:cs="Times New Roman"/>
          <w:sz w:val="26"/>
          <w:szCs w:val="28"/>
          <w:lang w:eastAsia="ru-RU" w:bidi="ru-RU"/>
        </w:rPr>
      </w:pP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16692915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806BA" w:rsidRPr="006A44DC" w:rsidRDefault="006A44DC" w:rsidP="006A44DC">
          <w:pPr>
            <w:pStyle w:val="ac"/>
            <w:jc w:val="center"/>
            <w:rPr>
              <w:rFonts w:ascii="Arial" w:hAnsi="Arial" w:cs="Arial"/>
              <w:color w:val="auto"/>
            </w:rPr>
          </w:pPr>
          <w:r>
            <w:rPr>
              <w:rFonts w:ascii="Arial" w:hAnsi="Arial" w:cs="Arial"/>
              <w:color w:val="auto"/>
            </w:rPr>
            <w:t>Содержание</w:t>
          </w:r>
        </w:p>
        <w:p w:rsidR="00390991" w:rsidRDefault="00A806BA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9538" w:history="1">
            <w:r w:rsidR="00390991" w:rsidRPr="00334B79">
              <w:rPr>
                <w:rStyle w:val="ad"/>
                <w:noProof/>
              </w:rPr>
              <w:t>Общие сведения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39" w:history="1">
            <w:r w:rsidR="00390991" w:rsidRPr="00334B79">
              <w:rPr>
                <w:rStyle w:val="ad"/>
                <w:noProof/>
              </w:rPr>
              <w:t>Ведомость объемов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_Toc38309539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0" w:history="1">
            <w:r w:rsidR="00390991" w:rsidRPr="00334B79">
              <w:rPr>
                <w:rStyle w:val="ad"/>
                <w:noProof/>
              </w:rPr>
              <w:t>Расчет трудоемкости отдельных видов работ и затрат труда и машинного времени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_Toc38309540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1" w:history="1">
            <w:r w:rsidR="00390991" w:rsidRPr="00334B79">
              <w:rPr>
                <w:rStyle w:val="ad"/>
                <w:noProof/>
              </w:rPr>
              <w:t>Расчет строительной бригады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_Toc38309541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10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2" w:history="1">
            <w:r w:rsidR="00390991" w:rsidRPr="00334B79">
              <w:rPr>
                <w:rStyle w:val="ad"/>
                <w:noProof/>
              </w:rPr>
              <w:t>Формирование комплексов работ и расчет их продолжительности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_Toc38309542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19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3" w:history="1">
            <w:r w:rsidR="00390991" w:rsidRPr="00334B79">
              <w:rPr>
                <w:rStyle w:val="ad"/>
                <w:noProof/>
              </w:rPr>
              <w:t>Матрица продолжительности работ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_Toc38309543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22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4" w:history="1">
            <w:r w:rsidR="00390991" w:rsidRPr="00334B79">
              <w:rPr>
                <w:rStyle w:val="ad"/>
                <w:noProof/>
              </w:rPr>
              <w:t>Расчет матрицы методом неприрывного использования ресурсов (НИР)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_Toc38309544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23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5" w:history="1">
            <w:r w:rsidR="00390991" w:rsidRPr="00334B79">
              <w:rPr>
                <w:rStyle w:val="ad"/>
                <w:noProof/>
              </w:rPr>
              <w:t>Расчет матрицы методом критических работ (МКР)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_Toc38309545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24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6" w:history="1">
            <w:r w:rsidR="00390991" w:rsidRPr="00334B79">
              <w:rPr>
                <w:rStyle w:val="ad"/>
                <w:noProof/>
              </w:rPr>
              <w:t>Расчет матрицы методом непрерывного освоения фронтов (НОФр)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_Toc38309546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25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7" w:history="1">
            <w:r w:rsidR="00390991" w:rsidRPr="00334B79">
              <w:rPr>
                <w:rStyle w:val="ad"/>
                <w:noProof/>
              </w:rPr>
              <w:t xml:space="preserve">Диаграмма Ганта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_Toc38309547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26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8" w:history="1">
            <w:r w:rsidR="00390991" w:rsidRPr="00334B79">
              <w:rPr>
                <w:rStyle w:val="ad"/>
                <w:noProof/>
              </w:rPr>
              <w:t xml:space="preserve">График ресурсов в </w:t>
            </w:r>
            <w:r w:rsidR="00390991" w:rsidRPr="00334B79">
              <w:rPr>
                <w:rStyle w:val="ad"/>
                <w:noProof/>
                <w:lang w:val="en-US"/>
              </w:rPr>
              <w:t>Microsoft</w:t>
            </w:r>
            <w:r w:rsidR="00390991" w:rsidRPr="00334B79">
              <w:rPr>
                <w:rStyle w:val="ad"/>
                <w:noProof/>
              </w:rPr>
              <w:t xml:space="preserve"> </w:t>
            </w:r>
            <w:r w:rsidR="00390991" w:rsidRPr="00334B79">
              <w:rPr>
                <w:rStyle w:val="ad"/>
                <w:noProof/>
                <w:lang w:val="en-US"/>
              </w:rPr>
              <w:t>Project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_Toc38309548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49" w:history="1">
            <w:r w:rsidR="00390991" w:rsidRPr="00334B79">
              <w:rPr>
                <w:rStyle w:val="ad"/>
                <w:noProof/>
              </w:rPr>
              <w:t>Коэффициент неравномерности движения рабочих</w:t>
            </w:r>
            <w:r w:rsidR="00390991">
              <w:rPr>
                <w:noProof/>
                <w:webHidden/>
              </w:rPr>
              <w:tab/>
            </w:r>
            <w:r w:rsidR="00390991">
              <w:rPr>
                <w:noProof/>
                <w:webHidden/>
              </w:rPr>
              <w:fldChar w:fldCharType="begin"/>
            </w:r>
            <w:r w:rsidR="00390991">
              <w:rPr>
                <w:noProof/>
                <w:webHidden/>
              </w:rPr>
              <w:instrText xml:space="preserve"> PAGEREF _Toc38309549 \h </w:instrText>
            </w:r>
            <w:r w:rsidR="00390991">
              <w:rPr>
                <w:noProof/>
                <w:webHidden/>
              </w:rPr>
            </w:r>
            <w:r w:rsidR="00390991">
              <w:rPr>
                <w:noProof/>
                <w:webHidden/>
              </w:rPr>
              <w:fldChar w:fldCharType="separate"/>
            </w:r>
            <w:r w:rsidR="00D65390">
              <w:rPr>
                <w:noProof/>
                <w:webHidden/>
              </w:rPr>
              <w:t>27</w:t>
            </w:r>
            <w:r w:rsidR="00390991">
              <w:rPr>
                <w:noProof/>
                <w:webHidden/>
              </w:rPr>
              <w:fldChar w:fldCharType="end"/>
            </w:r>
          </w:hyperlink>
        </w:p>
        <w:p w:rsidR="00390991" w:rsidRDefault="00D07F77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38309550" w:history="1">
            <w:r w:rsidR="00390991" w:rsidRPr="00334B79">
              <w:rPr>
                <w:rStyle w:val="ad"/>
                <w:noProof/>
              </w:rPr>
              <w:t>Приложение: Графические материалы</w:t>
            </w:r>
            <w:r w:rsidR="00390991">
              <w:rPr>
                <w:noProof/>
                <w:webHidden/>
              </w:rPr>
              <w:tab/>
            </w:r>
            <w:r w:rsidR="007C6E5F">
              <w:rPr>
                <w:noProof/>
                <w:webHidden/>
                <w:lang w:val="en-US"/>
              </w:rPr>
              <w:t>29</w:t>
            </w:r>
          </w:hyperlink>
        </w:p>
        <w:p w:rsidR="00A806BA" w:rsidRDefault="00A806BA">
          <w:r>
            <w:rPr>
              <w:b/>
              <w:bCs/>
            </w:rPr>
            <w:fldChar w:fldCharType="end"/>
          </w:r>
        </w:p>
      </w:sdtContent>
    </w:sdt>
    <w:p w:rsidR="00817D07" w:rsidRDefault="00817D07" w:rsidP="00817D07">
      <w:pPr>
        <w:rPr>
          <w:rFonts w:eastAsiaTheme="minorEastAsia"/>
          <w:sz w:val="28"/>
          <w:szCs w:val="28"/>
        </w:rPr>
      </w:pPr>
    </w:p>
    <w:p w:rsidR="00A806BA" w:rsidRPr="00022C52" w:rsidRDefault="00A806BA" w:rsidP="00817D07">
      <w:pPr>
        <w:rPr>
          <w:rFonts w:eastAsiaTheme="minorEastAsia"/>
          <w:sz w:val="28"/>
          <w:szCs w:val="28"/>
          <w:lang w:val="en-US"/>
        </w:rPr>
      </w:pPr>
    </w:p>
    <w:p w:rsidR="00276781" w:rsidRDefault="00276781">
      <w:pPr>
        <w:spacing w:after="160" w:line="259" w:lineRule="auto"/>
        <w:ind w:firstLine="0"/>
        <w:jc w:val="left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6A056E" w:rsidRPr="00C430B3" w:rsidRDefault="006A056E" w:rsidP="00530DE8">
      <w:pPr>
        <w:pStyle w:val="1"/>
      </w:pPr>
      <w:bookmarkStart w:id="0" w:name="_Toc38309538"/>
      <w:r w:rsidRPr="00C430B3">
        <w:lastRenderedPageBreak/>
        <w:t>Общие сведения</w:t>
      </w:r>
      <w:bookmarkEnd w:id="0"/>
    </w:p>
    <w:p w:rsidR="001A2EBB" w:rsidRDefault="001A2EBB" w:rsidP="00745E63">
      <w:pPr>
        <w:spacing w:line="360" w:lineRule="auto"/>
        <w:ind w:firstLine="709"/>
      </w:pPr>
      <w:r>
        <w:t>Объект строительства – двухэтажный блокированный жилой дом.</w:t>
      </w:r>
    </w:p>
    <w:p w:rsidR="00B45CC8" w:rsidRPr="003D50F8" w:rsidRDefault="00B45CC8" w:rsidP="00745E63">
      <w:pPr>
        <w:spacing w:line="360" w:lineRule="auto"/>
        <w:ind w:firstLine="709"/>
        <w:rPr>
          <w:b/>
        </w:rPr>
      </w:pPr>
      <w:r w:rsidRPr="003D50F8">
        <w:rPr>
          <w:b/>
        </w:rPr>
        <w:t>Конструктивные решения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Фундамент – </w:t>
      </w:r>
      <w:r w:rsidR="00EC511C">
        <w:t>плитный</w:t>
      </w:r>
      <w:r>
        <w:t xml:space="preserve">, </w:t>
      </w:r>
      <w:r w:rsidR="00EC511C">
        <w:t xml:space="preserve">300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 w:rsidRPr="00B45CC8">
        <w:t>г</w:t>
      </w:r>
      <w:r w:rsidR="00384FAF">
        <w:t xml:space="preserve">идроизоляция: горизонтальная – 1 </w:t>
      </w:r>
      <w:r>
        <w:t>сло</w:t>
      </w:r>
      <w:r w:rsidR="00384FAF">
        <w:t>й</w:t>
      </w:r>
      <w:r>
        <w:t xml:space="preserve"> рубероида, вертикальная – обмазка горячим битумом;</w:t>
      </w:r>
    </w:p>
    <w:p w:rsidR="00D1449F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наружные несущие стены –</w:t>
      </w:r>
      <w:r w:rsidR="00D1449F">
        <w:t xml:space="preserve"> </w:t>
      </w:r>
      <w:r>
        <w:t xml:space="preserve">газобетонные блоки, </w:t>
      </w:r>
      <m:oMath>
        <m:r>
          <w:rPr>
            <w:rFonts w:ascii="Cambria Math" w:hAnsi="Cambria Math"/>
          </w:rPr>
          <m:t>δ=300</m:t>
        </m:r>
      </m:oMath>
      <w:r>
        <w:t xml:space="preserve"> мм</w:t>
      </w:r>
      <w:r w:rsidR="0058249E">
        <w:t xml:space="preserve">, со слоем утеплителя </w:t>
      </w:r>
      <m:oMath>
        <m:r>
          <w:rPr>
            <w:rFonts w:ascii="Cambria Math" w:hAnsi="Cambria Math"/>
          </w:rPr>
          <m:t>δ=40</m:t>
        </m:r>
      </m:oMath>
      <w:r w:rsidR="0058249E">
        <w:t xml:space="preserve"> мм</w:t>
      </w:r>
      <w:r w:rsidR="00D1449F"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внутренние несущие стены – газобетонные блоки, </w:t>
      </w:r>
      <m:oMath>
        <m:r>
          <w:rPr>
            <w:rFonts w:ascii="Cambria Math" w:hAnsi="Cambria Math"/>
          </w:rPr>
          <m:t>δ=300</m:t>
        </m:r>
      </m:oMath>
      <w:r w:rsidRPr="00D1449F">
        <w:rPr>
          <w:rFonts w:eastAsiaTheme="minorEastAsia"/>
        </w:rPr>
        <w:t xml:space="preserve"> </w:t>
      </w:r>
      <w:r>
        <w:t>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перегородки – </w:t>
      </w:r>
      <w:r w:rsidR="00245517">
        <w:t>газобетонные блоки</w:t>
      </w:r>
      <w:r>
        <w:t xml:space="preserve">, </w:t>
      </w:r>
      <m:oMath>
        <m:r>
          <w:rPr>
            <w:rFonts w:ascii="Cambria Math" w:hAnsi="Cambria Math"/>
          </w:rPr>
          <m:t>δ=200</m:t>
        </m:r>
      </m:oMath>
      <w:r>
        <w:t xml:space="preserve"> мм;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перекрытия – монолитные железобетонные плиты</w:t>
      </w:r>
      <w:r>
        <w:rPr>
          <w:rFonts w:eastAsiaTheme="minorEastAsia"/>
        </w:rPr>
        <w:t>,</w:t>
      </w:r>
      <m:oMath>
        <m:r>
          <w:rPr>
            <w:rFonts w:ascii="Cambria Math" w:hAnsi="Cambria Math"/>
          </w:rPr>
          <m:t xml:space="preserve"> δ=150</m:t>
        </m:r>
      </m:oMath>
      <w:r>
        <w:rPr>
          <w:rFonts w:eastAsiaTheme="minorEastAsia"/>
        </w:rPr>
        <w:t xml:space="preserve"> мм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лестничные марши, межэтажные площадки – сборные железобетонные;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крыша: </w:t>
      </w:r>
      <w:r w:rsidR="000610EB">
        <w:t>железобетонная, плоская кровля;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окна – </w:t>
      </w:r>
      <w:r w:rsidR="00245517">
        <w:t>ПВХ</w:t>
      </w:r>
      <w:r>
        <w:t xml:space="preserve"> стеклопакеты;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 xml:space="preserve">двери: внутренние – деревянные, наружные – </w:t>
      </w:r>
      <w:r w:rsidR="00245517">
        <w:t>деревянные</w:t>
      </w:r>
      <w:r>
        <w:t>;</w:t>
      </w:r>
    </w:p>
    <w:p w:rsidR="00B45CC8" w:rsidRDefault="00B45CC8" w:rsidP="00745E63">
      <w:pPr>
        <w:pStyle w:val="a3"/>
        <w:numPr>
          <w:ilvl w:val="0"/>
          <w:numId w:val="1"/>
        </w:numPr>
        <w:spacing w:after="0" w:line="360" w:lineRule="auto"/>
        <w:ind w:left="851" w:hanging="142"/>
      </w:pPr>
      <w:r>
        <w:t>благоустройство территории – зеленые насаждения;</w:t>
      </w:r>
    </w:p>
    <w:p w:rsidR="00C14F92" w:rsidRDefault="00B45CC8" w:rsidP="00745E63">
      <w:pPr>
        <w:pStyle w:val="a3"/>
        <w:numPr>
          <w:ilvl w:val="0"/>
          <w:numId w:val="1"/>
        </w:numPr>
        <w:spacing w:line="360" w:lineRule="auto"/>
        <w:ind w:left="851" w:hanging="142"/>
      </w:pPr>
      <w:r>
        <w:t>инженерное обеспечение: водопровод – от городской центральной сети; канализация – сброс в городскую сеть; электроснабжение – скрытая проводка; отопление – от собственной котельной на газе.</w:t>
      </w:r>
    </w:p>
    <w:p w:rsidR="00A1797A" w:rsidRDefault="00850669" w:rsidP="00745E63">
      <w:pPr>
        <w:spacing w:line="360" w:lineRule="auto"/>
        <w:ind w:firstLine="709"/>
      </w:pPr>
      <w:r>
        <w:t xml:space="preserve">Окружающий грунт – суглинок. </w:t>
      </w:r>
      <w:r w:rsidR="00A1797A">
        <w:t>При отсутствии вблизи подземных сооружений рытье траншей с вертикальными стенками без креплений в суглинках допускается на глубину не более 1,5 м.</w:t>
      </w:r>
      <w:r w:rsidR="008038B8">
        <w:t xml:space="preserve"> Под фундаментами делается основание, представляющее собой песчаную подушку толщиной не менее 0,1 м</w:t>
      </w:r>
      <w:r w:rsidR="00745E63">
        <w:t>.</w:t>
      </w:r>
    </w:p>
    <w:p w:rsidR="003463BC" w:rsidRPr="0044229F" w:rsidRDefault="003463BC" w:rsidP="00321C88">
      <w:pPr>
        <w:ind w:firstLine="0"/>
        <w:rPr>
          <w:sz w:val="22"/>
        </w:rPr>
      </w:pPr>
    </w:p>
    <w:p w:rsidR="00245517" w:rsidRDefault="00245517">
      <w:pPr>
        <w:spacing w:after="160" w:line="259" w:lineRule="auto"/>
        <w:ind w:firstLine="0"/>
        <w:jc w:val="left"/>
        <w:rPr>
          <w:rFonts w:eastAsiaTheme="minorEastAsia"/>
          <w:bCs/>
          <w:caps/>
          <w:sz w:val="28"/>
          <w:szCs w:val="28"/>
        </w:rPr>
      </w:pPr>
      <w:bookmarkStart w:id="1" w:name="_Toc38309539"/>
      <w:r>
        <w:br w:type="page"/>
      </w:r>
    </w:p>
    <w:p w:rsidR="00D43729" w:rsidRPr="00546EF6" w:rsidRDefault="00D43729" w:rsidP="00530DE8">
      <w:pPr>
        <w:pStyle w:val="1"/>
      </w:pPr>
      <w:r w:rsidRPr="00546EF6">
        <w:lastRenderedPageBreak/>
        <w:t>Ведомость объемов работ</w:t>
      </w:r>
      <w:bookmarkEnd w:id="1"/>
    </w:p>
    <w:p w:rsidR="00D43729" w:rsidRPr="00422D95" w:rsidRDefault="00D43729" w:rsidP="00D43729">
      <w:r>
        <w:t>Таблица 1</w:t>
      </w:r>
    </w:p>
    <w:tbl>
      <w:tblPr>
        <w:tblStyle w:val="a6"/>
        <w:tblW w:w="9864" w:type="dxa"/>
        <w:jc w:val="center"/>
        <w:tblLook w:val="04A0" w:firstRow="1" w:lastRow="0" w:firstColumn="1" w:lastColumn="0" w:noHBand="0" w:noVBand="1"/>
      </w:tblPr>
      <w:tblGrid>
        <w:gridCol w:w="483"/>
        <w:gridCol w:w="2719"/>
        <w:gridCol w:w="4819"/>
        <w:gridCol w:w="709"/>
        <w:gridCol w:w="1134"/>
      </w:tblGrid>
      <w:tr w:rsidR="006618EA" w:rsidTr="004644F9">
        <w:trPr>
          <w:trHeight w:val="20"/>
          <w:jc w:val="center"/>
        </w:trPr>
        <w:tc>
          <w:tcPr>
            <w:tcW w:w="483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bookmarkStart w:id="2" w:name="_Toc480140475"/>
            <w:bookmarkStart w:id="3" w:name="_Toc38309540"/>
            <w:r>
              <w:br w:type="page"/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№</w:t>
            </w:r>
          </w:p>
        </w:tc>
        <w:tc>
          <w:tcPr>
            <w:tcW w:w="2719" w:type="dxa"/>
            <w:vAlign w:val="center"/>
          </w:tcPr>
          <w:p w:rsidR="006618EA" w:rsidRPr="005500B5" w:rsidRDefault="006618E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Н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аименование</w:t>
            </w:r>
          </w:p>
        </w:tc>
        <w:tc>
          <w:tcPr>
            <w:tcW w:w="481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Ф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ормула</w:t>
            </w:r>
          </w:p>
        </w:tc>
        <w:tc>
          <w:tcPr>
            <w:tcW w:w="709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д. изм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1134" w:type="dxa"/>
            <w:vAlign w:val="center"/>
          </w:tcPr>
          <w:p w:rsidR="006618EA" w:rsidRPr="005500B5" w:rsidRDefault="006618EA" w:rsidP="006618EA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тог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Земляные работы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В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икальная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планировка</w:t>
            </w:r>
          </w:p>
        </w:tc>
        <w:tc>
          <w:tcPr>
            <w:tcW w:w="4819" w:type="dxa"/>
            <w:vAlign w:val="center"/>
          </w:tcPr>
          <w:p w:rsidR="004644F9" w:rsidRPr="00022C52" w:rsidRDefault="00D07F77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</m:t>
              </m:r>
            </m:oMath>
            <w:r w:rsidR="00460E94">
              <w:rPr>
                <w:rFonts w:eastAsia="Times New Roman" w:cs="Times New Roman"/>
                <w:color w:val="000000"/>
                <w:lang w:eastAsia="ru-RU"/>
              </w:rPr>
              <w:t>,56</w:t>
            </w:r>
            <w:r w:rsidR="00E3651D" w:rsidRPr="00022C52">
              <w:rPr>
                <w:rFonts w:eastAsia="Times New Roman" w:cs="Times New Roman"/>
                <w:color w:val="000000"/>
                <w:lang w:eastAsia="ru-RU"/>
              </w:rPr>
              <w:t xml:space="preserve">  </w:t>
            </w:r>
          </w:p>
        </w:tc>
        <w:tc>
          <w:tcPr>
            <w:tcW w:w="709" w:type="dxa"/>
            <w:vAlign w:val="center"/>
          </w:tcPr>
          <w:p w:rsidR="004644F9" w:rsidRPr="00022C52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022C52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22C5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022C52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1874,56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С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резка раст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ительного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слоя</w:t>
            </w:r>
          </w:p>
        </w:tc>
        <w:tc>
          <w:tcPr>
            <w:tcW w:w="4819" w:type="dxa"/>
            <w:vAlign w:val="center"/>
          </w:tcPr>
          <w:p w:rsidR="004644F9" w:rsidRPr="0003110B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 см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D07F77" w:rsidP="00460E94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раст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=1874,56∙0,20=374,8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460E94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C070BF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Р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азраб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отка грунта в траншеях (подушка – 100 мм, гидроизоляция,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высота фундамента – </w:t>
            </w:r>
            <w:r w:rsidR="00C070BF">
              <w:rPr>
                <w:rFonts w:eastAsia="Times New Roman" w:cs="Times New Roman"/>
                <w:color w:val="000000"/>
                <w:szCs w:val="24"/>
                <w:lang w:eastAsia="ru-RU"/>
              </w:rPr>
              <w:t>300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мм</w:t>
            </w:r>
            <w:r w:rsidRPr="00084F82">
              <w:rPr>
                <w:rFonts w:eastAsia="Times New Roman" w:cs="Times New Roman"/>
                <w:color w:val="000000"/>
                <w:szCs w:val="24"/>
                <w:lang w:eastAsia="ru-RU"/>
              </w:rPr>
              <w:t>)</w:t>
            </w:r>
          </w:p>
        </w:tc>
        <w:tc>
          <w:tcPr>
            <w:tcW w:w="4819" w:type="dxa"/>
            <w:vAlign w:val="center"/>
          </w:tcPr>
          <w:p w:rsidR="004644F9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i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=a∙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</w:p>
          <w:p w:rsidR="004644F9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a=l+2∙(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*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=b+2∙(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Для каждого из 5 типов траншей:</w:t>
            </w:r>
          </w:p>
          <w:p w:rsidR="004644F9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+0,7)∙0,3=15,66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5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+0,7)∙(1,6+2∙(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+0,7)∙0,3=16,62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2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+0,7)∙(0+2∙(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+0,7)∙0,3=11,7</m:t>
              </m:r>
            </m:oMath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+0,7)∙0,3=12,3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=(37+2∙(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+0,7)∙(1,2+2∙(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+0,7)∙0,3=12,42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– 1 </w:t>
            </w:r>
            <w:proofErr w:type="spellStart"/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6C4BCC" w:rsidRDefault="00D07F77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highlight w:val="yellow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=5∙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+2∙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=78,3+33,24+11,7+12,3+12,42=147,69</m:t>
              </m:r>
            </m:oMath>
            <w:r w:rsidR="004644F9" w:rsidRPr="006C4BCC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6C4BCC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147,96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4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огрузка грунта в автосам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освал</w:t>
            </w:r>
          </w:p>
        </w:tc>
        <w:tc>
          <w:tcPr>
            <w:tcW w:w="4819" w:type="dxa"/>
            <w:vAlign w:val="center"/>
          </w:tcPr>
          <w:p w:rsidR="004644F9" w:rsidRPr="0003110B" w:rsidRDefault="00D07F77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авт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∙147,96=96,64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0436D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96,64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грунта в отвал</w:t>
            </w:r>
          </w:p>
        </w:tc>
        <w:tc>
          <w:tcPr>
            <w:tcW w:w="4819" w:type="dxa"/>
            <w:vAlign w:val="center"/>
          </w:tcPr>
          <w:p w:rsidR="004644F9" w:rsidRPr="0003110B" w:rsidRDefault="00D07F77" w:rsidP="00C0436D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3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∙147,96=49,32</m:t>
              </m:r>
            </m:oMath>
            <w:r w:rsidR="004644F9" w:rsidRPr="0003110B">
              <w:rPr>
                <w:rFonts w:eastAsia="Times New Roman" w:cs="Times New Roman"/>
                <w:color w:val="000000"/>
                <w:lang w:eastAsia="ru-RU"/>
              </w:rPr>
              <w:t xml:space="preserve">  м</w:t>
            </w:r>
            <w:r w:rsidR="004644F9" w:rsidRPr="0003110B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1B6453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П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еремещ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ение грунта скрепером</w:t>
            </w:r>
          </w:p>
        </w:tc>
        <w:tc>
          <w:tcPr>
            <w:tcW w:w="4819" w:type="dxa"/>
            <w:vAlign w:val="center"/>
          </w:tcPr>
          <w:p w:rsidR="004644F9" w:rsidRPr="0003110B" w:rsidRDefault="004644F9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w:r w:rsidRPr="0003110B">
              <w:rPr>
                <w:rFonts w:eastAsia="Times New Roman" w:cs="Times New Roman"/>
                <w:color w:val="000000"/>
                <w:lang w:eastAsia="ru-RU"/>
              </w:rPr>
              <w:t> 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перем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</m:oMath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5500B5" w:rsidRDefault="00C0436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49,32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Доработка грунта </w:t>
            </w:r>
            <w:r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II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-ой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кат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егории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вручную</w:t>
            </w:r>
          </w:p>
        </w:tc>
        <w:tc>
          <w:tcPr>
            <w:tcW w:w="4819" w:type="dxa"/>
            <w:vAlign w:val="center"/>
          </w:tcPr>
          <w:p w:rsidR="004644F9" w:rsidRPr="00504629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 см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504629" w:rsidRDefault="00D07F77" w:rsidP="004644F9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∑тр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∑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H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147,96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 xml:space="preserve"> 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0,4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  <w:p w:rsidR="004644F9" w:rsidRPr="0003110B" w:rsidRDefault="00D07F77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∑дор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369,9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 xml:space="preserve"> 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∙0,1=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36,99</m:t>
              </m:r>
            </m:oMath>
            <w:r w:rsidR="004644F9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36,99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</w:t>
            </w: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О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братная засыпка</w:t>
            </w:r>
          </w:p>
        </w:tc>
        <w:tc>
          <w:tcPr>
            <w:tcW w:w="4819" w:type="dxa"/>
            <w:vAlign w:val="center"/>
          </w:tcPr>
          <w:p w:rsidR="00A1489C" w:rsidRPr="00CE068F" w:rsidRDefault="00D07F77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зас.бульд.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∙</m:t>
                  </m:r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=0,7∙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=34,52</m:t>
              </m:r>
            </m:oMath>
            <w:r w:rsidR="00A1489C" w:rsidRPr="00CE068F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E4468D" w:rsidRDefault="00E4468D" w:rsidP="004644F9">
            <w:pPr>
              <w:spacing w:after="0"/>
              <w:ind w:firstLine="0"/>
              <w:jc w:val="center"/>
              <w:rPr>
                <w:rFonts w:eastAsia="Times New Roman" w:cs="Times New Roman"/>
                <w:i/>
                <w:color w:val="000000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34,52</m:t>
                </m:r>
              </m:oMath>
            </m:oMathPara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З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асыпка вручную</w:t>
            </w:r>
          </w:p>
        </w:tc>
        <w:tc>
          <w:tcPr>
            <w:tcW w:w="4819" w:type="dxa"/>
            <w:vAlign w:val="center"/>
          </w:tcPr>
          <w:p w:rsidR="00A1489C" w:rsidRPr="004631E4" w:rsidRDefault="00D07F77" w:rsidP="008E4826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зас.вр.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отв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49,32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14,8</m:t>
              </m:r>
            </m:oMath>
            <w:r w:rsidR="00A1489C" w:rsidRPr="004631E4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8E4826" w:rsidRDefault="008E4826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14,8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7C6E5F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горизонтальной гидроизоляции</w:t>
            </w:r>
          </w:p>
        </w:tc>
        <w:tc>
          <w:tcPr>
            <w:tcW w:w="4819" w:type="dxa"/>
            <w:vAlign w:val="center"/>
          </w:tcPr>
          <w:p w:rsidR="004644F9" w:rsidRPr="00E4468D" w:rsidRDefault="00D07F77" w:rsidP="00CD33AC">
            <w:pPr>
              <w:spacing w:after="0"/>
              <w:ind w:hanging="16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гор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=(50,2*37)=1857,4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 xml:space="preserve"> 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2</w:t>
            </w:r>
            <w:r w:rsidR="00CD33AC" w:rsidRPr="00E4468D">
              <w:rPr>
                <w:rFonts w:eastAsia="Times New Roman" w:cs="Times New Roman"/>
                <w:color w:val="000000"/>
                <w:lang w:eastAsia="ru-RU"/>
              </w:rPr>
              <w:t>;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E4468D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1857,4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7C6E5F" w:rsidRDefault="004644F9" w:rsidP="007C6E5F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</w:t>
            </w:r>
            <w:r w:rsidR="007C6E5F">
              <w:rPr>
                <w:rFonts w:eastAsia="Times New Roman" w:cs="Times New Roman"/>
                <w:color w:val="000000"/>
                <w:szCs w:val="24"/>
                <w:lang w:val="en-US" w:eastAsia="ru-RU"/>
              </w:rPr>
              <w:t>0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вертикальной </w:t>
            </w: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обмазочной гидроизоляции</w:t>
            </w:r>
          </w:p>
        </w:tc>
        <w:tc>
          <w:tcPr>
            <w:tcW w:w="4819" w:type="dxa"/>
            <w:vAlign w:val="center"/>
          </w:tcPr>
          <w:p w:rsidR="004644F9" w:rsidRPr="00B5486C" w:rsidRDefault="00D07F77" w:rsidP="00FC7EB5">
            <w:pPr>
              <w:spacing w:after="0"/>
              <w:ind w:hanging="16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верт</m:t>
                  </m:r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P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naryPr>
                    <m:sub/>
                    <m:sup/>
                    <m:e/>
                  </m:nary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000000"/>
                  <w:lang w:val="en-US" w:eastAsia="ru-RU"/>
                </w:rPr>
                <m:t>H</m:t>
              </m:r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внутр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внешн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=0,3∙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166,1+174,4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=102,12</m:t>
              </m:r>
            </m:oMath>
            <w:r w:rsidR="004644F9">
              <w:rPr>
                <w:rFonts w:eastAsia="Times New Roman" w:cs="Times New Roman"/>
                <w:color w:val="000000"/>
                <w:lang w:eastAsia="ru-RU"/>
              </w:rPr>
              <w:t xml:space="preserve"> 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4644F9"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 w:rsidR="004644F9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084F82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FC7EB5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102,12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084F82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lastRenderedPageBreak/>
              <w:t>Устройство фундамент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а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11</w:t>
            </w:r>
          </w:p>
        </w:tc>
        <w:tc>
          <w:tcPr>
            <w:tcW w:w="2719" w:type="dxa"/>
            <w:vAlign w:val="center"/>
          </w:tcPr>
          <w:p w:rsidR="004644F9" w:rsidRPr="00E4468D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основания под фундамент (песчаная подушка)</w:t>
            </w:r>
          </w:p>
        </w:tc>
        <w:tc>
          <w:tcPr>
            <w:tcW w:w="4819" w:type="dxa"/>
            <w:vAlign w:val="center"/>
          </w:tcPr>
          <w:p w:rsidR="004644F9" w:rsidRPr="00E4468D" w:rsidRDefault="00D07F77" w:rsidP="004005AA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осн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319,2∙0,1=31,92</m:t>
              </m:r>
            </m:oMath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4644F9" w:rsidRPr="00E4468D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4644F9" w:rsidRPr="00E4468D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4644F9" w:rsidRPr="00E4468D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E4468D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4644F9" w:rsidRPr="00C82483" w:rsidRDefault="004005AA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 w:rsidRPr="00E4468D">
              <w:rPr>
                <w:rFonts w:eastAsia="Times New Roman" w:cs="Times New Roman"/>
                <w:color w:val="000000"/>
                <w:szCs w:val="24"/>
                <w:lang w:eastAsia="ru-RU"/>
              </w:rPr>
              <w:t>31,92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12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5B355E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Устройство </w:t>
            </w:r>
            <w:r w:rsidR="005B355E">
              <w:rPr>
                <w:rFonts w:eastAsia="Times New Roman" w:cs="Times New Roman"/>
                <w:color w:val="000000"/>
                <w:szCs w:val="24"/>
                <w:lang w:eastAsia="ru-RU"/>
              </w:rPr>
              <w:t>плитного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фундамента </w:t>
            </w:r>
          </w:p>
        </w:tc>
        <w:tc>
          <w:tcPr>
            <w:tcW w:w="4819" w:type="dxa"/>
            <w:vAlign w:val="center"/>
          </w:tcPr>
          <w:p w:rsidR="00A1489C" w:rsidRDefault="00D07F77" w:rsidP="004644F9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val="en-US" w:eastAsia="ru-RU"/>
                    </w:rPr>
                    <m:t>S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ф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∙H=319,2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∙0,3=95,76</m:t>
              </m:r>
            </m:oMath>
            <w:r w:rsidR="00A1489C" w:rsidRPr="00504629">
              <w:rPr>
                <w:rFonts w:eastAsia="Times New Roman" w:cs="Times New Roman"/>
                <w:color w:val="000000"/>
                <w:lang w:eastAsia="ru-RU"/>
              </w:rPr>
              <w:t> м</w:t>
            </w:r>
            <w:r w:rsidR="00A1489C" w:rsidRPr="00504629">
              <w:rPr>
                <w:rFonts w:eastAsia="Times New Roman" w:cs="Times New Roman"/>
                <w:color w:val="000000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lang w:eastAsia="ru-RU"/>
              </w:rPr>
              <w:t>.</w:t>
            </w:r>
          </w:p>
          <w:p w:rsidR="00A1489C" w:rsidRPr="00AE5AFF" w:rsidRDefault="00D07F77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ф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val="en-US" w:eastAsia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lang w:eastAsia="ru-RU"/>
                        </w:rPr>
                        <m:t>пл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95,76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5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=20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0757C3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</w:t>
            </w:r>
            <w:r w:rsidR="0045500B">
              <w:rPr>
                <w:rFonts w:eastAsia="Times New Roman" w:cs="Times New Roman"/>
                <w:color w:val="000000"/>
                <w:szCs w:val="24"/>
                <w:lang w:eastAsia="ru-RU"/>
              </w:rPr>
              <w:t>0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Default="00D07F77" w:rsidP="000757C3">
            <w:pPr>
              <w:ind w:firstLine="0"/>
              <w:jc w:val="left"/>
              <w:rPr>
                <w:rFonts w:eastAsia="Times New Roman" w:cs="Times New Roman"/>
                <w:color w:val="000000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M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lang w:eastAsia="ru-RU"/>
                    </w:rPr>
                    <m:t>пл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lang w:eastAsia="ru-RU"/>
                </w:rPr>
                <m:t>=109,98</m:t>
              </m:r>
            </m:oMath>
            <w:r w:rsidR="00A1489C">
              <w:rPr>
                <w:rFonts w:eastAsia="Times New Roman" w:cs="Times New Roman"/>
                <w:color w:val="000000"/>
                <w:lang w:eastAsia="ru-RU"/>
              </w:rPr>
              <w:t xml:space="preserve"> т</w:t>
            </w:r>
          </w:p>
        </w:tc>
        <w:tc>
          <w:tcPr>
            <w:tcW w:w="709" w:type="dxa"/>
            <w:vAlign w:val="center"/>
          </w:tcPr>
          <w:p w:rsidR="00A1489C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A1489C" w:rsidRPr="00890030" w:rsidRDefault="000757C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109,98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Возведение коробки здания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13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наружных стен</w:t>
            </w:r>
          </w:p>
        </w:tc>
        <w:tc>
          <w:tcPr>
            <w:tcW w:w="4819" w:type="dxa"/>
            <w:vAlign w:val="center"/>
          </w:tcPr>
          <w:p w:rsidR="00A1489C" w:rsidRPr="00422D95" w:rsidRDefault="00D07F77" w:rsidP="0046319B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=3714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6319B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3714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6319B" w:rsidRDefault="00D07F77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фас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ок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витр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371,4-4,33-61,192-18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∙0,30=86,36</m:t>
              </m:r>
            </m:oMath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м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 w:rsidRPr="0046319B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86,36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 w:val="restart"/>
            <w:vAlign w:val="center"/>
          </w:tcPr>
          <w:p w:rsidR="00A1489C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</w:t>
            </w:r>
          </w:p>
        </w:tc>
        <w:tc>
          <w:tcPr>
            <w:tcW w:w="2719" w:type="dxa"/>
            <w:vMerge w:val="restart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внутренних стен</w:t>
            </w:r>
          </w:p>
        </w:tc>
        <w:tc>
          <w:tcPr>
            <w:tcW w:w="4819" w:type="dxa"/>
            <w:vAlign w:val="center"/>
          </w:tcPr>
          <w:p w:rsidR="00A1489C" w:rsidRPr="005500B5" w:rsidRDefault="00D07F77" w:rsidP="004A10B3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блок 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блок</m:t>
                      </m:r>
                    </m:sub>
                  </m:sSub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0,1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=585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шт.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proofErr w:type="spellStart"/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134" w:type="dxa"/>
            <w:vAlign w:val="center"/>
          </w:tcPr>
          <w:p w:rsidR="00A1489C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585</w:t>
            </w:r>
          </w:p>
        </w:tc>
      </w:tr>
      <w:tr w:rsidR="00A1489C" w:rsidTr="00A1489C">
        <w:trPr>
          <w:trHeight w:val="20"/>
          <w:jc w:val="center"/>
        </w:trPr>
        <w:tc>
          <w:tcPr>
            <w:tcW w:w="483" w:type="dxa"/>
            <w:vMerge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2719" w:type="dxa"/>
            <w:vMerge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4819" w:type="dxa"/>
            <w:vAlign w:val="center"/>
          </w:tcPr>
          <w:p w:rsidR="00A1489C" w:rsidRPr="004A10B3" w:rsidRDefault="00D07F77" w:rsidP="004E6BE0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вн 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вн ст</m:t>
                      </m:r>
                    </m:sub>
                  </m:s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000000"/>
                          <w:szCs w:val="24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Cs w:val="24"/>
                          <w:lang w:eastAsia="ru-RU"/>
                        </w:rPr>
                        <m:t>дв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t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ст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58,414-9,19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∙0,30=14,77</m:t>
              </m:r>
            </m:oMath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="00A1489C"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  <w:r w:rsidR="00A1489C"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</w:tc>
        <w:tc>
          <w:tcPr>
            <w:tcW w:w="709" w:type="dxa"/>
            <w:vAlign w:val="center"/>
          </w:tcPr>
          <w:p w:rsidR="00A1489C" w:rsidRPr="005500B5" w:rsidRDefault="00A1489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500B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vAlign w:val="center"/>
          </w:tcPr>
          <w:p w:rsidR="00A1489C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14,77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кровли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15</w:t>
            </w:r>
          </w:p>
        </w:tc>
        <w:tc>
          <w:tcPr>
            <w:tcW w:w="2719" w:type="dxa"/>
            <w:vAlign w:val="center"/>
          </w:tcPr>
          <w:p w:rsidR="004644F9" w:rsidRPr="005E37AE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Площадь кровли</w:t>
            </w:r>
          </w:p>
        </w:tc>
        <w:tc>
          <w:tcPr>
            <w:tcW w:w="481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E37AE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E37AE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5E37AE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A10B3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265,0</w:t>
            </w:r>
          </w:p>
        </w:tc>
      </w:tr>
      <w:tr w:rsidR="00C96730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C96730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highlight w:val="yellow"/>
                <w:lang w:eastAsia="ru-RU"/>
              </w:rPr>
              <w:t>16</w:t>
            </w:r>
          </w:p>
        </w:tc>
        <w:tc>
          <w:tcPr>
            <w:tcW w:w="2719" w:type="dxa"/>
            <w:vAlign w:val="center"/>
          </w:tcPr>
          <w:p w:rsidR="00C96730" w:rsidRPr="005E37AE" w:rsidRDefault="002749F1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Укладка арматурной сетки </w:t>
            </w:r>
            <w:proofErr w:type="spellStart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медотом</w:t>
            </w:r>
            <w:proofErr w:type="spellEnd"/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непрерывной раскатки рулона</w:t>
            </w:r>
          </w:p>
        </w:tc>
        <w:tc>
          <w:tcPr>
            <w:tcW w:w="4819" w:type="dxa"/>
            <w:vAlign w:val="center"/>
          </w:tcPr>
          <w:p w:rsidR="00C96730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>m=12,56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 xml:space="preserve"> кг</w:t>
            </w:r>
            <w:r w:rsidRPr="002749F1">
              <w:rPr>
                <w:rFonts w:eastAsia="Times New Roman" w:cs="Times New Roman"/>
                <w:color w:val="000000"/>
                <w:szCs w:val="24"/>
                <w:lang w:eastAsia="ru-RU"/>
              </w:rPr>
              <w:t>/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.</w:t>
            </w:r>
          </w:p>
          <w:p w:rsidR="002749F1" w:rsidRPr="002749F1" w:rsidRDefault="002749F1" w:rsidP="002749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m:oMath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M= 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000000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564.1*12.56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000000"/>
                      <w:szCs w:val="24"/>
                      <w:lang w:eastAsia="ru-RU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color w:val="000000"/>
                  <w:szCs w:val="24"/>
                  <w:lang w:eastAsia="ru-RU"/>
                </w:rPr>
                <m:t xml:space="preserve">=7,085 </m:t>
              </m:r>
            </m:oMath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т.</w:t>
            </w:r>
          </w:p>
        </w:tc>
        <w:tc>
          <w:tcPr>
            <w:tcW w:w="709" w:type="dxa"/>
            <w:vAlign w:val="center"/>
          </w:tcPr>
          <w:p w:rsidR="00C96730" w:rsidRPr="005E37AE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т</w:t>
            </w:r>
          </w:p>
        </w:tc>
        <w:tc>
          <w:tcPr>
            <w:tcW w:w="1134" w:type="dxa"/>
            <w:vAlign w:val="center"/>
          </w:tcPr>
          <w:p w:rsidR="00C96730" w:rsidRPr="002749F1" w:rsidRDefault="002749F1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7,085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8021F1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17</w:t>
            </w:r>
          </w:p>
        </w:tc>
        <w:tc>
          <w:tcPr>
            <w:tcW w:w="2719" w:type="dxa"/>
            <w:vAlign w:val="center"/>
          </w:tcPr>
          <w:p w:rsidR="004644F9" w:rsidRPr="00612C81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Отделка мест примыканий к стене</w:t>
            </w:r>
          </w:p>
        </w:tc>
        <w:tc>
          <w:tcPr>
            <w:tcW w:w="481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612C81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612C81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</w:p>
        </w:tc>
        <w:tc>
          <w:tcPr>
            <w:tcW w:w="1134" w:type="dxa"/>
            <w:vAlign w:val="center"/>
          </w:tcPr>
          <w:p w:rsidR="004644F9" w:rsidRPr="005500B5" w:rsidRDefault="000E3DFD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A1489C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проемов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18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оконных проемов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6,37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19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наружных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4E6BE0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27,95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20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Заполнение дверных проемов - внутренних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16,97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21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витражей</w:t>
            </w:r>
          </w:p>
        </w:tc>
        <w:tc>
          <w:tcPr>
            <w:tcW w:w="4819" w:type="dxa"/>
            <w:vAlign w:val="center"/>
          </w:tcPr>
          <w:p w:rsidR="004644F9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61,198</w:t>
            </w:r>
          </w:p>
        </w:tc>
      </w:tr>
      <w:tr w:rsidR="00A1489C" w:rsidTr="00886E48">
        <w:trPr>
          <w:trHeight w:val="20"/>
          <w:jc w:val="center"/>
        </w:trPr>
        <w:tc>
          <w:tcPr>
            <w:tcW w:w="9864" w:type="dxa"/>
            <w:gridSpan w:val="5"/>
            <w:vAlign w:val="center"/>
          </w:tcPr>
          <w:p w:rsidR="00A1489C" w:rsidRPr="005500B5" w:rsidRDefault="00A1489C" w:rsidP="00886E48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подготовки под полы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22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бетонной стяжки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  <w:tr w:rsidR="004644F9" w:rsidTr="00A1489C">
        <w:trPr>
          <w:trHeight w:val="20"/>
          <w:jc w:val="center"/>
        </w:trPr>
        <w:tc>
          <w:tcPr>
            <w:tcW w:w="483" w:type="dxa"/>
            <w:vAlign w:val="center"/>
          </w:tcPr>
          <w:p w:rsidR="004644F9" w:rsidRPr="005500B5" w:rsidRDefault="007C6E5F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</w:t>
            </w:r>
          </w:p>
        </w:tc>
        <w:tc>
          <w:tcPr>
            <w:tcW w:w="2719" w:type="dxa"/>
            <w:vAlign w:val="center"/>
          </w:tcPr>
          <w:p w:rsidR="004644F9" w:rsidRPr="005500B5" w:rsidRDefault="004644F9" w:rsidP="00A1489C">
            <w:pPr>
              <w:spacing w:after="0"/>
              <w:ind w:firstLine="0"/>
              <w:jc w:val="left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Устройство гидроизоляции</w:t>
            </w:r>
          </w:p>
        </w:tc>
        <w:tc>
          <w:tcPr>
            <w:tcW w:w="481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-</w:t>
            </w:r>
          </w:p>
        </w:tc>
        <w:tc>
          <w:tcPr>
            <w:tcW w:w="709" w:type="dxa"/>
            <w:vAlign w:val="center"/>
          </w:tcPr>
          <w:p w:rsidR="004644F9" w:rsidRPr="005500B5" w:rsidRDefault="004644F9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 w:rsidRPr="005500B5">
              <w:rPr>
                <w:rFonts w:eastAsia="Times New Roman" w:cs="Times New Roman"/>
                <w:color w:val="000000"/>
                <w:szCs w:val="24"/>
                <w:lang w:eastAsia="ru-RU"/>
              </w:rPr>
              <w:t>м</w:t>
            </w:r>
            <w:r w:rsidRPr="00422D95">
              <w:rPr>
                <w:rFonts w:eastAsia="Times New Roman" w:cs="Times New Roman"/>
                <w:color w:val="000000"/>
                <w:szCs w:val="24"/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vAlign w:val="center"/>
          </w:tcPr>
          <w:p w:rsidR="004644F9" w:rsidRPr="005500B5" w:rsidRDefault="00CD33AC" w:rsidP="004644F9">
            <w:pPr>
              <w:spacing w:after="0"/>
              <w:ind w:firstLine="0"/>
              <w:jc w:val="center"/>
              <w:rPr>
                <w:rFonts w:eastAsia="Times New Roman" w:cs="Times New Roman"/>
                <w:color w:val="000000"/>
                <w:szCs w:val="24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4"/>
                <w:lang w:eastAsia="ru-RU"/>
              </w:rPr>
              <w:t>237,5</w:t>
            </w:r>
          </w:p>
        </w:tc>
      </w:tr>
    </w:tbl>
    <w:p w:rsidR="006618EA" w:rsidRDefault="006618EA" w:rsidP="007C6E5F">
      <w:pPr>
        <w:ind w:firstLine="0"/>
      </w:pPr>
    </w:p>
    <w:p w:rsidR="009A0D31" w:rsidRDefault="009A0D31" w:rsidP="003463BC"/>
    <w:p w:rsidR="009A0D31" w:rsidRDefault="009A0D31" w:rsidP="003463BC"/>
    <w:p w:rsidR="009A0D31" w:rsidRDefault="009A0D31" w:rsidP="003463BC"/>
    <w:p w:rsidR="009A0D31" w:rsidRDefault="009A0D31" w:rsidP="00D76997">
      <w:pPr>
        <w:ind w:firstLine="0"/>
      </w:pPr>
    </w:p>
    <w:bookmarkEnd w:id="2"/>
    <w:bookmarkEnd w:id="3"/>
    <w:p w:rsidR="00D43729" w:rsidRDefault="00D43729" w:rsidP="0063027D">
      <w:pPr>
        <w:ind w:firstLine="0"/>
        <w:sectPr w:rsidR="00D43729" w:rsidSect="00817D07">
          <w:footerReference w:type="default" r:id="rId8"/>
          <w:footerReference w:type="firs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9A0D31" w:rsidRPr="00546EF6" w:rsidRDefault="009A0D31" w:rsidP="009A0D31">
      <w:pPr>
        <w:pStyle w:val="1"/>
      </w:pPr>
      <w:r w:rsidRPr="00546EF6">
        <w:lastRenderedPageBreak/>
        <w:t>Расчет трудоемкости отдельных видов работ и затрат труда и машинного времени</w:t>
      </w:r>
    </w:p>
    <w:p w:rsidR="009A0D31" w:rsidRDefault="009A0D31" w:rsidP="009A0D31">
      <w:r>
        <w:t>Таблица 2</w:t>
      </w:r>
    </w:p>
    <w:tbl>
      <w:tblPr>
        <w:tblW w:w="1573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7"/>
        <w:gridCol w:w="3398"/>
        <w:gridCol w:w="9"/>
        <w:gridCol w:w="1125"/>
        <w:gridCol w:w="9"/>
        <w:gridCol w:w="1136"/>
        <w:gridCol w:w="51"/>
        <w:gridCol w:w="1083"/>
        <w:gridCol w:w="851"/>
        <w:gridCol w:w="850"/>
        <w:gridCol w:w="4251"/>
        <w:gridCol w:w="1276"/>
        <w:gridCol w:w="1139"/>
      </w:tblGrid>
      <w:tr w:rsidR="003525CE" w:rsidRPr="00422D95" w:rsidTr="00015141">
        <w:trPr>
          <w:trHeight w:val="20"/>
          <w:jc w:val="center"/>
        </w:trPr>
        <w:tc>
          <w:tcPr>
            <w:tcW w:w="557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C822AD" w:rsidP="00630012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N п/</w:t>
            </w:r>
            <w:r w:rsidR="00630012">
              <w:rPr>
                <w:lang w:eastAsia="ru-RU"/>
              </w:rPr>
              <w:t>п</w:t>
            </w:r>
          </w:p>
        </w:tc>
        <w:tc>
          <w:tcPr>
            <w:tcW w:w="3398" w:type="dxa"/>
            <w:vMerge w:val="restart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Виды работ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Обоснование норм (ЕНИР)</w:t>
            </w:r>
          </w:p>
        </w:tc>
        <w:tc>
          <w:tcPr>
            <w:tcW w:w="1145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Ед.</w:t>
            </w:r>
            <w:r>
              <w:rPr>
                <w:lang w:eastAsia="ru-RU"/>
              </w:rPr>
              <w:t xml:space="preserve"> </w:t>
            </w:r>
            <w:r w:rsidR="00D37FF1">
              <w:rPr>
                <w:lang w:eastAsia="ru-RU"/>
              </w:rPr>
              <w:t>изм.</w:t>
            </w:r>
          </w:p>
        </w:tc>
        <w:tc>
          <w:tcPr>
            <w:tcW w:w="1134" w:type="dxa"/>
            <w:gridSpan w:val="2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Объем работ </w:t>
            </w:r>
          </w:p>
        </w:tc>
        <w:tc>
          <w:tcPr>
            <w:tcW w:w="1701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Норма времени</w:t>
            </w:r>
          </w:p>
        </w:tc>
        <w:tc>
          <w:tcPr>
            <w:tcW w:w="4251" w:type="dxa"/>
            <w:vMerge w:val="restart"/>
            <w:shd w:val="clear" w:color="auto" w:fill="auto"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Состав звена </w:t>
            </w:r>
          </w:p>
        </w:tc>
        <w:tc>
          <w:tcPr>
            <w:tcW w:w="2415" w:type="dxa"/>
            <w:gridSpan w:val="2"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Трудоемкость</w:t>
            </w:r>
          </w:p>
        </w:tc>
      </w:tr>
      <w:tr w:rsidR="00FC3270" w:rsidRPr="00422D95" w:rsidTr="00015141">
        <w:trPr>
          <w:trHeight w:val="20"/>
          <w:jc w:val="center"/>
        </w:trPr>
        <w:tc>
          <w:tcPr>
            <w:tcW w:w="557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3398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45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4" w:type="dxa"/>
            <w:gridSpan w:val="2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час</w:t>
            </w:r>
          </w:p>
        </w:tc>
        <w:tc>
          <w:tcPr>
            <w:tcW w:w="850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/смен.</w:t>
            </w:r>
          </w:p>
        </w:tc>
        <w:tc>
          <w:tcPr>
            <w:tcW w:w="4251" w:type="dxa"/>
            <w:vMerge/>
            <w:shd w:val="clear" w:color="auto" w:fill="auto"/>
            <w:noWrap/>
            <w:vAlign w:val="center"/>
            <w:hideMark/>
          </w:tcPr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276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Раб.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чел/дни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9A0D31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Маш.</w:t>
            </w:r>
          </w:p>
          <w:p w:rsidR="009A0D31" w:rsidRPr="00422D95" w:rsidRDefault="009A0D3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 w:rsidRPr="00422D95">
              <w:rPr>
                <w:lang w:eastAsia="ru-RU"/>
              </w:rPr>
              <w:t>маш</w:t>
            </w:r>
            <w:proofErr w:type="spellEnd"/>
            <w:r w:rsidRPr="00422D95">
              <w:rPr>
                <w:lang w:eastAsia="ru-RU"/>
              </w:rPr>
              <w:t>/</w:t>
            </w:r>
            <w:r w:rsidR="00FC3270"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смен.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886E48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А. Подготовительные работы</w:t>
            </w:r>
          </w:p>
        </w:tc>
      </w:tr>
      <w:tr w:rsidR="00015141" w:rsidRPr="00422D95" w:rsidTr="00015141">
        <w:trPr>
          <w:trHeight w:val="583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07" w:type="dxa"/>
            <w:gridSpan w:val="2"/>
            <w:shd w:val="clear" w:color="auto" w:fill="auto"/>
          </w:tcPr>
          <w:p w:rsidR="00015141" w:rsidRPr="00D07F77" w:rsidRDefault="00F7360A" w:rsidP="00F7360A">
            <w:pPr>
              <w:spacing w:after="0"/>
              <w:ind w:firstLine="0"/>
              <w:jc w:val="center"/>
            </w:pPr>
            <w:r w:rsidRPr="00D07F77">
              <w:rPr>
                <w:lang w:eastAsia="ru-RU"/>
              </w:rPr>
              <w:t>Подготовительные работы (м</w:t>
            </w:r>
            <w:r w:rsidR="00015141" w:rsidRPr="00D07F77">
              <w:rPr>
                <w:lang w:eastAsia="ru-RU"/>
              </w:rPr>
              <w:t>онтаж городка, забор</w:t>
            </w:r>
            <w:r w:rsidR="005D6DB0" w:rsidRPr="00D07F77">
              <w:rPr>
                <w:lang w:eastAsia="ru-RU"/>
              </w:rPr>
              <w:t>а</w:t>
            </w:r>
            <w:r w:rsidR="00015141" w:rsidRPr="00D07F77">
              <w:rPr>
                <w:lang w:eastAsia="ru-RU"/>
              </w:rPr>
              <w:t>, врем</w:t>
            </w:r>
            <w:r w:rsidR="005D6DB0" w:rsidRPr="00D07F77">
              <w:rPr>
                <w:lang w:eastAsia="ru-RU"/>
              </w:rPr>
              <w:t>енных дорог</w:t>
            </w:r>
            <w:r w:rsidRPr="00D07F77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87" w:type="dxa"/>
            <w:gridSpan w:val="2"/>
            <w:shd w:val="clear" w:color="auto" w:fill="auto"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083" w:type="dxa"/>
            <w:shd w:val="clear" w:color="auto" w:fill="auto"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Разнорабочие - 6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40,2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Б1. </w:t>
            </w:r>
            <w:r w:rsidRPr="00422D95">
              <w:rPr>
                <w:lang w:eastAsia="ru-RU"/>
              </w:rPr>
              <w:t>Земляные работы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Вертикальная планировка территории бульдозером (трактор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2-1-36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60E9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1349D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0,063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Срезка растительного слоя бульдозером (</w:t>
            </w:r>
            <w:r>
              <w:rPr>
                <w:lang w:eastAsia="ru-RU"/>
              </w:rPr>
              <w:t>трактор Т-130, бульдозер ДЗ-28</w:t>
            </w:r>
            <w:r w:rsidRPr="00422D95">
              <w:rPr>
                <w:lang w:eastAsia="ru-RU"/>
              </w:rPr>
              <w:t>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1000 м</w:t>
            </w:r>
            <w:r w:rsidRPr="005136DA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0,374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0,66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0,246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Разработка грунта в </w:t>
            </w:r>
            <w:r>
              <w:rPr>
                <w:lang w:eastAsia="ru-RU"/>
              </w:rPr>
              <w:t>траншеях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одноковшовым экскаватором-драглайн с погрузкой в транспортные средства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2-1-10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46F7F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5A2046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,47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Машинист 6</w:t>
            </w:r>
            <w:r>
              <w:rPr>
                <w:lang w:eastAsia="ru-RU"/>
              </w:rPr>
              <w:t xml:space="preserve">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 xml:space="preserve">. - 1; 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0,532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Перемещение грунта </w:t>
            </w:r>
            <w:r>
              <w:rPr>
                <w:lang w:eastAsia="ru-RU"/>
              </w:rPr>
              <w:t>скрепером на расстояние до 100 м (трактор Т-100)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</w:t>
            </w:r>
            <w:r>
              <w:rPr>
                <w:lang w:eastAsia="ru-RU"/>
              </w:rPr>
              <w:t xml:space="preserve"> 2-1-21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 м</w:t>
            </w:r>
            <w:r w:rsidRPr="00251737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0,493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1,7</w:t>
            </w:r>
          </w:p>
        </w:tc>
        <w:tc>
          <w:tcPr>
            <w:tcW w:w="42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Тракторист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0,104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Б2. Доработка грунта вручную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Доработка грунта второй категории 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 м</w:t>
            </w:r>
            <w:r w:rsidRPr="00F54402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36,99</w:t>
            </w:r>
          </w:p>
        </w:tc>
        <w:tc>
          <w:tcPr>
            <w:tcW w:w="8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1,69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3 </w:t>
            </w:r>
            <w:proofErr w:type="spellStart"/>
            <w:r w:rsidRPr="00422D95">
              <w:rPr>
                <w:lang w:eastAsia="ru-RU"/>
              </w:rPr>
              <w:t>р</w:t>
            </w:r>
            <w:r>
              <w:rPr>
                <w:lang w:eastAsia="ru-RU"/>
              </w:rPr>
              <w:t>азр</w:t>
            </w:r>
            <w:proofErr w:type="spellEnd"/>
            <w:r w:rsidRPr="00422D95"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B33DB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7,814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 xml:space="preserve">В1. </w:t>
            </w:r>
            <w:r w:rsidRPr="00422D95">
              <w:rPr>
                <w:lang w:eastAsia="ru-RU"/>
              </w:rPr>
              <w:t xml:space="preserve">Устройство </w:t>
            </w:r>
            <w:r>
              <w:rPr>
                <w:lang w:eastAsia="ru-RU"/>
              </w:rPr>
              <w:t>фундамента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фундаментных плит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4-1-1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31,92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Монтажник конструкций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 же 3 раз.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3,99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  <w:r>
              <w:rPr>
                <w:lang w:eastAsia="ru-RU"/>
              </w:rPr>
              <w:t>1,356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szCs w:val="24"/>
                <w:lang w:eastAsia="ru-RU"/>
              </w:rPr>
            </w:pPr>
            <w:r w:rsidRPr="00656ED9">
              <w:rPr>
                <w:lang w:eastAsia="ru-RU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1-</w:t>
            </w:r>
            <w:r>
              <w:rPr>
                <w:lang w:eastAsia="ru-RU"/>
              </w:rPr>
              <w:t>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Такелажники на монтаже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2,997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0,014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В2. Устройство гидроизоляции 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Литая гидроизоляция горизонтальных поверхностей с толщиной до 20мм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7A1220" w:rsidRDefault="00015141" w:rsidP="00015141">
            <w:pPr>
              <w:spacing w:after="0"/>
              <w:ind w:firstLine="0"/>
              <w:jc w:val="center"/>
              <w:rPr>
                <w:vertAlign w:val="superscript"/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18,57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13,92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656ED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1,02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Г. Обратная засыпка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Обратная засыпка </w:t>
            </w:r>
            <w:r>
              <w:rPr>
                <w:lang w:eastAsia="ru-RU"/>
              </w:rPr>
              <w:t xml:space="preserve">траншей </w:t>
            </w:r>
            <w:r w:rsidRPr="00422D95">
              <w:rPr>
                <w:lang w:eastAsia="ru-RU"/>
              </w:rPr>
              <w:t xml:space="preserve">бульдозером </w:t>
            </w:r>
            <w:r>
              <w:rPr>
                <w:lang w:eastAsia="ru-RU"/>
              </w:rPr>
              <w:t>(трактор Т-100, бульдозер ДЗ-8)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2-1-34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100м</w:t>
            </w:r>
            <w:r w:rsidRPr="00201F1B"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0,345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0,35</w:t>
            </w:r>
          </w:p>
        </w:tc>
        <w:tc>
          <w:tcPr>
            <w:tcW w:w="4251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0,015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Обратная засыпка грунт</w:t>
            </w:r>
            <w:r>
              <w:rPr>
                <w:lang w:eastAsia="ru-RU"/>
              </w:rPr>
              <w:t>ом траншей</w:t>
            </w:r>
            <w:r w:rsidRPr="00422D95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вручную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2-1-58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C821B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B80F3F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Землекоп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8A4B2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1,0545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Д1.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стен)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Установка стеновых блоков (наружных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Е4-</w:t>
            </w:r>
            <w:r>
              <w:rPr>
                <w:lang w:eastAsia="ru-RU"/>
              </w:rPr>
              <w:t>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3714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222,84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55,71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1</w:t>
            </w:r>
            <w:r>
              <w:rPr>
                <w:lang w:eastAsia="ru-RU"/>
              </w:rPr>
              <w:t>4</w:t>
            </w:r>
          </w:p>
        </w:tc>
        <w:tc>
          <w:tcPr>
            <w:tcW w:w="3398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 xml:space="preserve">Установка </w:t>
            </w:r>
            <w:r>
              <w:rPr>
                <w:lang w:eastAsia="ru-RU"/>
              </w:rPr>
              <w:t xml:space="preserve">стеновых </w:t>
            </w:r>
            <w:r w:rsidRPr="00422D95">
              <w:rPr>
                <w:lang w:eastAsia="ru-RU"/>
              </w:rPr>
              <w:t>блоков</w:t>
            </w:r>
            <w:r>
              <w:rPr>
                <w:lang w:eastAsia="ru-RU"/>
              </w:rPr>
              <w:t xml:space="preserve"> (внутренних стен)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4-1-3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эл.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0,48</w:t>
            </w:r>
          </w:p>
        </w:tc>
        <w:tc>
          <w:tcPr>
            <w:tcW w:w="850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0,12</w:t>
            </w:r>
          </w:p>
        </w:tc>
        <w:tc>
          <w:tcPr>
            <w:tcW w:w="4251" w:type="dxa"/>
            <w:shd w:val="clear" w:color="auto" w:fill="auto"/>
            <w:vAlign w:val="center"/>
            <w:hideMark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М</w:t>
            </w:r>
            <w:r w:rsidRPr="00422D95">
              <w:rPr>
                <w:lang w:eastAsia="ru-RU"/>
              </w:rPr>
              <w:t>онтажник конструкций</w:t>
            </w:r>
            <w:r>
              <w:rPr>
                <w:lang w:eastAsia="ru-RU"/>
              </w:rPr>
              <w:t xml:space="preserve"> 5 </w:t>
            </w:r>
            <w:proofErr w:type="spellStart"/>
            <w:proofErr w:type="gram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.–</w:t>
            </w:r>
            <w:proofErr w:type="gramEnd"/>
            <w:r>
              <w:rPr>
                <w:lang w:eastAsia="ru-RU"/>
              </w:rPr>
              <w:t xml:space="preserve">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6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35,1</w:t>
            </w:r>
          </w:p>
        </w:tc>
        <w:tc>
          <w:tcPr>
            <w:tcW w:w="1139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8,775</w:t>
            </w: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C82483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82483">
              <w:rPr>
                <w:lang w:eastAsia="ru-RU"/>
              </w:rPr>
              <w:t>Д</w:t>
            </w:r>
            <w:r>
              <w:rPr>
                <w:lang w:eastAsia="ru-RU"/>
              </w:rPr>
              <w:t>2</w:t>
            </w:r>
            <w:r w:rsidRPr="00C82483">
              <w:rPr>
                <w:lang w:eastAsia="ru-RU"/>
              </w:rPr>
              <w:t>. Возведение коробки здания (устройство опалубки перекрытий)</w:t>
            </w:r>
          </w:p>
        </w:tc>
      </w:tr>
      <w:tr w:rsidR="00015141" w:rsidRPr="00422D95" w:rsidTr="00015141">
        <w:trPr>
          <w:trHeight w:val="1251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AC217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bookmarkStart w:id="4" w:name="i506389"/>
            <w:r w:rsidRPr="00985AF4">
              <w:rPr>
                <w:lang w:eastAsia="ru-RU"/>
              </w:rPr>
              <w:t>Устройство подвесной опалубки перекрытий</w:t>
            </w:r>
            <w:bookmarkEnd w:id="4"/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40,274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96730">
              <w:rPr>
                <w:highlight w:val="yellow"/>
                <w:lang w:eastAsia="ru-RU"/>
              </w:rPr>
              <w:t>16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арматурной сетки методом непрерывной раскатки рулона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т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7,085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EB3F0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Арматурщик 3</w:t>
            </w: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 </w:t>
            </w:r>
            <w:proofErr w:type="spellStart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разр</w:t>
            </w:r>
            <w:proofErr w:type="spellEnd"/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>. - 1</w:t>
            </w:r>
          </w:p>
          <w:p w:rsidR="00015141" w:rsidRPr="000610EB" w:rsidRDefault="00015141" w:rsidP="00015141">
            <w:pPr>
              <w:spacing w:after="0"/>
              <w:ind w:firstLine="283"/>
              <w:jc w:val="center"/>
              <w:rPr>
                <w:rFonts w:eastAsia="Times New Roman"/>
                <w:color w:val="000000"/>
                <w:szCs w:val="27"/>
                <w:lang w:eastAsia="ru-RU"/>
              </w:rPr>
            </w:pPr>
            <w:r w:rsidRPr="000610EB">
              <w:rPr>
                <w:rFonts w:eastAsia="Times New Roman"/>
                <w:iCs/>
                <w:color w:val="000000"/>
                <w:szCs w:val="27"/>
                <w:lang w:eastAsia="ru-RU"/>
              </w:rPr>
              <w:t xml:space="preserve">То же 2 </w:t>
            </w:r>
            <w:r>
              <w:rPr>
                <w:rFonts w:eastAsia="Times New Roman"/>
                <w:iCs/>
                <w:color w:val="000000"/>
                <w:szCs w:val="27"/>
                <w:lang w:eastAsia="ru-RU"/>
              </w:rPr>
              <w:t>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EB3F0F" w:rsidRDefault="00EB3F0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7,970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>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Приготовление бетонной смеси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242209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0,11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</w:t>
            </w:r>
            <w:proofErr w:type="spellStart"/>
            <w:r>
              <w:rPr>
                <w:lang w:eastAsia="ru-RU"/>
              </w:rPr>
              <w:t>бетоносмесителя</w:t>
            </w:r>
            <w:proofErr w:type="spellEnd"/>
            <w:r>
              <w:rPr>
                <w:lang w:eastAsia="ru-RU"/>
              </w:rPr>
              <w:t xml:space="preserve"> передвижного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2,252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Подача бетонной смеси к месту укладки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4-1-48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1,638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13,5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541950">
              <w:rPr>
                <w:lang w:eastAsia="ru-RU"/>
              </w:rPr>
              <w:t xml:space="preserve">Машинист бетононасосной установки 4 </w:t>
            </w:r>
            <w:proofErr w:type="spellStart"/>
            <w:r w:rsidRPr="00541950"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5,528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2,764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Укладка бетонной смеси в конструкции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4-1-49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3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163,83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0,85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17,406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 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985AF4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Р</w:t>
            </w:r>
            <w:r w:rsidRPr="00985AF4">
              <w:rPr>
                <w:lang w:eastAsia="ru-RU"/>
              </w:rPr>
              <w:t>азборка подвесной опалубки перекрытий</w:t>
            </w:r>
            <w:r>
              <w:rPr>
                <w:lang w:eastAsia="ru-RU"/>
              </w:rPr>
              <w:t xml:space="preserve"> </w:t>
            </w:r>
            <w:r w:rsidRPr="003B05DF">
              <w:rPr>
                <w:lang w:eastAsia="ru-RU"/>
              </w:rPr>
              <w:t>(из</w:t>
            </w:r>
            <w:r>
              <w:rPr>
                <w:lang w:eastAsia="ru-RU"/>
              </w:rPr>
              <w:t xml:space="preserve"> деревянных и деревометаллически</w:t>
            </w:r>
            <w:r w:rsidRPr="003B05DF">
              <w:rPr>
                <w:lang w:eastAsia="ru-RU"/>
              </w:rPr>
              <w:t>х щитов)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4-1-35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546,1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0,29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19,796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E166F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>
              <w:rPr>
                <w:lang w:eastAsia="ru-RU"/>
              </w:rPr>
              <w:t xml:space="preserve">Д3. </w:t>
            </w:r>
            <w:r w:rsidRPr="008F531D">
              <w:rPr>
                <w:lang w:eastAsia="ru-RU"/>
              </w:rPr>
              <w:t>Возведение коробки здания</w:t>
            </w:r>
            <w:r>
              <w:rPr>
                <w:lang w:eastAsia="ru-RU"/>
              </w:rPr>
              <w:t xml:space="preserve"> (устройство лестниц)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лестниц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6-12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 марша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14,6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924A66" w:rsidRDefault="00015141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>3,285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Е1. </w:t>
            </w:r>
            <w:r w:rsidRPr="00422D95">
              <w:rPr>
                <w:lang w:eastAsia="ru-RU"/>
              </w:rPr>
              <w:t>Устройство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lastRenderedPageBreak/>
              <w:t>2</w:t>
            </w:r>
            <w:r>
              <w:rPr>
                <w:lang w:eastAsia="ru-RU"/>
              </w:rPr>
              <w:t>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крыш из отдельных элементов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Е 6-9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29,2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Подсобный рабочий 1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9,672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Е2. </w:t>
            </w:r>
            <w:r w:rsidRPr="00422D95">
              <w:rPr>
                <w:lang w:eastAsia="ru-RU"/>
              </w:rPr>
              <w:t>Устройство</w:t>
            </w:r>
            <w:r>
              <w:rPr>
                <w:lang w:eastAsia="ru-RU"/>
              </w:rPr>
              <w:t xml:space="preserve"> изоляции</w:t>
            </w:r>
            <w:r w:rsidRPr="00422D95">
              <w:rPr>
                <w:lang w:eastAsia="ru-RU"/>
              </w:rPr>
              <w:t xml:space="preserve"> кровли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2</w:t>
            </w:r>
            <w:r>
              <w:rPr>
                <w:lang w:eastAsia="ru-RU"/>
              </w:rPr>
              <w:t>3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Устройство </w:t>
            </w:r>
            <w:proofErr w:type="spellStart"/>
            <w:r>
              <w:rPr>
                <w:lang w:eastAsia="ru-RU"/>
              </w:rPr>
              <w:t>пароизоляции</w:t>
            </w:r>
            <w:proofErr w:type="spellEnd"/>
            <w:r>
              <w:rPr>
                <w:lang w:eastAsia="ru-RU"/>
              </w:rPr>
              <w:t xml:space="preserve"> рулонными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2,219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24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жесткий 50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5,7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1,888</w:t>
            </w:r>
          </w:p>
        </w:tc>
        <w:tc>
          <w:tcPr>
            <w:tcW w:w="1139" w:type="dxa"/>
            <w:shd w:val="clear" w:color="auto" w:fill="auto"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25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теплоизоляции (утеплитель мягкий 160 мм)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2,65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7,5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Изолировщик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2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2,484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26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Обделка примыканий кровли к стенам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7-6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 м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Кровельщик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1,225</w:t>
            </w:r>
          </w:p>
        </w:tc>
        <w:tc>
          <w:tcPr>
            <w:tcW w:w="1139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A4582C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B1023E">
              <w:rPr>
                <w:lang w:eastAsia="ru-RU"/>
              </w:rPr>
              <w:t>И. Заполнение проемов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27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оконных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0,0637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0,143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0,071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28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наружных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0,279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7,4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0,516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0,258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29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Заполнение внутренних дверных проемов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6-13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100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0,1697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Машинист крана 5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Плотник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0,381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0,190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7C6E5F" w:rsidRDefault="007C6E5F" w:rsidP="00015141">
            <w:pPr>
              <w:spacing w:after="0"/>
              <w:ind w:firstLine="0"/>
              <w:jc w:val="center"/>
              <w:rPr>
                <w:lang w:val="en-US" w:eastAsia="ru-RU"/>
              </w:rPr>
            </w:pPr>
            <w:r>
              <w:rPr>
                <w:lang w:val="en-US" w:eastAsia="ru-RU"/>
              </w:rPr>
              <w:t>30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перегородок из строительного стекла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3-14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1</w:t>
            </w:r>
            <w:r>
              <w:rPr>
                <w:lang w:eastAsia="ru-RU"/>
              </w:rPr>
              <w:t xml:space="preserve"> </w:t>
            </w:r>
            <w:r w:rsidRPr="00422D95">
              <w:rPr>
                <w:lang w:eastAsia="ru-RU"/>
              </w:rPr>
              <w:t>м</w:t>
            </w:r>
            <w:r w:rsidRPr="00D047B2"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61,198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0,62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Каменщик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4,742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FC3270">
        <w:trPr>
          <w:trHeight w:val="20"/>
          <w:jc w:val="center"/>
        </w:trPr>
        <w:tc>
          <w:tcPr>
            <w:tcW w:w="15735" w:type="dxa"/>
            <w:gridSpan w:val="13"/>
            <w:shd w:val="clear" w:color="auto" w:fill="auto"/>
            <w:noWrap/>
            <w:vAlign w:val="center"/>
            <w:hideMark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К. </w:t>
            </w:r>
            <w:r w:rsidRPr="00422D95">
              <w:rPr>
                <w:lang w:eastAsia="ru-RU"/>
              </w:rPr>
              <w:t>Устройство полов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31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стяжек из керамзитобетона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19-45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DE7DD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Бетонщик 3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- 1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4,156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422D95" w:rsidRDefault="007C6E5F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32</w:t>
            </w:r>
          </w:p>
        </w:tc>
        <w:tc>
          <w:tcPr>
            <w:tcW w:w="3398" w:type="dxa"/>
            <w:shd w:val="clear" w:color="auto" w:fill="auto"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Устройство гидроизоляции полимерными материалами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 11-37</w:t>
            </w:r>
          </w:p>
        </w:tc>
        <w:tc>
          <w:tcPr>
            <w:tcW w:w="1145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100 м</w:t>
            </w:r>
            <w:r>
              <w:rPr>
                <w:vertAlign w:val="superscript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2,375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1,8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  <w:tc>
          <w:tcPr>
            <w:tcW w:w="4251" w:type="dxa"/>
            <w:shd w:val="clear" w:color="auto" w:fill="auto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Гидроизолировщик</w:t>
            </w:r>
            <w:proofErr w:type="spellEnd"/>
            <w:r>
              <w:rPr>
                <w:lang w:eastAsia="ru-RU"/>
              </w:rPr>
              <w:t xml:space="preserve"> 4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То же 2 </w:t>
            </w:r>
            <w:proofErr w:type="spellStart"/>
            <w:r>
              <w:rPr>
                <w:lang w:eastAsia="ru-RU"/>
              </w:rPr>
              <w:t>разр</w:t>
            </w:r>
            <w:proofErr w:type="spellEnd"/>
            <w:r>
              <w:rPr>
                <w:lang w:eastAsia="ru-RU"/>
              </w:rPr>
              <w:t>. – 1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0,534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422D95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  <w:tr w:rsidR="00015141" w:rsidRPr="00422D95" w:rsidTr="00015141">
        <w:trPr>
          <w:trHeight w:val="491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422D95">
              <w:rPr>
                <w:lang w:eastAsia="ru-RU"/>
              </w:rPr>
              <w:t>Всего по общестроительным работам: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:rsidR="00015141" w:rsidRPr="00255CFC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val="en-US" w:eastAsia="ru-RU"/>
              </w:rPr>
              <w:t>40</w:t>
            </w:r>
            <w:r>
              <w:rPr>
                <w:lang w:eastAsia="ru-RU"/>
              </w:rPr>
              <w:t>7,9255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A80AED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E3DFD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0E3DFD">
              <w:rPr>
                <w:lang w:eastAsia="ru-RU"/>
              </w:rPr>
              <w:lastRenderedPageBreak/>
              <w:t>О</w:t>
            </w:r>
          </w:p>
        </w:tc>
        <w:tc>
          <w:tcPr>
            <w:tcW w:w="3398" w:type="dxa"/>
            <w:shd w:val="clear" w:color="auto" w:fill="auto"/>
            <w:hideMark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5%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 w:rsidRPr="00002CB1"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557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</w:t>
            </w:r>
          </w:p>
        </w:tc>
        <w:tc>
          <w:tcPr>
            <w:tcW w:w="3398" w:type="dxa"/>
            <w:shd w:val="clear" w:color="auto" w:fill="auto"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9365" w:type="dxa"/>
            <w:gridSpan w:val="9"/>
            <w:shd w:val="clear" w:color="auto" w:fill="auto"/>
            <w:noWrap/>
            <w:vAlign w:val="center"/>
          </w:tcPr>
          <w:p w:rsidR="00015141" w:rsidRPr="00A223EC" w:rsidRDefault="00015141" w:rsidP="005D6DB0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  <w:r w:rsidRPr="00D07F77">
              <w:rPr>
                <w:lang w:eastAsia="ru-RU"/>
              </w:rPr>
              <w:t xml:space="preserve">5% - демонтаж </w:t>
            </w:r>
            <w:r w:rsidR="005D6DB0" w:rsidRPr="00D07F77">
              <w:rPr>
                <w:lang w:eastAsia="ru-RU"/>
              </w:rPr>
              <w:t>А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B1023E" w:rsidRDefault="00015141" w:rsidP="00015141">
            <w:pPr>
              <w:spacing w:after="0"/>
              <w:ind w:firstLine="0"/>
              <w:jc w:val="center"/>
              <w:rPr>
                <w:highlight w:val="yellow"/>
                <w:lang w:eastAsia="ru-RU"/>
              </w:rPr>
            </w:pP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Всего: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508,5875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72,35</w:t>
            </w:r>
          </w:p>
        </w:tc>
      </w:tr>
      <w:tr w:rsidR="00015141" w:rsidRPr="00422D95" w:rsidTr="00015141">
        <w:trPr>
          <w:trHeight w:val="20"/>
          <w:jc w:val="center"/>
        </w:trPr>
        <w:tc>
          <w:tcPr>
            <w:tcW w:w="13320" w:type="dxa"/>
            <w:gridSpan w:val="11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 w:rsidRPr="00002CB1">
              <w:rPr>
                <w:lang w:eastAsia="ru-RU"/>
              </w:rPr>
              <w:t>Итого:</w:t>
            </w:r>
          </w:p>
        </w:tc>
        <w:tc>
          <w:tcPr>
            <w:tcW w:w="1276" w:type="dxa"/>
            <w:shd w:val="clear" w:color="auto" w:fill="auto"/>
            <w:noWrap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t>580,9375</w:t>
            </w:r>
          </w:p>
        </w:tc>
        <w:tc>
          <w:tcPr>
            <w:tcW w:w="1139" w:type="dxa"/>
            <w:shd w:val="clear" w:color="auto" w:fill="auto"/>
            <w:noWrap/>
            <w:vAlign w:val="center"/>
          </w:tcPr>
          <w:p w:rsidR="00015141" w:rsidRPr="00002CB1" w:rsidRDefault="00015141" w:rsidP="00015141">
            <w:pPr>
              <w:spacing w:after="0"/>
              <w:ind w:firstLine="0"/>
              <w:jc w:val="center"/>
              <w:rPr>
                <w:lang w:eastAsia="ru-RU"/>
              </w:rPr>
            </w:pPr>
          </w:p>
        </w:tc>
      </w:tr>
    </w:tbl>
    <w:p w:rsidR="009A0D31" w:rsidRDefault="009A0D31" w:rsidP="009A0D31">
      <w:pPr>
        <w:tabs>
          <w:tab w:val="left" w:pos="3060"/>
        </w:tabs>
        <w:ind w:firstLine="0"/>
      </w:pPr>
      <w:r>
        <w:tab/>
      </w:r>
    </w:p>
    <w:p w:rsidR="009A0D31" w:rsidRDefault="009A0D31" w:rsidP="009A0D31">
      <w:pPr>
        <w:tabs>
          <w:tab w:val="left" w:pos="3060"/>
        </w:tabs>
        <w:ind w:firstLine="0"/>
      </w:pPr>
    </w:p>
    <w:p w:rsidR="009A0D31" w:rsidRDefault="009A0D31" w:rsidP="009A0D31">
      <w:pPr>
        <w:tabs>
          <w:tab w:val="left" w:pos="3060"/>
        </w:tabs>
        <w:ind w:firstLine="0"/>
      </w:pPr>
    </w:p>
    <w:p w:rsidR="00D43729" w:rsidRPr="009A0D31" w:rsidRDefault="009A0D31" w:rsidP="009A0D31">
      <w:pPr>
        <w:tabs>
          <w:tab w:val="left" w:pos="3060"/>
        </w:tabs>
        <w:sectPr w:rsidR="00D43729" w:rsidRPr="009A0D31" w:rsidSect="00D43729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ab/>
      </w:r>
    </w:p>
    <w:p w:rsidR="00D43729" w:rsidRDefault="00B62B19" w:rsidP="00530DE8">
      <w:pPr>
        <w:pStyle w:val="1"/>
      </w:pPr>
      <w:bookmarkStart w:id="5" w:name="_Toc38309541"/>
      <w:r>
        <w:lastRenderedPageBreak/>
        <w:t>Расчет строительной бригады</w:t>
      </w:r>
      <w:bookmarkEnd w:id="5"/>
    </w:p>
    <w:p w:rsidR="00B62B19" w:rsidRDefault="00B62B19" w:rsidP="003C4973">
      <w:pPr>
        <w:spacing w:line="360" w:lineRule="auto"/>
        <w:ind w:firstLine="709"/>
      </w:pPr>
      <w:r>
        <w:t>При формировании бригад учитываются: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Трудоемкость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Ч</w:t>
      </w:r>
      <w:r w:rsidR="00B62B19">
        <w:t>исленный и квалификационный состав зв</w:t>
      </w:r>
      <w:r>
        <w:t xml:space="preserve">еньев, рекомендованный по </w:t>
      </w:r>
      <w:proofErr w:type="spellStart"/>
      <w:r>
        <w:t>ЕНиР</w:t>
      </w:r>
      <w:proofErr w:type="spellEnd"/>
      <w:r>
        <w:t>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П</w:t>
      </w:r>
      <w:r w:rsidR="00B62B19">
        <w:t>остоянная загруженность всех членов бригады, на одного бригадира 10-20 чел</w:t>
      </w:r>
      <w:r>
        <w:t>овек.</w:t>
      </w:r>
      <w:r w:rsidR="00B62B19">
        <w:t xml:space="preserve"> 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Т</w:t>
      </w:r>
      <w:r w:rsidR="00B62B19">
        <w:t>ехнологическая по</w:t>
      </w:r>
      <w:r>
        <w:t>следовательность ведения работ.</w:t>
      </w:r>
    </w:p>
    <w:p w:rsidR="00B62B19" w:rsidRDefault="00EA1F2E" w:rsidP="00B356E3">
      <w:pPr>
        <w:pStyle w:val="a3"/>
        <w:numPr>
          <w:ilvl w:val="0"/>
          <w:numId w:val="3"/>
        </w:numPr>
        <w:spacing w:line="360" w:lineRule="auto"/>
        <w:ind w:left="851" w:hanging="142"/>
      </w:pPr>
      <w:r>
        <w:t>С</w:t>
      </w:r>
      <w:r w:rsidR="00B62B19">
        <w:t>роки выполнения работ.</w:t>
      </w:r>
    </w:p>
    <w:p w:rsidR="00B62B19" w:rsidRDefault="00B62B19" w:rsidP="003C4973">
      <w:pPr>
        <w:spacing w:line="360" w:lineRule="auto"/>
        <w:ind w:firstLine="709"/>
      </w:pPr>
      <w:r>
        <w:t xml:space="preserve">Продолжительность выполнения работ для </w:t>
      </w:r>
      <w:r w:rsidR="00E54462">
        <w:t>не</w:t>
      </w:r>
      <w:r>
        <w:t>механизированного процесса определяется по формуле:</w:t>
      </w:r>
    </w:p>
    <w:p w:rsidR="00B62B19" w:rsidRDefault="00B62B19" w:rsidP="003C4973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q</m:t>
            </m:r>
          </m:num>
          <m:den>
            <m:r>
              <w:rPr>
                <w:rFonts w:ascii="Cambria Math" w:hAnsi="Cambria Math"/>
              </w:rPr>
              <m:t>N∙n</m:t>
            </m:r>
          </m:den>
        </m:f>
      </m:oMath>
      <w:r>
        <w:rPr>
          <w:rFonts w:eastAsiaTheme="minorEastAsia"/>
        </w:rPr>
        <w:t>,</w:t>
      </w:r>
    </w:p>
    <w:p w:rsidR="00B62B19" w:rsidRDefault="00B62B19" w:rsidP="00B356E3">
      <w:pPr>
        <w:spacing w:after="0" w:line="360" w:lineRule="auto"/>
        <w:ind w:firstLine="709"/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</w:rPr>
          <m:t>q</m:t>
        </m:r>
      </m:oMath>
      <w:r>
        <w:rPr>
          <w:rFonts w:eastAsiaTheme="minorEastAsia"/>
        </w:rPr>
        <w:t xml:space="preserve"> – </w:t>
      </w:r>
      <w:r>
        <w:t>трудоемкость каждого вида работ;</w:t>
      </w:r>
    </w:p>
    <w:p w:rsidR="00B62B19" w:rsidRDefault="00B62B19" w:rsidP="00B356E3">
      <w:pPr>
        <w:spacing w:after="0"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смен в сутки;</w:t>
      </w:r>
    </w:p>
    <w:p w:rsidR="00B62B19" w:rsidRDefault="00B62B19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N</m:t>
        </m:r>
      </m:oMath>
      <w:r>
        <w:t xml:space="preserve"> – число рабочих в бригаде.</w:t>
      </w:r>
    </w:p>
    <w:p w:rsidR="00B62B19" w:rsidRDefault="00B62B19" w:rsidP="003C4973">
      <w:pPr>
        <w:spacing w:line="360" w:lineRule="auto"/>
        <w:ind w:firstLine="709"/>
      </w:pPr>
      <w:r>
        <w:t xml:space="preserve">Для механизированного процесса с сопутствующим звеном рабочих продолжительность выполнения работ равна продолжительности работы ведущего механизма: </w:t>
      </w:r>
    </w:p>
    <w:p w:rsidR="00EB068C" w:rsidRPr="00EB068C" w:rsidRDefault="00EB068C" w:rsidP="003C4973">
      <w:pPr>
        <w:spacing w:line="360" w:lineRule="auto"/>
        <w:ind w:firstLine="709"/>
      </w:pPr>
      <m:oMath>
        <m:r>
          <w:rPr>
            <w:rFonts w:ascii="Cambria Math" w:hAnsi="Cambria Math"/>
          </w:rPr>
          <m:t>T=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lang w:val="en-US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маш</m:t>
                </m:r>
              </m:sub>
            </m:sSub>
          </m:e>
        </m:nary>
      </m:oMath>
      <w:r>
        <w:rPr>
          <w:rFonts w:eastAsiaTheme="minorEastAsia"/>
        </w:rPr>
        <w:t>.</w:t>
      </w:r>
    </w:p>
    <w:p w:rsidR="00B62B19" w:rsidRDefault="00280803" w:rsidP="003C4973">
      <w:pPr>
        <w:spacing w:line="360" w:lineRule="auto"/>
        <w:ind w:firstLine="709"/>
      </w:pPr>
      <w:r>
        <w:t xml:space="preserve">Для </w:t>
      </w:r>
      <w:r w:rsidR="00B62B19">
        <w:t xml:space="preserve">механизированного процесса расчет бригад производится исходя из условия, что все специалисты должны быть одинаково загружены. Для выполнения этого условия нужно будет увеличить состав звена по </w:t>
      </w:r>
      <w:proofErr w:type="spellStart"/>
      <w:r w:rsidR="00B62B19">
        <w:t>ЕНиР</w:t>
      </w:r>
      <w:proofErr w:type="spellEnd"/>
      <w:r w:rsidR="00B62B19">
        <w:t xml:space="preserve"> в кратное число раз.</w:t>
      </w:r>
    </w:p>
    <w:p w:rsidR="006752A0" w:rsidRDefault="00A16896" w:rsidP="006752A0">
      <w:pPr>
        <w:spacing w:line="360" w:lineRule="auto"/>
        <w:ind w:firstLine="709"/>
      </w:pPr>
      <w:r>
        <w:t>Все работы выполняются в одну смену.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015141" w:rsidTr="003D5083">
        <w:tc>
          <w:tcPr>
            <w:tcW w:w="10005" w:type="dxa"/>
            <w:gridSpan w:val="5"/>
          </w:tcPr>
          <w:p w:rsidR="00015141" w:rsidRPr="00B5540C" w:rsidRDefault="00015141" w:rsidP="0001514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А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подготовительным работам</w:t>
            </w:r>
            <w:r w:rsidRPr="00B5540C">
              <w:rPr>
                <w:sz w:val="22"/>
              </w:rPr>
              <w:t xml:space="preserve"> </w:t>
            </w:r>
          </w:p>
        </w:tc>
      </w:tr>
      <w:tr w:rsidR="00015141" w:rsidTr="003D5083">
        <w:tc>
          <w:tcPr>
            <w:tcW w:w="454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15141" w:rsidRDefault="00015141" w:rsidP="003D5083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15141" w:rsidRDefault="00015141" w:rsidP="003D5083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015141" w:rsidTr="003D5083">
        <w:tc>
          <w:tcPr>
            <w:tcW w:w="454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15141" w:rsidTr="003D5083">
        <w:tc>
          <w:tcPr>
            <w:tcW w:w="454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015141" w:rsidRPr="00B5540C" w:rsidRDefault="00015141" w:rsidP="00015141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Подготовительные работы</w:t>
            </w:r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015141" w:rsidTr="003D5083">
        <w:tc>
          <w:tcPr>
            <w:tcW w:w="454" w:type="dxa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</w:t>
            </w:r>
          </w:p>
        </w:tc>
        <w:tc>
          <w:tcPr>
            <w:tcW w:w="1587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15141" w:rsidRPr="00B5540C" w:rsidRDefault="00015141" w:rsidP="003D5083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15141" w:rsidRPr="002C32F3" w:rsidRDefault="00015141" w:rsidP="00015141">
      <w:pPr>
        <w:spacing w:line="360" w:lineRule="auto"/>
        <w:ind w:firstLine="709"/>
      </w:pPr>
      <w:r>
        <w:t>Разнорабочие – 6.</w:t>
      </w:r>
    </w:p>
    <w:p w:rsidR="00015141" w:rsidRPr="00D26C0A" w:rsidRDefault="00015141" w:rsidP="00015141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015141" w:rsidRDefault="00015141" w:rsidP="00015141">
      <w:pPr>
        <w:spacing w:line="360" w:lineRule="auto"/>
        <w:ind w:firstLine="709"/>
      </w:pPr>
      <w:r w:rsidRPr="00D96FA6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40,2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=6,7=7</m:t>
        </m:r>
      </m:oMath>
      <w:r w:rsidRPr="002C32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1A77D0" w:rsidRPr="002E6F2E" w:rsidTr="00B32DFC">
        <w:trPr>
          <w:jc w:val="center"/>
        </w:trPr>
        <w:tc>
          <w:tcPr>
            <w:tcW w:w="10207" w:type="dxa"/>
            <w:gridSpan w:val="6"/>
          </w:tcPr>
          <w:p w:rsidR="001A77D0" w:rsidRPr="002E6F2E" w:rsidRDefault="001A77D0" w:rsidP="001A77D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Б</w:t>
            </w:r>
            <w:r w:rsidR="0066226A"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выполнению земляных работ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Вертикальная планировка территории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460E94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0,063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2-1-36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Срезка растительного слоя бульдозером (трактор Т-130, бульдозер ДЗ-28)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0,246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Разработка грунта в траншеях одноковшовым экскаватором-драглайн с погрузкой в транспортные средства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0,532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Е2-1-10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- 1;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4</w:t>
            </w: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Перемещение грунта скрепером на расстояние до 100 м (трактор Т-100)</w:t>
            </w:r>
          </w:p>
        </w:tc>
        <w:tc>
          <w:tcPr>
            <w:tcW w:w="1267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0,104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Е2-1-21</w:t>
            </w:r>
          </w:p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Тракторист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7916FE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7916FE" w:rsidRPr="002E6F2E" w:rsidRDefault="00BB2156" w:rsidP="007916F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1692" w:type="dxa"/>
            <w:vAlign w:val="center"/>
          </w:tcPr>
          <w:p w:rsidR="007916FE" w:rsidRPr="002E6F2E" w:rsidRDefault="00563012" w:rsidP="00D16EE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0,945</w:t>
            </w:r>
          </w:p>
        </w:tc>
        <w:tc>
          <w:tcPr>
            <w:tcW w:w="3118" w:type="dxa"/>
            <w:vAlign w:val="center"/>
          </w:tcPr>
          <w:p w:rsidR="007916FE" w:rsidRPr="002E6F2E" w:rsidRDefault="007916FE" w:rsidP="007916FE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Default="00BB2156" w:rsidP="006C2205">
      <w:pPr>
        <w:spacing w:line="360" w:lineRule="auto"/>
        <w:ind w:firstLine="709"/>
        <w:rPr>
          <w:u w:val="single"/>
        </w:rPr>
      </w:pPr>
      <w:r w:rsidRPr="00B24AF3">
        <w:t>Для выполнения работ 1-4 принимается состав звена машинист-тракторис</w:t>
      </w:r>
      <w:r>
        <w:t xml:space="preserve">т 6 </w:t>
      </w:r>
      <w:proofErr w:type="spellStart"/>
      <w:r>
        <w:t>разр</w:t>
      </w:r>
      <w:proofErr w:type="spellEnd"/>
      <w:r>
        <w:t>. – 1.</w:t>
      </w:r>
    </w:p>
    <w:p w:rsidR="00BB2156" w:rsidRPr="00E15719" w:rsidRDefault="00BB2156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Состав бригады</w:t>
      </w:r>
      <w:r>
        <w:rPr>
          <w:u w:val="single"/>
        </w:rPr>
        <w:t xml:space="preserve"> (1</w:t>
      </w:r>
      <w:r w:rsidRPr="00E15719">
        <w:rPr>
          <w:u w:val="single"/>
        </w:rPr>
        <w:t xml:space="preserve"> </w:t>
      </w:r>
      <w:proofErr w:type="gramStart"/>
      <w:r w:rsidRPr="00E15719">
        <w:rPr>
          <w:u w:val="single"/>
        </w:rPr>
        <w:t>чел</w:t>
      </w:r>
      <w:proofErr w:type="gramEnd"/>
      <w:r w:rsidRPr="00E15719">
        <w:rPr>
          <w:u w:val="single"/>
        </w:rPr>
        <w:t xml:space="preserve">): </w:t>
      </w:r>
    </w:p>
    <w:p w:rsidR="00BB2156" w:rsidRDefault="00BB2156" w:rsidP="006C2205">
      <w:pPr>
        <w:spacing w:line="360" w:lineRule="auto"/>
        <w:ind w:firstLine="709"/>
      </w:pPr>
      <w:r>
        <w:t>М</w:t>
      </w:r>
      <w:r w:rsidRPr="00B24AF3">
        <w:t xml:space="preserve">ашинист-тракторист 6 </w:t>
      </w:r>
      <w:proofErr w:type="spellStart"/>
      <w:r w:rsidRPr="00B24AF3">
        <w:t>разр</w:t>
      </w:r>
      <w:proofErr w:type="spellEnd"/>
      <w:r w:rsidRPr="00B24AF3">
        <w:t>. – 1</w:t>
      </w:r>
      <w:r>
        <w:t>;</w:t>
      </w:r>
    </w:p>
    <w:p w:rsidR="0010230A" w:rsidRDefault="00EE4815" w:rsidP="006C2205">
      <w:pPr>
        <w:spacing w:line="360" w:lineRule="auto"/>
        <w:ind w:firstLine="709"/>
        <w:rPr>
          <w:u w:val="single"/>
        </w:rPr>
      </w:pPr>
      <w:r w:rsidRPr="00E15719">
        <w:rPr>
          <w:u w:val="single"/>
        </w:rPr>
        <w:t>Принимается:</w:t>
      </w:r>
    </w:p>
    <w:p w:rsidR="008944FC" w:rsidRDefault="00EE4815" w:rsidP="006C2205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0,945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=0,945=1</m:t>
        </m:r>
      </m:oMath>
      <w:r w:rsidRPr="00B24AF3">
        <w:t xml:space="preserve"> дн.</w:t>
      </w:r>
    </w:p>
    <w:tbl>
      <w:tblPr>
        <w:tblStyle w:val="a6"/>
        <w:tblW w:w="102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267"/>
        <w:gridCol w:w="1692"/>
        <w:gridCol w:w="3118"/>
        <w:gridCol w:w="24"/>
      </w:tblGrid>
      <w:tr w:rsidR="00BB2156" w:rsidRPr="002E6F2E" w:rsidTr="00B32DFC">
        <w:trPr>
          <w:jc w:val="center"/>
        </w:trPr>
        <w:tc>
          <w:tcPr>
            <w:tcW w:w="10207" w:type="dxa"/>
            <w:gridSpan w:val="6"/>
          </w:tcPr>
          <w:p w:rsidR="00BB2156" w:rsidRPr="002E6F2E" w:rsidRDefault="001063BF" w:rsidP="0066226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Б</w:t>
            </w:r>
            <w:r w:rsidR="0066226A">
              <w:rPr>
                <w:sz w:val="22"/>
              </w:rPr>
              <w:t>2</w:t>
            </w:r>
            <w:r w:rsidR="00BB2156" w:rsidRPr="002E6F2E">
              <w:rPr>
                <w:sz w:val="22"/>
              </w:rPr>
              <w:t xml:space="preserve">. Данные для расчета бригады по выполнению </w:t>
            </w:r>
            <w:r w:rsidR="00BB2156">
              <w:rPr>
                <w:sz w:val="22"/>
              </w:rPr>
              <w:t>доработки грунта вручную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959" w:type="dxa"/>
            <w:gridSpan w:val="2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267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Доработка грунта второй категории вручную</w:t>
            </w:r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 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2-1-47</w:t>
            </w:r>
          </w:p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- 1; </w:t>
            </w:r>
          </w:p>
        </w:tc>
      </w:tr>
      <w:tr w:rsidR="00BB2156" w:rsidRPr="002E6F2E" w:rsidTr="00B32DFC">
        <w:trPr>
          <w:gridAfter w:val="1"/>
          <w:wAfter w:w="24" w:type="dxa"/>
          <w:jc w:val="center"/>
        </w:trPr>
        <w:tc>
          <w:tcPr>
            <w:tcW w:w="420" w:type="dxa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267" w:type="dxa"/>
            <w:vAlign w:val="center"/>
          </w:tcPr>
          <w:p w:rsidR="00BB2156" w:rsidRPr="002E6F2E" w:rsidRDefault="00383DCE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7,814</w:t>
            </w:r>
          </w:p>
        </w:tc>
        <w:tc>
          <w:tcPr>
            <w:tcW w:w="1692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B2156" w:rsidRPr="002E6F2E" w:rsidRDefault="00BB2156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716B">
        <w:rPr>
          <w:u w:val="single"/>
        </w:rPr>
        <w:t>1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B2156" w:rsidRPr="002C32F3" w:rsidRDefault="0059716B" w:rsidP="004053F7">
      <w:pPr>
        <w:spacing w:line="360" w:lineRule="auto"/>
        <w:ind w:firstLine="709"/>
      </w:pPr>
      <w:r>
        <w:t>Землекоп</w:t>
      </w:r>
      <w:r w:rsidR="00BB2156" w:rsidRPr="002C32F3">
        <w:t xml:space="preserve"> 3 </w:t>
      </w:r>
      <w:proofErr w:type="spellStart"/>
      <w:r w:rsidR="00BB2156" w:rsidRPr="002C32F3">
        <w:t>разр</w:t>
      </w:r>
      <w:proofErr w:type="spellEnd"/>
      <w:r w:rsidR="00BB2156" w:rsidRPr="002C32F3">
        <w:t>. – 1.</w:t>
      </w:r>
    </w:p>
    <w:p w:rsidR="00BB2156" w:rsidRPr="00D26C0A" w:rsidRDefault="00BB2156" w:rsidP="004053F7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BB2156" w:rsidRDefault="00BB2156" w:rsidP="004053F7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7,814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=7,814=8</m:t>
        </m:r>
      </m:oMath>
      <w:r w:rsidR="0059716B" w:rsidRPr="002C32F3"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CB428F" w:rsidRPr="002E6F2E" w:rsidTr="00B32DFC">
        <w:trPr>
          <w:jc w:val="center"/>
        </w:trPr>
        <w:tc>
          <w:tcPr>
            <w:tcW w:w="10007" w:type="dxa"/>
            <w:gridSpan w:val="5"/>
          </w:tcPr>
          <w:p w:rsidR="00CB428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1</w:t>
            </w:r>
            <w:r w:rsidR="00CB428F" w:rsidRPr="002E6F2E">
              <w:rPr>
                <w:sz w:val="22"/>
              </w:rPr>
              <w:t xml:space="preserve">. Данные для расчета бригады по устройству </w:t>
            </w:r>
            <w:r w:rsidR="00360810">
              <w:rPr>
                <w:sz w:val="22"/>
              </w:rPr>
              <w:t>фундаментных плит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CB428F" w:rsidRPr="002E6F2E" w:rsidTr="00B32DFC">
        <w:trPr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83DCE" w:rsidRPr="00383DC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 xml:space="preserve">Устройство фундаментных </w:t>
            </w:r>
          </w:p>
          <w:p w:rsidR="00CB428F" w:rsidRPr="002E6F2E" w:rsidRDefault="00383DCE" w:rsidP="00383DCE">
            <w:pPr>
              <w:spacing w:after="0"/>
              <w:ind w:firstLine="0"/>
              <w:jc w:val="left"/>
              <w:rPr>
                <w:sz w:val="22"/>
              </w:rPr>
            </w:pPr>
            <w:r w:rsidRPr="00383DCE">
              <w:rPr>
                <w:sz w:val="22"/>
              </w:rPr>
              <w:t>плит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3,99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1,356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То же 3 раз.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CB428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Подача материалов (грузов) стреловыми самоходными кранами грузоподъемностью до 25 т</w:t>
            </w:r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2,997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0,014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1-5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Такелажники на монтаже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- 2</w:t>
            </w:r>
          </w:p>
        </w:tc>
      </w:tr>
      <w:tr w:rsidR="00CB428F" w:rsidRPr="002E6F2E" w:rsidTr="00B32DFC">
        <w:trPr>
          <w:jc w:val="center"/>
        </w:trPr>
        <w:tc>
          <w:tcPr>
            <w:tcW w:w="420" w:type="dxa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6,987</w:t>
            </w:r>
          </w:p>
        </w:tc>
        <w:tc>
          <w:tcPr>
            <w:tcW w:w="1587" w:type="dxa"/>
            <w:vAlign w:val="center"/>
          </w:tcPr>
          <w:p w:rsidR="00CB428F" w:rsidRPr="002E6F2E" w:rsidRDefault="00383DCE" w:rsidP="00CB428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1,37</w:t>
            </w:r>
          </w:p>
        </w:tc>
        <w:tc>
          <w:tcPr>
            <w:tcW w:w="3118" w:type="dxa"/>
            <w:vAlign w:val="center"/>
          </w:tcPr>
          <w:p w:rsidR="00CB428F" w:rsidRPr="002E6F2E" w:rsidRDefault="00CB428F" w:rsidP="00CB428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E54462" w:rsidRPr="006279F3" w:rsidRDefault="00E54462" w:rsidP="00872BFA">
      <w:pPr>
        <w:spacing w:line="360" w:lineRule="auto"/>
        <w:ind w:firstLine="709"/>
      </w:pPr>
      <w:r w:rsidRPr="006279F3">
        <w:t>Продолжительность работы</w:t>
      </w:r>
      <w:r w:rsidR="00F45E66">
        <w:t xml:space="preserve"> звеньев (по</w:t>
      </w:r>
      <w:r w:rsidRPr="006279F3">
        <w:t xml:space="preserve"> ведуще</w:t>
      </w:r>
      <w:r w:rsidR="00F45E66">
        <w:t>му</w:t>
      </w:r>
      <w:r w:rsidRPr="006279F3">
        <w:t xml:space="preserve"> механизм</w:t>
      </w:r>
      <w:r w:rsidR="00F45E66">
        <w:t>у)</w:t>
      </w:r>
      <w:r w:rsidRPr="006279F3">
        <w:t>:</w:t>
      </w:r>
    </w:p>
    <w:p w:rsidR="00F45E66" w:rsidRPr="006279F3" w:rsidRDefault="00D07F77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1,356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=0,339=1</m:t>
        </m:r>
      </m:oMath>
      <w:r w:rsidR="00F45E66">
        <w:t xml:space="preserve"> дн;</w:t>
      </w:r>
    </w:p>
    <w:p w:rsidR="00F45E66" w:rsidRPr="006279F3" w:rsidRDefault="00D07F77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0,014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=0,004=1</m:t>
        </m:r>
      </m:oMath>
      <w:r w:rsidR="00F45E66">
        <w:t xml:space="preserve"> дн.</w:t>
      </w:r>
    </w:p>
    <w:p w:rsidR="007E0B1F" w:rsidRPr="007774B8" w:rsidRDefault="00E54462" w:rsidP="00872BFA">
      <w:pPr>
        <w:spacing w:line="360" w:lineRule="auto"/>
        <w:ind w:firstLine="709"/>
        <w:rPr>
          <w:u w:val="single"/>
        </w:rPr>
      </w:pPr>
      <w:r w:rsidRPr="007774B8">
        <w:rPr>
          <w:u w:val="single"/>
        </w:rPr>
        <w:t>С</w:t>
      </w:r>
      <w:r w:rsidR="00AB2799">
        <w:rPr>
          <w:u w:val="single"/>
        </w:rPr>
        <w:t>остав бригады (6</w:t>
      </w:r>
      <w:r w:rsidRPr="007774B8">
        <w:rPr>
          <w:u w:val="single"/>
        </w:rPr>
        <w:t xml:space="preserve"> </w:t>
      </w:r>
      <w:proofErr w:type="gramStart"/>
      <w:r w:rsidRPr="007774B8">
        <w:rPr>
          <w:u w:val="single"/>
        </w:rPr>
        <w:t>чел</w:t>
      </w:r>
      <w:proofErr w:type="gramEnd"/>
      <w:r w:rsidRPr="007774B8">
        <w:rPr>
          <w:u w:val="single"/>
        </w:rPr>
        <w:t>):</w:t>
      </w:r>
      <w:r w:rsidR="00DC2425" w:rsidRPr="007774B8">
        <w:rPr>
          <w:u w:val="single"/>
        </w:rPr>
        <w:t xml:space="preserve">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Монтажник конструкций 4 </w:t>
      </w:r>
      <w:proofErr w:type="spellStart"/>
      <w:r w:rsidRPr="006279F3">
        <w:t>разр</w:t>
      </w:r>
      <w:proofErr w:type="spellEnd"/>
      <w:r w:rsidRPr="006279F3">
        <w:t xml:space="preserve">. – 1, то же 3 </w:t>
      </w:r>
      <w:proofErr w:type="spellStart"/>
      <w:r w:rsidRPr="006279F3">
        <w:t>разр</w:t>
      </w:r>
      <w:proofErr w:type="spellEnd"/>
      <w:r w:rsidRPr="006279F3">
        <w:t xml:space="preserve">. – 1, то же 2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B356E3">
      <w:pPr>
        <w:spacing w:after="0" w:line="360" w:lineRule="auto"/>
        <w:ind w:firstLine="709"/>
      </w:pPr>
      <w:r w:rsidRPr="006279F3">
        <w:t xml:space="preserve">Машинист крана 6 </w:t>
      </w:r>
      <w:proofErr w:type="spellStart"/>
      <w:r w:rsidRPr="006279F3">
        <w:t>разр</w:t>
      </w:r>
      <w:proofErr w:type="spellEnd"/>
      <w:r w:rsidRPr="006279F3">
        <w:t xml:space="preserve">. – 1; </w:t>
      </w:r>
    </w:p>
    <w:p w:rsidR="007E0B1F" w:rsidRPr="006279F3" w:rsidRDefault="007E0B1F" w:rsidP="00872BFA">
      <w:pPr>
        <w:spacing w:line="360" w:lineRule="auto"/>
        <w:ind w:firstLine="709"/>
      </w:pPr>
      <w:r w:rsidRPr="006279F3">
        <w:t>Такел</w:t>
      </w:r>
      <w:r w:rsidR="00AB2799">
        <w:t xml:space="preserve">ажники на монтаже 2 </w:t>
      </w:r>
      <w:proofErr w:type="spellStart"/>
      <w:r w:rsidR="00AB2799">
        <w:t>разр</w:t>
      </w:r>
      <w:proofErr w:type="spellEnd"/>
      <w:r w:rsidR="00AB2799">
        <w:t xml:space="preserve">. – 2; </w:t>
      </w:r>
    </w:p>
    <w:p w:rsidR="0053789E" w:rsidRDefault="00E54462" w:rsidP="00872BFA">
      <w:pPr>
        <w:spacing w:line="360" w:lineRule="auto"/>
        <w:ind w:firstLine="709"/>
        <w:rPr>
          <w:rFonts w:eastAsiaTheme="minorEastAsia"/>
        </w:rPr>
      </w:pPr>
      <w:r w:rsidRPr="00E15719">
        <w:rPr>
          <w:rFonts w:eastAsiaTheme="minorEastAsia"/>
          <w:u w:val="single"/>
        </w:rPr>
        <w:t>Принимается:</w:t>
      </w:r>
      <w:r w:rsidRPr="006279F3">
        <w:rPr>
          <w:rFonts w:eastAsiaTheme="minorEastAsia"/>
        </w:rPr>
        <w:t xml:space="preserve"> </w:t>
      </w:r>
    </w:p>
    <w:p w:rsidR="00E15719" w:rsidRDefault="00E54462" w:rsidP="00872BFA">
      <w:pPr>
        <w:spacing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6,987+1,37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=1,392=2</m:t>
        </m:r>
      </m:oMath>
      <w:r w:rsidRPr="006279F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1063BF" w:rsidRPr="002E6F2E" w:rsidTr="00B32DFC">
        <w:trPr>
          <w:jc w:val="center"/>
        </w:trPr>
        <w:tc>
          <w:tcPr>
            <w:tcW w:w="10007" w:type="dxa"/>
            <w:gridSpan w:val="5"/>
          </w:tcPr>
          <w:p w:rsidR="001063BF" w:rsidRPr="002E6F2E" w:rsidRDefault="001063BF" w:rsidP="0036081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В</w:t>
            </w:r>
            <w:r w:rsidR="0066226A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>
              <w:rPr>
                <w:sz w:val="22"/>
              </w:rPr>
              <w:t xml:space="preserve">гидроизоляции </w:t>
            </w:r>
            <w:r w:rsidR="00360810">
              <w:rPr>
                <w:sz w:val="22"/>
              </w:rPr>
              <w:t>плит фундамента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Состав звена по </w:t>
            </w:r>
            <w:proofErr w:type="spellStart"/>
            <w:r>
              <w:rPr>
                <w:sz w:val="22"/>
              </w:rPr>
              <w:t>ЕНиР</w:t>
            </w:r>
            <w:proofErr w:type="spellEnd"/>
          </w:p>
        </w:tc>
      </w:tr>
      <w:tr w:rsidR="001063BF" w:rsidRPr="002E6F2E" w:rsidTr="00B32DFC">
        <w:trPr>
          <w:jc w:val="center"/>
        </w:trPr>
        <w:tc>
          <w:tcPr>
            <w:tcW w:w="420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 xml:space="preserve">Машинистов, </w:t>
            </w:r>
            <w:proofErr w:type="spellStart"/>
            <w:r>
              <w:rPr>
                <w:sz w:val="22"/>
              </w:rPr>
              <w:t>маш</w:t>
            </w:r>
            <w:proofErr w:type="spellEnd"/>
            <w:r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Литая гидроизоляция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горизонтальных </w:t>
            </w:r>
          </w:p>
          <w:p w:rsidR="009C4326" w:rsidRPr="009C4326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 xml:space="preserve">поверхностей с толщиной </w:t>
            </w:r>
          </w:p>
          <w:p w:rsidR="001063BF" w:rsidRPr="002E6F2E" w:rsidRDefault="009C4326" w:rsidP="009C4326">
            <w:pPr>
              <w:spacing w:after="0"/>
              <w:ind w:firstLine="0"/>
              <w:jc w:val="left"/>
              <w:rPr>
                <w:sz w:val="22"/>
              </w:rPr>
            </w:pPr>
            <w:r w:rsidRPr="009C4326">
              <w:rPr>
                <w:sz w:val="22"/>
              </w:rPr>
              <w:t>до 20мм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13,92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11-40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trHeight w:val="453"/>
          <w:jc w:val="center"/>
        </w:trPr>
        <w:tc>
          <w:tcPr>
            <w:tcW w:w="420" w:type="dxa"/>
            <w:vAlign w:val="center"/>
          </w:tcPr>
          <w:p w:rsidR="001063BF" w:rsidRPr="002E6F2E" w:rsidRDefault="006931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Окрасочная гидроизоляция механизированным способом (горячим битумом)</w:t>
            </w:r>
          </w:p>
        </w:tc>
        <w:tc>
          <w:tcPr>
            <w:tcW w:w="1191" w:type="dxa"/>
            <w:vAlign w:val="center"/>
          </w:tcPr>
          <w:p w:rsidR="001063BF" w:rsidRPr="002E6F2E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0,293</w:t>
            </w:r>
          </w:p>
        </w:tc>
        <w:tc>
          <w:tcPr>
            <w:tcW w:w="1587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1063BF" w:rsidRPr="002E6F2E" w:rsidTr="00B32DFC">
        <w:trPr>
          <w:jc w:val="center"/>
        </w:trPr>
        <w:tc>
          <w:tcPr>
            <w:tcW w:w="420" w:type="dxa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1063BF" w:rsidRPr="009C4326" w:rsidRDefault="009C4326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14</w:t>
            </w:r>
            <w:r>
              <w:rPr>
                <w:sz w:val="22"/>
                <w:lang w:val="en-US"/>
              </w:rPr>
              <w:t>,213</w:t>
            </w:r>
          </w:p>
        </w:tc>
        <w:tc>
          <w:tcPr>
            <w:tcW w:w="1587" w:type="dxa"/>
            <w:vAlign w:val="center"/>
          </w:tcPr>
          <w:p w:rsidR="001063BF" w:rsidRPr="002E6F2E" w:rsidRDefault="00595539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1063BF" w:rsidRPr="002E6F2E" w:rsidRDefault="001063BF" w:rsidP="005C1A5A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BA588D" w:rsidRPr="002C32F3" w:rsidRDefault="00312CC7" w:rsidP="00872BFA">
      <w:pPr>
        <w:spacing w:line="360" w:lineRule="auto"/>
        <w:ind w:firstLine="709"/>
      </w:pPr>
      <w:r>
        <w:t>Продолжительность работ:</w:t>
      </w:r>
    </w:p>
    <w:p w:rsidR="00BA588D" w:rsidRPr="002C32F3" w:rsidRDefault="00D07F77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13,92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=4,64=5</m:t>
        </m:r>
      </m:oMath>
      <w:r w:rsidR="00BA588D" w:rsidRPr="002C32F3">
        <w:t xml:space="preserve"> дн.</w:t>
      </w:r>
    </w:p>
    <w:p w:rsidR="006752A0" w:rsidRPr="009C4326" w:rsidRDefault="00D07F77" w:rsidP="009C4326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0,293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=0,146=1</m:t>
        </m:r>
      </m:oMath>
      <w:r w:rsidR="009C4326">
        <w:t xml:space="preserve"> дн.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595539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BA588D" w:rsidRPr="002C32F3" w:rsidRDefault="00595539" w:rsidP="00872BFA">
      <w:pPr>
        <w:spacing w:line="360" w:lineRule="auto"/>
        <w:ind w:firstLine="709"/>
      </w:pPr>
      <w:proofErr w:type="spellStart"/>
      <w:r>
        <w:t>Гидро</w:t>
      </w:r>
      <w:r w:rsidR="00BA588D" w:rsidRPr="002C32F3">
        <w:t>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>. – 1, то же</w:t>
      </w:r>
      <w:r w:rsidR="00BA588D" w:rsidRPr="002C32F3">
        <w:t xml:space="preserve"> 3 </w:t>
      </w:r>
      <w:proofErr w:type="spellStart"/>
      <w:r w:rsidR="00BA588D" w:rsidRPr="002C32F3">
        <w:t>разр</w:t>
      </w:r>
      <w:proofErr w:type="spellEnd"/>
      <w:r w:rsidR="00BA588D" w:rsidRPr="002C32F3">
        <w:t xml:space="preserve">. – 1, </w:t>
      </w:r>
      <w:r>
        <w:t xml:space="preserve">то же 2 </w:t>
      </w:r>
      <w:proofErr w:type="spellStart"/>
      <w:r>
        <w:t>разр</w:t>
      </w:r>
      <w:proofErr w:type="spellEnd"/>
      <w:r>
        <w:t>. – 1.</w:t>
      </w:r>
    </w:p>
    <w:p w:rsidR="00BA588D" w:rsidRPr="00D26C0A" w:rsidRDefault="00BA588D" w:rsidP="00872BFA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363C37" w:rsidRDefault="00BA588D" w:rsidP="00872BFA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14,213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=4,737=5</m:t>
        </m:r>
      </m:oMath>
      <w:r w:rsidRPr="002C32F3">
        <w:t xml:space="preserve"> дн</w:t>
      </w:r>
      <w:r w:rsidR="00A02F7E">
        <w:t>.</w:t>
      </w:r>
    </w:p>
    <w:p w:rsidR="00FF67E3" w:rsidRDefault="00FF67E3" w:rsidP="00872BFA">
      <w:pPr>
        <w:spacing w:line="360" w:lineRule="auto"/>
        <w:ind w:firstLine="709"/>
      </w:pPr>
    </w:p>
    <w:p w:rsidR="00FF67E3" w:rsidRDefault="00FF67E3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52E94" w:rsidRPr="002E6F2E" w:rsidTr="00B32DFC">
        <w:trPr>
          <w:jc w:val="center"/>
        </w:trPr>
        <w:tc>
          <w:tcPr>
            <w:tcW w:w="10008" w:type="dxa"/>
            <w:gridSpan w:val="6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Г. Данные для расчета бригады по выполнению обратной засыпки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52E94" w:rsidRPr="002E6F2E" w:rsidRDefault="00B52E94" w:rsidP="00FD275C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траншей бульдозером (трактор Т-100, бульдозер ДЗ-8)</w:t>
            </w:r>
          </w:p>
        </w:tc>
        <w:tc>
          <w:tcPr>
            <w:tcW w:w="119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0,015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2-1-34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52E94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Обратная засыпка грунтом траншей вручную</w:t>
            </w:r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2-1-58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Землекоп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1,</w:t>
            </w:r>
          </w:p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52E94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52E94" w:rsidRPr="002E6F2E" w:rsidRDefault="009C4326" w:rsidP="008A4B2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1,0545</w:t>
            </w:r>
          </w:p>
        </w:tc>
        <w:tc>
          <w:tcPr>
            <w:tcW w:w="1587" w:type="dxa"/>
            <w:vAlign w:val="center"/>
          </w:tcPr>
          <w:p w:rsidR="00B52E94" w:rsidRPr="002E6F2E" w:rsidRDefault="00B52E94" w:rsidP="009C4326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0,0</w:t>
            </w:r>
            <w:r w:rsidR="009C4326">
              <w:rPr>
                <w:sz w:val="22"/>
              </w:rPr>
              <w:t>15</w:t>
            </w:r>
          </w:p>
        </w:tc>
        <w:tc>
          <w:tcPr>
            <w:tcW w:w="3118" w:type="dxa"/>
            <w:vAlign w:val="center"/>
          </w:tcPr>
          <w:p w:rsidR="00B52E94" w:rsidRPr="002E6F2E" w:rsidRDefault="00B52E94" w:rsidP="00B52E94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546B80" w:rsidRDefault="009D0ABC" w:rsidP="00872BFA">
      <w:pPr>
        <w:spacing w:line="360" w:lineRule="auto"/>
        <w:ind w:firstLine="709"/>
      </w:pPr>
      <w:r w:rsidRPr="00B24AF3">
        <w:t>Продолжительность работы вед</w:t>
      </w:r>
      <w:r w:rsidR="00546B80">
        <w:t>ущего механизма:</w:t>
      </w:r>
    </w:p>
    <w:p w:rsidR="009D0ABC" w:rsidRDefault="00D07F77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маш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0,015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1</m:t>
            </m:r>
          </m:den>
        </m:f>
        <m:r>
          <m:rPr>
            <m:sty m:val="p"/>
          </m:rPr>
          <w:rPr>
            <w:rFonts w:ascii="Cambria Math" w:hAnsi="Cambria Math"/>
          </w:rPr>
          <m:t>=0,015=1</m:t>
        </m:r>
      </m:oMath>
      <w:r w:rsidR="009D0ABC" w:rsidRPr="00B24AF3">
        <w:t xml:space="preserve"> дн.</w:t>
      </w:r>
    </w:p>
    <w:p w:rsidR="003E03B9" w:rsidRDefault="003E03B9" w:rsidP="00872BFA">
      <w:pPr>
        <w:spacing w:line="360" w:lineRule="auto"/>
        <w:ind w:firstLine="709"/>
        <w:rPr>
          <w:shd w:val="clear" w:color="auto" w:fill="FFFFFF"/>
        </w:rPr>
      </w:pPr>
      <w:r>
        <w:rPr>
          <w:shd w:val="clear" w:color="auto" w:fill="FFFFFF"/>
        </w:rPr>
        <w:t>Поскольку затраты машинного времени очень малы в сравнении с затратами ручного труда</w:t>
      </w:r>
      <w:r w:rsidR="009C159D">
        <w:rPr>
          <w:shd w:val="clear" w:color="auto" w:fill="FFFFFF"/>
        </w:rPr>
        <w:t xml:space="preserve">, </w:t>
      </w:r>
      <w:r>
        <w:rPr>
          <w:shd w:val="clear" w:color="auto" w:fill="FFFFFF"/>
        </w:rPr>
        <w:t>расчет бригады производи</w:t>
      </w:r>
      <w:r w:rsidR="009C159D">
        <w:rPr>
          <w:shd w:val="clear" w:color="auto" w:fill="FFFFFF"/>
        </w:rPr>
        <w:t>тся</w:t>
      </w:r>
      <w:r>
        <w:rPr>
          <w:shd w:val="clear" w:color="auto" w:fill="FFFFFF"/>
        </w:rPr>
        <w:t xml:space="preserve"> как для немеханизированного процесса</w:t>
      </w:r>
      <w:r w:rsidR="009C159D">
        <w:rPr>
          <w:shd w:val="clear" w:color="auto" w:fill="FFFFFF"/>
        </w:rPr>
        <w:t>.</w:t>
      </w:r>
    </w:p>
    <w:p w:rsidR="00CD64B5" w:rsidRDefault="00CD64B5" w:rsidP="00872BFA">
      <w:pPr>
        <w:spacing w:line="360" w:lineRule="auto"/>
        <w:ind w:firstLine="709"/>
        <w:rPr>
          <w:shd w:val="clear" w:color="auto" w:fill="FFFFFF"/>
        </w:rPr>
      </w:pPr>
      <w:r w:rsidRPr="00B24AF3">
        <w:t xml:space="preserve">Продолжительность работы </w:t>
      </w:r>
      <w:r>
        <w:t xml:space="preserve">звена 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- 1:</w:t>
      </w:r>
    </w:p>
    <w:p w:rsidR="009D0ABC" w:rsidRPr="00B24AF3" w:rsidRDefault="00D07F77" w:rsidP="00872BFA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земл.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=0,527=1</m:t>
        </m:r>
      </m:oMath>
      <w:r w:rsidR="00CD64B5" w:rsidRPr="00B24AF3">
        <w:t xml:space="preserve"> дн.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Состав бригады (</w:t>
      </w:r>
      <w:r w:rsidR="004367FE" w:rsidRPr="0051638F">
        <w:rPr>
          <w:u w:val="single"/>
        </w:rPr>
        <w:t>3</w:t>
      </w:r>
      <w:r w:rsidRPr="0051638F">
        <w:rPr>
          <w:u w:val="single"/>
        </w:rPr>
        <w:t xml:space="preserve"> </w:t>
      </w:r>
      <w:proofErr w:type="gramStart"/>
      <w:r w:rsidRPr="0051638F">
        <w:rPr>
          <w:u w:val="single"/>
        </w:rPr>
        <w:t>чел</w:t>
      </w:r>
      <w:proofErr w:type="gramEnd"/>
      <w:r w:rsidRPr="0051638F">
        <w:rPr>
          <w:u w:val="single"/>
        </w:rPr>
        <w:t>):</w:t>
      </w:r>
    </w:p>
    <w:p w:rsidR="007E6788" w:rsidRDefault="007E6788" w:rsidP="00B356E3">
      <w:pPr>
        <w:spacing w:after="0" w:line="360" w:lineRule="auto"/>
        <w:ind w:firstLine="709"/>
      </w:pPr>
      <w:r>
        <w:t>М</w:t>
      </w:r>
      <w:r w:rsidR="009D0ABC" w:rsidRPr="00B24AF3">
        <w:t>ашинист</w:t>
      </w:r>
      <w:r w:rsidR="00A2735C">
        <w:t xml:space="preserve"> бульдозера</w:t>
      </w:r>
      <w:r w:rsidR="009D0ABC" w:rsidRPr="00B24AF3">
        <w:t xml:space="preserve"> 6 </w:t>
      </w:r>
      <w:proofErr w:type="spellStart"/>
      <w:r w:rsidR="009D0ABC" w:rsidRPr="00B24AF3">
        <w:t>разр</w:t>
      </w:r>
      <w:proofErr w:type="spellEnd"/>
      <w:r w:rsidR="009D0ABC" w:rsidRPr="00B24AF3">
        <w:t>. – 1</w:t>
      </w:r>
      <w:r w:rsidR="004367FE">
        <w:t>;</w:t>
      </w:r>
    </w:p>
    <w:p w:rsidR="004367FE" w:rsidRDefault="007E6788" w:rsidP="00872BFA">
      <w:pPr>
        <w:spacing w:line="360" w:lineRule="auto"/>
        <w:ind w:firstLine="709"/>
      </w:pPr>
      <w:r>
        <w:t>З</w:t>
      </w:r>
      <w:r w:rsidR="004367FE">
        <w:t>емлекоп 2</w:t>
      </w:r>
      <w:r w:rsidR="009D0ABC" w:rsidRPr="00B24AF3">
        <w:t xml:space="preserve"> </w:t>
      </w:r>
      <w:proofErr w:type="spellStart"/>
      <w:r w:rsidR="009D0ABC" w:rsidRPr="00B24AF3">
        <w:t>разр</w:t>
      </w:r>
      <w:proofErr w:type="spellEnd"/>
      <w:r w:rsidR="009D0ABC" w:rsidRPr="00B24AF3">
        <w:t xml:space="preserve">. – </w:t>
      </w:r>
      <w:r w:rsidR="004367FE">
        <w:t xml:space="preserve">1, то же 1 </w:t>
      </w:r>
      <w:proofErr w:type="spellStart"/>
      <w:r w:rsidR="004367FE">
        <w:t>разр</w:t>
      </w:r>
      <w:proofErr w:type="spellEnd"/>
      <w:r w:rsidR="004367FE">
        <w:t>. – 1.</w:t>
      </w:r>
    </w:p>
    <w:p w:rsidR="007E6788" w:rsidRPr="0051638F" w:rsidRDefault="009D0ABC" w:rsidP="00872BFA">
      <w:pPr>
        <w:spacing w:line="360" w:lineRule="auto"/>
        <w:ind w:firstLine="709"/>
        <w:rPr>
          <w:u w:val="single"/>
        </w:rPr>
      </w:pPr>
      <w:r w:rsidRPr="0051638F">
        <w:rPr>
          <w:u w:val="single"/>
        </w:rPr>
        <w:t>Принимается:</w:t>
      </w:r>
    </w:p>
    <w:p w:rsidR="00363C37" w:rsidRPr="00252A55" w:rsidRDefault="009D0ABC" w:rsidP="00872BFA">
      <w:pPr>
        <w:spacing w:line="360" w:lineRule="auto"/>
        <w:ind w:firstLine="709"/>
      </w:pPr>
      <w:r w:rsidRPr="00B24A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1,0545+0,015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=0,3565=1</m:t>
        </m:r>
      </m:oMath>
      <w:r w:rsidRPr="00B24A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243E51" w:rsidRPr="002E6F2E" w:rsidTr="00B32DFC">
        <w:trPr>
          <w:jc w:val="center"/>
        </w:trPr>
        <w:tc>
          <w:tcPr>
            <w:tcW w:w="10008" w:type="dxa"/>
            <w:gridSpan w:val="6"/>
          </w:tcPr>
          <w:p w:rsidR="00243E51" w:rsidRPr="002E6F2E" w:rsidRDefault="00243E51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016AA5">
              <w:rPr>
                <w:sz w:val="22"/>
              </w:rPr>
              <w:t>Д</w:t>
            </w:r>
            <w:r w:rsidR="00095BEB" w:rsidRPr="00016AA5">
              <w:rPr>
                <w:sz w:val="22"/>
              </w:rPr>
              <w:t>1</w:t>
            </w:r>
            <w:r w:rsidRPr="00016AA5">
              <w:rPr>
                <w:sz w:val="22"/>
              </w:rPr>
              <w:t>. Данные дл</w:t>
            </w:r>
            <w:r w:rsidR="00095BEB" w:rsidRPr="00016AA5">
              <w:rPr>
                <w:sz w:val="22"/>
              </w:rPr>
              <w:t>я расчета бригады по возведению</w:t>
            </w:r>
            <w:r w:rsidR="00033CAE" w:rsidRPr="00016AA5">
              <w:rPr>
                <w:sz w:val="22"/>
              </w:rPr>
              <w:t xml:space="preserve"> коробки здания</w:t>
            </w:r>
            <w:r w:rsidR="00F4275D">
              <w:rPr>
                <w:sz w:val="22"/>
              </w:rPr>
              <w:t xml:space="preserve"> </w:t>
            </w:r>
            <w:r w:rsidR="00F4275D" w:rsidRPr="00F4275D">
              <w:rPr>
                <w:sz w:val="22"/>
              </w:rPr>
              <w:t>(устройство стен)</w:t>
            </w: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A45CC9" w:rsidRPr="002E6F2E" w:rsidRDefault="00A45CC9" w:rsidP="007A10D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A45CC9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(наружных стен)</w:t>
            </w:r>
          </w:p>
        </w:tc>
        <w:tc>
          <w:tcPr>
            <w:tcW w:w="1191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222,84</w:t>
            </w:r>
          </w:p>
        </w:tc>
        <w:tc>
          <w:tcPr>
            <w:tcW w:w="1587" w:type="dxa"/>
            <w:vAlign w:val="center"/>
          </w:tcPr>
          <w:p w:rsidR="00A45CC9" w:rsidRPr="002E6F2E" w:rsidRDefault="009C4326" w:rsidP="00A45CC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55,71</w:t>
            </w:r>
          </w:p>
        </w:tc>
        <w:tc>
          <w:tcPr>
            <w:tcW w:w="3118" w:type="dxa"/>
            <w:vAlign w:val="center"/>
          </w:tcPr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A45CC9" w:rsidRPr="002E6F2E" w:rsidRDefault="00A45CC9" w:rsidP="00A45CC9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F4275D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center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Установка стеновых блоков (внутренних стен)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35,1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8,775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Монтажник конструкций 5 </w:t>
            </w:r>
            <w:proofErr w:type="spellStart"/>
            <w:proofErr w:type="gram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.–</w:t>
            </w:r>
            <w:proofErr w:type="gramEnd"/>
            <w:r w:rsidRPr="002E6F2E">
              <w:rPr>
                <w:sz w:val="22"/>
              </w:rPr>
              <w:t xml:space="preserve">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6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257,94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64,485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5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BB0D8D" w:rsidRDefault="00BB0D8D" w:rsidP="00B356E3">
      <w:pPr>
        <w:spacing w:after="0" w:line="360" w:lineRule="auto"/>
        <w:ind w:firstLine="709"/>
      </w:pPr>
      <w:r w:rsidRPr="00B26FBB">
        <w:lastRenderedPageBreak/>
        <w:t xml:space="preserve">Машинист крана 6 </w:t>
      </w:r>
      <w:proofErr w:type="spellStart"/>
      <w:r w:rsidRPr="00B26FBB">
        <w:t>разр</w:t>
      </w:r>
      <w:proofErr w:type="spellEnd"/>
      <w:r w:rsidRPr="00B26FBB">
        <w:t>. – 1;</w:t>
      </w:r>
    </w:p>
    <w:p w:rsidR="00BB0D8D" w:rsidRPr="00B26FBB" w:rsidRDefault="00BB0D8D" w:rsidP="00872BFA">
      <w:pPr>
        <w:spacing w:line="360" w:lineRule="auto"/>
        <w:ind w:firstLine="709"/>
      </w:pPr>
      <w:r w:rsidRPr="00B26FBB">
        <w:t xml:space="preserve">Монтажник конструкций 5 </w:t>
      </w:r>
      <w:proofErr w:type="spellStart"/>
      <w:r w:rsidRPr="00B26FBB">
        <w:t>разр</w:t>
      </w:r>
      <w:proofErr w:type="spellEnd"/>
      <w:r w:rsidRPr="00B26FBB">
        <w:t xml:space="preserve">. – 1, то же 4 </w:t>
      </w:r>
      <w:proofErr w:type="spellStart"/>
      <w:r w:rsidRPr="00B26FBB">
        <w:t>разр</w:t>
      </w:r>
      <w:proofErr w:type="spellEnd"/>
      <w:r w:rsidRPr="00B26FBB">
        <w:t xml:space="preserve">. – 1, то же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BB0D8D" w:rsidRPr="0051638F" w:rsidRDefault="00BB0D8D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BB0D8D" w:rsidRPr="00295593" w:rsidRDefault="00BB0D8D" w:rsidP="00872BFA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257,94+64,485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=64,485=65</m:t>
        </m:r>
      </m:oMath>
      <w:r w:rsidRPr="00B26FBB">
        <w:rPr>
          <w:rFonts w:eastAsiaTheme="minorEastAsia"/>
        </w:rPr>
        <w:t xml:space="preserve"> дн.</w:t>
      </w:r>
    </w:p>
    <w:p w:rsidR="00C74B07" w:rsidRPr="00295593" w:rsidRDefault="00C74B07" w:rsidP="00872BFA">
      <w:pPr>
        <w:spacing w:line="360" w:lineRule="auto"/>
        <w:ind w:firstLine="709"/>
        <w:rPr>
          <w:rFonts w:eastAsiaTheme="minorEastAsia"/>
        </w:rPr>
      </w:pPr>
    </w:p>
    <w:tbl>
      <w:tblPr>
        <w:tblStyle w:val="a6"/>
        <w:tblW w:w="10011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9"/>
      </w:tblGrid>
      <w:tr w:rsidR="00095BEB" w:rsidRPr="002E6F2E" w:rsidTr="00B32DFC">
        <w:trPr>
          <w:jc w:val="center"/>
        </w:trPr>
        <w:tc>
          <w:tcPr>
            <w:tcW w:w="10011" w:type="dxa"/>
            <w:gridSpan w:val="6"/>
          </w:tcPr>
          <w:p w:rsidR="00095BEB" w:rsidRPr="002E6F2E" w:rsidRDefault="00F26E9A" w:rsidP="00016A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Д2</w:t>
            </w:r>
            <w:r w:rsidR="00095BEB" w:rsidRPr="00016AA5">
              <w:rPr>
                <w:sz w:val="22"/>
              </w:rPr>
              <w:t xml:space="preserve">. Данные для расчета бригады по </w:t>
            </w:r>
            <w:r w:rsidR="00033CAE" w:rsidRPr="00016AA5">
              <w:rPr>
                <w:sz w:val="22"/>
              </w:rPr>
              <w:t>возведению коробки здания (</w:t>
            </w:r>
            <w:r w:rsidR="00B41BEF" w:rsidRPr="00016AA5">
              <w:rPr>
                <w:sz w:val="22"/>
              </w:rPr>
              <w:t>устройств</w:t>
            </w:r>
            <w:r w:rsidR="00033CAE" w:rsidRPr="00016AA5">
              <w:rPr>
                <w:sz w:val="22"/>
              </w:rPr>
              <w:t>о опалубки перекрытий</w:t>
            </w:r>
            <w:r w:rsidR="00F4275D" w:rsidRPr="00016AA5">
              <w:rPr>
                <w:sz w:val="22"/>
              </w:rPr>
              <w:t xml:space="preserve">, </w:t>
            </w:r>
            <w:r w:rsidR="00F4275D" w:rsidRPr="00F4275D">
              <w:rPr>
                <w:sz w:val="22"/>
              </w:rPr>
              <w:t>армирование, заливка бетоном</w:t>
            </w:r>
            <w:r w:rsidR="00F4275D">
              <w:rPr>
                <w:sz w:val="22"/>
              </w:rPr>
              <w:t>, разборка опалубки</w:t>
            </w:r>
            <w:r w:rsidR="00033CAE" w:rsidRPr="00A223EC">
              <w:rPr>
                <w:sz w:val="22"/>
                <w:highlight w:val="cyan"/>
              </w:rPr>
              <w:t>)</w:t>
            </w:r>
            <w:r w:rsidR="00A223EC">
              <w:rPr>
                <w:sz w:val="22"/>
              </w:rPr>
              <w:t xml:space="preserve"> </w:t>
            </w:r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95BEB" w:rsidRPr="002E6F2E" w:rsidRDefault="00095BEB" w:rsidP="00707C5E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95BEB" w:rsidRPr="002E6F2E" w:rsidTr="00B32DFC">
        <w:trPr>
          <w:gridAfter w:val="1"/>
          <w:wAfter w:w="9" w:type="dxa"/>
          <w:jc w:val="center"/>
        </w:trPr>
        <w:tc>
          <w:tcPr>
            <w:tcW w:w="421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95BEB" w:rsidRPr="002E6F2E" w:rsidTr="00B32DFC">
        <w:trPr>
          <w:gridAfter w:val="1"/>
          <w:wAfter w:w="9" w:type="dxa"/>
          <w:trHeight w:val="453"/>
          <w:jc w:val="center"/>
        </w:trPr>
        <w:tc>
          <w:tcPr>
            <w:tcW w:w="421" w:type="dxa"/>
            <w:vAlign w:val="center"/>
          </w:tcPr>
          <w:p w:rsidR="00095BEB" w:rsidRPr="00D64556" w:rsidRDefault="00CE2EA7" w:rsidP="00AD0A33">
            <w:pPr>
              <w:spacing w:after="0"/>
              <w:ind w:firstLine="0"/>
              <w:rPr>
                <w:sz w:val="22"/>
              </w:rPr>
            </w:pPr>
            <w:r w:rsidRPr="00AD0A33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95BEB" w:rsidRPr="002E6F2E" w:rsidRDefault="00095BEB" w:rsidP="00F22761">
            <w:pPr>
              <w:spacing w:after="0"/>
              <w:ind w:firstLine="0"/>
            </w:pPr>
            <w:r w:rsidRPr="00F22761">
              <w:rPr>
                <w:sz w:val="22"/>
              </w:rPr>
              <w:t xml:space="preserve">Устройство подвесной опалубки перекрытий (из деревянных и деревометаллических </w:t>
            </w:r>
            <w:r w:rsidRPr="002E6F2E">
              <w:t>щитов)</w:t>
            </w:r>
          </w:p>
        </w:tc>
        <w:tc>
          <w:tcPr>
            <w:tcW w:w="1191" w:type="dxa"/>
            <w:vAlign w:val="center"/>
          </w:tcPr>
          <w:p w:rsidR="00095BEB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40,274</w:t>
            </w:r>
          </w:p>
        </w:tc>
        <w:tc>
          <w:tcPr>
            <w:tcW w:w="1587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95BEB" w:rsidRPr="002E6F2E" w:rsidRDefault="00095BEB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F4275D" w:rsidRPr="002E6F2E" w:rsidTr="00F4275D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A87C79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Установка арматурных сеток и каркасов</w:t>
            </w:r>
          </w:p>
        </w:tc>
        <w:tc>
          <w:tcPr>
            <w:tcW w:w="1191" w:type="dxa"/>
            <w:vAlign w:val="center"/>
          </w:tcPr>
          <w:p w:rsidR="00F4275D" w:rsidRDefault="00EB3F0F" w:rsidP="00A87C79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7,97</w:t>
            </w:r>
            <w:r w:rsidR="00EE3D14">
              <w:rPr>
                <w:sz w:val="22"/>
              </w:rPr>
              <w:t>0</w:t>
            </w:r>
          </w:p>
        </w:tc>
        <w:tc>
          <w:tcPr>
            <w:tcW w:w="1587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</w:p>
        </w:tc>
        <w:tc>
          <w:tcPr>
            <w:tcW w:w="3118" w:type="dxa"/>
            <w:vAlign w:val="center"/>
          </w:tcPr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>Е 4-1-44</w:t>
            </w:r>
          </w:p>
          <w:p w:rsidR="00F4275D" w:rsidRDefault="00F4275D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Арматурщик 4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-1</w:t>
            </w:r>
          </w:p>
          <w:p w:rsidR="00F4275D" w:rsidRPr="002E6F2E" w:rsidRDefault="00EE3D14" w:rsidP="00A87C79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  <w:r>
              <w:rPr>
                <w:sz w:val="22"/>
              </w:rPr>
              <w:t xml:space="preserve">То же 2 </w:t>
            </w:r>
            <w:proofErr w:type="spellStart"/>
            <w:r>
              <w:rPr>
                <w:sz w:val="22"/>
              </w:rPr>
              <w:t>разр</w:t>
            </w:r>
            <w:proofErr w:type="spellEnd"/>
            <w:r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Приготовление бетонной смеси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2,252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4-1-47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</w:t>
            </w:r>
            <w:proofErr w:type="spellStart"/>
            <w:r w:rsidRPr="002E6F2E">
              <w:rPr>
                <w:sz w:val="22"/>
              </w:rPr>
              <w:t>бетоносмесителя</w:t>
            </w:r>
            <w:proofErr w:type="spellEnd"/>
            <w:r w:rsidRPr="002E6F2E">
              <w:rPr>
                <w:sz w:val="22"/>
              </w:rPr>
              <w:t xml:space="preserve"> передвижного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Подача бетонной смеси к месту укладки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5,528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2,764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4-1-48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бетононасосной установки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5</w:t>
            </w:r>
          </w:p>
        </w:tc>
        <w:tc>
          <w:tcPr>
            <w:tcW w:w="3685" w:type="dxa"/>
            <w:vAlign w:val="center"/>
          </w:tcPr>
          <w:p w:rsidR="00F4275D" w:rsidRPr="00F22761" w:rsidRDefault="00F4275D" w:rsidP="00F4275D">
            <w:pPr>
              <w:spacing w:after="0"/>
              <w:ind w:firstLine="0"/>
              <w:rPr>
                <w:sz w:val="22"/>
              </w:rPr>
            </w:pPr>
            <w:r w:rsidRPr="00F22761">
              <w:rPr>
                <w:sz w:val="22"/>
              </w:rPr>
              <w:t>Укладка бетонной смеси в конструкции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17,406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 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4-1-49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 xml:space="preserve">. </w:t>
            </w:r>
            <w:r>
              <w:rPr>
                <w:sz w:val="22"/>
              </w:rPr>
              <w:t>–</w:t>
            </w:r>
            <w:r w:rsidRPr="002E6F2E">
              <w:rPr>
                <w:sz w:val="22"/>
              </w:rPr>
              <w:t xml:space="preserve">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  <w:r>
              <w:rPr>
                <w:rFonts w:eastAsiaTheme="minorEastAsia"/>
                <w:sz w:val="22"/>
              </w:rPr>
              <w:t>6</w:t>
            </w:r>
          </w:p>
        </w:tc>
        <w:tc>
          <w:tcPr>
            <w:tcW w:w="3685" w:type="dxa"/>
            <w:vAlign w:val="center"/>
          </w:tcPr>
          <w:p w:rsidR="00F4275D" w:rsidRPr="00621094" w:rsidRDefault="00F4275D" w:rsidP="00F4275D">
            <w:pPr>
              <w:spacing w:after="0"/>
              <w:ind w:firstLine="0"/>
              <w:rPr>
                <w:sz w:val="22"/>
              </w:rPr>
            </w:pPr>
            <w:r w:rsidRPr="00621094">
              <w:rPr>
                <w:sz w:val="22"/>
              </w:rPr>
              <w:t>Разборка подвесной опалубки перекрытий (из деревянных и деревометаллических щитов)</w:t>
            </w:r>
          </w:p>
        </w:tc>
        <w:tc>
          <w:tcPr>
            <w:tcW w:w="1191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19,796</w:t>
            </w:r>
          </w:p>
        </w:tc>
        <w:tc>
          <w:tcPr>
            <w:tcW w:w="1587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4-1-35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F4275D" w:rsidRPr="002E6F2E" w:rsidRDefault="00F4275D" w:rsidP="00F4275D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F4275D" w:rsidRPr="002E6F2E" w:rsidTr="00B32DFC">
        <w:trPr>
          <w:gridAfter w:val="1"/>
          <w:wAfter w:w="9" w:type="dxa"/>
          <w:jc w:val="center"/>
        </w:trPr>
        <w:tc>
          <w:tcPr>
            <w:tcW w:w="421" w:type="dxa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88,672</w:t>
            </w:r>
          </w:p>
        </w:tc>
        <w:tc>
          <w:tcPr>
            <w:tcW w:w="1587" w:type="dxa"/>
            <w:vAlign w:val="center"/>
          </w:tcPr>
          <w:p w:rsidR="00F4275D" w:rsidRPr="002E6F2E" w:rsidRDefault="002749F1" w:rsidP="00F4275D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5,016</w:t>
            </w:r>
            <w:r w:rsidR="00F4275D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F4275D" w:rsidRPr="002E6F2E" w:rsidRDefault="00F4275D" w:rsidP="00F4275D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F60A4C" w:rsidRDefault="00F60A4C" w:rsidP="00872BFA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выполнения работы 1,6 принимается состав звена: Плотник 4 </w:t>
      </w:r>
      <w:proofErr w:type="spellStart"/>
      <w:r>
        <w:rPr>
          <w:rFonts w:eastAsiaTheme="minorEastAsia"/>
        </w:rPr>
        <w:t>разр</w:t>
      </w:r>
      <w:proofErr w:type="spellEnd"/>
      <w:r>
        <w:rPr>
          <w:rFonts w:eastAsiaTheme="minorEastAsia"/>
        </w:rPr>
        <w:t xml:space="preserve">. </w:t>
      </w:r>
      <w:r w:rsidR="00EE3D14">
        <w:rPr>
          <w:rFonts w:eastAsiaTheme="minorEastAsia"/>
        </w:rPr>
        <w:t>-2</w:t>
      </w:r>
      <w:r>
        <w:rPr>
          <w:rFonts w:eastAsiaTheme="minorEastAsia"/>
        </w:rPr>
        <w:t xml:space="preserve">, то же 3 </w:t>
      </w:r>
      <w:proofErr w:type="spellStart"/>
      <w:r>
        <w:rPr>
          <w:rFonts w:eastAsiaTheme="minorEastAsia"/>
        </w:rPr>
        <w:t>разр</w:t>
      </w:r>
      <w:proofErr w:type="spellEnd"/>
      <w:r>
        <w:rPr>
          <w:rFonts w:eastAsiaTheme="minorEastAsia"/>
        </w:rPr>
        <w:t>. –</w:t>
      </w:r>
      <w:r w:rsidR="00EE3D14">
        <w:rPr>
          <w:rFonts w:eastAsiaTheme="minorEastAsia"/>
        </w:rPr>
        <w:t xml:space="preserve"> 2</w:t>
      </w:r>
      <w:r>
        <w:rPr>
          <w:rFonts w:eastAsiaTheme="minorEastAsia"/>
        </w:rPr>
        <w:t xml:space="preserve">, то же 2 </w:t>
      </w:r>
      <w:proofErr w:type="spellStart"/>
      <w:r>
        <w:rPr>
          <w:rFonts w:eastAsiaTheme="minorEastAsia"/>
        </w:rPr>
        <w:t>разр</w:t>
      </w:r>
      <w:proofErr w:type="spellEnd"/>
      <w:r>
        <w:rPr>
          <w:rFonts w:eastAsiaTheme="minorEastAsia"/>
        </w:rPr>
        <w:t>. –</w:t>
      </w:r>
      <w:r w:rsidR="00EE3D14">
        <w:rPr>
          <w:rFonts w:eastAsiaTheme="minorEastAsia"/>
        </w:rPr>
        <w:t xml:space="preserve"> 2</w:t>
      </w:r>
      <w:r>
        <w:rPr>
          <w:rFonts w:eastAsiaTheme="minorEastAsia"/>
        </w:rPr>
        <w:t>.</w:t>
      </w:r>
    </w:p>
    <w:p w:rsidR="00F60A4C" w:rsidRDefault="00F60A4C" w:rsidP="00872BFA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Продолжительность работ: </w:t>
      </w:r>
    </w:p>
    <w:p w:rsidR="00F60A4C" w:rsidRDefault="00D07F77" w:rsidP="00F60A4C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60,07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=10,0116=11</m:t>
        </m:r>
      </m:oMath>
      <w:r w:rsidR="00F60A4C" w:rsidRPr="002C32F3">
        <w:t xml:space="preserve"> дн.</w:t>
      </w:r>
    </w:p>
    <w:p w:rsidR="00F60A4C" w:rsidRDefault="00F60A4C" w:rsidP="00F60A4C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Для выполнения работы </w:t>
      </w:r>
      <w:r w:rsidR="00E24096">
        <w:rPr>
          <w:rFonts w:eastAsiaTheme="minorEastAsia"/>
        </w:rPr>
        <w:t>2,</w:t>
      </w:r>
      <w:r>
        <w:rPr>
          <w:rFonts w:eastAsiaTheme="minorEastAsia"/>
        </w:rPr>
        <w:t>4,5 принимается состав звена:</w:t>
      </w:r>
      <w:r w:rsidR="00EE3D14" w:rsidRPr="00EE3D14">
        <w:t xml:space="preserve"> </w:t>
      </w:r>
      <w:r w:rsidR="00EE3D14" w:rsidRPr="00EE3D14">
        <w:rPr>
          <w:rFonts w:eastAsiaTheme="minorEastAsia"/>
        </w:rPr>
        <w:t xml:space="preserve">Машинист бетононасосной установки 4 </w:t>
      </w:r>
      <w:proofErr w:type="spellStart"/>
      <w:r w:rsidR="00EE3D14" w:rsidRPr="00EE3D14">
        <w:rPr>
          <w:rFonts w:eastAsiaTheme="minorEastAsia"/>
        </w:rPr>
        <w:t>разр</w:t>
      </w:r>
      <w:proofErr w:type="spellEnd"/>
      <w:r w:rsidR="00EE3D14" w:rsidRPr="00EE3D14">
        <w:rPr>
          <w:rFonts w:eastAsiaTheme="minorEastAsia"/>
        </w:rPr>
        <w:t>. – 1</w:t>
      </w:r>
      <w:r w:rsidR="00EE3D14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  <w:r w:rsidR="00EE3D14">
        <w:rPr>
          <w:rFonts w:eastAsiaTheme="minorEastAsia"/>
        </w:rPr>
        <w:t>б</w:t>
      </w:r>
      <w:r>
        <w:rPr>
          <w:rFonts w:eastAsiaTheme="minorEastAsia"/>
        </w:rPr>
        <w:t>етонщик</w:t>
      </w:r>
      <w:r w:rsidR="00D07F77">
        <w:rPr>
          <w:rFonts w:eastAsiaTheme="minorEastAsia"/>
        </w:rPr>
        <w:t>-арматурщик</w:t>
      </w:r>
      <w:r>
        <w:rPr>
          <w:rFonts w:eastAsiaTheme="minorEastAsia"/>
        </w:rPr>
        <w:t xml:space="preserve"> 4 </w:t>
      </w:r>
      <w:proofErr w:type="spellStart"/>
      <w:r>
        <w:rPr>
          <w:rFonts w:eastAsiaTheme="minorEastAsia"/>
        </w:rPr>
        <w:t>разр</w:t>
      </w:r>
      <w:proofErr w:type="spellEnd"/>
      <w:r>
        <w:rPr>
          <w:rFonts w:eastAsiaTheme="minorEastAsia"/>
        </w:rPr>
        <w:t xml:space="preserve">. – 1, то же 2 </w:t>
      </w:r>
      <w:proofErr w:type="spellStart"/>
      <w:r>
        <w:rPr>
          <w:rFonts w:eastAsiaTheme="minorEastAsia"/>
        </w:rPr>
        <w:t>разр</w:t>
      </w:r>
      <w:proofErr w:type="spellEnd"/>
      <w:r>
        <w:rPr>
          <w:rFonts w:eastAsiaTheme="minorEastAsia"/>
        </w:rPr>
        <w:t>. – 1</w:t>
      </w:r>
      <w:r w:rsidR="00E24096">
        <w:rPr>
          <w:rFonts w:eastAsiaTheme="minorEastAsia"/>
        </w:rPr>
        <w:t xml:space="preserve">, </w:t>
      </w:r>
    </w:p>
    <w:p w:rsidR="00F60A4C" w:rsidRDefault="00F60A4C" w:rsidP="00F60A4C">
      <w:pPr>
        <w:spacing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Продолжительность работ: </w:t>
      </w:r>
    </w:p>
    <w:p w:rsidR="00F60A4C" w:rsidRDefault="00D07F77" w:rsidP="00F60A4C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30,904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=10,301=11</m:t>
        </m:r>
      </m:oMath>
      <w:r w:rsidR="00F60A4C" w:rsidRPr="002C32F3">
        <w:t xml:space="preserve"> дн.</w:t>
      </w:r>
    </w:p>
    <w:p w:rsidR="00707793" w:rsidRPr="002C32F3" w:rsidRDefault="00707793" w:rsidP="00707793">
      <w:pPr>
        <w:spacing w:line="360" w:lineRule="auto"/>
        <w:ind w:firstLine="709"/>
      </w:pPr>
      <w:r>
        <w:lastRenderedPageBreak/>
        <w:t xml:space="preserve">Для выполнения работы 3 принимается состав звена: </w:t>
      </w:r>
      <w:r w:rsidRPr="00444288">
        <w:t xml:space="preserve">Машинист </w:t>
      </w:r>
      <w:proofErr w:type="spellStart"/>
      <w:r w:rsidRPr="00444288">
        <w:t>бетоносмесителя</w:t>
      </w:r>
      <w:proofErr w:type="spellEnd"/>
      <w:r w:rsidRPr="00444288">
        <w:t xml:space="preserve"> передвижного 3 </w:t>
      </w:r>
      <w:proofErr w:type="spellStart"/>
      <w:r w:rsidRPr="00444288">
        <w:t>разр</w:t>
      </w:r>
      <w:proofErr w:type="spellEnd"/>
      <w:r w:rsidRPr="00444288">
        <w:t>. - 1</w:t>
      </w:r>
    </w:p>
    <w:p w:rsidR="00707793" w:rsidRPr="00444288" w:rsidRDefault="00707793" w:rsidP="00707793">
      <w:pPr>
        <w:spacing w:line="360" w:lineRule="auto"/>
        <w:ind w:firstLine="709"/>
        <w:rPr>
          <w:rFonts w:eastAsiaTheme="minorEastAsia"/>
        </w:rPr>
      </w:pPr>
      <w:r w:rsidRPr="00444288">
        <w:rPr>
          <w:rFonts w:eastAsiaTheme="minorEastAsia"/>
        </w:rPr>
        <w:t>Продолжительность работ</w:t>
      </w:r>
      <w:r>
        <w:rPr>
          <w:rFonts w:eastAsiaTheme="minorEastAsia"/>
        </w:rPr>
        <w:t>ы 3</w:t>
      </w:r>
      <w:r w:rsidRPr="00444288">
        <w:rPr>
          <w:rFonts w:eastAsiaTheme="minorEastAsia"/>
        </w:rPr>
        <w:t>:</w:t>
      </w:r>
    </w:p>
    <w:p w:rsidR="00707793" w:rsidRPr="002C32F3" w:rsidRDefault="00D07F77" w:rsidP="00707793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2,252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=2,252=3</m:t>
        </m:r>
      </m:oMath>
      <w:r w:rsidR="00707793" w:rsidRPr="002C32F3">
        <w:t xml:space="preserve"> дн.</w:t>
      </w:r>
    </w:p>
    <w:p w:rsidR="00EE3D14" w:rsidRPr="0051638F" w:rsidRDefault="00EE3D14" w:rsidP="00E24096">
      <w:pPr>
        <w:spacing w:line="360" w:lineRule="auto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 w:rsidR="00317B8B">
        <w:rPr>
          <w:rFonts w:eastAsiaTheme="minorEastAsia"/>
          <w:u w:val="single"/>
        </w:rPr>
        <w:t>10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EE3D14" w:rsidRPr="00B26FBB" w:rsidRDefault="00EE3D14" w:rsidP="00EE3D14">
      <w:pPr>
        <w:spacing w:line="360" w:lineRule="auto"/>
        <w:ind w:firstLine="709"/>
      </w:pPr>
      <w:r>
        <w:t xml:space="preserve">Плотник 4 </w:t>
      </w:r>
      <w:proofErr w:type="spellStart"/>
      <w:r>
        <w:t>разр</w:t>
      </w:r>
      <w:proofErr w:type="spellEnd"/>
      <w:r>
        <w:t xml:space="preserve">. – 2, то же </w:t>
      </w:r>
      <w:r w:rsidR="00D07F77">
        <w:t xml:space="preserve">3 </w:t>
      </w:r>
      <w:proofErr w:type="spellStart"/>
      <w:r w:rsidR="00D07F77">
        <w:t>разр</w:t>
      </w:r>
      <w:proofErr w:type="spellEnd"/>
      <w:r w:rsidR="00D07F77">
        <w:t xml:space="preserve">. – 2, то же 2 </w:t>
      </w:r>
      <w:proofErr w:type="spellStart"/>
      <w:r w:rsidR="00D07F77">
        <w:t>разр</w:t>
      </w:r>
      <w:proofErr w:type="spellEnd"/>
      <w:r w:rsidR="00D07F77">
        <w:t xml:space="preserve">. – 2, </w:t>
      </w:r>
      <w:r w:rsidRPr="002749F1">
        <w:t xml:space="preserve">Машинист </w:t>
      </w:r>
      <w:proofErr w:type="spellStart"/>
      <w:r w:rsidRPr="002749F1">
        <w:t>бетоносмесителя</w:t>
      </w:r>
      <w:proofErr w:type="spellEnd"/>
      <w:r w:rsidRPr="002749F1">
        <w:t xml:space="preserve"> передвижного 3 </w:t>
      </w:r>
      <w:proofErr w:type="spellStart"/>
      <w:r w:rsidRPr="002749F1">
        <w:t>разр</w:t>
      </w:r>
      <w:proofErr w:type="spellEnd"/>
      <w:r w:rsidRPr="002749F1">
        <w:t xml:space="preserve">. </w:t>
      </w:r>
      <w:r>
        <w:t>–</w:t>
      </w:r>
      <w:r w:rsidRPr="002749F1">
        <w:t xml:space="preserve"> 1</w:t>
      </w:r>
      <w:r>
        <w:t xml:space="preserve">, </w:t>
      </w:r>
      <w:r w:rsidRPr="002749F1">
        <w:t xml:space="preserve">Машинист бетононасосной установки 4 </w:t>
      </w:r>
      <w:proofErr w:type="spellStart"/>
      <w:r w:rsidRPr="002749F1">
        <w:t>разр</w:t>
      </w:r>
      <w:proofErr w:type="spellEnd"/>
      <w:r w:rsidRPr="002749F1">
        <w:t>. – 1</w:t>
      </w:r>
      <w:r>
        <w:t>, Бетонщик</w:t>
      </w:r>
      <w:r w:rsidR="00D07F77">
        <w:t>-арматурщик</w:t>
      </w:r>
      <w:r>
        <w:t xml:space="preserve">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1 </w:t>
      </w:r>
    </w:p>
    <w:p w:rsidR="00EE3D14" w:rsidRPr="0051638F" w:rsidRDefault="00EE3D14" w:rsidP="00EE3D14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EE3D14" w:rsidRPr="00EE3D14" w:rsidRDefault="00EE3D14" w:rsidP="00EE3D14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88,672+5,016</m:t>
            </m:r>
          </m:num>
          <m:den>
            <m:r>
              <w:rPr>
                <w:rFonts w:ascii="Cambria Math" w:hAnsi="Cambria Math"/>
              </w:rPr>
              <m:t>10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9,368=10</m:t>
        </m:r>
      </m:oMath>
      <w:r w:rsidRPr="00B26FBB">
        <w:rPr>
          <w:rFonts w:eastAsiaTheme="minorEastAsia"/>
        </w:rPr>
        <w:t xml:space="preserve"> дн.</w:t>
      </w:r>
    </w:p>
    <w:p w:rsidR="00033CAE" w:rsidRPr="00317B8B" w:rsidRDefault="00033CAE" w:rsidP="00D07F77">
      <w:pPr>
        <w:spacing w:line="360" w:lineRule="auto"/>
        <w:ind w:firstLine="0"/>
        <w:rPr>
          <w:rFonts w:eastAsiaTheme="minorEastAsia"/>
        </w:rPr>
      </w:pP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033CAE" w:rsidRPr="002E6F2E" w:rsidTr="00B32DFC">
        <w:trPr>
          <w:jc w:val="center"/>
        </w:trPr>
        <w:tc>
          <w:tcPr>
            <w:tcW w:w="10008" w:type="dxa"/>
            <w:gridSpan w:val="6"/>
          </w:tcPr>
          <w:p w:rsidR="00033CAE" w:rsidRPr="002E6F2E" w:rsidRDefault="00033CAE" w:rsidP="00876C8F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Д</w:t>
            </w:r>
            <w:r w:rsidR="00876C8F">
              <w:rPr>
                <w:sz w:val="22"/>
              </w:rPr>
              <w:t>3</w:t>
            </w:r>
            <w:r w:rsidRPr="002E6F2E">
              <w:rPr>
                <w:sz w:val="22"/>
              </w:rPr>
              <w:t xml:space="preserve">. Данные для расчета бригады по </w:t>
            </w:r>
            <w:r>
              <w:rPr>
                <w:sz w:val="22"/>
              </w:rPr>
              <w:t>возведению коробки здания (устройство лестниц)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033CAE" w:rsidRPr="002E6F2E" w:rsidRDefault="00033CAE" w:rsidP="00A90481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033CAE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033CAE" w:rsidRPr="002E6F2E" w:rsidRDefault="00D71475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лестниц</w:t>
            </w:r>
          </w:p>
        </w:tc>
        <w:tc>
          <w:tcPr>
            <w:tcW w:w="1191" w:type="dxa"/>
            <w:vAlign w:val="center"/>
          </w:tcPr>
          <w:p w:rsidR="00033CAE" w:rsidRPr="002E6F2E" w:rsidRDefault="00C74B07" w:rsidP="005C1A5A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6-12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033CAE" w:rsidRPr="002E6F2E" w:rsidRDefault="00033CAE" w:rsidP="005C1A5A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033CAE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033CAE" w:rsidRPr="009A5A30" w:rsidRDefault="00C74B07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3,285</w:t>
            </w:r>
          </w:p>
        </w:tc>
        <w:tc>
          <w:tcPr>
            <w:tcW w:w="1587" w:type="dxa"/>
            <w:vAlign w:val="center"/>
          </w:tcPr>
          <w:p w:rsidR="00033CAE" w:rsidRPr="002E6F2E" w:rsidRDefault="00743680" w:rsidP="005C1A5A">
            <w:pPr>
              <w:spacing w:after="0"/>
              <w:ind w:firstLine="0"/>
              <w:contextualSpacing/>
              <w:jc w:val="center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033CAE" w:rsidRPr="002E6F2E" w:rsidRDefault="00033CAE" w:rsidP="005C1A5A">
            <w:pPr>
              <w:spacing w:after="0"/>
              <w:ind w:firstLine="0"/>
              <w:contextualSpacing/>
              <w:jc w:val="left"/>
              <w:rPr>
                <w:sz w:val="22"/>
              </w:rPr>
            </w:pPr>
          </w:p>
        </w:tc>
      </w:tr>
    </w:tbl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Состав бригады (</w:t>
      </w:r>
      <w:r>
        <w:rPr>
          <w:rFonts w:eastAsiaTheme="minorEastAsia"/>
          <w:u w:val="single"/>
        </w:rPr>
        <w:t>2</w:t>
      </w:r>
      <w:r w:rsidRPr="0051638F">
        <w:rPr>
          <w:rFonts w:eastAsiaTheme="minorEastAsia"/>
          <w:u w:val="single"/>
        </w:rPr>
        <w:t xml:space="preserve"> </w:t>
      </w:r>
      <w:proofErr w:type="gramStart"/>
      <w:r w:rsidRPr="0051638F">
        <w:rPr>
          <w:rFonts w:eastAsiaTheme="minorEastAsia"/>
          <w:u w:val="single"/>
        </w:rPr>
        <w:t>чел</w:t>
      </w:r>
      <w:proofErr w:type="gramEnd"/>
      <w:r w:rsidRPr="0051638F">
        <w:rPr>
          <w:rFonts w:eastAsiaTheme="minorEastAsia"/>
          <w:u w:val="single"/>
        </w:rPr>
        <w:t>):</w:t>
      </w:r>
    </w:p>
    <w:p w:rsidR="00743680" w:rsidRPr="00B26FBB" w:rsidRDefault="00743680" w:rsidP="00872BFA">
      <w:pPr>
        <w:spacing w:line="360" w:lineRule="auto"/>
        <w:ind w:firstLine="709"/>
      </w:pPr>
      <w:r>
        <w:t>Плотник</w:t>
      </w:r>
      <w:r w:rsidRPr="00B26FBB">
        <w:t xml:space="preserve"> 3 </w:t>
      </w:r>
      <w:proofErr w:type="spellStart"/>
      <w:r w:rsidRPr="00B26FBB">
        <w:t>разр</w:t>
      </w:r>
      <w:proofErr w:type="spellEnd"/>
      <w:r w:rsidRPr="00B26FBB">
        <w:t>. – 1</w:t>
      </w:r>
      <w:r>
        <w:t xml:space="preserve">, то же 2 </w:t>
      </w:r>
      <w:proofErr w:type="spellStart"/>
      <w:r>
        <w:t>разр</w:t>
      </w:r>
      <w:proofErr w:type="spellEnd"/>
      <w:r>
        <w:t>. – 1.</w:t>
      </w:r>
    </w:p>
    <w:p w:rsidR="00743680" w:rsidRPr="0051638F" w:rsidRDefault="00743680" w:rsidP="00872BFA">
      <w:pPr>
        <w:spacing w:line="360" w:lineRule="auto"/>
        <w:ind w:firstLine="709"/>
        <w:rPr>
          <w:rFonts w:eastAsiaTheme="minorEastAsia"/>
          <w:u w:val="single"/>
        </w:rPr>
      </w:pPr>
      <w:r w:rsidRPr="0051638F">
        <w:rPr>
          <w:rFonts w:eastAsiaTheme="minorEastAsia"/>
          <w:u w:val="single"/>
        </w:rPr>
        <w:t>Принимается:</w:t>
      </w:r>
    </w:p>
    <w:p w:rsidR="004A480B" w:rsidRDefault="00743680" w:rsidP="00C74B07">
      <w:pPr>
        <w:spacing w:line="360" w:lineRule="auto"/>
        <w:ind w:firstLine="709"/>
        <w:rPr>
          <w:rFonts w:eastAsiaTheme="minorEastAsia"/>
        </w:rPr>
      </w:pPr>
      <w:r w:rsidRPr="00B26FBB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3,285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=1,6425=2</m:t>
        </m:r>
      </m:oMath>
      <w:r w:rsidRPr="00B26FBB">
        <w:rPr>
          <w:rFonts w:eastAsiaTheme="minorEastAsia"/>
        </w:rPr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4A480B" w:rsidRPr="002E6F2E" w:rsidTr="00B32DFC">
        <w:trPr>
          <w:jc w:val="center"/>
        </w:trPr>
        <w:tc>
          <w:tcPr>
            <w:tcW w:w="10008" w:type="dxa"/>
            <w:gridSpan w:val="6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>
              <w:rPr>
                <w:sz w:val="22"/>
              </w:rPr>
              <w:t>1</w:t>
            </w:r>
            <w:r w:rsidRPr="002E6F2E">
              <w:rPr>
                <w:sz w:val="22"/>
              </w:rPr>
              <w:t>. Данные для расчета бригады по устройству кровли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крыш из отдельных элементов</w:t>
            </w:r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6-9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Подсобный рабочий 1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4A480B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4A480B" w:rsidRPr="002E6F2E" w:rsidRDefault="00C74B07" w:rsidP="008F70A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9,672</w:t>
            </w:r>
          </w:p>
        </w:tc>
        <w:tc>
          <w:tcPr>
            <w:tcW w:w="1587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4A480B" w:rsidRPr="002E6F2E" w:rsidRDefault="004A480B" w:rsidP="008F70A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5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08227D" w:rsidRPr="002C32F3" w:rsidRDefault="0008227D" w:rsidP="00B356E3">
      <w:pPr>
        <w:spacing w:after="0" w:line="360" w:lineRule="auto"/>
        <w:ind w:firstLine="709"/>
      </w:pPr>
      <w:r w:rsidRPr="002C32F3">
        <w:t xml:space="preserve">Плотник 5 </w:t>
      </w:r>
      <w:proofErr w:type="spellStart"/>
      <w:r w:rsidRPr="002C32F3">
        <w:t>разр</w:t>
      </w:r>
      <w:proofErr w:type="spellEnd"/>
      <w:r w:rsidRPr="002C32F3">
        <w:t xml:space="preserve">. – 1, 3 </w:t>
      </w:r>
      <w:proofErr w:type="spellStart"/>
      <w:r w:rsidRPr="002C32F3">
        <w:t>разр</w:t>
      </w:r>
      <w:proofErr w:type="spellEnd"/>
      <w:r w:rsidRPr="002C32F3">
        <w:t xml:space="preserve">. – 1, 2 </w:t>
      </w:r>
      <w:proofErr w:type="spellStart"/>
      <w:r w:rsidRPr="002C32F3">
        <w:t>разр</w:t>
      </w:r>
      <w:proofErr w:type="spellEnd"/>
      <w:r w:rsidRPr="002C32F3">
        <w:t>. – 2;</w:t>
      </w:r>
    </w:p>
    <w:p w:rsidR="0008227D" w:rsidRPr="002C32F3" w:rsidRDefault="0008227D" w:rsidP="00886E48">
      <w:pPr>
        <w:spacing w:line="360" w:lineRule="auto"/>
        <w:ind w:firstLine="709"/>
      </w:pPr>
      <w:r w:rsidRPr="002C32F3">
        <w:t xml:space="preserve">Подсобный рабочий 1 </w:t>
      </w:r>
      <w:proofErr w:type="spellStart"/>
      <w:r w:rsidRPr="002C32F3">
        <w:t>разр</w:t>
      </w:r>
      <w:proofErr w:type="spellEnd"/>
      <w:r w:rsidRPr="002C32F3">
        <w:t>. – 1</w:t>
      </w:r>
      <w:r>
        <w:t>.</w:t>
      </w:r>
      <w:r w:rsidRPr="002C32F3">
        <w:t>;</w:t>
      </w:r>
    </w:p>
    <w:p w:rsidR="0008227D" w:rsidRPr="00D26C0A" w:rsidRDefault="0008227D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lastRenderedPageBreak/>
        <w:t>Принимается:</w:t>
      </w:r>
    </w:p>
    <w:p w:rsidR="0008227D" w:rsidRPr="00594DBF" w:rsidRDefault="0008227D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9,672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=1,9344=2</m:t>
        </m:r>
      </m:oMath>
      <w:r w:rsidRPr="002C32F3">
        <w:t xml:space="preserve"> дн.</w:t>
      </w:r>
    </w:p>
    <w:tbl>
      <w:tblPr>
        <w:tblStyle w:val="a6"/>
        <w:tblW w:w="10008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8"/>
        <w:gridCol w:w="6"/>
      </w:tblGrid>
      <w:tr w:rsidR="00B743B0" w:rsidRPr="002E6F2E" w:rsidTr="00B32DFC">
        <w:trPr>
          <w:jc w:val="center"/>
        </w:trPr>
        <w:tc>
          <w:tcPr>
            <w:tcW w:w="10008" w:type="dxa"/>
            <w:gridSpan w:val="6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Е</w:t>
            </w:r>
            <w:r w:rsidR="004A480B">
              <w:rPr>
                <w:sz w:val="22"/>
              </w:rPr>
              <w:t>2</w:t>
            </w:r>
            <w:r w:rsidRPr="002E6F2E">
              <w:rPr>
                <w:sz w:val="22"/>
              </w:rPr>
              <w:t xml:space="preserve">. Данные для расчета бригады по устройству </w:t>
            </w:r>
            <w:r w:rsidR="004A480B">
              <w:rPr>
                <w:sz w:val="22"/>
              </w:rPr>
              <w:t xml:space="preserve">изоляции </w:t>
            </w:r>
            <w:r w:rsidRPr="002E6F2E">
              <w:rPr>
                <w:sz w:val="22"/>
              </w:rPr>
              <w:t>кровли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Устройство </w:t>
            </w:r>
            <w:proofErr w:type="spellStart"/>
            <w:r w:rsidRPr="002E6F2E">
              <w:rPr>
                <w:sz w:val="22"/>
              </w:rPr>
              <w:t>пароизоляции</w:t>
            </w:r>
            <w:proofErr w:type="spellEnd"/>
            <w:r w:rsidRPr="002E6F2E">
              <w:rPr>
                <w:sz w:val="22"/>
              </w:rPr>
              <w:t xml:space="preserve"> рулонными материалами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2,219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7-13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жесткий 50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1,888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теплоизоляции (утеплитель мягкий 160 мм)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2,484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7-14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Изолировщик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2</w:t>
            </w:r>
          </w:p>
        </w:tc>
      </w:tr>
      <w:tr w:rsidR="00B743B0" w:rsidRPr="002E6F2E" w:rsidTr="00B32DFC">
        <w:trPr>
          <w:gridAfter w:val="1"/>
          <w:wAfter w:w="6" w:type="dxa"/>
          <w:trHeight w:val="453"/>
          <w:jc w:val="center"/>
        </w:trPr>
        <w:tc>
          <w:tcPr>
            <w:tcW w:w="421" w:type="dxa"/>
            <w:vAlign w:val="center"/>
          </w:tcPr>
          <w:p w:rsidR="00B743B0" w:rsidRPr="002E6F2E" w:rsidRDefault="004A480B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Обделка примыканий кровли к стенам</w:t>
            </w:r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1,225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7-6</w:t>
            </w:r>
          </w:p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Кровельщик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B743B0" w:rsidRPr="002E6F2E" w:rsidTr="00B32DFC">
        <w:trPr>
          <w:gridAfter w:val="1"/>
          <w:wAfter w:w="6" w:type="dxa"/>
          <w:jc w:val="center"/>
        </w:trPr>
        <w:tc>
          <w:tcPr>
            <w:tcW w:w="421" w:type="dxa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B743B0" w:rsidRPr="002E6F2E" w:rsidRDefault="00863623" w:rsidP="00B743B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7,816</w:t>
            </w:r>
          </w:p>
        </w:tc>
        <w:tc>
          <w:tcPr>
            <w:tcW w:w="1587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B743B0" w:rsidRPr="002E6F2E" w:rsidRDefault="00B743B0" w:rsidP="00B743B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F855A6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1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1.</w:t>
      </w:r>
      <w:r w:rsidR="00F855A6" w:rsidRPr="00F855A6">
        <w:t xml:space="preserve"> </w:t>
      </w:r>
      <w:r w:rsidR="00F855A6">
        <w:t>Продолжительность работ:</w:t>
      </w:r>
    </w:p>
    <w:p w:rsidR="00F855A6" w:rsidRPr="002C32F3" w:rsidRDefault="00D07F77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2,219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=1,1095=2</m:t>
        </m:r>
      </m:oMath>
      <w:r w:rsidR="00F855A6" w:rsidRPr="002C32F3">
        <w:t xml:space="preserve"> дн.</w:t>
      </w:r>
    </w:p>
    <w:p w:rsidR="00CC17E9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2</w:t>
      </w:r>
      <w:r>
        <w:t xml:space="preserve">, </w:t>
      </w:r>
      <w:r w:rsidR="00FD3C85">
        <w:t>3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2</w:t>
      </w:r>
      <w:r w:rsidR="00F855A6">
        <w:t>. Продолжительность работ:</w:t>
      </w:r>
    </w:p>
    <w:p w:rsidR="00F855A6" w:rsidRDefault="00D07F77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(1,888+2,484)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=1,457=2</m:t>
        </m:r>
      </m:oMath>
      <w:r w:rsidR="00F855A6">
        <w:rPr>
          <w:rFonts w:eastAsiaTheme="minorEastAsia"/>
        </w:rPr>
        <w:t xml:space="preserve"> дн.</w:t>
      </w:r>
    </w:p>
    <w:p w:rsidR="0086388F" w:rsidRPr="002C32F3" w:rsidRDefault="00CC17E9" w:rsidP="00886E48">
      <w:pPr>
        <w:spacing w:line="360" w:lineRule="auto"/>
        <w:ind w:firstLine="709"/>
      </w:pPr>
      <w:r>
        <w:t xml:space="preserve">Для выполнения работ </w:t>
      </w:r>
      <w:r w:rsidR="00FD3C85">
        <w:t>4</w:t>
      </w:r>
      <w:r>
        <w:t xml:space="preserve"> принимается состав звена кровельщик-изолировщик 3 </w:t>
      </w:r>
      <w:proofErr w:type="spellStart"/>
      <w:r>
        <w:t>разр</w:t>
      </w:r>
      <w:proofErr w:type="spellEnd"/>
      <w:r>
        <w:t>. – 1.</w:t>
      </w:r>
      <w:r w:rsidR="00F855A6">
        <w:t xml:space="preserve"> Продолжительность работ</w:t>
      </w:r>
      <w:r w:rsidR="0086388F" w:rsidRPr="002C32F3">
        <w:t>:</w:t>
      </w:r>
    </w:p>
    <w:p w:rsidR="00AB26F6" w:rsidRPr="002C32F3" w:rsidRDefault="00D07F77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1,225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=1,225=2</m:t>
        </m:r>
      </m:oMath>
      <w:r w:rsidR="00AB26F6" w:rsidRPr="002C32F3">
        <w:t xml:space="preserve"> дн.</w:t>
      </w:r>
    </w:p>
    <w:p w:rsidR="00EE2911" w:rsidRPr="00D26C0A" w:rsidRDefault="00AB26F6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FD3C85">
        <w:rPr>
          <w:u w:val="single"/>
        </w:rPr>
        <w:t>3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EE2911" w:rsidRPr="002C32F3" w:rsidRDefault="00F855A6" w:rsidP="00886E48">
      <w:pPr>
        <w:spacing w:line="360" w:lineRule="auto"/>
        <w:ind w:firstLine="709"/>
      </w:pPr>
      <w:r>
        <w:t>Кровельщик-и</w:t>
      </w:r>
      <w:r w:rsidR="00EE2911" w:rsidRPr="002C32F3">
        <w:t xml:space="preserve">золировщик 3 </w:t>
      </w:r>
      <w:proofErr w:type="spellStart"/>
      <w:r w:rsidR="00EE2911" w:rsidRPr="002C32F3">
        <w:t>разр</w:t>
      </w:r>
      <w:proofErr w:type="spellEnd"/>
      <w:r w:rsidR="00EE2911" w:rsidRPr="002C32F3">
        <w:t xml:space="preserve">. </w:t>
      </w:r>
      <w:r w:rsidR="00425983" w:rsidRPr="002C32F3">
        <w:t>–</w:t>
      </w:r>
      <w:r w:rsidR="00EE2911" w:rsidRPr="002C32F3">
        <w:t xml:space="preserve"> </w:t>
      </w:r>
      <w:r w:rsidR="00425983" w:rsidRPr="002C32F3">
        <w:t xml:space="preserve">1, 2 </w:t>
      </w:r>
      <w:proofErr w:type="spellStart"/>
      <w:r w:rsidR="00425983" w:rsidRPr="002C32F3">
        <w:t>разр</w:t>
      </w:r>
      <w:proofErr w:type="spellEnd"/>
      <w:r w:rsidR="00425983" w:rsidRPr="002C32F3">
        <w:t>. – 2;</w:t>
      </w:r>
    </w:p>
    <w:p w:rsidR="00D26C0A" w:rsidRPr="00D26C0A" w:rsidRDefault="00EE2911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C500FF" w:rsidRDefault="00EE2911" w:rsidP="00483095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7,816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=2,605=3</m:t>
        </m:r>
      </m:oMath>
      <w:r w:rsidRPr="002C32F3">
        <w:t xml:space="preserve"> дн.</w:t>
      </w:r>
    </w:p>
    <w:tbl>
      <w:tblPr>
        <w:tblStyle w:val="a6"/>
        <w:tblW w:w="10017" w:type="dxa"/>
        <w:jc w:val="center"/>
        <w:tblLayout w:type="fixed"/>
        <w:tblLook w:val="04A0" w:firstRow="1" w:lastRow="0" w:firstColumn="1" w:lastColumn="0" w:noHBand="0" w:noVBand="1"/>
      </w:tblPr>
      <w:tblGrid>
        <w:gridCol w:w="421"/>
        <w:gridCol w:w="3685"/>
        <w:gridCol w:w="1191"/>
        <w:gridCol w:w="1587"/>
        <w:gridCol w:w="3119"/>
        <w:gridCol w:w="14"/>
      </w:tblGrid>
      <w:tr w:rsidR="006B53E5" w:rsidRPr="002E6F2E" w:rsidTr="00B32DFC">
        <w:trPr>
          <w:jc w:val="center"/>
        </w:trPr>
        <w:tc>
          <w:tcPr>
            <w:tcW w:w="10017" w:type="dxa"/>
            <w:gridSpan w:val="6"/>
          </w:tcPr>
          <w:p w:rsidR="00317B8B" w:rsidRDefault="00317B8B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И. Данные для расчета бригады по заполнению проемов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5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9" w:type="dxa"/>
            <w:vMerge w:val="restart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5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9" w:type="dxa"/>
            <w:vMerge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оконных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0,143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071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lastRenderedPageBreak/>
              <w:t>2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наружных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0,516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0,258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3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Заполнение в</w:t>
            </w:r>
            <w:r w:rsidR="00863623">
              <w:rPr>
                <w:sz w:val="22"/>
              </w:rPr>
              <w:t>нутренних дверных проемов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0,381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863623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0,</w:t>
            </w:r>
            <w:r w:rsidR="00863623">
              <w:rPr>
                <w:sz w:val="22"/>
              </w:rPr>
              <w:t>190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6-13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 крана 5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Плотник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6B53E5" w:rsidRPr="002E6F2E" w:rsidTr="00B32DFC">
        <w:trPr>
          <w:gridAfter w:val="1"/>
          <w:wAfter w:w="14" w:type="dxa"/>
          <w:trHeight w:val="453"/>
          <w:jc w:val="center"/>
        </w:trPr>
        <w:tc>
          <w:tcPr>
            <w:tcW w:w="42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перегородок из строительного стекла</w:t>
            </w:r>
            <w:r w:rsidR="00483095">
              <w:rPr>
                <w:sz w:val="22"/>
              </w:rPr>
              <w:t>(Витраж)</w:t>
            </w:r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4,742</w:t>
            </w:r>
          </w:p>
        </w:tc>
        <w:tc>
          <w:tcPr>
            <w:tcW w:w="1587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3-14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Каменщик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6B53E5" w:rsidRPr="002E6F2E" w:rsidTr="00B32DFC">
        <w:trPr>
          <w:gridAfter w:val="1"/>
          <w:wAfter w:w="14" w:type="dxa"/>
          <w:jc w:val="center"/>
        </w:trPr>
        <w:tc>
          <w:tcPr>
            <w:tcW w:w="421" w:type="dxa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5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5,782</w:t>
            </w:r>
          </w:p>
        </w:tc>
        <w:tc>
          <w:tcPr>
            <w:tcW w:w="1587" w:type="dxa"/>
            <w:vAlign w:val="center"/>
          </w:tcPr>
          <w:p w:rsidR="006B53E5" w:rsidRPr="002E6F2E" w:rsidRDefault="00863623" w:rsidP="006B53E5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0,519</w:t>
            </w:r>
          </w:p>
        </w:tc>
        <w:tc>
          <w:tcPr>
            <w:tcW w:w="3119" w:type="dxa"/>
            <w:vAlign w:val="center"/>
          </w:tcPr>
          <w:p w:rsidR="006B53E5" w:rsidRPr="002E6F2E" w:rsidRDefault="006B53E5" w:rsidP="006B53E5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0580C" w:rsidRPr="00060EA3" w:rsidRDefault="00863623" w:rsidP="00886E48">
      <w:pPr>
        <w:spacing w:line="360" w:lineRule="auto"/>
        <w:ind w:firstLine="709"/>
      </w:pPr>
      <w:r>
        <w:t>Для выполнения работ 1-3</w:t>
      </w:r>
      <w:r w:rsidR="00786A74">
        <w:t xml:space="preserve"> принимается состав звена машинист крана 5 </w:t>
      </w:r>
      <w:proofErr w:type="spellStart"/>
      <w:r w:rsidR="00786A74">
        <w:t>разр</w:t>
      </w:r>
      <w:proofErr w:type="spellEnd"/>
      <w:r w:rsidR="00786A74">
        <w:t xml:space="preserve">. – 1,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00580C" w:rsidRPr="00060EA3">
        <w:t>:</w:t>
      </w:r>
    </w:p>
    <w:p w:rsidR="0000580C" w:rsidRDefault="00D07F77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маш1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=0,173=1</m:t>
        </m:r>
      </m:oMath>
      <w:r w:rsidR="00786A74">
        <w:t xml:space="preserve"> дн.</w:t>
      </w:r>
    </w:p>
    <w:p w:rsidR="00786A74" w:rsidRDefault="00863623" w:rsidP="00886E48">
      <w:pPr>
        <w:spacing w:line="360" w:lineRule="auto"/>
        <w:ind w:firstLine="709"/>
      </w:pPr>
      <w:r>
        <w:t>Для выполнения работы 4</w:t>
      </w:r>
      <w:r w:rsidR="00786A74">
        <w:t xml:space="preserve"> принимается состав звена каменщик-плотник 4 </w:t>
      </w:r>
      <w:proofErr w:type="spellStart"/>
      <w:r w:rsidR="00786A74">
        <w:t>разр</w:t>
      </w:r>
      <w:proofErr w:type="spellEnd"/>
      <w:r w:rsidR="00786A74">
        <w:t xml:space="preserve">. – 1, то же 2 </w:t>
      </w:r>
      <w:proofErr w:type="spellStart"/>
      <w:r w:rsidR="00786A74">
        <w:t>разр</w:t>
      </w:r>
      <w:proofErr w:type="spellEnd"/>
      <w:r w:rsidR="00786A74">
        <w:t>. – 1. Продолжительность работ</w:t>
      </w:r>
      <w:r w:rsidR="009A511C">
        <w:t>:</w:t>
      </w:r>
    </w:p>
    <w:p w:rsidR="0015536F" w:rsidRPr="00060EA3" w:rsidRDefault="00D07F77" w:rsidP="00886E48">
      <w:pPr>
        <w:spacing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4,742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=2,371=3</m:t>
        </m:r>
      </m:oMath>
      <w:r w:rsidR="0015536F">
        <w:rPr>
          <w:rFonts w:eastAsiaTheme="minorEastAsia"/>
        </w:rPr>
        <w:t xml:space="preserve"> дн.</w:t>
      </w:r>
    </w:p>
    <w:p w:rsidR="0000580C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Состав бригады (</w:t>
      </w:r>
      <w:r w:rsidR="00786A74">
        <w:rPr>
          <w:rFonts w:eastAsiaTheme="minorEastAsia"/>
          <w:u w:val="single"/>
        </w:rPr>
        <w:t>3</w:t>
      </w:r>
      <w:r w:rsidRPr="00D26C0A">
        <w:rPr>
          <w:rFonts w:eastAsiaTheme="minorEastAsia"/>
          <w:u w:val="single"/>
        </w:rPr>
        <w:t xml:space="preserve"> </w:t>
      </w:r>
      <w:proofErr w:type="gramStart"/>
      <w:r w:rsidRPr="00D26C0A">
        <w:rPr>
          <w:rFonts w:eastAsiaTheme="minorEastAsia"/>
          <w:u w:val="single"/>
        </w:rPr>
        <w:t>чел</w:t>
      </w:r>
      <w:proofErr w:type="gramEnd"/>
      <w:r w:rsidRPr="00D26C0A">
        <w:rPr>
          <w:rFonts w:eastAsiaTheme="minorEastAsia"/>
          <w:u w:val="single"/>
        </w:rPr>
        <w:t>):</w:t>
      </w:r>
    </w:p>
    <w:p w:rsidR="0000580C" w:rsidRPr="00060EA3" w:rsidRDefault="0000580C" w:rsidP="00B356E3">
      <w:pPr>
        <w:spacing w:after="0" w:line="360" w:lineRule="auto"/>
        <w:ind w:firstLine="709"/>
      </w:pPr>
      <w:r w:rsidRPr="00060EA3">
        <w:t xml:space="preserve">Машинист крана </w:t>
      </w:r>
      <w:r w:rsidR="00180787" w:rsidRPr="00060EA3">
        <w:t>5</w:t>
      </w:r>
      <w:r w:rsidRPr="00060EA3">
        <w:t xml:space="preserve"> </w:t>
      </w:r>
      <w:proofErr w:type="spellStart"/>
      <w:r w:rsidRPr="00060EA3">
        <w:t>разр</w:t>
      </w:r>
      <w:proofErr w:type="spellEnd"/>
      <w:r w:rsidRPr="00060EA3">
        <w:t xml:space="preserve">. – 1; </w:t>
      </w:r>
    </w:p>
    <w:p w:rsidR="0000580C" w:rsidRPr="00060EA3" w:rsidRDefault="00786A74" w:rsidP="00886E48">
      <w:pPr>
        <w:spacing w:line="360" w:lineRule="auto"/>
        <w:ind w:firstLine="709"/>
      </w:pPr>
      <w:r>
        <w:t>Каменщик-п</w:t>
      </w:r>
      <w:r w:rsidR="00180787" w:rsidRPr="00060EA3">
        <w:t>лотник</w:t>
      </w:r>
      <w:r w:rsidR="0000580C" w:rsidRPr="00060EA3">
        <w:t xml:space="preserve"> 4 </w:t>
      </w:r>
      <w:proofErr w:type="spellStart"/>
      <w:r w:rsidR="0000580C" w:rsidRPr="00060EA3">
        <w:t>разр</w:t>
      </w:r>
      <w:proofErr w:type="spellEnd"/>
      <w:r w:rsidR="0000580C" w:rsidRPr="00060EA3">
        <w:t>. – 1</w:t>
      </w:r>
      <w:r w:rsidR="00180787" w:rsidRPr="00060EA3">
        <w:t xml:space="preserve">, то же 2 </w:t>
      </w:r>
      <w:proofErr w:type="spellStart"/>
      <w:r w:rsidR="00180787" w:rsidRPr="00060EA3">
        <w:t>разр</w:t>
      </w:r>
      <w:proofErr w:type="spellEnd"/>
      <w:r w:rsidR="00180787" w:rsidRPr="00060EA3">
        <w:t>. – 1</w:t>
      </w:r>
      <w:r w:rsidR="0000580C" w:rsidRPr="00060EA3">
        <w:t xml:space="preserve">; </w:t>
      </w:r>
    </w:p>
    <w:p w:rsidR="00D26C0A" w:rsidRPr="00D26C0A" w:rsidRDefault="0000580C" w:rsidP="00886E48">
      <w:pPr>
        <w:spacing w:line="360" w:lineRule="auto"/>
        <w:ind w:firstLine="709"/>
        <w:rPr>
          <w:rFonts w:eastAsiaTheme="minorEastAsia"/>
          <w:u w:val="single"/>
        </w:rPr>
      </w:pPr>
      <w:r w:rsidRPr="00D26C0A">
        <w:rPr>
          <w:rFonts w:eastAsiaTheme="minorEastAsia"/>
          <w:u w:val="single"/>
        </w:rPr>
        <w:t>Принимается:</w:t>
      </w:r>
    </w:p>
    <w:p w:rsidR="0000580C" w:rsidRDefault="0000580C" w:rsidP="00886E48">
      <w:pPr>
        <w:spacing w:line="360" w:lineRule="auto"/>
        <w:ind w:firstLine="709"/>
        <w:rPr>
          <w:rFonts w:eastAsiaTheme="minorEastAsia"/>
        </w:rPr>
      </w:pPr>
      <w:r w:rsidRPr="00060EA3"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5,782+0,519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=2,100=3</m:t>
        </m:r>
      </m:oMath>
      <w:r w:rsidRPr="00060EA3">
        <w:rPr>
          <w:rFonts w:eastAsiaTheme="minorEastAsia"/>
        </w:rPr>
        <w:t xml:space="preserve"> дн.</w:t>
      </w:r>
    </w:p>
    <w:tbl>
      <w:tblPr>
        <w:tblStyle w:val="a6"/>
        <w:tblW w:w="10007" w:type="dxa"/>
        <w:jc w:val="center"/>
        <w:tblLayout w:type="fixed"/>
        <w:tblLook w:val="04A0" w:firstRow="1" w:lastRow="0" w:firstColumn="1" w:lastColumn="0" w:noHBand="0" w:noVBand="1"/>
      </w:tblPr>
      <w:tblGrid>
        <w:gridCol w:w="420"/>
        <w:gridCol w:w="3686"/>
        <w:gridCol w:w="1191"/>
        <w:gridCol w:w="1587"/>
        <w:gridCol w:w="3123"/>
      </w:tblGrid>
      <w:tr w:rsidR="003A7670" w:rsidRPr="002E6F2E" w:rsidTr="00B32DFC">
        <w:trPr>
          <w:jc w:val="center"/>
        </w:trPr>
        <w:tc>
          <w:tcPr>
            <w:tcW w:w="10007" w:type="dxa"/>
            <w:gridSpan w:val="5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К. Данные для расчета бригады по устройству полов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№</w:t>
            </w:r>
          </w:p>
        </w:tc>
        <w:tc>
          <w:tcPr>
            <w:tcW w:w="3686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Трудоемкость</w:t>
            </w:r>
          </w:p>
        </w:tc>
        <w:tc>
          <w:tcPr>
            <w:tcW w:w="3118" w:type="dxa"/>
            <w:vMerge w:val="restart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Состав звена по </w:t>
            </w:r>
            <w:proofErr w:type="spellStart"/>
            <w:r w:rsidRPr="002E6F2E">
              <w:rPr>
                <w:sz w:val="22"/>
              </w:rPr>
              <w:t>ЕНиР</w:t>
            </w:r>
            <w:proofErr w:type="spellEnd"/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86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 xml:space="preserve">Машинистов, </w:t>
            </w:r>
            <w:proofErr w:type="spellStart"/>
            <w:r w:rsidRPr="002E6F2E">
              <w:rPr>
                <w:sz w:val="22"/>
              </w:rPr>
              <w:t>маш</w:t>
            </w:r>
            <w:proofErr w:type="spellEnd"/>
            <w:r w:rsidRPr="002E6F2E">
              <w:rPr>
                <w:sz w:val="22"/>
              </w:rPr>
              <w:t>.-см.</w:t>
            </w:r>
          </w:p>
        </w:tc>
        <w:tc>
          <w:tcPr>
            <w:tcW w:w="3118" w:type="dxa"/>
            <w:vMerge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1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стяжек из керамзитобетона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4,156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19-45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Бетонщик 3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- 1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2</w:t>
            </w: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Устройство гидроизоляции полимерными материалами</w:t>
            </w:r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0,534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>Е 11-37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proofErr w:type="spellStart"/>
            <w:r w:rsidRPr="002E6F2E">
              <w:rPr>
                <w:sz w:val="22"/>
              </w:rPr>
              <w:t>Гидроизолировщик</w:t>
            </w:r>
            <w:proofErr w:type="spellEnd"/>
            <w:r w:rsidRPr="002E6F2E">
              <w:rPr>
                <w:sz w:val="22"/>
              </w:rPr>
              <w:t xml:space="preserve"> 4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  <w:r w:rsidRPr="002E6F2E">
              <w:rPr>
                <w:sz w:val="22"/>
              </w:rPr>
              <w:t xml:space="preserve">То же 2 </w:t>
            </w:r>
            <w:proofErr w:type="spellStart"/>
            <w:r w:rsidRPr="002E6F2E">
              <w:rPr>
                <w:sz w:val="22"/>
              </w:rPr>
              <w:t>разр</w:t>
            </w:r>
            <w:proofErr w:type="spellEnd"/>
            <w:r w:rsidRPr="002E6F2E">
              <w:rPr>
                <w:sz w:val="22"/>
              </w:rPr>
              <w:t>. – 1</w:t>
            </w:r>
          </w:p>
        </w:tc>
      </w:tr>
      <w:tr w:rsidR="003A7670" w:rsidRPr="002E6F2E" w:rsidTr="00B32DFC">
        <w:trPr>
          <w:trHeight w:val="20"/>
          <w:jc w:val="center"/>
        </w:trPr>
        <w:tc>
          <w:tcPr>
            <w:tcW w:w="420" w:type="dxa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86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2E6F2E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3A7670" w:rsidRPr="002E6F2E" w:rsidRDefault="00863623" w:rsidP="003A7670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4,690</w:t>
            </w:r>
          </w:p>
        </w:tc>
        <w:tc>
          <w:tcPr>
            <w:tcW w:w="1587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center"/>
              <w:rPr>
                <w:sz w:val="22"/>
              </w:rPr>
            </w:pPr>
            <w:r w:rsidRPr="002E6F2E">
              <w:rPr>
                <w:sz w:val="22"/>
              </w:rPr>
              <w:t>-</w:t>
            </w:r>
          </w:p>
        </w:tc>
        <w:tc>
          <w:tcPr>
            <w:tcW w:w="3118" w:type="dxa"/>
            <w:vAlign w:val="center"/>
          </w:tcPr>
          <w:p w:rsidR="003A7670" w:rsidRPr="002E6F2E" w:rsidRDefault="003A7670" w:rsidP="003A7670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0C782D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Состав бригады (</w:t>
      </w:r>
      <w:r w:rsidR="00402A82">
        <w:rPr>
          <w:u w:val="single"/>
        </w:rPr>
        <w:t>3</w:t>
      </w:r>
      <w:r w:rsidRPr="00A10A97">
        <w:rPr>
          <w:u w:val="single"/>
        </w:rPr>
        <w:t xml:space="preserve"> </w:t>
      </w:r>
      <w:proofErr w:type="gramStart"/>
      <w:r w:rsidRPr="00A10A97">
        <w:rPr>
          <w:u w:val="single"/>
        </w:rPr>
        <w:t>чел</w:t>
      </w:r>
      <w:proofErr w:type="gramEnd"/>
      <w:r w:rsidRPr="00A10A97">
        <w:rPr>
          <w:u w:val="single"/>
        </w:rPr>
        <w:t xml:space="preserve">): </w:t>
      </w:r>
    </w:p>
    <w:p w:rsidR="00F042F9" w:rsidRDefault="00F042F9" w:rsidP="00886E48">
      <w:pPr>
        <w:spacing w:line="360" w:lineRule="auto"/>
        <w:ind w:firstLine="709"/>
        <w:rPr>
          <w:u w:val="single"/>
        </w:rPr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  <w:r w:rsidRPr="005D0CEA">
        <w:t>.</w:t>
      </w:r>
    </w:p>
    <w:p w:rsidR="00A10A97" w:rsidRPr="00A10A97" w:rsidRDefault="000C782D" w:rsidP="00886E48">
      <w:pPr>
        <w:spacing w:line="360" w:lineRule="auto"/>
        <w:ind w:firstLine="709"/>
        <w:rPr>
          <w:u w:val="single"/>
        </w:rPr>
      </w:pPr>
      <w:r w:rsidRPr="00A10A97">
        <w:rPr>
          <w:u w:val="single"/>
        </w:rPr>
        <w:t>Принимается:</w:t>
      </w:r>
    </w:p>
    <w:p w:rsidR="006C5711" w:rsidRDefault="000C782D" w:rsidP="00563012">
      <w:pPr>
        <w:tabs>
          <w:tab w:val="center" w:pos="5031"/>
        </w:tabs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4,690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=1,563=2</m:t>
        </m:r>
      </m:oMath>
      <w:r w:rsidRPr="002C32F3">
        <w:t xml:space="preserve"> дн.</w:t>
      </w:r>
      <w:r w:rsidR="00563012">
        <w:tab/>
      </w:r>
    </w:p>
    <w:p w:rsidR="00563012" w:rsidRDefault="00563012" w:rsidP="00563012">
      <w:pPr>
        <w:tabs>
          <w:tab w:val="center" w:pos="5031"/>
        </w:tabs>
        <w:spacing w:line="360" w:lineRule="auto"/>
        <w:ind w:firstLine="709"/>
      </w:pP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542BB1" w:rsidTr="006C5711">
        <w:tc>
          <w:tcPr>
            <w:tcW w:w="10005" w:type="dxa"/>
            <w:gridSpan w:val="5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О. Данные для расчета бригады по благоустройству и озеленению</w:t>
            </w:r>
          </w:p>
        </w:tc>
      </w:tr>
      <w:tr w:rsidR="00542BB1" w:rsidTr="006C5711">
        <w:tc>
          <w:tcPr>
            <w:tcW w:w="454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lastRenderedPageBreak/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542BB1" w:rsidRDefault="00542BB1" w:rsidP="0085065E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542BB1" w:rsidRDefault="00542BB1" w:rsidP="0085065E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542BB1" w:rsidTr="006C5711">
        <w:tc>
          <w:tcPr>
            <w:tcW w:w="454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542BB1" w:rsidRPr="00B5540C" w:rsidRDefault="00542BB1" w:rsidP="0085065E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542BB1" w:rsidTr="006C5711">
        <w:tc>
          <w:tcPr>
            <w:tcW w:w="454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left"/>
              <w:rPr>
                <w:sz w:val="22"/>
              </w:rPr>
            </w:pPr>
            <w:r w:rsidRPr="00B5540C">
              <w:rPr>
                <w:sz w:val="22"/>
              </w:rPr>
              <w:t>Благоустройство и озеленение</w:t>
            </w:r>
          </w:p>
        </w:tc>
        <w:tc>
          <w:tcPr>
            <w:tcW w:w="1191" w:type="dxa"/>
            <w:vAlign w:val="center"/>
          </w:tcPr>
          <w:p w:rsidR="00542BB1" w:rsidRPr="00B5540C" w:rsidRDefault="00CD1642" w:rsidP="00542BB1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542BB1" w:rsidRPr="00B5540C" w:rsidRDefault="00542BB1" w:rsidP="00542BB1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CD1642" w:rsidTr="006C5711">
        <w:tc>
          <w:tcPr>
            <w:tcW w:w="454" w:type="dxa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CD1642" w:rsidRPr="00B5540C" w:rsidRDefault="00CD1642" w:rsidP="00CD1642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 w:rsidR="006C5711"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65193B" w:rsidRPr="002C32F3" w:rsidRDefault="0065193B" w:rsidP="00886E48">
      <w:pPr>
        <w:spacing w:line="360" w:lineRule="auto"/>
        <w:ind w:firstLine="709"/>
      </w:pPr>
      <w:r>
        <w:t xml:space="preserve">Разнорабочие – </w:t>
      </w:r>
      <w:r w:rsidR="006C5711">
        <w:t>6</w:t>
      </w:r>
      <w:r>
        <w:t>.</w:t>
      </w:r>
    </w:p>
    <w:p w:rsidR="0065193B" w:rsidRPr="00D26C0A" w:rsidRDefault="0065193B" w:rsidP="00886E48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542BB1" w:rsidRDefault="0065193B" w:rsidP="00886E48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tbl>
      <w:tblPr>
        <w:tblStyle w:val="a6"/>
        <w:tblW w:w="10005" w:type="dxa"/>
        <w:tblLook w:val="04A0" w:firstRow="1" w:lastRow="0" w:firstColumn="1" w:lastColumn="0" w:noHBand="0" w:noVBand="1"/>
      </w:tblPr>
      <w:tblGrid>
        <w:gridCol w:w="454"/>
        <w:gridCol w:w="3652"/>
        <w:gridCol w:w="1191"/>
        <w:gridCol w:w="1587"/>
        <w:gridCol w:w="3121"/>
      </w:tblGrid>
      <w:tr w:rsidR="009D3282" w:rsidTr="00D646CF">
        <w:tc>
          <w:tcPr>
            <w:tcW w:w="10005" w:type="dxa"/>
            <w:gridSpan w:val="5"/>
          </w:tcPr>
          <w:p w:rsidR="009D3282" w:rsidRPr="00B5540C" w:rsidRDefault="009D3282" w:rsidP="002C1532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</w:t>
            </w:r>
            <w:r w:rsidRPr="00B5540C">
              <w:rPr>
                <w:sz w:val="22"/>
              </w:rPr>
              <w:t xml:space="preserve">. Данные для расчета бригады по </w:t>
            </w:r>
            <w:r w:rsidR="002C1532">
              <w:rPr>
                <w:sz w:val="22"/>
              </w:rPr>
              <w:t>разборке</w:t>
            </w:r>
            <w:r w:rsidR="002C1532" w:rsidRPr="002C1532">
              <w:rPr>
                <w:sz w:val="22"/>
              </w:rPr>
              <w:t xml:space="preserve"> бытового городка</w:t>
            </w:r>
          </w:p>
        </w:tc>
      </w:tr>
      <w:tr w:rsidR="009D3282" w:rsidTr="00D646CF">
        <w:tc>
          <w:tcPr>
            <w:tcW w:w="454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№</w:t>
            </w:r>
          </w:p>
        </w:tc>
        <w:tc>
          <w:tcPr>
            <w:tcW w:w="3652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>Наименование видов работ</w:t>
            </w:r>
          </w:p>
        </w:tc>
        <w:tc>
          <w:tcPr>
            <w:tcW w:w="2778" w:type="dxa"/>
            <w:gridSpan w:val="2"/>
            <w:vAlign w:val="center"/>
          </w:tcPr>
          <w:p w:rsidR="009D3282" w:rsidRDefault="009D3282" w:rsidP="00D646CF">
            <w:pPr>
              <w:spacing w:after="0"/>
              <w:ind w:firstLine="0"/>
              <w:contextualSpacing/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Трудоемкость</w:t>
            </w:r>
          </w:p>
        </w:tc>
        <w:tc>
          <w:tcPr>
            <w:tcW w:w="3121" w:type="dxa"/>
            <w:vMerge w:val="restart"/>
            <w:vAlign w:val="center"/>
          </w:tcPr>
          <w:p w:rsidR="009D3282" w:rsidRDefault="009D3282" w:rsidP="00D646CF">
            <w:pPr>
              <w:spacing w:after="0"/>
              <w:ind w:firstLine="0"/>
              <w:jc w:val="center"/>
              <w:rPr>
                <w:rFonts w:eastAsiaTheme="minorEastAsia"/>
              </w:rPr>
            </w:pPr>
            <w:r w:rsidRPr="00B5540C">
              <w:rPr>
                <w:sz w:val="22"/>
              </w:rPr>
              <w:t xml:space="preserve">Состав звена по </w:t>
            </w:r>
            <w:proofErr w:type="spellStart"/>
            <w:r w:rsidRPr="00B5540C">
              <w:rPr>
                <w:sz w:val="22"/>
              </w:rPr>
              <w:t>ЕНиР</w:t>
            </w:r>
            <w:proofErr w:type="spellEnd"/>
          </w:p>
        </w:tc>
      </w:tr>
      <w:tr w:rsidR="009D3282" w:rsidTr="00D646CF">
        <w:tc>
          <w:tcPr>
            <w:tcW w:w="454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3652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Рабочих, чел.-ч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 xml:space="preserve">Машинистов, </w:t>
            </w:r>
            <w:proofErr w:type="spellStart"/>
            <w:r w:rsidRPr="00B5540C">
              <w:rPr>
                <w:sz w:val="22"/>
              </w:rPr>
              <w:t>маш</w:t>
            </w:r>
            <w:proofErr w:type="spellEnd"/>
            <w:r w:rsidRPr="00B5540C">
              <w:rPr>
                <w:sz w:val="22"/>
              </w:rPr>
              <w:t>.-см.</w:t>
            </w:r>
          </w:p>
        </w:tc>
        <w:tc>
          <w:tcPr>
            <w:tcW w:w="3121" w:type="dxa"/>
            <w:vMerge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</w:p>
        </w:tc>
      </w:tr>
      <w:tr w:rsidR="009D3282" w:rsidTr="00D646CF">
        <w:tc>
          <w:tcPr>
            <w:tcW w:w="454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1</w:t>
            </w:r>
          </w:p>
        </w:tc>
        <w:tc>
          <w:tcPr>
            <w:tcW w:w="3652" w:type="dxa"/>
            <w:vAlign w:val="center"/>
          </w:tcPr>
          <w:p w:rsidR="009D3282" w:rsidRPr="00B5540C" w:rsidRDefault="00EE3D14" w:rsidP="00D646CF">
            <w:pPr>
              <w:spacing w:after="0"/>
              <w:ind w:firstLine="0"/>
              <w:jc w:val="left"/>
              <w:rPr>
                <w:sz w:val="22"/>
              </w:rPr>
            </w:pPr>
            <w:r>
              <w:rPr>
                <w:sz w:val="22"/>
              </w:rPr>
              <w:t>Разборка</w:t>
            </w:r>
            <w:r w:rsidRPr="002C1532">
              <w:rPr>
                <w:sz w:val="22"/>
              </w:rPr>
              <w:t xml:space="preserve"> бытового городка</w:t>
            </w:r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</w:tr>
      <w:tr w:rsidR="009D3282" w:rsidTr="00D646CF">
        <w:tc>
          <w:tcPr>
            <w:tcW w:w="454" w:type="dxa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rFonts w:eastAsiaTheme="minorEastAsia"/>
                <w:sz w:val="22"/>
              </w:rPr>
            </w:pPr>
          </w:p>
        </w:tc>
        <w:tc>
          <w:tcPr>
            <w:tcW w:w="3652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right"/>
              <w:rPr>
                <w:sz w:val="22"/>
                <w:lang w:val="en-US"/>
              </w:rPr>
            </w:pPr>
            <w:r w:rsidRPr="00B5540C">
              <w:rPr>
                <w:rFonts w:eastAsiaTheme="minorEastAsia"/>
                <w:sz w:val="22"/>
              </w:rPr>
              <w:t xml:space="preserve"> </w:t>
            </w:r>
            <m:oMath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2"/>
                      <w:lang w:val="en-US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sz w:val="22"/>
                      <w:lang w:val="en-US"/>
                    </w:rPr>
                    <m:t>q</m:t>
                  </m:r>
                </m:e>
              </m:nary>
            </m:oMath>
          </w:p>
        </w:tc>
        <w:tc>
          <w:tcPr>
            <w:tcW w:w="119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20,112</w:t>
            </w:r>
          </w:p>
        </w:tc>
        <w:tc>
          <w:tcPr>
            <w:tcW w:w="1587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center"/>
              <w:rPr>
                <w:sz w:val="22"/>
              </w:rPr>
            </w:pPr>
            <w:r w:rsidRPr="00B5540C">
              <w:rPr>
                <w:sz w:val="22"/>
              </w:rPr>
              <w:t>-</w:t>
            </w:r>
          </w:p>
        </w:tc>
        <w:tc>
          <w:tcPr>
            <w:tcW w:w="3121" w:type="dxa"/>
            <w:vAlign w:val="center"/>
          </w:tcPr>
          <w:p w:rsidR="009D3282" w:rsidRPr="00B5540C" w:rsidRDefault="009D3282" w:rsidP="00D646CF">
            <w:pPr>
              <w:spacing w:after="0"/>
              <w:ind w:firstLine="0"/>
              <w:jc w:val="left"/>
              <w:rPr>
                <w:sz w:val="22"/>
              </w:rPr>
            </w:pPr>
          </w:p>
        </w:tc>
      </w:tr>
    </w:tbl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Состав бригады (</w:t>
      </w:r>
      <w:r>
        <w:rPr>
          <w:u w:val="single"/>
        </w:rPr>
        <w:t>6</w:t>
      </w:r>
      <w:r w:rsidRPr="00D26C0A">
        <w:rPr>
          <w:u w:val="single"/>
        </w:rPr>
        <w:t xml:space="preserve"> </w:t>
      </w:r>
      <w:proofErr w:type="gramStart"/>
      <w:r w:rsidRPr="00D26C0A">
        <w:rPr>
          <w:u w:val="single"/>
        </w:rPr>
        <w:t>чел</w:t>
      </w:r>
      <w:proofErr w:type="gramEnd"/>
      <w:r w:rsidRPr="00D26C0A">
        <w:rPr>
          <w:u w:val="single"/>
        </w:rPr>
        <w:t xml:space="preserve">): </w:t>
      </w:r>
    </w:p>
    <w:p w:rsidR="009D3282" w:rsidRPr="002C32F3" w:rsidRDefault="009D3282" w:rsidP="009D3282">
      <w:pPr>
        <w:spacing w:line="360" w:lineRule="auto"/>
        <w:ind w:firstLine="709"/>
      </w:pPr>
      <w:r>
        <w:t>Разнорабочие – 6.</w:t>
      </w:r>
    </w:p>
    <w:p w:rsidR="009D3282" w:rsidRPr="00D26C0A" w:rsidRDefault="009D3282" w:rsidP="009D3282">
      <w:pPr>
        <w:spacing w:line="360" w:lineRule="auto"/>
        <w:ind w:firstLine="709"/>
        <w:rPr>
          <w:u w:val="single"/>
        </w:rPr>
      </w:pPr>
      <w:r w:rsidRPr="00D26C0A">
        <w:rPr>
          <w:u w:val="single"/>
        </w:rPr>
        <w:t>Принимается:</w:t>
      </w:r>
    </w:p>
    <w:p w:rsidR="009D3282" w:rsidRPr="0065193B" w:rsidRDefault="009D3282" w:rsidP="009D3282">
      <w:pPr>
        <w:spacing w:line="360" w:lineRule="auto"/>
        <w:ind w:firstLine="709"/>
      </w:pPr>
      <w:r w:rsidRPr="002C32F3">
        <w:t xml:space="preserve"> </w:t>
      </w:r>
      <m:oMath>
        <m:r>
          <w:rPr>
            <w:rFonts w:ascii="Cambria Math" w:hAnsi="Cambria Math"/>
          </w:rPr>
          <m:t>T=</m:t>
        </m:r>
        <m:f>
          <m:fPr>
            <m:type m:val="lin"/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20,112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=3,352=4</m:t>
        </m:r>
      </m:oMath>
      <w:r w:rsidRPr="002C32F3">
        <w:t xml:space="preserve"> дн.</w:t>
      </w:r>
    </w:p>
    <w:p w:rsidR="00A2735C" w:rsidRDefault="00A2735C" w:rsidP="00A2735C">
      <w:pPr>
        <w:ind w:firstLine="0"/>
      </w:pPr>
    </w:p>
    <w:p w:rsidR="00DC0E17" w:rsidRDefault="00DC0E17" w:rsidP="0085065E">
      <w:pPr>
        <w:ind w:firstLine="0"/>
        <w:sectPr w:rsidR="00DC0E17" w:rsidSect="00BE4478">
          <w:pgSz w:w="11906" w:h="16838"/>
          <w:pgMar w:top="1134" w:right="851" w:bottom="1134" w:left="1701" w:header="567" w:footer="567" w:gutter="0"/>
          <w:cols w:space="708"/>
          <w:docGrid w:linePitch="360"/>
        </w:sectPr>
      </w:pPr>
    </w:p>
    <w:p w:rsidR="00D5798C" w:rsidRDefault="00D5798C" w:rsidP="00530DE8">
      <w:pPr>
        <w:pStyle w:val="1"/>
      </w:pPr>
      <w:bookmarkStart w:id="6" w:name="_Toc38309542"/>
      <w:r w:rsidRPr="004D7209">
        <w:lastRenderedPageBreak/>
        <w:t>Формирование комплексов работ и расчет их продолжительности</w:t>
      </w:r>
      <w:bookmarkEnd w:id="6"/>
    </w:p>
    <w:p w:rsidR="00D5798C" w:rsidRDefault="00D5798C" w:rsidP="00D5798C">
      <w:r>
        <w:t>Таблица 3</w:t>
      </w:r>
    </w:p>
    <w:tbl>
      <w:tblPr>
        <w:tblStyle w:val="a6"/>
        <w:tblW w:w="15368" w:type="dxa"/>
        <w:jc w:val="center"/>
        <w:tblLook w:val="04A0" w:firstRow="1" w:lastRow="0" w:firstColumn="1" w:lastColumn="0" w:noHBand="0" w:noVBand="1"/>
      </w:tblPr>
      <w:tblGrid>
        <w:gridCol w:w="905"/>
        <w:gridCol w:w="3002"/>
        <w:gridCol w:w="1218"/>
        <w:gridCol w:w="1113"/>
        <w:gridCol w:w="4128"/>
        <w:gridCol w:w="940"/>
        <w:gridCol w:w="710"/>
        <w:gridCol w:w="2863"/>
        <w:gridCol w:w="489"/>
      </w:tblGrid>
      <w:tr w:rsidR="00D5798C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Виды работ</w:t>
            </w:r>
          </w:p>
        </w:tc>
        <w:tc>
          <w:tcPr>
            <w:tcW w:w="3002" w:type="dxa"/>
            <w:vMerge w:val="restart"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  <w:r w:rsidRPr="00727327">
              <w:t>Наименование видов работ и технологические комплексы работ</w:t>
            </w:r>
          </w:p>
        </w:tc>
        <w:tc>
          <w:tcPr>
            <w:tcW w:w="2331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  <w:lang w:val="en-US"/>
                </w:rPr>
                <m:t>Q</m:t>
              </m:r>
            </m:oMath>
            <w:r w:rsidRPr="00727327">
              <w:rPr>
                <w:rFonts w:eastAsiaTheme="minorEastAsia"/>
              </w:rPr>
              <w:t>, чел.дн.</w:t>
            </w:r>
          </w:p>
        </w:tc>
        <w:tc>
          <w:tcPr>
            <w:tcW w:w="4128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Состав бригад</w:t>
            </w:r>
          </w:p>
        </w:tc>
        <w:tc>
          <w:tcPr>
            <w:tcW w:w="940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Смен-</w:t>
            </w:r>
            <w:proofErr w:type="spellStart"/>
            <w:r>
              <w:t>ность</w:t>
            </w:r>
            <w:proofErr w:type="spellEnd"/>
            <w:r>
              <w:t>, смены</w:t>
            </w:r>
          </w:p>
        </w:tc>
        <w:tc>
          <w:tcPr>
            <w:tcW w:w="3573" w:type="dxa"/>
            <w:gridSpan w:val="2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Используемые машины и механизмы</w:t>
            </w:r>
          </w:p>
        </w:tc>
        <w:tc>
          <w:tcPr>
            <w:tcW w:w="489" w:type="dxa"/>
            <w:vMerge w:val="restart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m:oMath>
              <m:r>
                <w:rPr>
                  <w:rFonts w:ascii="Cambria Math" w:hAnsi="Cambria Math"/>
                </w:rPr>
                <m:t>T</m:t>
              </m:r>
            </m:oMath>
            <w:r>
              <w:rPr>
                <w:rFonts w:eastAsiaTheme="minorEastAsia"/>
              </w:rPr>
              <w:t>, дн</w:t>
            </w:r>
          </w:p>
        </w:tc>
      </w:tr>
      <w:tr w:rsidR="00D5798C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D5798C" w:rsidRPr="00727327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1218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Раб.</w:t>
            </w:r>
          </w:p>
        </w:tc>
        <w:tc>
          <w:tcPr>
            <w:tcW w:w="111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Маш.</w:t>
            </w:r>
          </w:p>
        </w:tc>
        <w:tc>
          <w:tcPr>
            <w:tcW w:w="4128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940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Кол-во</w:t>
            </w:r>
          </w:p>
        </w:tc>
        <w:tc>
          <w:tcPr>
            <w:tcW w:w="2863" w:type="dxa"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  <w:r>
              <w:t>Марка</w:t>
            </w:r>
          </w:p>
        </w:tc>
        <w:tc>
          <w:tcPr>
            <w:tcW w:w="489" w:type="dxa"/>
            <w:vMerge/>
            <w:vAlign w:val="center"/>
          </w:tcPr>
          <w:p w:rsidR="00D5798C" w:rsidRDefault="00D5798C" w:rsidP="008F64DD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А</w:t>
            </w:r>
          </w:p>
        </w:tc>
        <w:tc>
          <w:tcPr>
            <w:tcW w:w="3002" w:type="dxa"/>
            <w:vAlign w:val="center"/>
          </w:tcPr>
          <w:p w:rsidR="00015141" w:rsidRDefault="00F26E9A" w:rsidP="00015141">
            <w:pPr>
              <w:spacing w:after="0"/>
              <w:ind w:firstLine="0"/>
              <w:jc w:val="left"/>
            </w:pPr>
            <w:r>
              <w:t>Подготовительные работы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40,2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Разнорабочие – 6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Б1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Земляные работы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4,79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Машинист-тракторист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ДЗ-28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Трактор Т-100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Доработка грунта вручную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В1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фундаментных плит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6,987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Такелажники на монтаже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 w:rsidRPr="00360810">
              <w:rPr>
                <w:highlight w:val="yellow"/>
              </w:rPr>
              <w:t>В2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Устройство гидроизоляции </w:t>
            </w:r>
            <w:r>
              <w:rPr>
                <w:sz w:val="22"/>
              </w:rPr>
              <w:t>плит фундамента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14,213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Г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Обратная засыпка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1,0545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0,015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бульдозера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Землекоп 2 </w:t>
            </w:r>
            <w:proofErr w:type="spellStart"/>
            <w:r>
              <w:t>разр</w:t>
            </w:r>
            <w:proofErr w:type="spellEnd"/>
            <w:r>
              <w:t xml:space="preserve">. – 1, то же 1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Бульдозер ДЗ-8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стен)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257,94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64,485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6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Монтажник конструкций 5 </w:t>
            </w:r>
            <w:proofErr w:type="spellStart"/>
            <w:r>
              <w:t>разр</w:t>
            </w:r>
            <w:proofErr w:type="spellEnd"/>
            <w:r>
              <w:t xml:space="preserve">. – 1, то же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 w:val="restart"/>
            <w:vAlign w:val="center"/>
          </w:tcPr>
          <w:p w:rsidR="00015141" w:rsidRPr="00E85C4D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Д2</w:t>
            </w:r>
          </w:p>
        </w:tc>
        <w:tc>
          <w:tcPr>
            <w:tcW w:w="3002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опалубки перекрытий, армирование, заливка бетоном, разборка опалубки)</w:t>
            </w:r>
          </w:p>
        </w:tc>
        <w:tc>
          <w:tcPr>
            <w:tcW w:w="121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88,672</w:t>
            </w:r>
          </w:p>
        </w:tc>
        <w:tc>
          <w:tcPr>
            <w:tcW w:w="1113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5,016</w:t>
            </w:r>
          </w:p>
        </w:tc>
        <w:tc>
          <w:tcPr>
            <w:tcW w:w="4128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1, Арматурщик 4 </w:t>
            </w:r>
            <w:proofErr w:type="spellStart"/>
            <w:r>
              <w:t>разр</w:t>
            </w:r>
            <w:proofErr w:type="spellEnd"/>
            <w:r>
              <w:t xml:space="preserve">. - 1, то же 2 </w:t>
            </w:r>
            <w:proofErr w:type="spellStart"/>
            <w:r>
              <w:t>разр</w:t>
            </w:r>
            <w:proofErr w:type="spellEnd"/>
            <w:r>
              <w:t xml:space="preserve">. – 3, Машинист </w:t>
            </w:r>
            <w:proofErr w:type="spellStart"/>
            <w:r>
              <w:t>бетоносмесителя</w:t>
            </w:r>
            <w:proofErr w:type="spellEnd"/>
            <w:r>
              <w:t xml:space="preserve"> передвижного 3 </w:t>
            </w:r>
            <w:proofErr w:type="spellStart"/>
            <w:r>
              <w:t>разр</w:t>
            </w:r>
            <w:proofErr w:type="spellEnd"/>
            <w:r>
              <w:t xml:space="preserve">. – 1, Машинист бетононасосной установки 4 </w:t>
            </w:r>
            <w:proofErr w:type="spellStart"/>
            <w:r>
              <w:t>разр</w:t>
            </w:r>
            <w:proofErr w:type="spellEnd"/>
            <w:r>
              <w:t xml:space="preserve">. – 1, Бетонщик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Merge w:val="restart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proofErr w:type="spellStart"/>
            <w:r>
              <w:t>Бетоносмеситель</w:t>
            </w:r>
            <w:proofErr w:type="spellEnd"/>
            <w:r>
              <w:t xml:space="preserve"> передвижной</w:t>
            </w:r>
          </w:p>
        </w:tc>
        <w:tc>
          <w:tcPr>
            <w:tcW w:w="489" w:type="dxa"/>
            <w:vMerge w:val="restart"/>
            <w:vAlign w:val="center"/>
          </w:tcPr>
          <w:p w:rsidR="00015141" w:rsidRDefault="00317B8B" w:rsidP="00015141">
            <w:pPr>
              <w:spacing w:after="0"/>
              <w:ind w:firstLine="0"/>
              <w:jc w:val="center"/>
            </w:pPr>
            <w:r>
              <w:t>10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  <w:rPr>
                <w:highlight w:val="yellow"/>
              </w:rPr>
            </w:pPr>
          </w:p>
        </w:tc>
        <w:tc>
          <w:tcPr>
            <w:tcW w:w="3002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121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1113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Бетононасос СМ-073</w:t>
            </w:r>
          </w:p>
        </w:tc>
        <w:tc>
          <w:tcPr>
            <w:tcW w:w="489" w:type="dxa"/>
            <w:vMerge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Д3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Возведение коробки здания (устройство лестниц)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3,285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Е1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9,672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Плотник 5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Подсобный рабочий 1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Е2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изоляции кровли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7,816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Кровельщик-изолировщик 3 </w:t>
            </w:r>
            <w:proofErr w:type="spellStart"/>
            <w:r>
              <w:t>разр</w:t>
            </w:r>
            <w:proofErr w:type="spellEnd"/>
            <w:r>
              <w:t xml:space="preserve">. – 1, 2 </w:t>
            </w:r>
            <w:proofErr w:type="spellStart"/>
            <w:r>
              <w:t>разр</w:t>
            </w:r>
            <w:proofErr w:type="spellEnd"/>
            <w:r>
              <w:t>. – 2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И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Заполнение проемов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5,782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0,519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Машинист крана 5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Каменщик-плотник 4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>. – 1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Кран автомобильный КС-55744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3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К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Устройство полов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4,690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Бетонщик-</w:t>
            </w:r>
            <w:proofErr w:type="spellStart"/>
            <w:r>
              <w:t>гидроизолировщик</w:t>
            </w:r>
            <w:proofErr w:type="spellEnd"/>
            <w:r>
              <w:t xml:space="preserve"> 4 </w:t>
            </w:r>
            <w:proofErr w:type="spellStart"/>
            <w:r>
              <w:t>разр</w:t>
            </w:r>
            <w:proofErr w:type="spellEnd"/>
            <w:r>
              <w:t xml:space="preserve">. – 1, то же 3 </w:t>
            </w:r>
            <w:proofErr w:type="spellStart"/>
            <w:r>
              <w:t>разр</w:t>
            </w:r>
            <w:proofErr w:type="spellEnd"/>
            <w:r>
              <w:t xml:space="preserve">. – 1, то же 2 </w:t>
            </w:r>
            <w:proofErr w:type="spellStart"/>
            <w:r>
              <w:t>разр</w:t>
            </w:r>
            <w:proofErr w:type="spellEnd"/>
            <w:r>
              <w:t xml:space="preserve">. – 1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О</w:t>
            </w:r>
          </w:p>
        </w:tc>
        <w:tc>
          <w:tcPr>
            <w:tcW w:w="3002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>Благоустройство и озеленение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trHeight w:val="454"/>
          <w:jc w:val="center"/>
        </w:trPr>
        <w:tc>
          <w:tcPr>
            <w:tcW w:w="905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Н</w:t>
            </w:r>
          </w:p>
        </w:tc>
        <w:tc>
          <w:tcPr>
            <w:tcW w:w="3002" w:type="dxa"/>
            <w:vAlign w:val="center"/>
          </w:tcPr>
          <w:p w:rsidR="00015141" w:rsidRDefault="002C1532" w:rsidP="00015141">
            <w:pPr>
              <w:spacing w:after="0"/>
              <w:ind w:firstLine="0"/>
              <w:jc w:val="left"/>
            </w:pPr>
            <w:r w:rsidRPr="002C1532">
              <w:t>Разборка бытового городка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20,112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  <w:r>
              <w:t xml:space="preserve">Разнорабочие – 6 </w:t>
            </w: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-</w:t>
            </w: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4</w:t>
            </w: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Всего по зданию: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651,6535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72,237</w:t>
            </w: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  <w:tr w:rsidR="00015141" w:rsidTr="00FF0043">
        <w:trPr>
          <w:cantSplit/>
          <w:trHeight w:val="170"/>
          <w:jc w:val="center"/>
        </w:trPr>
        <w:tc>
          <w:tcPr>
            <w:tcW w:w="3907" w:type="dxa"/>
            <w:gridSpan w:val="2"/>
            <w:vAlign w:val="center"/>
          </w:tcPr>
          <w:p w:rsidR="00015141" w:rsidRDefault="00015141" w:rsidP="00015141">
            <w:pPr>
              <w:spacing w:after="0"/>
              <w:ind w:firstLine="0"/>
              <w:jc w:val="right"/>
            </w:pPr>
            <w:r>
              <w:t>Итого:</w:t>
            </w:r>
          </w:p>
        </w:tc>
        <w:tc>
          <w:tcPr>
            <w:tcW w:w="121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  <w:r>
              <w:t>723,8905</w:t>
            </w:r>
          </w:p>
        </w:tc>
        <w:tc>
          <w:tcPr>
            <w:tcW w:w="111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128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left"/>
            </w:pPr>
          </w:p>
        </w:tc>
        <w:tc>
          <w:tcPr>
            <w:tcW w:w="94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710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2863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  <w:tc>
          <w:tcPr>
            <w:tcW w:w="489" w:type="dxa"/>
            <w:vAlign w:val="center"/>
          </w:tcPr>
          <w:p w:rsidR="00015141" w:rsidRDefault="00015141" w:rsidP="00015141">
            <w:pPr>
              <w:spacing w:after="0"/>
              <w:ind w:firstLine="0"/>
              <w:jc w:val="center"/>
            </w:pPr>
          </w:p>
        </w:tc>
      </w:tr>
    </w:tbl>
    <w:p w:rsidR="007F3B37" w:rsidRDefault="007F3B37" w:rsidP="00250381">
      <w:pPr>
        <w:sectPr w:rsidR="007F3B37" w:rsidSect="00DC0E17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250381" w:rsidRDefault="006A00C8" w:rsidP="003D0E6A">
      <w:pPr>
        <w:spacing w:line="360" w:lineRule="auto"/>
        <w:ind w:firstLine="709"/>
      </w:pPr>
      <w:r>
        <w:lastRenderedPageBreak/>
        <w:t xml:space="preserve">Примечание: </w:t>
      </w:r>
      <w:r w:rsidR="00250381">
        <w:t xml:space="preserve">для выполнения работы В2 вместо </w:t>
      </w:r>
      <w:proofErr w:type="spellStart"/>
      <w:r w:rsidR="00250381">
        <w:t>гидроизолировщиков</w:t>
      </w:r>
      <w:proofErr w:type="spellEnd"/>
      <w:r w:rsidR="00250381">
        <w:t xml:space="preserve"> принимаются бетонщики-</w:t>
      </w:r>
      <w:proofErr w:type="spellStart"/>
      <w:r w:rsidR="00250381">
        <w:t>гидроизолировщики</w:t>
      </w:r>
      <w:proofErr w:type="spellEnd"/>
      <w:r w:rsidR="00250381">
        <w:t xml:space="preserve"> соответствующих разрядов;</w:t>
      </w:r>
    </w:p>
    <w:p w:rsidR="007F3B37" w:rsidRPr="00A2735C" w:rsidRDefault="00317B8B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>Итоговый состав бригады (43</w:t>
      </w:r>
      <w:r w:rsidR="007F3B37" w:rsidRPr="00A2735C">
        <w:rPr>
          <w:u w:val="single"/>
        </w:rPr>
        <w:t xml:space="preserve"> </w:t>
      </w:r>
      <w:proofErr w:type="gramStart"/>
      <w:r w:rsidR="007F3B37" w:rsidRPr="00A2735C">
        <w:rPr>
          <w:u w:val="single"/>
        </w:rPr>
        <w:t>чел</w:t>
      </w:r>
      <w:proofErr w:type="gramEnd"/>
      <w:r w:rsidR="007F3B37" w:rsidRPr="00A2735C">
        <w:rPr>
          <w:u w:val="single"/>
        </w:rPr>
        <w:t>):</w:t>
      </w:r>
    </w:p>
    <w:p w:rsidR="00C43CAC" w:rsidRDefault="007F3B37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C43CAC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9D3282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>. – 1</w:t>
      </w:r>
    </w:p>
    <w:p w:rsidR="004A6C95" w:rsidRDefault="009D3282" w:rsidP="009D3282">
      <w:pPr>
        <w:pStyle w:val="a3"/>
        <w:numPr>
          <w:ilvl w:val="0"/>
          <w:numId w:val="8"/>
        </w:numPr>
        <w:spacing w:line="360" w:lineRule="auto"/>
      </w:pPr>
      <w:r>
        <w:t>П</w:t>
      </w:r>
      <w:r w:rsidR="00317B8B">
        <w:t xml:space="preserve">лотник 4 </w:t>
      </w:r>
      <w:proofErr w:type="spellStart"/>
      <w:r w:rsidR="00317B8B">
        <w:t>разр</w:t>
      </w:r>
      <w:proofErr w:type="spellEnd"/>
      <w:r w:rsidR="00317B8B">
        <w:t>. – 2</w:t>
      </w:r>
      <w:r>
        <w:t>, то ж</w:t>
      </w:r>
      <w:r w:rsidR="00317B8B">
        <w:t xml:space="preserve">е 3 </w:t>
      </w:r>
      <w:proofErr w:type="spellStart"/>
      <w:r w:rsidR="00317B8B">
        <w:t>разр</w:t>
      </w:r>
      <w:proofErr w:type="spellEnd"/>
      <w:r w:rsidR="00317B8B">
        <w:t>. – 2</w:t>
      </w:r>
      <w:r w:rsidR="004A6C95">
        <w:t xml:space="preserve">, то же 2 </w:t>
      </w:r>
      <w:proofErr w:type="spellStart"/>
      <w:r w:rsidR="004A6C95">
        <w:t>разр</w:t>
      </w:r>
      <w:proofErr w:type="spellEnd"/>
      <w:r w:rsidR="004A6C95">
        <w:t>. – 2</w:t>
      </w:r>
      <w:r>
        <w:t xml:space="preserve">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 w:rsidRPr="004A6C95">
        <w:t>Бетонщик</w:t>
      </w:r>
      <w:r w:rsidR="00317B8B">
        <w:t>-арматурщик</w:t>
      </w:r>
      <w:r w:rsidRPr="004A6C95">
        <w:t xml:space="preserve">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4A6C95" w:rsidRDefault="004A6C95" w:rsidP="004A6C9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7F3B37" w:rsidRDefault="007F3B37" w:rsidP="007F3B37">
      <w:pPr>
        <w:ind w:firstLine="0"/>
      </w:pPr>
      <w:bookmarkStart w:id="7" w:name="_Toc38309543"/>
    </w:p>
    <w:p w:rsidR="009D3282" w:rsidRDefault="009D3282" w:rsidP="007F3B37">
      <w:pPr>
        <w:ind w:firstLine="0"/>
      </w:pPr>
    </w:p>
    <w:p w:rsidR="009D3282" w:rsidRPr="007F3B37" w:rsidRDefault="009D3282" w:rsidP="007F3B37">
      <w:pPr>
        <w:ind w:firstLine="0"/>
        <w:sectPr w:rsidR="009D3282" w:rsidRPr="007F3B37" w:rsidSect="007F3B37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8C1337" w:rsidRDefault="008C1337" w:rsidP="00530DE8">
      <w:pPr>
        <w:pStyle w:val="1"/>
      </w:pPr>
      <w:r>
        <w:lastRenderedPageBreak/>
        <w:t>Матрица продолжительности работ</w:t>
      </w:r>
      <w:bookmarkEnd w:id="7"/>
    </w:p>
    <w:p w:rsidR="008C1337" w:rsidRDefault="008C1337" w:rsidP="008C1337">
      <w:r>
        <w:t>Таблица 4</w:t>
      </w:r>
    </w:p>
    <w:tbl>
      <w:tblPr>
        <w:tblStyle w:val="a6"/>
        <w:tblW w:w="9984" w:type="dxa"/>
        <w:jc w:val="center"/>
        <w:tblLook w:val="04A0" w:firstRow="1" w:lastRow="0" w:firstColumn="1" w:lastColumn="0" w:noHBand="0" w:noVBand="1"/>
      </w:tblPr>
      <w:tblGrid>
        <w:gridCol w:w="1468"/>
        <w:gridCol w:w="743"/>
        <w:gridCol w:w="529"/>
        <w:gridCol w:w="529"/>
        <w:gridCol w:w="529"/>
        <w:gridCol w:w="531"/>
        <w:gridCol w:w="531"/>
        <w:gridCol w:w="483"/>
        <w:gridCol w:w="532"/>
        <w:gridCol w:w="532"/>
        <w:gridCol w:w="532"/>
        <w:gridCol w:w="510"/>
        <w:gridCol w:w="521"/>
        <w:gridCol w:w="494"/>
        <w:gridCol w:w="484"/>
        <w:gridCol w:w="518"/>
        <w:gridCol w:w="518"/>
      </w:tblGrid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ТРК</w:t>
            </w:r>
          </w:p>
          <w:p w:rsidR="008619F3" w:rsidRDefault="008619F3" w:rsidP="00B614C0">
            <w:pPr>
              <w:spacing w:after="0"/>
              <w:ind w:firstLine="0"/>
              <w:jc w:val="center"/>
            </w:pPr>
          </w:p>
          <w:p w:rsidR="008619F3" w:rsidRDefault="008619F3" w:rsidP="00B614C0">
            <w:pPr>
              <w:spacing w:after="0"/>
              <w:ind w:firstLine="0"/>
              <w:jc w:val="center"/>
            </w:pPr>
            <w:r>
              <w:t>ТЭР</w:t>
            </w:r>
          </w:p>
        </w:tc>
        <w:tc>
          <w:tcPr>
            <w:tcW w:w="529" w:type="dxa"/>
            <w:vAlign w:val="center"/>
          </w:tcPr>
          <w:p w:rsidR="008619F3" w:rsidRPr="00CD3D43" w:rsidRDefault="00015141" w:rsidP="008619F3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3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B614C0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18" w:type="dxa"/>
            <w:vAlign w:val="center"/>
          </w:tcPr>
          <w:p w:rsidR="008619F3" w:rsidRPr="00CD3D43" w:rsidRDefault="008619F3" w:rsidP="0092054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Нулевой цикл</w:t>
            </w:r>
          </w:p>
        </w:tc>
        <w:tc>
          <w:tcPr>
            <w:tcW w:w="529" w:type="dxa"/>
            <w:vAlign w:val="center"/>
          </w:tcPr>
          <w:p w:rsidR="008619F3" w:rsidRPr="00F60A4C" w:rsidRDefault="00F60A4C" w:rsidP="008619F3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3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 w:val="restart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Надземная часть</w:t>
            </w: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5D1787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1468" w:type="dxa"/>
            <w:vMerge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74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2 этаж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Pr="000860D8" w:rsidRDefault="008619F3" w:rsidP="00B614C0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532" w:type="dxa"/>
            <w:vAlign w:val="center"/>
          </w:tcPr>
          <w:p w:rsidR="008619F3" w:rsidRDefault="00317B8B" w:rsidP="00B614C0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11" w:type="dxa"/>
            <w:gridSpan w:val="2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  <w:r>
              <w:t>Кровля, благоустройство, прочие работы</w:t>
            </w:r>
          </w:p>
        </w:tc>
        <w:tc>
          <w:tcPr>
            <w:tcW w:w="529" w:type="dxa"/>
            <w:vAlign w:val="center"/>
          </w:tcPr>
          <w:p w:rsidR="008619F3" w:rsidRDefault="008619F3" w:rsidP="008619F3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483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B614C0">
            <w:pPr>
              <w:spacing w:after="0"/>
              <w:ind w:firstLine="0"/>
              <w:jc w:val="center"/>
            </w:pPr>
          </w:p>
        </w:tc>
        <w:tc>
          <w:tcPr>
            <w:tcW w:w="510" w:type="dxa"/>
            <w:vAlign w:val="center"/>
          </w:tcPr>
          <w:p w:rsidR="008619F3" w:rsidRPr="000860D8" w:rsidRDefault="008619F3" w:rsidP="0092054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21" w:type="dxa"/>
            <w:vAlign w:val="center"/>
          </w:tcPr>
          <w:p w:rsidR="008619F3" w:rsidRPr="009F31E6" w:rsidRDefault="008619F3" w:rsidP="0092054A">
            <w:pPr>
              <w:spacing w:after="0"/>
              <w:ind w:firstLine="0"/>
              <w:jc w:val="center"/>
            </w:pPr>
            <w:r>
              <w:t>3</w:t>
            </w:r>
          </w:p>
        </w:tc>
        <w:tc>
          <w:tcPr>
            <w:tcW w:w="49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</w:p>
        </w:tc>
        <w:tc>
          <w:tcPr>
            <w:tcW w:w="518" w:type="dxa"/>
            <w:vAlign w:val="center"/>
          </w:tcPr>
          <w:p w:rsidR="008619F3" w:rsidRDefault="002976D2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18" w:type="dxa"/>
            <w:vAlign w:val="center"/>
          </w:tcPr>
          <w:p w:rsidR="008619F3" w:rsidRDefault="008619F3" w:rsidP="0092054A">
            <w:pPr>
              <w:spacing w:after="0"/>
              <w:ind w:firstLine="0"/>
              <w:jc w:val="center"/>
            </w:pPr>
            <w:r>
              <w:t>4</w:t>
            </w:r>
          </w:p>
        </w:tc>
      </w:tr>
    </w:tbl>
    <w:p w:rsidR="00FB2C5D" w:rsidRDefault="001A5EBE" w:rsidP="003D0E6A">
      <w:pPr>
        <w:spacing w:line="360" w:lineRule="auto"/>
        <w:ind w:firstLine="709"/>
      </w:pPr>
      <w:r>
        <w:t>Примечание: в работу Д2</w:t>
      </w:r>
      <w:r w:rsidR="00E459DB">
        <w:t xml:space="preserve"> на 1 и 2 этаж</w:t>
      </w:r>
      <w:r w:rsidR="00321E62">
        <w:t>ах</w:t>
      </w:r>
      <w:r w:rsidR="00E459DB">
        <w:t xml:space="preserve"> заложены по 7 дней на твердение бетона.</w:t>
      </w:r>
    </w:p>
    <w:p w:rsidR="00994FDD" w:rsidRDefault="00994FDD" w:rsidP="00FB2C5D"/>
    <w:p w:rsidR="005C1A5A" w:rsidRDefault="00EF6B7E" w:rsidP="00070EE7">
      <w:pPr>
        <w:tabs>
          <w:tab w:val="left" w:pos="8232"/>
        </w:tabs>
      </w:pPr>
      <w:r>
        <w:t>Матрица для расчета</w:t>
      </w:r>
    </w:p>
    <w:tbl>
      <w:tblPr>
        <w:tblStyle w:val="a6"/>
        <w:tblW w:w="9980" w:type="dxa"/>
        <w:jc w:val="center"/>
        <w:tblLook w:val="04A0" w:firstRow="1" w:lastRow="0" w:firstColumn="1" w:lastColumn="0" w:noHBand="0" w:noVBand="1"/>
      </w:tblPr>
      <w:tblGrid>
        <w:gridCol w:w="2200"/>
        <w:gridCol w:w="529"/>
        <w:gridCol w:w="529"/>
        <w:gridCol w:w="529"/>
        <w:gridCol w:w="531"/>
        <w:gridCol w:w="531"/>
        <w:gridCol w:w="484"/>
        <w:gridCol w:w="532"/>
        <w:gridCol w:w="532"/>
        <w:gridCol w:w="532"/>
        <w:gridCol w:w="510"/>
        <w:gridCol w:w="521"/>
        <w:gridCol w:w="495"/>
        <w:gridCol w:w="485"/>
        <w:gridCol w:w="520"/>
        <w:gridCol w:w="520"/>
      </w:tblGrid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</w:tcPr>
          <w:p w:rsidR="008619F3" w:rsidRPr="00CD3D43" w:rsidRDefault="00015141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Б</w:t>
            </w:r>
            <w:r>
              <w:rPr>
                <w:lang w:eastAsia="ru-RU"/>
              </w:rPr>
              <w:t>1</w:t>
            </w:r>
          </w:p>
        </w:tc>
        <w:tc>
          <w:tcPr>
            <w:tcW w:w="529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Б2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В1</w:t>
            </w:r>
          </w:p>
        </w:tc>
        <w:tc>
          <w:tcPr>
            <w:tcW w:w="531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В</w:t>
            </w:r>
            <w:r>
              <w:rPr>
                <w:lang w:eastAsia="ru-RU"/>
              </w:rPr>
              <w:t>2</w:t>
            </w:r>
          </w:p>
        </w:tc>
        <w:tc>
          <w:tcPr>
            <w:tcW w:w="484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Г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Д</w:t>
            </w:r>
            <w:r>
              <w:rPr>
                <w:lang w:eastAsia="ru-RU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Д2</w:t>
            </w:r>
          </w:p>
        </w:tc>
        <w:tc>
          <w:tcPr>
            <w:tcW w:w="532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Д3</w:t>
            </w:r>
          </w:p>
        </w:tc>
        <w:tc>
          <w:tcPr>
            <w:tcW w:w="51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Е</w:t>
            </w:r>
            <w:r>
              <w:rPr>
                <w:lang w:eastAsia="ru-RU"/>
              </w:rPr>
              <w:t>1</w:t>
            </w:r>
          </w:p>
        </w:tc>
        <w:tc>
          <w:tcPr>
            <w:tcW w:w="521" w:type="dxa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Е2</w:t>
            </w:r>
          </w:p>
        </w:tc>
        <w:tc>
          <w:tcPr>
            <w:tcW w:w="49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И</w:t>
            </w:r>
          </w:p>
        </w:tc>
        <w:tc>
          <w:tcPr>
            <w:tcW w:w="485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К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Н</w:t>
            </w:r>
          </w:p>
        </w:tc>
        <w:tc>
          <w:tcPr>
            <w:tcW w:w="520" w:type="dxa"/>
            <w:vAlign w:val="center"/>
          </w:tcPr>
          <w:p w:rsidR="008619F3" w:rsidRPr="00CD3D43" w:rsidRDefault="008619F3" w:rsidP="005C1A5A">
            <w:pPr>
              <w:spacing w:after="0"/>
              <w:ind w:firstLine="0"/>
              <w:jc w:val="center"/>
              <w:rPr>
                <w:lang w:eastAsia="ru-RU"/>
              </w:rPr>
            </w:pPr>
            <w:r w:rsidRPr="00CD3D43">
              <w:rPr>
                <w:lang w:eastAsia="ru-RU"/>
              </w:rPr>
              <w:t>О</w:t>
            </w: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9" w:type="dxa"/>
          </w:tcPr>
          <w:p w:rsidR="008619F3" w:rsidRDefault="00317B8B" w:rsidP="005C1A5A">
            <w:pPr>
              <w:spacing w:after="0"/>
              <w:ind w:firstLine="0"/>
              <w:jc w:val="center"/>
            </w:pPr>
            <w:r>
              <w:t>7</w:t>
            </w: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5</w:t>
            </w:r>
          </w:p>
        </w:tc>
        <w:tc>
          <w:tcPr>
            <w:tcW w:w="529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31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84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33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Pr="001A5EB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1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485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2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</w:tr>
      <w:tr w:rsidR="008619F3" w:rsidTr="008619F3">
        <w:trPr>
          <w:jc w:val="center"/>
        </w:trPr>
        <w:tc>
          <w:tcPr>
            <w:tcW w:w="220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9" w:type="dxa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29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1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484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32</w:t>
            </w:r>
          </w:p>
        </w:tc>
        <w:tc>
          <w:tcPr>
            <w:tcW w:w="532" w:type="dxa"/>
            <w:vAlign w:val="center"/>
          </w:tcPr>
          <w:p w:rsidR="008619F3" w:rsidRPr="00876C8F" w:rsidRDefault="00317B8B" w:rsidP="00876C8F">
            <w:pPr>
              <w:spacing w:after="0"/>
              <w:ind w:firstLine="0"/>
            </w:pPr>
            <w:r>
              <w:t>12</w:t>
            </w:r>
          </w:p>
        </w:tc>
        <w:tc>
          <w:tcPr>
            <w:tcW w:w="532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10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2</w:t>
            </w:r>
          </w:p>
        </w:tc>
        <w:tc>
          <w:tcPr>
            <w:tcW w:w="521" w:type="dxa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9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485" w:type="dxa"/>
            <w:vAlign w:val="center"/>
          </w:tcPr>
          <w:p w:rsidR="008619F3" w:rsidRDefault="008619F3" w:rsidP="005C1A5A">
            <w:pPr>
              <w:spacing w:after="0"/>
              <w:ind w:firstLine="0"/>
              <w:jc w:val="center"/>
            </w:pPr>
            <w:r>
              <w:t>1</w:t>
            </w:r>
          </w:p>
        </w:tc>
        <w:tc>
          <w:tcPr>
            <w:tcW w:w="520" w:type="dxa"/>
            <w:vAlign w:val="center"/>
          </w:tcPr>
          <w:p w:rsidR="008619F3" w:rsidRDefault="002976D2" w:rsidP="005C1A5A">
            <w:pPr>
              <w:spacing w:after="0"/>
              <w:ind w:firstLine="0"/>
              <w:jc w:val="center"/>
            </w:pPr>
            <w:r>
              <w:t>4</w:t>
            </w:r>
          </w:p>
        </w:tc>
        <w:tc>
          <w:tcPr>
            <w:tcW w:w="520" w:type="dxa"/>
            <w:vAlign w:val="center"/>
          </w:tcPr>
          <w:p w:rsidR="008619F3" w:rsidRPr="00221D9E" w:rsidRDefault="008619F3" w:rsidP="005C1A5A">
            <w:pPr>
              <w:spacing w:after="0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</w:tbl>
    <w:p w:rsidR="00670423" w:rsidRDefault="00670423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8F252C" w:rsidRDefault="008F252C" w:rsidP="00070EE7">
      <w:pPr>
        <w:tabs>
          <w:tab w:val="left" w:pos="8232"/>
        </w:tabs>
      </w:pPr>
    </w:p>
    <w:p w:rsidR="00804B8F" w:rsidRDefault="00804B8F" w:rsidP="00070EE7">
      <w:pPr>
        <w:tabs>
          <w:tab w:val="left" w:pos="8232"/>
        </w:tabs>
      </w:pPr>
    </w:p>
    <w:p w:rsidR="00FD71CC" w:rsidRDefault="00FD71CC" w:rsidP="00FD71CC">
      <w:pPr>
        <w:pStyle w:val="1"/>
      </w:pPr>
      <w:bookmarkStart w:id="8" w:name="_Toc38309544"/>
      <w:r>
        <w:lastRenderedPageBreak/>
        <w:t>Расчет матрицы методом неприрывного использования ресурсов (НИР)</w:t>
      </w:r>
      <w:bookmarkEnd w:id="8"/>
    </w:p>
    <w:p w:rsidR="00436DBC" w:rsidRDefault="006A1A57" w:rsidP="003D0E6A">
      <w:pPr>
        <w:spacing w:line="360" w:lineRule="auto"/>
        <w:ind w:firstLine="709"/>
      </w:pPr>
      <w:r>
        <w:t>Метод НИ</w:t>
      </w:r>
      <w:r w:rsidR="00DE4FD4">
        <w:t>Р.</w:t>
      </w:r>
      <w:r w:rsidR="00C74B95">
        <w:t xml:space="preserve"> Итоговая продолжительность: 120</w:t>
      </w:r>
      <w:r>
        <w:t xml:space="preserve"> </w:t>
      </w:r>
      <w:proofErr w:type="spellStart"/>
      <w:r>
        <w:t>дн</w:t>
      </w:r>
      <w:proofErr w:type="spellEnd"/>
    </w:p>
    <w:p w:rsidR="002E2E6F" w:rsidRDefault="002E2E6F" w:rsidP="002E2E6F">
      <w:r>
        <w:t>Таблица 5</w:t>
      </w:r>
    </w:p>
    <w:tbl>
      <w:tblPr>
        <w:tblStyle w:val="a6"/>
        <w:tblW w:w="16288" w:type="dxa"/>
        <w:tblInd w:w="-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"/>
        <w:gridCol w:w="550"/>
        <w:gridCol w:w="509"/>
        <w:gridCol w:w="550"/>
        <w:gridCol w:w="550"/>
        <w:gridCol w:w="466"/>
        <w:gridCol w:w="550"/>
        <w:gridCol w:w="544"/>
        <w:gridCol w:w="13"/>
        <w:gridCol w:w="453"/>
        <w:gridCol w:w="13"/>
        <w:gridCol w:w="531"/>
        <w:gridCol w:w="26"/>
        <w:gridCol w:w="517"/>
        <w:gridCol w:w="41"/>
        <w:gridCol w:w="427"/>
        <w:gridCol w:w="132"/>
        <w:gridCol w:w="410"/>
        <w:gridCol w:w="147"/>
        <w:gridCol w:w="395"/>
        <w:gridCol w:w="162"/>
        <w:gridCol w:w="306"/>
        <w:gridCol w:w="268"/>
        <w:gridCol w:w="296"/>
        <w:gridCol w:w="268"/>
        <w:gridCol w:w="263"/>
        <w:gridCol w:w="35"/>
        <w:gridCol w:w="235"/>
        <w:gridCol w:w="145"/>
        <w:gridCol w:w="154"/>
        <w:gridCol w:w="220"/>
        <w:gridCol w:w="65"/>
        <w:gridCol w:w="258"/>
        <w:gridCol w:w="215"/>
        <w:gridCol w:w="125"/>
        <w:gridCol w:w="154"/>
        <w:gridCol w:w="248"/>
        <w:gridCol w:w="68"/>
        <w:gridCol w:w="439"/>
        <w:gridCol w:w="185"/>
        <w:gridCol w:w="221"/>
        <w:gridCol w:w="203"/>
        <w:gridCol w:w="38"/>
        <w:gridCol w:w="230"/>
        <w:gridCol w:w="239"/>
        <w:gridCol w:w="550"/>
        <w:gridCol w:w="66"/>
        <w:gridCol w:w="631"/>
        <w:gridCol w:w="25"/>
        <w:gridCol w:w="447"/>
        <w:gridCol w:w="22"/>
        <w:gridCol w:w="550"/>
        <w:gridCol w:w="717"/>
        <w:gridCol w:w="13"/>
        <w:gridCol w:w="439"/>
        <w:gridCol w:w="69"/>
        <w:gridCol w:w="476"/>
        <w:gridCol w:w="74"/>
      </w:tblGrid>
      <w:tr w:rsidR="008619F3" w:rsidRPr="00E13899" w:rsidTr="008619F3">
        <w:trPr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015141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Б1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Б2</w:t>
            </w:r>
          </w:p>
        </w:tc>
        <w:tc>
          <w:tcPr>
            <w:tcW w:w="54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В1</w:t>
            </w: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В2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Г</w:t>
            </w:r>
          </w:p>
        </w:tc>
        <w:tc>
          <w:tcPr>
            <w:tcW w:w="439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Д1</w:t>
            </w:r>
          </w:p>
        </w:tc>
        <w:tc>
          <w:tcPr>
            <w:tcW w:w="43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Д2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Д3</w:t>
            </w: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Е1</w:t>
            </w:r>
          </w:p>
        </w:tc>
        <w:tc>
          <w:tcPr>
            <w:tcW w:w="550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09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8619F3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4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31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598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47" w:type="dxa"/>
            <w:gridSpan w:val="4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22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730" w:type="dxa"/>
            <w:gridSpan w:val="2"/>
            <w:tcBorders>
              <w:top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08" w:type="dxa"/>
            <w:gridSpan w:val="2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vAlign w:val="center"/>
          </w:tcPr>
          <w:p w:rsidR="00A1664E" w:rsidRPr="00E13899" w:rsidRDefault="00317B8B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42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39" w:type="dxa"/>
            <w:gridSpan w:val="3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39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317B8B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gridSpan w:val="2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8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1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15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gridSpan w:val="3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98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0" w:type="dxa"/>
            <w:gridSpan w:val="3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9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47" w:type="dxa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22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9" w:type="dxa"/>
            <w:gridSpan w:val="2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0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8" w:type="dxa"/>
            <w:gridSpan w:val="2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"/>
          <w:wAfter w:w="74" w:type="dxa"/>
          <w:trHeight w:val="227"/>
        </w:trPr>
        <w:tc>
          <w:tcPr>
            <w:tcW w:w="345" w:type="dxa"/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1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15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3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7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469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4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317B8B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47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2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619F3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6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D51699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D51699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D51699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D51699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80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</w:tcPr>
          <w:p w:rsidR="00A1664E" w:rsidRPr="00E13899" w:rsidRDefault="00D51699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09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D51699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66" w:type="dxa"/>
            <w:tcBorders>
              <w:top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right w:val="single" w:sz="4" w:space="0" w:color="auto"/>
            </w:tcBorders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8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59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57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4" w:type="dxa"/>
            <w:gridSpan w:val="2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0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50" w:type="dxa"/>
            <w:tcBorders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57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4" w:type="dxa"/>
            <w:gridSpan w:val="2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6"/>
          <w:wAfter w:w="4586" w:type="dxa"/>
          <w:trHeight w:val="227"/>
        </w:trPr>
        <w:tc>
          <w:tcPr>
            <w:tcW w:w="345" w:type="dxa"/>
            <w:tcBorders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left w:val="single" w:sz="4" w:space="0" w:color="auto"/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bottom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bottom w:val="single" w:sz="4" w:space="0" w:color="auto"/>
              <w:right w:val="single" w:sz="4" w:space="0" w:color="auto"/>
            </w:tcBorders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66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8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9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4" w:type="dxa"/>
            <w:gridSpan w:val="2"/>
            <w:tcBorders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4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3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19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7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92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24" w:type="dxa"/>
            <w:gridSpan w:val="2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8619F3" w:rsidRPr="00E13899" w:rsidTr="008619F3">
        <w:trPr>
          <w:gridAfter w:val="11"/>
          <w:wAfter w:w="3463" w:type="dxa"/>
          <w:trHeight w:val="227"/>
        </w:trPr>
        <w:tc>
          <w:tcPr>
            <w:tcW w:w="345" w:type="dxa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09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5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6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6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108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468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8619F3" w:rsidP="008619F3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32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534" w:type="dxa"/>
            <w:gridSpan w:val="3"/>
            <w:tcBorders>
              <w:left w:val="single" w:sz="4" w:space="0" w:color="auto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94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1161" w:type="dxa"/>
            <w:gridSpan w:val="5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471" w:type="dxa"/>
            <w:gridSpan w:val="3"/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855" w:type="dxa"/>
            <w:gridSpan w:val="3"/>
            <w:tcBorders>
              <w:left w:val="nil"/>
            </w:tcBorders>
            <w:vAlign w:val="center"/>
          </w:tcPr>
          <w:p w:rsidR="00A1664E" w:rsidRPr="00E13899" w:rsidRDefault="00A1664E" w:rsidP="00A1664E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6A5E87" w:rsidRDefault="006A5E8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543C7" w:rsidRDefault="00C543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C26BC7" w:rsidRDefault="00C26BC7" w:rsidP="00494CD7">
      <w:pPr>
        <w:spacing w:after="0"/>
        <w:ind w:firstLine="0"/>
        <w:jc w:val="left"/>
      </w:pPr>
    </w:p>
    <w:p w:rsidR="00FD71CC" w:rsidRDefault="00FD71CC" w:rsidP="009024E4">
      <w:pPr>
        <w:pStyle w:val="1"/>
      </w:pPr>
      <w:bookmarkStart w:id="9" w:name="_Toc38309545"/>
      <w:r>
        <w:lastRenderedPageBreak/>
        <w:t>Расчет матрицы методом критических работ (МКР)</w:t>
      </w:r>
      <w:bookmarkEnd w:id="9"/>
    </w:p>
    <w:p w:rsidR="00D976E2" w:rsidRDefault="00D976E2" w:rsidP="00D976E2">
      <w:pPr>
        <w:spacing w:line="360" w:lineRule="auto"/>
        <w:ind w:firstLine="709"/>
      </w:pPr>
      <w:r>
        <w:t xml:space="preserve">Метод МКР. Итоговая продолжительность: </w:t>
      </w:r>
      <w:r w:rsidR="0032040B">
        <w:t>120</w:t>
      </w:r>
      <w:r>
        <w:t xml:space="preserve"> </w:t>
      </w:r>
      <w:proofErr w:type="spellStart"/>
      <w:r>
        <w:t>дн</w:t>
      </w:r>
      <w:proofErr w:type="spellEnd"/>
      <w:r>
        <w:t>.</w:t>
      </w:r>
    </w:p>
    <w:tbl>
      <w:tblPr>
        <w:tblStyle w:val="a6"/>
        <w:tblpPr w:leftFromText="180" w:rightFromText="180" w:vertAnchor="page" w:horzAnchor="margin" w:tblpXSpec="center" w:tblpY="3043"/>
        <w:tblW w:w="16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520"/>
        <w:gridCol w:w="562"/>
        <w:gridCol w:w="562"/>
        <w:gridCol w:w="476"/>
        <w:gridCol w:w="562"/>
        <w:gridCol w:w="556"/>
        <w:gridCol w:w="13"/>
        <w:gridCol w:w="463"/>
        <w:gridCol w:w="13"/>
        <w:gridCol w:w="542"/>
        <w:gridCol w:w="27"/>
        <w:gridCol w:w="528"/>
        <w:gridCol w:w="42"/>
        <w:gridCol w:w="436"/>
        <w:gridCol w:w="135"/>
        <w:gridCol w:w="419"/>
        <w:gridCol w:w="150"/>
        <w:gridCol w:w="404"/>
        <w:gridCol w:w="166"/>
        <w:gridCol w:w="313"/>
        <w:gridCol w:w="274"/>
        <w:gridCol w:w="302"/>
        <w:gridCol w:w="274"/>
        <w:gridCol w:w="269"/>
        <w:gridCol w:w="276"/>
        <w:gridCol w:w="148"/>
        <w:gridCol w:w="382"/>
        <w:gridCol w:w="66"/>
        <w:gridCol w:w="484"/>
        <w:gridCol w:w="128"/>
        <w:gridCol w:w="410"/>
        <w:gridCol w:w="69"/>
        <w:gridCol w:w="448"/>
        <w:gridCol w:w="189"/>
        <w:gridCol w:w="433"/>
        <w:gridCol w:w="39"/>
        <w:gridCol w:w="479"/>
        <w:gridCol w:w="562"/>
        <w:gridCol w:w="738"/>
        <w:gridCol w:w="479"/>
        <w:gridCol w:w="562"/>
        <w:gridCol w:w="746"/>
        <w:gridCol w:w="518"/>
        <w:gridCol w:w="562"/>
      </w:tblGrid>
      <w:tr w:rsidR="00513EAC" w:rsidRPr="00E13899" w:rsidTr="00D976E2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</w:tr>
      <w:tr w:rsidR="00513EAC" w:rsidRPr="00E13899" w:rsidTr="00D976E2">
        <w:trPr>
          <w:trHeight w:val="227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555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8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2</w:t>
            </w:r>
          </w:p>
        </w:tc>
        <w:tc>
          <w:tcPr>
            <w:tcW w:w="554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576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48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</w:t>
            </w:r>
          </w:p>
        </w:tc>
        <w:tc>
          <w:tcPr>
            <w:tcW w:w="448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gridSpan w:val="3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13EAC" w:rsidRPr="00E13899" w:rsidTr="00D976E2">
        <w:trPr>
          <w:trHeight w:val="227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8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9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24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79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81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</w:tr>
      <w:tr w:rsidR="00513EAC" w:rsidRPr="00E13899" w:rsidTr="00D976E2">
        <w:trPr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20" w:type="dxa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56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555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478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554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</w:t>
            </w:r>
          </w:p>
        </w:tc>
        <w:tc>
          <w:tcPr>
            <w:tcW w:w="543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424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612" w:type="dxa"/>
            <w:gridSpan w:val="2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9" w:type="dxa"/>
            <w:gridSpan w:val="2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61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8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79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746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18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513EAC" w:rsidRPr="00E13899" w:rsidTr="004D1086">
        <w:trPr>
          <w:trHeight w:val="227"/>
        </w:trPr>
        <w:tc>
          <w:tcPr>
            <w:tcW w:w="562" w:type="dxa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20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6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5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8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54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576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3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24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0</w:t>
            </w:r>
          </w:p>
        </w:tc>
        <w:tc>
          <w:tcPr>
            <w:tcW w:w="448" w:type="dxa"/>
            <w:gridSpan w:val="2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12" w:type="dxa"/>
            <w:gridSpan w:val="2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  <w:gridSpan w:val="2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</w:t>
            </w:r>
          </w:p>
        </w:tc>
        <w:tc>
          <w:tcPr>
            <w:tcW w:w="448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661" w:type="dxa"/>
            <w:gridSpan w:val="3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</w:tcPr>
          <w:p w:rsidR="00D976E2" w:rsidRPr="00E13899" w:rsidRDefault="00D976E2" w:rsidP="00D976E2">
            <w:pPr>
              <w:spacing w:after="0"/>
              <w:ind w:firstLine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38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9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46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18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513EAC" w:rsidRPr="00E13899" w:rsidTr="004D1086">
        <w:trPr>
          <w:trHeight w:val="227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556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6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5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555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8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4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554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9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543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24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612" w:type="dxa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</w:t>
            </w:r>
          </w:p>
        </w:tc>
        <w:tc>
          <w:tcPr>
            <w:tcW w:w="479" w:type="dxa"/>
            <w:gridSpan w:val="2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8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661" w:type="dxa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738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479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746" w:type="dxa"/>
            <w:tcBorders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106</w:t>
            </w:r>
          </w:p>
        </w:tc>
        <w:tc>
          <w:tcPr>
            <w:tcW w:w="518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</w:tr>
      <w:tr w:rsidR="00D976E2" w:rsidRPr="00E13899" w:rsidTr="00D976E2">
        <w:trPr>
          <w:gridAfter w:val="9"/>
          <w:wAfter w:w="4685" w:type="dxa"/>
          <w:trHeight w:val="227"/>
        </w:trPr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Е2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И</w:t>
            </w:r>
          </w:p>
        </w:tc>
        <w:tc>
          <w:tcPr>
            <w:tcW w:w="56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К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Н</w:t>
            </w:r>
          </w:p>
        </w:tc>
        <w:tc>
          <w:tcPr>
            <w:tcW w:w="569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87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 w:rsidRPr="00E13899">
              <w:rPr>
                <w:sz w:val="20"/>
                <w:szCs w:val="20"/>
              </w:rPr>
              <w:t>О</w:t>
            </w:r>
          </w:p>
        </w:tc>
        <w:tc>
          <w:tcPr>
            <w:tcW w:w="576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D976E2" w:rsidRPr="00E13899" w:rsidTr="00D976E2">
        <w:trPr>
          <w:gridAfter w:val="9"/>
          <w:wAfter w:w="4685" w:type="dxa"/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74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4D1086" w:rsidP="004D1086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45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left w:val="nil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976E2" w:rsidRPr="00E13899" w:rsidTr="00D976E2">
        <w:trPr>
          <w:gridAfter w:val="9"/>
          <w:wAfter w:w="4685" w:type="dxa"/>
          <w:trHeight w:val="80"/>
        </w:trPr>
        <w:tc>
          <w:tcPr>
            <w:tcW w:w="562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9" w:type="dxa"/>
            <w:gridSpan w:val="2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9" w:type="dxa"/>
            <w:gridSpan w:val="2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7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76" w:type="dxa"/>
            <w:gridSpan w:val="2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left w:val="nil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976E2" w:rsidRPr="00E13899" w:rsidTr="00D976E2">
        <w:trPr>
          <w:gridAfter w:val="9"/>
          <w:wAfter w:w="4685" w:type="dxa"/>
          <w:trHeight w:val="227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513EAC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6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6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70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1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87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45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left w:val="nil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976E2" w:rsidRPr="00E13899" w:rsidTr="00D976E2">
        <w:trPr>
          <w:gridAfter w:val="9"/>
          <w:wAfter w:w="4685" w:type="dxa"/>
          <w:trHeight w:val="227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62" w:type="dxa"/>
            <w:tcBorders>
              <w:top w:val="single" w:sz="4" w:space="0" w:color="auto"/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76" w:type="dxa"/>
            <w:tcBorders>
              <w:top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top w:val="single" w:sz="4" w:space="0" w:color="auto"/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6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6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1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0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87" w:type="dxa"/>
            <w:gridSpan w:val="2"/>
            <w:tcBorders>
              <w:top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5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left w:val="nil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976E2" w:rsidRPr="00E13899" w:rsidTr="00D976E2">
        <w:trPr>
          <w:gridAfter w:val="9"/>
          <w:wAfter w:w="4685" w:type="dxa"/>
          <w:trHeight w:val="227"/>
        </w:trPr>
        <w:tc>
          <w:tcPr>
            <w:tcW w:w="562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20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lef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76" w:type="dxa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562" w:type="dxa"/>
            <w:tcBorders>
              <w:right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76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9" w:type="dxa"/>
            <w:gridSpan w:val="2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1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9" w:type="dxa"/>
            <w:gridSpan w:val="2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0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87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76" w:type="dxa"/>
            <w:gridSpan w:val="2"/>
            <w:tcBorders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45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left w:val="nil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D976E2" w:rsidRPr="00E13899" w:rsidTr="00D976E2">
        <w:trPr>
          <w:gridAfter w:val="9"/>
          <w:wAfter w:w="4685" w:type="dxa"/>
          <w:trHeight w:val="227"/>
        </w:trPr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</w:t>
            </w: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562" w:type="dxa"/>
            <w:tcBorders>
              <w:left w:val="single" w:sz="4" w:space="0" w:color="auto"/>
              <w:bottom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109</w:t>
            </w:r>
          </w:p>
        </w:tc>
        <w:tc>
          <w:tcPr>
            <w:tcW w:w="476" w:type="dxa"/>
            <w:tcBorders>
              <w:bottom w:val="single" w:sz="4" w:space="0" w:color="auto"/>
            </w:tcBorders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  <w:right w:val="single" w:sz="4" w:space="0" w:color="auto"/>
            </w:tcBorders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110</w:t>
            </w:r>
          </w:p>
        </w:tc>
        <w:tc>
          <w:tcPr>
            <w:tcW w:w="56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476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4D1086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0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71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9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70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87" w:type="dxa"/>
            <w:gridSpan w:val="2"/>
            <w:tcBorders>
              <w:bottom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7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545" w:type="dxa"/>
            <w:gridSpan w:val="2"/>
            <w:tcBorders>
              <w:left w:val="single" w:sz="4" w:space="0" w:color="auto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50" w:type="dxa"/>
            <w:gridSpan w:val="2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8" w:type="dxa"/>
            <w:gridSpan w:val="2"/>
            <w:tcBorders>
              <w:left w:val="nil"/>
            </w:tcBorders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6" w:type="dxa"/>
            <w:gridSpan w:val="3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33" w:type="dxa"/>
            <w:vAlign w:val="center"/>
          </w:tcPr>
          <w:p w:rsidR="00D976E2" w:rsidRPr="00E13899" w:rsidRDefault="00D976E2" w:rsidP="00D976E2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:rsidR="002E2E6F" w:rsidRDefault="002E2E6F" w:rsidP="002E2E6F">
      <w:r>
        <w:t>Таблица 6</w:t>
      </w:r>
    </w:p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015141" w:rsidRDefault="00015141" w:rsidP="00015141">
      <w:pPr>
        <w:spacing w:after="0"/>
        <w:ind w:firstLine="0"/>
        <w:jc w:val="left"/>
      </w:pPr>
    </w:p>
    <w:p w:rsidR="00FE66DE" w:rsidRDefault="00FE66DE" w:rsidP="00494CD7">
      <w:pPr>
        <w:spacing w:after="0"/>
        <w:ind w:firstLine="0"/>
        <w:jc w:val="left"/>
      </w:pPr>
    </w:p>
    <w:p w:rsidR="00EE7D2E" w:rsidRDefault="00EE7D2E" w:rsidP="00EF0B13">
      <w:pPr>
        <w:spacing w:after="0"/>
        <w:ind w:firstLine="0"/>
        <w:jc w:val="left"/>
        <w:rPr>
          <w:rFonts w:eastAsia="Times New Roman"/>
          <w:sz w:val="22"/>
          <w:lang w:eastAsia="ru-RU"/>
        </w:rPr>
      </w:pPr>
    </w:p>
    <w:p w:rsidR="00EF0B13" w:rsidRDefault="00EF0B13" w:rsidP="00FD71CC"/>
    <w:p w:rsidR="00212062" w:rsidRDefault="00212062" w:rsidP="007C6FE1">
      <w:pPr>
        <w:ind w:firstLine="0"/>
        <w:sectPr w:rsidR="00212062" w:rsidSect="00FD71C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9429F1">
      <w:pPr>
        <w:ind w:firstLine="0"/>
      </w:pPr>
    </w:p>
    <w:p w:rsidR="00A30FDB" w:rsidRDefault="00A30FDB" w:rsidP="00A30FDB">
      <w:pPr>
        <w:pStyle w:val="1"/>
      </w:pPr>
    </w:p>
    <w:p w:rsidR="00A30FDB" w:rsidRPr="00FD71CC" w:rsidRDefault="00A30FDB" w:rsidP="00A30FDB">
      <w:pPr>
        <w:spacing w:after="0"/>
        <w:ind w:firstLine="0"/>
        <w:jc w:val="left"/>
        <w:rPr>
          <w:rFonts w:eastAsia="Times New Roman"/>
          <w:b/>
          <w:sz w:val="22"/>
          <w:lang w:eastAsia="ru-RU"/>
        </w:rPr>
        <w:sectPr w:rsidR="00A30FDB" w:rsidRPr="00FD71CC" w:rsidSect="00A30FDB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:rsidR="00A30FDB" w:rsidRDefault="00A30FDB" w:rsidP="00A30FDB">
      <w:pPr>
        <w:spacing w:after="0"/>
        <w:ind w:firstLine="0"/>
        <w:jc w:val="left"/>
        <w:sectPr w:rsidR="00A30FDB" w:rsidSect="00EE7D2E">
          <w:type w:val="continuous"/>
          <w:pgSz w:w="16838" w:h="11906" w:orient="landscape"/>
          <w:pgMar w:top="1701" w:right="1134" w:bottom="851" w:left="1134" w:header="709" w:footer="709" w:gutter="0"/>
          <w:cols w:num="3" w:space="708"/>
          <w:docGrid w:linePitch="360"/>
        </w:sectPr>
      </w:pPr>
    </w:p>
    <w:p w:rsidR="00A30FDB" w:rsidRDefault="00A30FDB" w:rsidP="00A30FDB">
      <w:pPr>
        <w:pStyle w:val="1"/>
      </w:pPr>
      <w:bookmarkStart w:id="10" w:name="_Toc38309546"/>
      <w:r>
        <w:lastRenderedPageBreak/>
        <w:t>Расчет матрицы методом непрерывного освоения фронтов (НОФр)</w:t>
      </w:r>
      <w:bookmarkEnd w:id="10"/>
    </w:p>
    <w:p w:rsidR="00A30FDB" w:rsidRDefault="00A30FDB" w:rsidP="003D0E6A">
      <w:pPr>
        <w:spacing w:line="360" w:lineRule="auto"/>
        <w:ind w:firstLine="709"/>
      </w:pPr>
      <w:r>
        <w:t xml:space="preserve">Метод НОФР. Итоговая продолжительность: </w:t>
      </w:r>
      <w:r w:rsidR="00DA2654">
        <w:t>120</w:t>
      </w:r>
      <w:r>
        <w:t xml:space="preserve"> </w:t>
      </w:r>
      <w:proofErr w:type="spellStart"/>
      <w:r>
        <w:t>дн</w:t>
      </w:r>
      <w:proofErr w:type="spellEnd"/>
      <w:r>
        <w:t>.</w:t>
      </w:r>
    </w:p>
    <w:p w:rsidR="00A30FDB" w:rsidRDefault="00A30FDB" w:rsidP="00A30FDB">
      <w:r>
        <w:t>Таблица 7</w:t>
      </w:r>
    </w:p>
    <w:tbl>
      <w:tblPr>
        <w:tblStyle w:val="a6"/>
        <w:tblW w:w="4588" w:type="dxa"/>
        <w:tblInd w:w="2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5"/>
        <w:gridCol w:w="535"/>
        <w:gridCol w:w="562"/>
        <w:gridCol w:w="642"/>
        <w:gridCol w:w="441"/>
        <w:gridCol w:w="268"/>
        <w:gridCol w:w="560"/>
        <w:gridCol w:w="6"/>
        <w:gridCol w:w="446"/>
        <w:gridCol w:w="120"/>
        <w:gridCol w:w="236"/>
        <w:gridCol w:w="207"/>
      </w:tblGrid>
      <w:tr w:rsidR="003D5083" w:rsidRPr="00F34E1A" w:rsidTr="003D5083">
        <w:tc>
          <w:tcPr>
            <w:tcW w:w="1100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441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828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452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3" w:type="dxa"/>
            <w:gridSpan w:val="3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47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 w:val="restart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А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2040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2040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2040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2040B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886E48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886E48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Б2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8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20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22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В2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27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54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Г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28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33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61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93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73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105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 w:rsidRPr="00F34E1A">
              <w:rPr>
                <w:color w:val="000000"/>
                <w:sz w:val="20"/>
                <w:szCs w:val="20"/>
              </w:rPr>
              <w:t>Д3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Е1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74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6539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108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Е2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76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109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И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110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112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562" w:type="dxa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DA2654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78</w:t>
            </w:r>
          </w:p>
        </w:tc>
        <w:tc>
          <w:tcPr>
            <w:tcW w:w="709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116</w:t>
            </w:r>
          </w:p>
        </w:tc>
        <w:tc>
          <w:tcPr>
            <w:tcW w:w="566" w:type="dxa"/>
            <w:gridSpan w:val="2"/>
            <w:tcBorders>
              <w:top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DA2654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120</w:t>
            </w: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О</w:t>
            </w:r>
          </w:p>
        </w:tc>
        <w:tc>
          <w:tcPr>
            <w:tcW w:w="535" w:type="dxa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</w:t>
            </w:r>
          </w:p>
        </w:tc>
        <w:tc>
          <w:tcPr>
            <w:tcW w:w="642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vAlign w:val="center"/>
          </w:tcPr>
          <w:p w:rsidR="003D5083" w:rsidRPr="00F34E1A" w:rsidRDefault="00AD68B0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566" w:type="dxa"/>
            <w:gridSpan w:val="2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3D5083" w:rsidRPr="00F34E1A" w:rsidTr="003D5083">
        <w:trPr>
          <w:gridAfter w:val="1"/>
          <w:wAfter w:w="207" w:type="dxa"/>
          <w:trHeight w:val="170"/>
        </w:trPr>
        <w:tc>
          <w:tcPr>
            <w:tcW w:w="565" w:type="dxa"/>
            <w:tcBorders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3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2" w:type="dxa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642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66" w:type="dxa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D5083" w:rsidRPr="00F34E1A" w:rsidRDefault="003D5083" w:rsidP="003D5083">
            <w:pPr>
              <w:spacing w:after="0"/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236" w:type="dxa"/>
            <w:vMerge/>
            <w:tcBorders>
              <w:left w:val="single" w:sz="4" w:space="0" w:color="auto"/>
            </w:tcBorders>
            <w:vAlign w:val="center"/>
          </w:tcPr>
          <w:p w:rsidR="003D5083" w:rsidRPr="00F34E1A" w:rsidRDefault="003D5083" w:rsidP="003D5083">
            <w:pPr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:rsidR="00EE7D2E" w:rsidRPr="00A30FDB" w:rsidRDefault="00EE7D2E" w:rsidP="00A30FDB">
      <w:pPr>
        <w:tabs>
          <w:tab w:val="left" w:pos="2124"/>
        </w:tabs>
        <w:ind w:firstLine="0"/>
        <w:sectPr w:rsidR="00EE7D2E" w:rsidRPr="00A30FDB" w:rsidSect="00212062">
          <w:type w:val="continuous"/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FD71CC" w:rsidRDefault="00FD71CC" w:rsidP="00D050BA">
      <w:pPr>
        <w:rPr>
          <w:u w:val="single"/>
        </w:rPr>
        <w:sectPr w:rsidR="00FD71CC" w:rsidSect="00B45CC8">
          <w:pgSz w:w="11906" w:h="16838"/>
          <w:pgMar w:top="1134" w:right="851" w:bottom="1134" w:left="1701" w:header="709" w:footer="709" w:gutter="0"/>
          <w:cols w:space="708"/>
          <w:docGrid w:linePitch="360"/>
        </w:sectPr>
      </w:pPr>
    </w:p>
    <w:p w:rsidR="00A63262" w:rsidRDefault="008B38EA" w:rsidP="00A63262">
      <w:pPr>
        <w:spacing w:line="360" w:lineRule="auto"/>
        <w:ind w:firstLine="709"/>
      </w:pPr>
      <w:r>
        <w:lastRenderedPageBreak/>
        <w:t>В качестве итоговой продолжительности работ принимается значение, определенное расчетом методом критических работ.</w:t>
      </w:r>
      <w:r w:rsidR="00FC47B3">
        <w:t xml:space="preserve"> </w:t>
      </w:r>
      <w:r w:rsidR="00A63262">
        <w:t xml:space="preserve">По причине наложения сроков работ Д1 на 2 этаже и Д2 на 1 этаже возникает конфликт ресурсов. </w:t>
      </w:r>
      <w:r w:rsidR="00A63262" w:rsidRPr="00C73458">
        <w:t xml:space="preserve">Резерва времени некритической работы Д2 недостаточно для его исключения, принимается решение </w:t>
      </w:r>
      <w:r w:rsidR="00B656B4" w:rsidRPr="00C73458">
        <w:t>увеличить</w:t>
      </w:r>
      <w:r w:rsidR="00A63262" w:rsidRPr="00C73458">
        <w:t xml:space="preserve"> </w:t>
      </w:r>
      <w:r w:rsidR="00FC47B3" w:rsidRPr="00C73458">
        <w:t>число</w:t>
      </w:r>
      <w:r w:rsidR="00A63262" w:rsidRPr="00C73458">
        <w:t xml:space="preserve"> машинистов крана 6 </w:t>
      </w:r>
      <w:proofErr w:type="spellStart"/>
      <w:r w:rsidR="00A63262" w:rsidRPr="00C73458">
        <w:t>разр</w:t>
      </w:r>
      <w:proofErr w:type="spellEnd"/>
      <w:r w:rsidR="00A63262" w:rsidRPr="00C73458">
        <w:t xml:space="preserve">., монтажников конструкций 5, 4, 3 и 2 </w:t>
      </w:r>
      <w:proofErr w:type="spellStart"/>
      <w:r w:rsidR="00A63262" w:rsidRPr="00C73458">
        <w:t>разр</w:t>
      </w:r>
      <w:proofErr w:type="spellEnd"/>
      <w:r w:rsidR="00A63262" w:rsidRPr="00C73458">
        <w:t xml:space="preserve">. </w:t>
      </w:r>
      <w:r w:rsidR="00B656B4" w:rsidRPr="00C73458">
        <w:t>суммарно</w:t>
      </w:r>
      <w:r w:rsidR="00373F91" w:rsidRPr="00C73458">
        <w:t xml:space="preserve"> с 5 </w:t>
      </w:r>
      <w:r w:rsidR="00B656B4" w:rsidRPr="00C73458">
        <w:t>до</w:t>
      </w:r>
      <w:r w:rsidR="00373F91" w:rsidRPr="00C73458">
        <w:t xml:space="preserve"> 10</w:t>
      </w:r>
      <w:r w:rsidR="0029086C" w:rsidRPr="00C73458">
        <w:t xml:space="preserve"> чел</w:t>
      </w:r>
      <w:r w:rsidR="00A63262" w:rsidRPr="00C73458">
        <w:t>.</w:t>
      </w:r>
    </w:p>
    <w:p w:rsidR="00D6562F" w:rsidRPr="00A2735C" w:rsidRDefault="00D6562F" w:rsidP="003D0E6A">
      <w:pPr>
        <w:spacing w:line="360" w:lineRule="auto"/>
        <w:ind w:firstLine="709"/>
        <w:rPr>
          <w:u w:val="single"/>
        </w:rPr>
      </w:pPr>
      <w:r>
        <w:rPr>
          <w:u w:val="single"/>
        </w:rPr>
        <w:t xml:space="preserve">Итоговый состав бригады </w:t>
      </w:r>
      <w:r w:rsidR="00431F07">
        <w:rPr>
          <w:u w:val="single"/>
        </w:rPr>
        <w:t>(</w:t>
      </w:r>
      <w:r w:rsidR="00D84D75">
        <w:rPr>
          <w:u w:val="single"/>
        </w:rPr>
        <w:t>49</w:t>
      </w:r>
      <w:r w:rsidR="00431F07" w:rsidRPr="00A2735C">
        <w:rPr>
          <w:u w:val="single"/>
        </w:rPr>
        <w:t xml:space="preserve"> </w:t>
      </w:r>
      <w:proofErr w:type="gramStart"/>
      <w:r w:rsidR="00431F07" w:rsidRPr="00A2735C">
        <w:rPr>
          <w:u w:val="single"/>
        </w:rPr>
        <w:t>чел</w:t>
      </w:r>
      <w:proofErr w:type="gramEnd"/>
      <w:r w:rsidR="00431F07" w:rsidRPr="00A2735C">
        <w:rPr>
          <w:u w:val="single"/>
        </w:rPr>
        <w:t>)</w:t>
      </w:r>
      <w:r w:rsidRPr="00A2735C">
        <w:rPr>
          <w:u w:val="single"/>
        </w:rPr>
        <w:t>: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  <w:ind w:left="851" w:hanging="142"/>
      </w:pPr>
      <w:bookmarkStart w:id="11" w:name="_Toc38309547"/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  <w:ind w:left="851" w:hanging="142"/>
      </w:pPr>
      <w:r>
        <w:t xml:space="preserve">Землекоп 3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4 </w:t>
      </w:r>
      <w:proofErr w:type="spellStart"/>
      <w:r>
        <w:t>разр</w:t>
      </w:r>
      <w:proofErr w:type="spellEnd"/>
      <w:r>
        <w:t xml:space="preserve">. – 2, то же 3 </w:t>
      </w:r>
      <w:proofErr w:type="spellStart"/>
      <w:r>
        <w:t>разр</w:t>
      </w:r>
      <w:proofErr w:type="spellEnd"/>
      <w:r>
        <w:t xml:space="preserve">. – 2, то же 2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6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Такелажники на монтаже 2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Машинист бульдозера 6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Землекоп 2 </w:t>
      </w:r>
      <w:proofErr w:type="spellStart"/>
      <w:r>
        <w:t>разр</w:t>
      </w:r>
      <w:proofErr w:type="spellEnd"/>
      <w:r>
        <w:t xml:space="preserve">. – 1, то же 1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Монтажник конструкций 5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Плотник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 xml:space="preserve">. – 2, 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Арматурщик 4 </w:t>
      </w:r>
      <w:proofErr w:type="spellStart"/>
      <w:r>
        <w:t>разр</w:t>
      </w:r>
      <w:proofErr w:type="spellEnd"/>
      <w:r>
        <w:t xml:space="preserve">. - 1, то же 2 </w:t>
      </w:r>
      <w:proofErr w:type="spellStart"/>
      <w:r>
        <w:t>разр</w:t>
      </w:r>
      <w:proofErr w:type="spellEnd"/>
      <w:r>
        <w:t>. – 3,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</w:t>
      </w:r>
      <w:proofErr w:type="spellStart"/>
      <w:r w:rsidRPr="004A6C95">
        <w:t>бетоносмесителя</w:t>
      </w:r>
      <w:proofErr w:type="spellEnd"/>
      <w:r w:rsidRPr="004A6C95">
        <w:t xml:space="preserve"> передвижного 3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Машинист бетононасосной установки 4 </w:t>
      </w:r>
      <w:proofErr w:type="spellStart"/>
      <w:r w:rsidRPr="004A6C95">
        <w:t>разр</w:t>
      </w:r>
      <w:proofErr w:type="spellEnd"/>
      <w:r w:rsidRPr="004A6C95">
        <w:t xml:space="preserve">. – 1, 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 w:rsidRPr="004A6C95">
        <w:t xml:space="preserve">Бетонщик 4 </w:t>
      </w:r>
      <w:proofErr w:type="spellStart"/>
      <w:r w:rsidRPr="004A6C95">
        <w:t>разр</w:t>
      </w:r>
      <w:proofErr w:type="spellEnd"/>
      <w:r w:rsidRPr="004A6C95">
        <w:t xml:space="preserve">. – 1, то же 2 </w:t>
      </w:r>
      <w:proofErr w:type="spellStart"/>
      <w:r w:rsidRPr="004A6C95">
        <w:t>разр</w:t>
      </w:r>
      <w:proofErr w:type="spellEnd"/>
      <w:r w:rsidRPr="004A6C95"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Плотник 5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Подсобный рабочий 1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Кровельщик-изолировщик 3 </w:t>
      </w:r>
      <w:proofErr w:type="spellStart"/>
      <w:r>
        <w:t>разр</w:t>
      </w:r>
      <w:proofErr w:type="spellEnd"/>
      <w:r>
        <w:t xml:space="preserve">. – 1, 2 </w:t>
      </w:r>
      <w:proofErr w:type="spellStart"/>
      <w:r>
        <w:t>разр</w:t>
      </w:r>
      <w:proofErr w:type="spellEnd"/>
      <w:r>
        <w:t>. – 2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Машинист крана 5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 xml:space="preserve">Каменщик-плотник 4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>Бетонщик-</w:t>
      </w:r>
      <w:proofErr w:type="spellStart"/>
      <w:r>
        <w:t>гидроизолировщик</w:t>
      </w:r>
      <w:proofErr w:type="spellEnd"/>
      <w:r>
        <w:t xml:space="preserve"> 4 </w:t>
      </w:r>
      <w:proofErr w:type="spellStart"/>
      <w:r>
        <w:t>разр</w:t>
      </w:r>
      <w:proofErr w:type="spellEnd"/>
      <w:r>
        <w:t xml:space="preserve">. – 1, то же 3 </w:t>
      </w:r>
      <w:proofErr w:type="spellStart"/>
      <w:r>
        <w:t>разр</w:t>
      </w:r>
      <w:proofErr w:type="spellEnd"/>
      <w:r>
        <w:t xml:space="preserve">. – 1, то же 2 </w:t>
      </w:r>
      <w:proofErr w:type="spellStart"/>
      <w:r>
        <w:t>разр</w:t>
      </w:r>
      <w:proofErr w:type="spellEnd"/>
      <w:r>
        <w:t>. – 1</w:t>
      </w:r>
    </w:p>
    <w:p w:rsidR="00D84D75" w:rsidRDefault="00D84D75" w:rsidP="00D84D75">
      <w:pPr>
        <w:pStyle w:val="a3"/>
        <w:numPr>
          <w:ilvl w:val="0"/>
          <w:numId w:val="8"/>
        </w:numPr>
        <w:spacing w:line="360" w:lineRule="auto"/>
      </w:pPr>
      <w:r>
        <w:t>Разнорабочие – 6</w:t>
      </w:r>
    </w:p>
    <w:p w:rsidR="00E52D5F" w:rsidRPr="00D050BA" w:rsidRDefault="00742ACF" w:rsidP="00530DE8">
      <w:pPr>
        <w:pStyle w:val="1"/>
      </w:pPr>
      <w:r>
        <w:lastRenderedPageBreak/>
        <w:t xml:space="preserve">Диаграмма Ганта в </w:t>
      </w:r>
      <w:r>
        <w:rPr>
          <w:lang w:val="en-US"/>
        </w:rPr>
        <w:t>Microsoft</w:t>
      </w:r>
      <w:r w:rsidRPr="00D050BA">
        <w:t xml:space="preserve"> </w:t>
      </w:r>
      <w:r>
        <w:rPr>
          <w:lang w:val="en-US"/>
        </w:rPr>
        <w:t>Project</w:t>
      </w:r>
      <w:bookmarkEnd w:id="11"/>
    </w:p>
    <w:p w:rsidR="00C73458" w:rsidRDefault="00C73458" w:rsidP="00C73458">
      <w:pPr>
        <w:ind w:firstLine="0"/>
      </w:pPr>
      <w:r w:rsidRPr="00D22DF5">
        <w:rPr>
          <w:noProof/>
          <w:lang w:eastAsia="ru-RU"/>
        </w:rPr>
        <w:drawing>
          <wp:inline distT="0" distB="0" distL="0" distR="0" wp14:anchorId="0FE390E1" wp14:editId="2839B3CC">
            <wp:extent cx="5940425" cy="23361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5F" w:rsidRDefault="00C73458" w:rsidP="00C73458">
      <w:pPr>
        <w:spacing w:after="0"/>
        <w:ind w:firstLine="0"/>
      </w:pPr>
      <w:r w:rsidRPr="00D22DF5">
        <w:rPr>
          <w:noProof/>
          <w:lang w:eastAsia="ru-RU"/>
        </w:rPr>
        <w:drawing>
          <wp:inline distT="0" distB="0" distL="0" distR="0" wp14:anchorId="262E32E2" wp14:editId="5562D799">
            <wp:extent cx="5939790" cy="1838128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83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50BA" w:rsidRPr="0044229F" w:rsidRDefault="00B65D6E" w:rsidP="00D050BA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2-5</w:t>
      </w:r>
      <w:r w:rsidRPr="0044229F">
        <w:rPr>
          <w:sz w:val="22"/>
        </w:rPr>
        <w:t xml:space="preserve">. </w:t>
      </w:r>
      <w:r>
        <w:rPr>
          <w:sz w:val="22"/>
        </w:rPr>
        <w:t xml:space="preserve">Диаграмма </w:t>
      </w:r>
      <w:proofErr w:type="spellStart"/>
      <w:r>
        <w:rPr>
          <w:sz w:val="22"/>
        </w:rPr>
        <w:t>Ганта</w:t>
      </w:r>
      <w:proofErr w:type="spellEnd"/>
    </w:p>
    <w:p w:rsidR="00764AF0" w:rsidRPr="00764AF0" w:rsidRDefault="00764AF0" w:rsidP="00530DE8">
      <w:pPr>
        <w:pStyle w:val="1"/>
      </w:pPr>
      <w:bookmarkStart w:id="12" w:name="_Toc38309548"/>
      <w:r>
        <w:t xml:space="preserve">График ресурсов в </w:t>
      </w:r>
      <w:r>
        <w:rPr>
          <w:lang w:val="en-US"/>
        </w:rPr>
        <w:t>Microsoft</w:t>
      </w:r>
      <w:r w:rsidRPr="00764AF0">
        <w:t xml:space="preserve"> </w:t>
      </w:r>
      <w:r>
        <w:rPr>
          <w:lang w:val="en-US"/>
        </w:rPr>
        <w:t>Project</w:t>
      </w:r>
      <w:bookmarkEnd w:id="12"/>
    </w:p>
    <w:p w:rsidR="00E52D5F" w:rsidRDefault="00CE051B" w:rsidP="003D0E6A">
      <w:pPr>
        <w:spacing w:after="0"/>
        <w:ind w:firstLine="0"/>
        <w:jc w:val="center"/>
      </w:pPr>
      <w:r w:rsidRPr="00CE051B">
        <w:drawing>
          <wp:inline distT="0" distB="0" distL="0" distR="0" wp14:anchorId="21748186" wp14:editId="715D9103">
            <wp:extent cx="5939790" cy="2616835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5D6E" w:rsidRPr="0044229F" w:rsidRDefault="00B65D6E" w:rsidP="00B65D6E">
      <w:pPr>
        <w:jc w:val="center"/>
        <w:rPr>
          <w:sz w:val="22"/>
        </w:rPr>
      </w:pPr>
      <w:r w:rsidRPr="0044229F">
        <w:rPr>
          <w:sz w:val="22"/>
        </w:rPr>
        <w:t>Рис.</w:t>
      </w:r>
      <w:r>
        <w:rPr>
          <w:sz w:val="22"/>
        </w:rPr>
        <w:t>6</w:t>
      </w:r>
      <w:r w:rsidRPr="0044229F">
        <w:rPr>
          <w:sz w:val="22"/>
        </w:rPr>
        <w:t xml:space="preserve">. </w:t>
      </w:r>
      <w:r>
        <w:rPr>
          <w:sz w:val="22"/>
        </w:rPr>
        <w:t>График ресурсов</w:t>
      </w:r>
    </w:p>
    <w:p w:rsidR="001D51B2" w:rsidRDefault="00530DE8" w:rsidP="00530DE8">
      <w:pPr>
        <w:pStyle w:val="1"/>
      </w:pPr>
      <w:bookmarkStart w:id="13" w:name="_Toc38309549"/>
      <w:r>
        <w:t xml:space="preserve">Коэффициент </w:t>
      </w:r>
      <w:r w:rsidRPr="00530DE8">
        <w:t>нерав</w:t>
      </w:r>
      <w:r w:rsidR="001D51B2" w:rsidRPr="00530DE8">
        <w:t>номерности</w:t>
      </w:r>
      <w:r w:rsidR="001D51B2">
        <w:t xml:space="preserve"> движения рабочих</w:t>
      </w:r>
      <w:bookmarkEnd w:id="13"/>
    </w:p>
    <w:p w:rsidR="00742ACF" w:rsidRDefault="00742ACF" w:rsidP="003D0E6A">
      <w:pPr>
        <w:spacing w:after="0" w:line="360" w:lineRule="auto"/>
        <w:ind w:firstLine="709"/>
      </w:pPr>
      <w:r>
        <w:t xml:space="preserve">Коэффициент неравномерности </w:t>
      </w:r>
      <w:r w:rsidR="006F7468">
        <w:t>движения рабочих</w:t>
      </w:r>
      <w:r w:rsidR="001D51B2">
        <w:t xml:space="preserve"> определяется по формуле</w:t>
      </w:r>
      <w:r w:rsidR="006F7468">
        <w:t>:</w:t>
      </w:r>
    </w:p>
    <w:p w:rsidR="00742ACF" w:rsidRDefault="00742ACF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в см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ср</m:t>
                </m:r>
              </m:sub>
            </m:sSub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lastRenderedPageBreak/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max</m:t>
                </m:r>
              </m:fName>
              <m:e>
                <m:r>
                  <w:rPr>
                    <w:rFonts w:ascii="Cambria Math" w:hAnsi="Cambria Math"/>
                  </w:rPr>
                  <m:t>в см</m:t>
                </m:r>
              </m:e>
            </m:func>
          </m:sub>
        </m:sSub>
      </m:oMath>
      <w:r>
        <w:rPr>
          <w:rFonts w:eastAsiaTheme="minorEastAsia"/>
        </w:rPr>
        <w:t xml:space="preserve"> – максимальное число рабочих в смену, определяемое по графику ресурсов;</w:t>
      </w:r>
    </w:p>
    <w:p w:rsidR="009837EE" w:rsidRPr="009837EE" w:rsidRDefault="00D07F77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 w:rsidR="009837EE">
        <w:rPr>
          <w:rFonts w:eastAsiaTheme="minorEastAsia"/>
        </w:rPr>
        <w:t xml:space="preserve"> – среднее число рабочих, определяемое по формуле:</w:t>
      </w:r>
    </w:p>
    <w:p w:rsidR="00742ACF" w:rsidRDefault="00D07F77" w:rsidP="003D0E6A">
      <w:pPr>
        <w:spacing w:after="0" w:line="360" w:lineRule="auto"/>
        <w:ind w:firstLine="709"/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</m:oMath>
      <w:r w:rsidR="009837EE">
        <w:rPr>
          <w:rFonts w:eastAsiaTheme="minorEastAsia"/>
        </w:rPr>
        <w:t>,</w:t>
      </w:r>
    </w:p>
    <w:p w:rsidR="009837EE" w:rsidRDefault="009837EE" w:rsidP="003D0E6A">
      <w:pPr>
        <w:spacing w:after="0" w:line="360" w:lineRule="auto"/>
        <w:ind w:firstLine="709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rFonts w:eastAsiaTheme="minorEastAsia"/>
        </w:rPr>
        <w:t xml:space="preserve"> – суммарная </w:t>
      </w:r>
      <w:r w:rsidR="00DD7D54">
        <w:rPr>
          <w:rFonts w:eastAsiaTheme="minorEastAsia"/>
        </w:rPr>
        <w:t>трудоемкость работ;</w:t>
      </w:r>
    </w:p>
    <w:p w:rsidR="00DD7D54" w:rsidRPr="00DD7D54" w:rsidRDefault="00DD7D54" w:rsidP="003D0E6A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  <w:lang w:val="en-US"/>
          </w:rPr>
          <m:t>T</m:t>
        </m:r>
      </m:oMath>
      <w:r>
        <w:rPr>
          <w:rFonts w:eastAsiaTheme="minorEastAsia"/>
        </w:rPr>
        <w:t xml:space="preserve"> – суммарная продолжительность работ.</w:t>
      </w:r>
    </w:p>
    <w:p w:rsidR="009837EE" w:rsidRPr="00DD7D54" w:rsidRDefault="00D07F77" w:rsidP="003D0E6A">
      <w:pPr>
        <w:spacing w:after="0" w:line="360" w:lineRule="auto"/>
        <w:ind w:firstLine="709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Q</m:t>
            </m:r>
          </m:num>
          <m:den>
            <m:r>
              <w:rPr>
                <w:rFonts w:ascii="Cambria Math" w:hAnsi="Cambria Math"/>
                <w:lang w:val="en-US"/>
              </w:rPr>
              <m:t>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</w:rPr>
              <m:t>723,8905</m:t>
            </m:r>
          </m:num>
          <m:den>
            <m:r>
              <w:rPr>
                <w:rFonts w:ascii="Cambria Math" w:hAnsi="Cambria Math"/>
                <w:lang w:val="en-US"/>
              </w:rPr>
              <m:t>120</m:t>
            </m:r>
          </m:den>
        </m:f>
        <m:r>
          <w:rPr>
            <w:rFonts w:ascii="Cambria Math" w:hAnsi="Cambria Math"/>
          </w:rPr>
          <m:t>=6,032</m:t>
        </m:r>
      </m:oMath>
      <w:r w:rsidR="00DD7D54">
        <w:rPr>
          <w:rFonts w:eastAsiaTheme="minorEastAsia"/>
        </w:rPr>
        <w:t>;</w:t>
      </w:r>
    </w:p>
    <w:p w:rsidR="00742ACF" w:rsidRPr="00E32BC1" w:rsidRDefault="00742ACF" w:rsidP="00E32BC1">
      <w:pPr>
        <w:spacing w:after="0" w:line="360" w:lineRule="auto"/>
        <w:ind w:firstLine="709"/>
        <w:rPr>
          <w:rFonts w:eastAsiaTheme="minorEastAsia"/>
        </w:rPr>
      </w:pP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6,032</m:t>
            </m:r>
          </m:den>
        </m:f>
        <m:r>
          <w:rPr>
            <w:rFonts w:ascii="Cambria Math" w:hAnsi="Cambria Math"/>
          </w:rPr>
          <m:t>=2,65</m:t>
        </m:r>
      </m:oMath>
      <w:r w:rsidR="00DD7D54">
        <w:rPr>
          <w:rFonts w:eastAsiaTheme="minorEastAsia"/>
        </w:rPr>
        <w:t>.</w:t>
      </w:r>
      <w:bookmarkStart w:id="14" w:name="_GoBack"/>
      <w:bookmarkEnd w:id="14"/>
    </w:p>
    <w:sectPr w:rsidR="00742ACF" w:rsidRPr="00E32BC1" w:rsidSect="00FD71CC">
      <w:type w:val="continuous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2A2C" w:rsidRDefault="00472A2C" w:rsidP="00817D07">
      <w:pPr>
        <w:spacing w:after="0"/>
      </w:pPr>
      <w:r>
        <w:separator/>
      </w:r>
    </w:p>
    <w:p w:rsidR="00472A2C" w:rsidRDefault="00472A2C"/>
  </w:endnote>
  <w:endnote w:type="continuationSeparator" w:id="0">
    <w:p w:rsidR="00472A2C" w:rsidRDefault="00472A2C" w:rsidP="00817D07">
      <w:pPr>
        <w:spacing w:after="0"/>
      </w:pPr>
      <w:r>
        <w:continuationSeparator/>
      </w:r>
    </w:p>
    <w:p w:rsidR="00472A2C" w:rsidRDefault="00472A2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26784606"/>
      <w:docPartObj>
        <w:docPartGallery w:val="Page Numbers (Bottom of Page)"/>
        <w:docPartUnique/>
      </w:docPartObj>
    </w:sdtPr>
    <w:sdtContent>
      <w:p w:rsidR="00D07F77" w:rsidRDefault="00D07F7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73B58">
          <w:rPr>
            <w:noProof/>
          </w:rPr>
          <w:t>28</w:t>
        </w:r>
        <w:r>
          <w:fldChar w:fldCharType="end"/>
        </w:r>
      </w:p>
    </w:sdtContent>
  </w:sdt>
  <w:p w:rsidR="00D07F77" w:rsidRDefault="00D07F77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7F77" w:rsidRDefault="00D07F77">
    <w:pPr>
      <w:pStyle w:val="aa"/>
      <w:jc w:val="right"/>
    </w:pPr>
  </w:p>
  <w:p w:rsidR="00D07F77" w:rsidRDefault="00D07F77" w:rsidP="00C83C33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2A2C" w:rsidRDefault="00472A2C" w:rsidP="00817D07">
      <w:pPr>
        <w:spacing w:after="0"/>
      </w:pPr>
      <w:r>
        <w:separator/>
      </w:r>
    </w:p>
    <w:p w:rsidR="00472A2C" w:rsidRDefault="00472A2C"/>
  </w:footnote>
  <w:footnote w:type="continuationSeparator" w:id="0">
    <w:p w:rsidR="00472A2C" w:rsidRDefault="00472A2C" w:rsidP="00817D07">
      <w:pPr>
        <w:spacing w:after="0"/>
      </w:pPr>
      <w:r>
        <w:continuationSeparator/>
      </w:r>
    </w:p>
    <w:p w:rsidR="00472A2C" w:rsidRDefault="00472A2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A4200"/>
    <w:multiLevelType w:val="hybridMultilevel"/>
    <w:tmpl w:val="623859B4"/>
    <w:lvl w:ilvl="0" w:tplc="40D22EDE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65652"/>
    <w:multiLevelType w:val="hybridMultilevel"/>
    <w:tmpl w:val="9C108084"/>
    <w:lvl w:ilvl="0" w:tplc="32067F0E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5723592"/>
    <w:multiLevelType w:val="hybridMultilevel"/>
    <w:tmpl w:val="A12CB1E2"/>
    <w:lvl w:ilvl="0" w:tplc="0C3A7D76">
      <w:start w:val="1"/>
      <w:numFmt w:val="bullet"/>
      <w:suff w:val="space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37E93573"/>
    <w:multiLevelType w:val="hybridMultilevel"/>
    <w:tmpl w:val="7FBE1AD6"/>
    <w:lvl w:ilvl="0" w:tplc="6396FAE4">
      <w:start w:val="1"/>
      <w:numFmt w:val="decimal"/>
      <w:suff w:val="space"/>
      <w:lvlText w:val="%1."/>
      <w:lvlJc w:val="left"/>
      <w:pPr>
        <w:ind w:left="138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D846CCB"/>
    <w:multiLevelType w:val="hybridMultilevel"/>
    <w:tmpl w:val="FC4C95A6"/>
    <w:lvl w:ilvl="0" w:tplc="32067F0E">
      <w:start w:val="1"/>
      <w:numFmt w:val="bullet"/>
      <w:suff w:val="space"/>
      <w:lvlText w:val=""/>
      <w:lvlJc w:val="left"/>
      <w:pPr>
        <w:ind w:left="993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9F4464"/>
    <w:multiLevelType w:val="hybridMultilevel"/>
    <w:tmpl w:val="E4DC86F6"/>
    <w:lvl w:ilvl="0" w:tplc="0C0C9042">
      <w:start w:val="1"/>
      <w:numFmt w:val="decimal"/>
      <w:lvlText w:val="%1."/>
      <w:lvlJc w:val="left"/>
      <w:pPr>
        <w:ind w:left="1302" w:hanging="281"/>
      </w:pPr>
      <w:rPr>
        <w:rFonts w:ascii="Times New Roman" w:eastAsia="Times New Roman" w:hAnsi="Times New Roman" w:cs="Times New Roman" w:hint="default"/>
        <w:b/>
        <w:bCs/>
        <w:i/>
        <w:spacing w:val="0"/>
        <w:w w:val="100"/>
        <w:sz w:val="28"/>
        <w:szCs w:val="28"/>
        <w:lang w:val="ru-RU" w:eastAsia="ru-RU" w:bidi="ru-RU"/>
      </w:rPr>
    </w:lvl>
    <w:lvl w:ilvl="1" w:tplc="AE74178C">
      <w:numFmt w:val="bullet"/>
      <w:lvlText w:val="•"/>
      <w:lvlJc w:val="left"/>
      <w:pPr>
        <w:ind w:left="2236" w:hanging="281"/>
      </w:pPr>
      <w:rPr>
        <w:rFonts w:hint="default"/>
        <w:lang w:val="ru-RU" w:eastAsia="ru-RU" w:bidi="ru-RU"/>
      </w:rPr>
    </w:lvl>
    <w:lvl w:ilvl="2" w:tplc="B65EA54E">
      <w:numFmt w:val="bullet"/>
      <w:lvlText w:val="•"/>
      <w:lvlJc w:val="left"/>
      <w:pPr>
        <w:ind w:left="3173" w:hanging="281"/>
      </w:pPr>
      <w:rPr>
        <w:rFonts w:hint="default"/>
        <w:lang w:val="ru-RU" w:eastAsia="ru-RU" w:bidi="ru-RU"/>
      </w:rPr>
    </w:lvl>
    <w:lvl w:ilvl="3" w:tplc="17403BD2">
      <w:numFmt w:val="bullet"/>
      <w:lvlText w:val="•"/>
      <w:lvlJc w:val="left"/>
      <w:pPr>
        <w:ind w:left="4109" w:hanging="281"/>
      </w:pPr>
      <w:rPr>
        <w:rFonts w:hint="default"/>
        <w:lang w:val="ru-RU" w:eastAsia="ru-RU" w:bidi="ru-RU"/>
      </w:rPr>
    </w:lvl>
    <w:lvl w:ilvl="4" w:tplc="303254F0">
      <w:numFmt w:val="bullet"/>
      <w:lvlText w:val="•"/>
      <w:lvlJc w:val="left"/>
      <w:pPr>
        <w:ind w:left="5046" w:hanging="281"/>
      </w:pPr>
      <w:rPr>
        <w:rFonts w:hint="default"/>
        <w:lang w:val="ru-RU" w:eastAsia="ru-RU" w:bidi="ru-RU"/>
      </w:rPr>
    </w:lvl>
    <w:lvl w:ilvl="5" w:tplc="EE70F43C">
      <w:numFmt w:val="bullet"/>
      <w:lvlText w:val="•"/>
      <w:lvlJc w:val="left"/>
      <w:pPr>
        <w:ind w:left="5983" w:hanging="281"/>
      </w:pPr>
      <w:rPr>
        <w:rFonts w:hint="default"/>
        <w:lang w:val="ru-RU" w:eastAsia="ru-RU" w:bidi="ru-RU"/>
      </w:rPr>
    </w:lvl>
    <w:lvl w:ilvl="6" w:tplc="682862CA">
      <w:numFmt w:val="bullet"/>
      <w:lvlText w:val="•"/>
      <w:lvlJc w:val="left"/>
      <w:pPr>
        <w:ind w:left="6919" w:hanging="281"/>
      </w:pPr>
      <w:rPr>
        <w:rFonts w:hint="default"/>
        <w:lang w:val="ru-RU" w:eastAsia="ru-RU" w:bidi="ru-RU"/>
      </w:rPr>
    </w:lvl>
    <w:lvl w:ilvl="7" w:tplc="53BE03F8">
      <w:numFmt w:val="bullet"/>
      <w:lvlText w:val="•"/>
      <w:lvlJc w:val="left"/>
      <w:pPr>
        <w:ind w:left="7856" w:hanging="281"/>
      </w:pPr>
      <w:rPr>
        <w:rFonts w:hint="default"/>
        <w:lang w:val="ru-RU" w:eastAsia="ru-RU" w:bidi="ru-RU"/>
      </w:rPr>
    </w:lvl>
    <w:lvl w:ilvl="8" w:tplc="8A5C8492">
      <w:numFmt w:val="bullet"/>
      <w:lvlText w:val="•"/>
      <w:lvlJc w:val="left"/>
      <w:pPr>
        <w:ind w:left="8793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61694CFD"/>
    <w:multiLevelType w:val="multilevel"/>
    <w:tmpl w:val="F2AA10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7E4A2B8A"/>
    <w:multiLevelType w:val="hybridMultilevel"/>
    <w:tmpl w:val="07080016"/>
    <w:lvl w:ilvl="0" w:tplc="5894A9E6">
      <w:start w:val="1"/>
      <w:numFmt w:val="bullet"/>
      <w:suff w:val="space"/>
      <w:lvlText w:val=""/>
      <w:lvlJc w:val="left"/>
      <w:pPr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5AC4"/>
    <w:rsid w:val="000002F8"/>
    <w:rsid w:val="00002CB1"/>
    <w:rsid w:val="0000580C"/>
    <w:rsid w:val="00015141"/>
    <w:rsid w:val="00016AA5"/>
    <w:rsid w:val="00022C52"/>
    <w:rsid w:val="000247F9"/>
    <w:rsid w:val="0002605C"/>
    <w:rsid w:val="00027891"/>
    <w:rsid w:val="00030030"/>
    <w:rsid w:val="00033CAE"/>
    <w:rsid w:val="0003624D"/>
    <w:rsid w:val="00036332"/>
    <w:rsid w:val="000506F5"/>
    <w:rsid w:val="000507C1"/>
    <w:rsid w:val="00051E6B"/>
    <w:rsid w:val="00056402"/>
    <w:rsid w:val="00057989"/>
    <w:rsid w:val="00060186"/>
    <w:rsid w:val="00060EA3"/>
    <w:rsid w:val="000610EB"/>
    <w:rsid w:val="00070CF0"/>
    <w:rsid w:val="00070EE7"/>
    <w:rsid w:val="00073B58"/>
    <w:rsid w:val="000747D6"/>
    <w:rsid w:val="000757C3"/>
    <w:rsid w:val="00076DB8"/>
    <w:rsid w:val="000774D0"/>
    <w:rsid w:val="00077566"/>
    <w:rsid w:val="0008150B"/>
    <w:rsid w:val="0008227D"/>
    <w:rsid w:val="0008393C"/>
    <w:rsid w:val="00085967"/>
    <w:rsid w:val="000860D8"/>
    <w:rsid w:val="000864C7"/>
    <w:rsid w:val="000939F5"/>
    <w:rsid w:val="00095BEB"/>
    <w:rsid w:val="000970AF"/>
    <w:rsid w:val="000A1B52"/>
    <w:rsid w:val="000A44AC"/>
    <w:rsid w:val="000B0DAD"/>
    <w:rsid w:val="000B125D"/>
    <w:rsid w:val="000B1D3E"/>
    <w:rsid w:val="000B1DE8"/>
    <w:rsid w:val="000B20F9"/>
    <w:rsid w:val="000B21B0"/>
    <w:rsid w:val="000B528C"/>
    <w:rsid w:val="000B56EA"/>
    <w:rsid w:val="000B78BC"/>
    <w:rsid w:val="000C1E67"/>
    <w:rsid w:val="000C2092"/>
    <w:rsid w:val="000C2D01"/>
    <w:rsid w:val="000C3097"/>
    <w:rsid w:val="000C759D"/>
    <w:rsid w:val="000C782D"/>
    <w:rsid w:val="000C7C12"/>
    <w:rsid w:val="000D01E2"/>
    <w:rsid w:val="000E0BC7"/>
    <w:rsid w:val="000E13D5"/>
    <w:rsid w:val="000E3DFD"/>
    <w:rsid w:val="000E565C"/>
    <w:rsid w:val="000F05C6"/>
    <w:rsid w:val="000F15FD"/>
    <w:rsid w:val="000F21D1"/>
    <w:rsid w:val="000F30DC"/>
    <w:rsid w:val="000F5737"/>
    <w:rsid w:val="0010230A"/>
    <w:rsid w:val="00103751"/>
    <w:rsid w:val="001063BF"/>
    <w:rsid w:val="00106834"/>
    <w:rsid w:val="00107046"/>
    <w:rsid w:val="00112540"/>
    <w:rsid w:val="00112BA4"/>
    <w:rsid w:val="00113B88"/>
    <w:rsid w:val="00114E33"/>
    <w:rsid w:val="00120E9E"/>
    <w:rsid w:val="00121B0C"/>
    <w:rsid w:val="001330FF"/>
    <w:rsid w:val="00133B2D"/>
    <w:rsid w:val="00134910"/>
    <w:rsid w:val="00140954"/>
    <w:rsid w:val="00141401"/>
    <w:rsid w:val="00142F29"/>
    <w:rsid w:val="001448D5"/>
    <w:rsid w:val="00145C8B"/>
    <w:rsid w:val="00147417"/>
    <w:rsid w:val="0015536F"/>
    <w:rsid w:val="0016182D"/>
    <w:rsid w:val="00162404"/>
    <w:rsid w:val="0016324F"/>
    <w:rsid w:val="001655DE"/>
    <w:rsid w:val="00165B05"/>
    <w:rsid w:val="001663B7"/>
    <w:rsid w:val="00170A21"/>
    <w:rsid w:val="00170EEB"/>
    <w:rsid w:val="00171F7A"/>
    <w:rsid w:val="001747C4"/>
    <w:rsid w:val="00180787"/>
    <w:rsid w:val="00191C96"/>
    <w:rsid w:val="00195B58"/>
    <w:rsid w:val="001A2EBB"/>
    <w:rsid w:val="001A4539"/>
    <w:rsid w:val="001A4F42"/>
    <w:rsid w:val="001A5EBE"/>
    <w:rsid w:val="001A6899"/>
    <w:rsid w:val="001A77D0"/>
    <w:rsid w:val="001B275F"/>
    <w:rsid w:val="001B2D09"/>
    <w:rsid w:val="001B6453"/>
    <w:rsid w:val="001B64EA"/>
    <w:rsid w:val="001C27CD"/>
    <w:rsid w:val="001C5568"/>
    <w:rsid w:val="001C6FE5"/>
    <w:rsid w:val="001C729B"/>
    <w:rsid w:val="001C7D3D"/>
    <w:rsid w:val="001D49FB"/>
    <w:rsid w:val="001D51B2"/>
    <w:rsid w:val="001D5875"/>
    <w:rsid w:val="001E185F"/>
    <w:rsid w:val="001E3415"/>
    <w:rsid w:val="001E5984"/>
    <w:rsid w:val="001E7371"/>
    <w:rsid w:val="001E7B97"/>
    <w:rsid w:val="001F0248"/>
    <w:rsid w:val="001F1C7C"/>
    <w:rsid w:val="001F2E5F"/>
    <w:rsid w:val="001F2FE5"/>
    <w:rsid w:val="001F6C74"/>
    <w:rsid w:val="002005EF"/>
    <w:rsid w:val="00201F1B"/>
    <w:rsid w:val="002050CC"/>
    <w:rsid w:val="0021020C"/>
    <w:rsid w:val="002103C3"/>
    <w:rsid w:val="00212062"/>
    <w:rsid w:val="0022110E"/>
    <w:rsid w:val="00221D9E"/>
    <w:rsid w:val="00223815"/>
    <w:rsid w:val="00226496"/>
    <w:rsid w:val="00227F9F"/>
    <w:rsid w:val="002330AA"/>
    <w:rsid w:val="00234639"/>
    <w:rsid w:val="00242209"/>
    <w:rsid w:val="00243E51"/>
    <w:rsid w:val="00244DED"/>
    <w:rsid w:val="00245517"/>
    <w:rsid w:val="00246F7F"/>
    <w:rsid w:val="002472DF"/>
    <w:rsid w:val="00247770"/>
    <w:rsid w:val="00250381"/>
    <w:rsid w:val="00251737"/>
    <w:rsid w:val="00251F11"/>
    <w:rsid w:val="00252A55"/>
    <w:rsid w:val="00255CFC"/>
    <w:rsid w:val="00263C50"/>
    <w:rsid w:val="002749F1"/>
    <w:rsid w:val="002752E9"/>
    <w:rsid w:val="00276781"/>
    <w:rsid w:val="00276CA1"/>
    <w:rsid w:val="00277877"/>
    <w:rsid w:val="00280803"/>
    <w:rsid w:val="00282048"/>
    <w:rsid w:val="002821D0"/>
    <w:rsid w:val="00282889"/>
    <w:rsid w:val="00283803"/>
    <w:rsid w:val="00287EFF"/>
    <w:rsid w:val="00290298"/>
    <w:rsid w:val="0029086C"/>
    <w:rsid w:val="00295593"/>
    <w:rsid w:val="002976D2"/>
    <w:rsid w:val="002A21EA"/>
    <w:rsid w:val="002A368D"/>
    <w:rsid w:val="002A4BA9"/>
    <w:rsid w:val="002A71E2"/>
    <w:rsid w:val="002B0A61"/>
    <w:rsid w:val="002B2CEA"/>
    <w:rsid w:val="002B5119"/>
    <w:rsid w:val="002B6EDF"/>
    <w:rsid w:val="002C1532"/>
    <w:rsid w:val="002C32F3"/>
    <w:rsid w:val="002C5B39"/>
    <w:rsid w:val="002C6747"/>
    <w:rsid w:val="002D13E8"/>
    <w:rsid w:val="002D485E"/>
    <w:rsid w:val="002D50D5"/>
    <w:rsid w:val="002D74BC"/>
    <w:rsid w:val="002D7FA9"/>
    <w:rsid w:val="002E2E6F"/>
    <w:rsid w:val="002E5192"/>
    <w:rsid w:val="002E552F"/>
    <w:rsid w:val="002E6AA3"/>
    <w:rsid w:val="002E6F2E"/>
    <w:rsid w:val="002E782D"/>
    <w:rsid w:val="002F28DA"/>
    <w:rsid w:val="002F68FB"/>
    <w:rsid w:val="00300824"/>
    <w:rsid w:val="00302A7D"/>
    <w:rsid w:val="003032B7"/>
    <w:rsid w:val="0030633A"/>
    <w:rsid w:val="00306666"/>
    <w:rsid w:val="00306D1F"/>
    <w:rsid w:val="00311574"/>
    <w:rsid w:val="003115E7"/>
    <w:rsid w:val="003125C5"/>
    <w:rsid w:val="00312CC7"/>
    <w:rsid w:val="00313B63"/>
    <w:rsid w:val="00317B8B"/>
    <w:rsid w:val="003202FF"/>
    <w:rsid w:val="0032040B"/>
    <w:rsid w:val="003216E5"/>
    <w:rsid w:val="00321C88"/>
    <w:rsid w:val="00321E62"/>
    <w:rsid w:val="00322B88"/>
    <w:rsid w:val="003233A3"/>
    <w:rsid w:val="003235C6"/>
    <w:rsid w:val="00323F17"/>
    <w:rsid w:val="003256BF"/>
    <w:rsid w:val="00326A53"/>
    <w:rsid w:val="00326D65"/>
    <w:rsid w:val="003332A0"/>
    <w:rsid w:val="00334F19"/>
    <w:rsid w:val="00337A67"/>
    <w:rsid w:val="00345D70"/>
    <w:rsid w:val="003463BC"/>
    <w:rsid w:val="003525CE"/>
    <w:rsid w:val="003529D3"/>
    <w:rsid w:val="00355150"/>
    <w:rsid w:val="0035639D"/>
    <w:rsid w:val="003566B3"/>
    <w:rsid w:val="00356B89"/>
    <w:rsid w:val="00357EB1"/>
    <w:rsid w:val="00360810"/>
    <w:rsid w:val="00361374"/>
    <w:rsid w:val="00363C37"/>
    <w:rsid w:val="00364D37"/>
    <w:rsid w:val="0036501C"/>
    <w:rsid w:val="00366CEC"/>
    <w:rsid w:val="00366DC6"/>
    <w:rsid w:val="00372905"/>
    <w:rsid w:val="00373F91"/>
    <w:rsid w:val="00374B95"/>
    <w:rsid w:val="003779E1"/>
    <w:rsid w:val="003800B0"/>
    <w:rsid w:val="003804D4"/>
    <w:rsid w:val="003824AF"/>
    <w:rsid w:val="00383DCE"/>
    <w:rsid w:val="00384FAF"/>
    <w:rsid w:val="003852D5"/>
    <w:rsid w:val="00386369"/>
    <w:rsid w:val="00387FB4"/>
    <w:rsid w:val="0039013A"/>
    <w:rsid w:val="00390991"/>
    <w:rsid w:val="0039491C"/>
    <w:rsid w:val="003A01DF"/>
    <w:rsid w:val="003A3385"/>
    <w:rsid w:val="003A37C9"/>
    <w:rsid w:val="003A4D0F"/>
    <w:rsid w:val="003A726C"/>
    <w:rsid w:val="003A728F"/>
    <w:rsid w:val="003A7670"/>
    <w:rsid w:val="003B05DF"/>
    <w:rsid w:val="003B0793"/>
    <w:rsid w:val="003B78F8"/>
    <w:rsid w:val="003C10A5"/>
    <w:rsid w:val="003C15CE"/>
    <w:rsid w:val="003C3204"/>
    <w:rsid w:val="003C4973"/>
    <w:rsid w:val="003C4FDE"/>
    <w:rsid w:val="003C7508"/>
    <w:rsid w:val="003D0E6A"/>
    <w:rsid w:val="003D1075"/>
    <w:rsid w:val="003D3303"/>
    <w:rsid w:val="003D442E"/>
    <w:rsid w:val="003D4D2B"/>
    <w:rsid w:val="003D5083"/>
    <w:rsid w:val="003D50F8"/>
    <w:rsid w:val="003D7245"/>
    <w:rsid w:val="003E03B9"/>
    <w:rsid w:val="003E074C"/>
    <w:rsid w:val="003E5D62"/>
    <w:rsid w:val="003E7380"/>
    <w:rsid w:val="003E74A6"/>
    <w:rsid w:val="003E7E06"/>
    <w:rsid w:val="003E7EBB"/>
    <w:rsid w:val="003F1096"/>
    <w:rsid w:val="003F5EC9"/>
    <w:rsid w:val="003F7741"/>
    <w:rsid w:val="004005AA"/>
    <w:rsid w:val="00401418"/>
    <w:rsid w:val="004014BF"/>
    <w:rsid w:val="00402A82"/>
    <w:rsid w:val="004040A0"/>
    <w:rsid w:val="004053F7"/>
    <w:rsid w:val="00407020"/>
    <w:rsid w:val="00412E8A"/>
    <w:rsid w:val="00413088"/>
    <w:rsid w:val="00413B2B"/>
    <w:rsid w:val="0042080D"/>
    <w:rsid w:val="0042184B"/>
    <w:rsid w:val="00421CA9"/>
    <w:rsid w:val="0042224F"/>
    <w:rsid w:val="00423889"/>
    <w:rsid w:val="00425983"/>
    <w:rsid w:val="00426267"/>
    <w:rsid w:val="0042647C"/>
    <w:rsid w:val="0042689C"/>
    <w:rsid w:val="00426BF1"/>
    <w:rsid w:val="00431F07"/>
    <w:rsid w:val="00434576"/>
    <w:rsid w:val="004367FE"/>
    <w:rsid w:val="00436DBC"/>
    <w:rsid w:val="004377D8"/>
    <w:rsid w:val="004414CA"/>
    <w:rsid w:val="0044229F"/>
    <w:rsid w:val="0044265F"/>
    <w:rsid w:val="00444288"/>
    <w:rsid w:val="00446E97"/>
    <w:rsid w:val="0045381F"/>
    <w:rsid w:val="0045500B"/>
    <w:rsid w:val="00456380"/>
    <w:rsid w:val="00460910"/>
    <w:rsid w:val="00460C14"/>
    <w:rsid w:val="00460E94"/>
    <w:rsid w:val="00461412"/>
    <w:rsid w:val="00461B79"/>
    <w:rsid w:val="0046319B"/>
    <w:rsid w:val="004631E4"/>
    <w:rsid w:val="004634E7"/>
    <w:rsid w:val="004638BA"/>
    <w:rsid w:val="004644F9"/>
    <w:rsid w:val="00464F3B"/>
    <w:rsid w:val="004656BE"/>
    <w:rsid w:val="0047034D"/>
    <w:rsid w:val="004722D0"/>
    <w:rsid w:val="00472A2C"/>
    <w:rsid w:val="00473C28"/>
    <w:rsid w:val="00474022"/>
    <w:rsid w:val="00476778"/>
    <w:rsid w:val="00483095"/>
    <w:rsid w:val="00483849"/>
    <w:rsid w:val="00484275"/>
    <w:rsid w:val="0048711C"/>
    <w:rsid w:val="0048714C"/>
    <w:rsid w:val="00493264"/>
    <w:rsid w:val="00494CD7"/>
    <w:rsid w:val="004A10B3"/>
    <w:rsid w:val="004A22EC"/>
    <w:rsid w:val="004A480B"/>
    <w:rsid w:val="004A6025"/>
    <w:rsid w:val="004A6040"/>
    <w:rsid w:val="004A6C95"/>
    <w:rsid w:val="004B1746"/>
    <w:rsid w:val="004B26CB"/>
    <w:rsid w:val="004B2981"/>
    <w:rsid w:val="004B2C2A"/>
    <w:rsid w:val="004B2D68"/>
    <w:rsid w:val="004B32F3"/>
    <w:rsid w:val="004B4AD7"/>
    <w:rsid w:val="004B5367"/>
    <w:rsid w:val="004C03CB"/>
    <w:rsid w:val="004C33A8"/>
    <w:rsid w:val="004C5A6B"/>
    <w:rsid w:val="004C75FA"/>
    <w:rsid w:val="004D1086"/>
    <w:rsid w:val="004D28D9"/>
    <w:rsid w:val="004D6EB3"/>
    <w:rsid w:val="004D7209"/>
    <w:rsid w:val="004E0774"/>
    <w:rsid w:val="004E0800"/>
    <w:rsid w:val="004E0878"/>
    <w:rsid w:val="004E17B6"/>
    <w:rsid w:val="004E1CDB"/>
    <w:rsid w:val="004E2158"/>
    <w:rsid w:val="004E5AFD"/>
    <w:rsid w:val="004E5C84"/>
    <w:rsid w:val="004E61C3"/>
    <w:rsid w:val="004E6BE0"/>
    <w:rsid w:val="004F10F6"/>
    <w:rsid w:val="004F4998"/>
    <w:rsid w:val="004F67D2"/>
    <w:rsid w:val="004F7B5D"/>
    <w:rsid w:val="00500776"/>
    <w:rsid w:val="00500C7B"/>
    <w:rsid w:val="00503E03"/>
    <w:rsid w:val="00504629"/>
    <w:rsid w:val="005055E5"/>
    <w:rsid w:val="005060BA"/>
    <w:rsid w:val="005072FC"/>
    <w:rsid w:val="00510DC0"/>
    <w:rsid w:val="005128DA"/>
    <w:rsid w:val="005133E7"/>
    <w:rsid w:val="0051349D"/>
    <w:rsid w:val="005136DA"/>
    <w:rsid w:val="00513EAC"/>
    <w:rsid w:val="00514BDB"/>
    <w:rsid w:val="005152BF"/>
    <w:rsid w:val="0051558F"/>
    <w:rsid w:val="0051638F"/>
    <w:rsid w:val="0052056C"/>
    <w:rsid w:val="00521257"/>
    <w:rsid w:val="0052165B"/>
    <w:rsid w:val="005221EC"/>
    <w:rsid w:val="00524339"/>
    <w:rsid w:val="00527894"/>
    <w:rsid w:val="00530DE8"/>
    <w:rsid w:val="0053255C"/>
    <w:rsid w:val="005355DB"/>
    <w:rsid w:val="00536512"/>
    <w:rsid w:val="0053789E"/>
    <w:rsid w:val="00537A90"/>
    <w:rsid w:val="00541950"/>
    <w:rsid w:val="005427A9"/>
    <w:rsid w:val="00542BB1"/>
    <w:rsid w:val="00546522"/>
    <w:rsid w:val="00546B80"/>
    <w:rsid w:val="00553EC4"/>
    <w:rsid w:val="00553FB1"/>
    <w:rsid w:val="005610BC"/>
    <w:rsid w:val="00563012"/>
    <w:rsid w:val="00567F47"/>
    <w:rsid w:val="00571C02"/>
    <w:rsid w:val="005801FB"/>
    <w:rsid w:val="0058249E"/>
    <w:rsid w:val="005862E0"/>
    <w:rsid w:val="005941FB"/>
    <w:rsid w:val="00594306"/>
    <w:rsid w:val="00594DBF"/>
    <w:rsid w:val="00595539"/>
    <w:rsid w:val="0059716B"/>
    <w:rsid w:val="00597A58"/>
    <w:rsid w:val="00597B4C"/>
    <w:rsid w:val="005A2046"/>
    <w:rsid w:val="005A33FD"/>
    <w:rsid w:val="005A4F58"/>
    <w:rsid w:val="005B0222"/>
    <w:rsid w:val="005B1A7E"/>
    <w:rsid w:val="005B355E"/>
    <w:rsid w:val="005B5369"/>
    <w:rsid w:val="005B6D61"/>
    <w:rsid w:val="005B72A3"/>
    <w:rsid w:val="005C1A5A"/>
    <w:rsid w:val="005C6725"/>
    <w:rsid w:val="005C7989"/>
    <w:rsid w:val="005D0CEA"/>
    <w:rsid w:val="005D1787"/>
    <w:rsid w:val="005D3D1C"/>
    <w:rsid w:val="005D50D9"/>
    <w:rsid w:val="005D5FDE"/>
    <w:rsid w:val="005D65D3"/>
    <w:rsid w:val="005D6AE2"/>
    <w:rsid w:val="005D6DB0"/>
    <w:rsid w:val="005E301E"/>
    <w:rsid w:val="005E37AE"/>
    <w:rsid w:val="005E4024"/>
    <w:rsid w:val="005E4082"/>
    <w:rsid w:val="005E5B91"/>
    <w:rsid w:val="005E5EA4"/>
    <w:rsid w:val="005E6416"/>
    <w:rsid w:val="005F293D"/>
    <w:rsid w:val="005F45E2"/>
    <w:rsid w:val="005F5F43"/>
    <w:rsid w:val="005F6DC3"/>
    <w:rsid w:val="005F76E7"/>
    <w:rsid w:val="0060037E"/>
    <w:rsid w:val="00600417"/>
    <w:rsid w:val="00601738"/>
    <w:rsid w:val="00602AD6"/>
    <w:rsid w:val="006075E0"/>
    <w:rsid w:val="00607D99"/>
    <w:rsid w:val="006128C5"/>
    <w:rsid w:val="00612C81"/>
    <w:rsid w:val="00612EC8"/>
    <w:rsid w:val="006134C4"/>
    <w:rsid w:val="00621094"/>
    <w:rsid w:val="00622B38"/>
    <w:rsid w:val="00623B01"/>
    <w:rsid w:val="00625191"/>
    <w:rsid w:val="006279F3"/>
    <w:rsid w:val="00627EA5"/>
    <w:rsid w:val="00630012"/>
    <w:rsid w:val="0063027D"/>
    <w:rsid w:val="006315DA"/>
    <w:rsid w:val="00640C2E"/>
    <w:rsid w:val="00641BF9"/>
    <w:rsid w:val="00644222"/>
    <w:rsid w:val="00651859"/>
    <w:rsid w:val="0065193B"/>
    <w:rsid w:val="00652E48"/>
    <w:rsid w:val="00653DC4"/>
    <w:rsid w:val="006547D4"/>
    <w:rsid w:val="006565C9"/>
    <w:rsid w:val="00656E18"/>
    <w:rsid w:val="00656ED9"/>
    <w:rsid w:val="006579FC"/>
    <w:rsid w:val="00657B51"/>
    <w:rsid w:val="006601C9"/>
    <w:rsid w:val="006618EA"/>
    <w:rsid w:val="00662153"/>
    <w:rsid w:val="0066226A"/>
    <w:rsid w:val="00670423"/>
    <w:rsid w:val="006744AD"/>
    <w:rsid w:val="00674A0F"/>
    <w:rsid w:val="006752A0"/>
    <w:rsid w:val="006821FE"/>
    <w:rsid w:val="006865CE"/>
    <w:rsid w:val="00686B8C"/>
    <w:rsid w:val="00687960"/>
    <w:rsid w:val="0069079D"/>
    <w:rsid w:val="0069207E"/>
    <w:rsid w:val="00693126"/>
    <w:rsid w:val="006938DD"/>
    <w:rsid w:val="00697BF7"/>
    <w:rsid w:val="006A00C8"/>
    <w:rsid w:val="006A056E"/>
    <w:rsid w:val="006A07E3"/>
    <w:rsid w:val="006A1A57"/>
    <w:rsid w:val="006A3832"/>
    <w:rsid w:val="006A44DC"/>
    <w:rsid w:val="006A5E87"/>
    <w:rsid w:val="006A6458"/>
    <w:rsid w:val="006A71F6"/>
    <w:rsid w:val="006B49F1"/>
    <w:rsid w:val="006B53E5"/>
    <w:rsid w:val="006B7D80"/>
    <w:rsid w:val="006C2205"/>
    <w:rsid w:val="006C2926"/>
    <w:rsid w:val="006C3172"/>
    <w:rsid w:val="006C4BCC"/>
    <w:rsid w:val="006C4D57"/>
    <w:rsid w:val="006C4F4C"/>
    <w:rsid w:val="006C5601"/>
    <w:rsid w:val="006C5711"/>
    <w:rsid w:val="006D25A8"/>
    <w:rsid w:val="006D2F2C"/>
    <w:rsid w:val="006D6518"/>
    <w:rsid w:val="006D6A3D"/>
    <w:rsid w:val="006D6F4B"/>
    <w:rsid w:val="006E198B"/>
    <w:rsid w:val="006E3D65"/>
    <w:rsid w:val="006E77A3"/>
    <w:rsid w:val="006E7AD3"/>
    <w:rsid w:val="006F01D6"/>
    <w:rsid w:val="006F0341"/>
    <w:rsid w:val="006F3043"/>
    <w:rsid w:val="006F57FA"/>
    <w:rsid w:val="006F7468"/>
    <w:rsid w:val="00701EDF"/>
    <w:rsid w:val="00702CA6"/>
    <w:rsid w:val="00702E98"/>
    <w:rsid w:val="00706482"/>
    <w:rsid w:val="00707398"/>
    <w:rsid w:val="00707793"/>
    <w:rsid w:val="00707C5E"/>
    <w:rsid w:val="00711932"/>
    <w:rsid w:val="00711C69"/>
    <w:rsid w:val="007136A8"/>
    <w:rsid w:val="007170F6"/>
    <w:rsid w:val="00722F8B"/>
    <w:rsid w:val="00724248"/>
    <w:rsid w:val="00727327"/>
    <w:rsid w:val="007303BD"/>
    <w:rsid w:val="00732947"/>
    <w:rsid w:val="00735621"/>
    <w:rsid w:val="00742ACF"/>
    <w:rsid w:val="00743680"/>
    <w:rsid w:val="00745E63"/>
    <w:rsid w:val="00745F7F"/>
    <w:rsid w:val="007501DB"/>
    <w:rsid w:val="00752C57"/>
    <w:rsid w:val="0075347D"/>
    <w:rsid w:val="00754C17"/>
    <w:rsid w:val="007554F2"/>
    <w:rsid w:val="007561C2"/>
    <w:rsid w:val="00757016"/>
    <w:rsid w:val="00760DD2"/>
    <w:rsid w:val="00763EF7"/>
    <w:rsid w:val="00764AF0"/>
    <w:rsid w:val="00765A60"/>
    <w:rsid w:val="00765BDD"/>
    <w:rsid w:val="007700E3"/>
    <w:rsid w:val="00774905"/>
    <w:rsid w:val="00774DF2"/>
    <w:rsid w:val="007774B8"/>
    <w:rsid w:val="00780C33"/>
    <w:rsid w:val="00780E6B"/>
    <w:rsid w:val="00782423"/>
    <w:rsid w:val="0078288D"/>
    <w:rsid w:val="00786A74"/>
    <w:rsid w:val="00790FE5"/>
    <w:rsid w:val="007916FE"/>
    <w:rsid w:val="00791B4A"/>
    <w:rsid w:val="00794358"/>
    <w:rsid w:val="0079796B"/>
    <w:rsid w:val="007A1007"/>
    <w:rsid w:val="007A10DF"/>
    <w:rsid w:val="007A1220"/>
    <w:rsid w:val="007A1C3A"/>
    <w:rsid w:val="007A777D"/>
    <w:rsid w:val="007B6503"/>
    <w:rsid w:val="007B6931"/>
    <w:rsid w:val="007C378F"/>
    <w:rsid w:val="007C6E5F"/>
    <w:rsid w:val="007C6FE1"/>
    <w:rsid w:val="007D26B4"/>
    <w:rsid w:val="007D2DDC"/>
    <w:rsid w:val="007D64F4"/>
    <w:rsid w:val="007D6BD0"/>
    <w:rsid w:val="007D7BB8"/>
    <w:rsid w:val="007E0B1F"/>
    <w:rsid w:val="007E109F"/>
    <w:rsid w:val="007E3A36"/>
    <w:rsid w:val="007E62A9"/>
    <w:rsid w:val="007E6788"/>
    <w:rsid w:val="007F37C9"/>
    <w:rsid w:val="007F3B37"/>
    <w:rsid w:val="0080153F"/>
    <w:rsid w:val="008021B3"/>
    <w:rsid w:val="008021F1"/>
    <w:rsid w:val="008038B8"/>
    <w:rsid w:val="00804B8F"/>
    <w:rsid w:val="008051B0"/>
    <w:rsid w:val="008101D8"/>
    <w:rsid w:val="0081052E"/>
    <w:rsid w:val="00815E61"/>
    <w:rsid w:val="00816851"/>
    <w:rsid w:val="00816ABF"/>
    <w:rsid w:val="00816F13"/>
    <w:rsid w:val="00817D07"/>
    <w:rsid w:val="0082127A"/>
    <w:rsid w:val="00822410"/>
    <w:rsid w:val="00823935"/>
    <w:rsid w:val="00827697"/>
    <w:rsid w:val="008276ED"/>
    <w:rsid w:val="00830453"/>
    <w:rsid w:val="00831DBB"/>
    <w:rsid w:val="00833BA9"/>
    <w:rsid w:val="00841340"/>
    <w:rsid w:val="0084201E"/>
    <w:rsid w:val="00845CB3"/>
    <w:rsid w:val="008474D5"/>
    <w:rsid w:val="00847A65"/>
    <w:rsid w:val="00847AEA"/>
    <w:rsid w:val="0085065E"/>
    <w:rsid w:val="00850669"/>
    <w:rsid w:val="00851444"/>
    <w:rsid w:val="00854293"/>
    <w:rsid w:val="0085796B"/>
    <w:rsid w:val="00861227"/>
    <w:rsid w:val="008619F3"/>
    <w:rsid w:val="00862FBF"/>
    <w:rsid w:val="00863623"/>
    <w:rsid w:val="0086372C"/>
    <w:rsid w:val="0086388F"/>
    <w:rsid w:val="00865C60"/>
    <w:rsid w:val="00866BC6"/>
    <w:rsid w:val="00870FB7"/>
    <w:rsid w:val="00871658"/>
    <w:rsid w:val="00872BFA"/>
    <w:rsid w:val="00876C8F"/>
    <w:rsid w:val="008850CD"/>
    <w:rsid w:val="00886E48"/>
    <w:rsid w:val="00887A8E"/>
    <w:rsid w:val="00890030"/>
    <w:rsid w:val="00892E98"/>
    <w:rsid w:val="008944FC"/>
    <w:rsid w:val="0089534B"/>
    <w:rsid w:val="008A0ED5"/>
    <w:rsid w:val="008A4B29"/>
    <w:rsid w:val="008A7310"/>
    <w:rsid w:val="008B11FB"/>
    <w:rsid w:val="008B38EA"/>
    <w:rsid w:val="008B3AD4"/>
    <w:rsid w:val="008B4B3D"/>
    <w:rsid w:val="008B55C0"/>
    <w:rsid w:val="008B6B67"/>
    <w:rsid w:val="008B6C61"/>
    <w:rsid w:val="008C1337"/>
    <w:rsid w:val="008D0F33"/>
    <w:rsid w:val="008D3060"/>
    <w:rsid w:val="008D6301"/>
    <w:rsid w:val="008E2818"/>
    <w:rsid w:val="008E35E0"/>
    <w:rsid w:val="008E4826"/>
    <w:rsid w:val="008E62B6"/>
    <w:rsid w:val="008F0C4E"/>
    <w:rsid w:val="008F0CDA"/>
    <w:rsid w:val="008F252C"/>
    <w:rsid w:val="008F2A38"/>
    <w:rsid w:val="008F3D3B"/>
    <w:rsid w:val="008F531D"/>
    <w:rsid w:val="008F64DD"/>
    <w:rsid w:val="008F70A5"/>
    <w:rsid w:val="009024E4"/>
    <w:rsid w:val="009044FD"/>
    <w:rsid w:val="0091653D"/>
    <w:rsid w:val="0092054A"/>
    <w:rsid w:val="00924A66"/>
    <w:rsid w:val="00925D25"/>
    <w:rsid w:val="00930B19"/>
    <w:rsid w:val="00932DA0"/>
    <w:rsid w:val="00934A5A"/>
    <w:rsid w:val="00935015"/>
    <w:rsid w:val="00940ACB"/>
    <w:rsid w:val="009429F1"/>
    <w:rsid w:val="00943001"/>
    <w:rsid w:val="00950383"/>
    <w:rsid w:val="00954471"/>
    <w:rsid w:val="00955F70"/>
    <w:rsid w:val="00957821"/>
    <w:rsid w:val="00963686"/>
    <w:rsid w:val="00963740"/>
    <w:rsid w:val="00963DB2"/>
    <w:rsid w:val="00970F95"/>
    <w:rsid w:val="00971DC8"/>
    <w:rsid w:val="00972796"/>
    <w:rsid w:val="009742C3"/>
    <w:rsid w:val="00975A3B"/>
    <w:rsid w:val="00976248"/>
    <w:rsid w:val="009805E5"/>
    <w:rsid w:val="009837EE"/>
    <w:rsid w:val="00985AF4"/>
    <w:rsid w:val="009879AF"/>
    <w:rsid w:val="00991276"/>
    <w:rsid w:val="009925E0"/>
    <w:rsid w:val="00994FDD"/>
    <w:rsid w:val="00995993"/>
    <w:rsid w:val="009A0D31"/>
    <w:rsid w:val="009A22E7"/>
    <w:rsid w:val="009A22EE"/>
    <w:rsid w:val="009A3B3A"/>
    <w:rsid w:val="009A455B"/>
    <w:rsid w:val="009A4E14"/>
    <w:rsid w:val="009A4F72"/>
    <w:rsid w:val="009A511C"/>
    <w:rsid w:val="009A5A30"/>
    <w:rsid w:val="009B024A"/>
    <w:rsid w:val="009B0F45"/>
    <w:rsid w:val="009B1A46"/>
    <w:rsid w:val="009B391E"/>
    <w:rsid w:val="009B421C"/>
    <w:rsid w:val="009C159D"/>
    <w:rsid w:val="009C1D8B"/>
    <w:rsid w:val="009C2E2D"/>
    <w:rsid w:val="009C2EB7"/>
    <w:rsid w:val="009C4326"/>
    <w:rsid w:val="009C50FB"/>
    <w:rsid w:val="009C7B9A"/>
    <w:rsid w:val="009D0ABC"/>
    <w:rsid w:val="009D3282"/>
    <w:rsid w:val="009D7026"/>
    <w:rsid w:val="009E072D"/>
    <w:rsid w:val="009E185E"/>
    <w:rsid w:val="009E5100"/>
    <w:rsid w:val="009E6BEA"/>
    <w:rsid w:val="009F31E6"/>
    <w:rsid w:val="009F3A70"/>
    <w:rsid w:val="009F416B"/>
    <w:rsid w:val="009F47A5"/>
    <w:rsid w:val="009F5099"/>
    <w:rsid w:val="009F61E7"/>
    <w:rsid w:val="009F6DD7"/>
    <w:rsid w:val="00A00E99"/>
    <w:rsid w:val="00A02F7E"/>
    <w:rsid w:val="00A03AB9"/>
    <w:rsid w:val="00A06259"/>
    <w:rsid w:val="00A06326"/>
    <w:rsid w:val="00A06709"/>
    <w:rsid w:val="00A06D73"/>
    <w:rsid w:val="00A10A97"/>
    <w:rsid w:val="00A146E2"/>
    <w:rsid w:val="00A1489C"/>
    <w:rsid w:val="00A1664E"/>
    <w:rsid w:val="00A16896"/>
    <w:rsid w:val="00A1797A"/>
    <w:rsid w:val="00A223EC"/>
    <w:rsid w:val="00A2686D"/>
    <w:rsid w:val="00A2732E"/>
    <w:rsid w:val="00A2735C"/>
    <w:rsid w:val="00A30FDB"/>
    <w:rsid w:val="00A310EF"/>
    <w:rsid w:val="00A348CA"/>
    <w:rsid w:val="00A377D5"/>
    <w:rsid w:val="00A406C9"/>
    <w:rsid w:val="00A44C44"/>
    <w:rsid w:val="00A4582C"/>
    <w:rsid w:val="00A45CC9"/>
    <w:rsid w:val="00A46CF4"/>
    <w:rsid w:val="00A509B9"/>
    <w:rsid w:val="00A50DB3"/>
    <w:rsid w:val="00A51AF1"/>
    <w:rsid w:val="00A5480D"/>
    <w:rsid w:val="00A55B04"/>
    <w:rsid w:val="00A564EC"/>
    <w:rsid w:val="00A60A32"/>
    <w:rsid w:val="00A61F85"/>
    <w:rsid w:val="00A63262"/>
    <w:rsid w:val="00A64016"/>
    <w:rsid w:val="00A64C59"/>
    <w:rsid w:val="00A67DFF"/>
    <w:rsid w:val="00A722C8"/>
    <w:rsid w:val="00A74126"/>
    <w:rsid w:val="00A7573A"/>
    <w:rsid w:val="00A8028F"/>
    <w:rsid w:val="00A806BA"/>
    <w:rsid w:val="00A80AED"/>
    <w:rsid w:val="00A81F93"/>
    <w:rsid w:val="00A83DE6"/>
    <w:rsid w:val="00A8524A"/>
    <w:rsid w:val="00A87C79"/>
    <w:rsid w:val="00A90481"/>
    <w:rsid w:val="00A929C1"/>
    <w:rsid w:val="00AA425E"/>
    <w:rsid w:val="00AA5E27"/>
    <w:rsid w:val="00AA6831"/>
    <w:rsid w:val="00AB26F6"/>
    <w:rsid w:val="00AB2799"/>
    <w:rsid w:val="00AB5895"/>
    <w:rsid w:val="00AC217C"/>
    <w:rsid w:val="00AC229E"/>
    <w:rsid w:val="00AD0A33"/>
    <w:rsid w:val="00AD0DB1"/>
    <w:rsid w:val="00AD3C4E"/>
    <w:rsid w:val="00AD5C22"/>
    <w:rsid w:val="00AD64F7"/>
    <w:rsid w:val="00AD68B0"/>
    <w:rsid w:val="00AE56FA"/>
    <w:rsid w:val="00AE5AFF"/>
    <w:rsid w:val="00AF05C6"/>
    <w:rsid w:val="00AF2368"/>
    <w:rsid w:val="00AF2BD2"/>
    <w:rsid w:val="00AF35BF"/>
    <w:rsid w:val="00AF483B"/>
    <w:rsid w:val="00AF4EA2"/>
    <w:rsid w:val="00AF4FEC"/>
    <w:rsid w:val="00B008DC"/>
    <w:rsid w:val="00B043B6"/>
    <w:rsid w:val="00B05AC4"/>
    <w:rsid w:val="00B1023E"/>
    <w:rsid w:val="00B110C3"/>
    <w:rsid w:val="00B111A4"/>
    <w:rsid w:val="00B124E8"/>
    <w:rsid w:val="00B13710"/>
    <w:rsid w:val="00B15E6C"/>
    <w:rsid w:val="00B22BCC"/>
    <w:rsid w:val="00B24AF3"/>
    <w:rsid w:val="00B26FBB"/>
    <w:rsid w:val="00B31233"/>
    <w:rsid w:val="00B32C92"/>
    <w:rsid w:val="00B32DFC"/>
    <w:rsid w:val="00B33C34"/>
    <w:rsid w:val="00B33DB5"/>
    <w:rsid w:val="00B356E3"/>
    <w:rsid w:val="00B41BEF"/>
    <w:rsid w:val="00B43852"/>
    <w:rsid w:val="00B45B0C"/>
    <w:rsid w:val="00B45CC8"/>
    <w:rsid w:val="00B51082"/>
    <w:rsid w:val="00B52E94"/>
    <w:rsid w:val="00B53F1A"/>
    <w:rsid w:val="00B5486C"/>
    <w:rsid w:val="00B54B96"/>
    <w:rsid w:val="00B5540C"/>
    <w:rsid w:val="00B614C0"/>
    <w:rsid w:val="00B62B19"/>
    <w:rsid w:val="00B6476B"/>
    <w:rsid w:val="00B65206"/>
    <w:rsid w:val="00B656B4"/>
    <w:rsid w:val="00B65D6E"/>
    <w:rsid w:val="00B743B0"/>
    <w:rsid w:val="00B75225"/>
    <w:rsid w:val="00B75900"/>
    <w:rsid w:val="00B775B4"/>
    <w:rsid w:val="00B80F3F"/>
    <w:rsid w:val="00B87048"/>
    <w:rsid w:val="00B940A8"/>
    <w:rsid w:val="00B9494F"/>
    <w:rsid w:val="00B975D5"/>
    <w:rsid w:val="00BA3984"/>
    <w:rsid w:val="00BA588D"/>
    <w:rsid w:val="00BB0C35"/>
    <w:rsid w:val="00BB0D63"/>
    <w:rsid w:val="00BB0D8D"/>
    <w:rsid w:val="00BB2156"/>
    <w:rsid w:val="00BB2936"/>
    <w:rsid w:val="00BB5211"/>
    <w:rsid w:val="00BB53F5"/>
    <w:rsid w:val="00BB6B98"/>
    <w:rsid w:val="00BC079A"/>
    <w:rsid w:val="00BC11C3"/>
    <w:rsid w:val="00BC240A"/>
    <w:rsid w:val="00BC57A8"/>
    <w:rsid w:val="00BD3B81"/>
    <w:rsid w:val="00BD4536"/>
    <w:rsid w:val="00BD592D"/>
    <w:rsid w:val="00BD7826"/>
    <w:rsid w:val="00BE4478"/>
    <w:rsid w:val="00BE4F70"/>
    <w:rsid w:val="00BE520F"/>
    <w:rsid w:val="00BE65BF"/>
    <w:rsid w:val="00BF0FDE"/>
    <w:rsid w:val="00BF3811"/>
    <w:rsid w:val="00BF4AB7"/>
    <w:rsid w:val="00C0436D"/>
    <w:rsid w:val="00C05BEF"/>
    <w:rsid w:val="00C070BF"/>
    <w:rsid w:val="00C07CF2"/>
    <w:rsid w:val="00C14F92"/>
    <w:rsid w:val="00C1702E"/>
    <w:rsid w:val="00C21F20"/>
    <w:rsid w:val="00C22FF1"/>
    <w:rsid w:val="00C26BC7"/>
    <w:rsid w:val="00C300BF"/>
    <w:rsid w:val="00C30C23"/>
    <w:rsid w:val="00C33926"/>
    <w:rsid w:val="00C33A60"/>
    <w:rsid w:val="00C41977"/>
    <w:rsid w:val="00C428DE"/>
    <w:rsid w:val="00C430B3"/>
    <w:rsid w:val="00C43CA3"/>
    <w:rsid w:val="00C43CAC"/>
    <w:rsid w:val="00C500FF"/>
    <w:rsid w:val="00C543C7"/>
    <w:rsid w:val="00C563E5"/>
    <w:rsid w:val="00C57A7D"/>
    <w:rsid w:val="00C631AF"/>
    <w:rsid w:val="00C6387B"/>
    <w:rsid w:val="00C70819"/>
    <w:rsid w:val="00C71776"/>
    <w:rsid w:val="00C73458"/>
    <w:rsid w:val="00C7480E"/>
    <w:rsid w:val="00C74B07"/>
    <w:rsid w:val="00C74B95"/>
    <w:rsid w:val="00C76CDE"/>
    <w:rsid w:val="00C821B9"/>
    <w:rsid w:val="00C822AD"/>
    <w:rsid w:val="00C82483"/>
    <w:rsid w:val="00C83028"/>
    <w:rsid w:val="00C83C33"/>
    <w:rsid w:val="00C856D0"/>
    <w:rsid w:val="00C86790"/>
    <w:rsid w:val="00C93157"/>
    <w:rsid w:val="00C94696"/>
    <w:rsid w:val="00C94A2E"/>
    <w:rsid w:val="00C95B3B"/>
    <w:rsid w:val="00C966BA"/>
    <w:rsid w:val="00C96730"/>
    <w:rsid w:val="00C97B6D"/>
    <w:rsid w:val="00C97F65"/>
    <w:rsid w:val="00CA0679"/>
    <w:rsid w:val="00CA614C"/>
    <w:rsid w:val="00CA697D"/>
    <w:rsid w:val="00CB0096"/>
    <w:rsid w:val="00CB01B2"/>
    <w:rsid w:val="00CB0A55"/>
    <w:rsid w:val="00CB23E0"/>
    <w:rsid w:val="00CB28FD"/>
    <w:rsid w:val="00CB428F"/>
    <w:rsid w:val="00CB456D"/>
    <w:rsid w:val="00CB703B"/>
    <w:rsid w:val="00CC17E9"/>
    <w:rsid w:val="00CC2F12"/>
    <w:rsid w:val="00CC4041"/>
    <w:rsid w:val="00CC627E"/>
    <w:rsid w:val="00CC7227"/>
    <w:rsid w:val="00CD04E0"/>
    <w:rsid w:val="00CD13F8"/>
    <w:rsid w:val="00CD1642"/>
    <w:rsid w:val="00CD18D7"/>
    <w:rsid w:val="00CD25C1"/>
    <w:rsid w:val="00CD33AC"/>
    <w:rsid w:val="00CD64B5"/>
    <w:rsid w:val="00CE051B"/>
    <w:rsid w:val="00CE068F"/>
    <w:rsid w:val="00CE0885"/>
    <w:rsid w:val="00CE13FA"/>
    <w:rsid w:val="00CE2EA7"/>
    <w:rsid w:val="00CE5E8F"/>
    <w:rsid w:val="00CF003E"/>
    <w:rsid w:val="00CF38D8"/>
    <w:rsid w:val="00CF7F40"/>
    <w:rsid w:val="00D01DD7"/>
    <w:rsid w:val="00D02863"/>
    <w:rsid w:val="00D02AAC"/>
    <w:rsid w:val="00D047B2"/>
    <w:rsid w:val="00D050BA"/>
    <w:rsid w:val="00D05121"/>
    <w:rsid w:val="00D05F5E"/>
    <w:rsid w:val="00D07C00"/>
    <w:rsid w:val="00D07CD0"/>
    <w:rsid w:val="00D07F77"/>
    <w:rsid w:val="00D12931"/>
    <w:rsid w:val="00D12CE1"/>
    <w:rsid w:val="00D134BD"/>
    <w:rsid w:val="00D135DD"/>
    <w:rsid w:val="00D1444C"/>
    <w:rsid w:val="00D1449F"/>
    <w:rsid w:val="00D16E83"/>
    <w:rsid w:val="00D16EEF"/>
    <w:rsid w:val="00D2121F"/>
    <w:rsid w:val="00D26C0A"/>
    <w:rsid w:val="00D27776"/>
    <w:rsid w:val="00D312AA"/>
    <w:rsid w:val="00D32EC3"/>
    <w:rsid w:val="00D35FDF"/>
    <w:rsid w:val="00D37FF1"/>
    <w:rsid w:val="00D40A14"/>
    <w:rsid w:val="00D4256C"/>
    <w:rsid w:val="00D43729"/>
    <w:rsid w:val="00D51699"/>
    <w:rsid w:val="00D51771"/>
    <w:rsid w:val="00D53E08"/>
    <w:rsid w:val="00D55F29"/>
    <w:rsid w:val="00D5798C"/>
    <w:rsid w:val="00D61346"/>
    <w:rsid w:val="00D63CDD"/>
    <w:rsid w:val="00D64133"/>
    <w:rsid w:val="00D64556"/>
    <w:rsid w:val="00D646CF"/>
    <w:rsid w:val="00D65390"/>
    <w:rsid w:val="00D6562F"/>
    <w:rsid w:val="00D70119"/>
    <w:rsid w:val="00D71475"/>
    <w:rsid w:val="00D7275E"/>
    <w:rsid w:val="00D72BC7"/>
    <w:rsid w:val="00D73309"/>
    <w:rsid w:val="00D76997"/>
    <w:rsid w:val="00D82CC1"/>
    <w:rsid w:val="00D832D1"/>
    <w:rsid w:val="00D84D75"/>
    <w:rsid w:val="00D87B4A"/>
    <w:rsid w:val="00D947C8"/>
    <w:rsid w:val="00D9539A"/>
    <w:rsid w:val="00D96FA6"/>
    <w:rsid w:val="00D976E2"/>
    <w:rsid w:val="00D97F64"/>
    <w:rsid w:val="00DA1D6C"/>
    <w:rsid w:val="00DA2654"/>
    <w:rsid w:val="00DA60C4"/>
    <w:rsid w:val="00DB2FB9"/>
    <w:rsid w:val="00DB43C8"/>
    <w:rsid w:val="00DB5ADA"/>
    <w:rsid w:val="00DB5C97"/>
    <w:rsid w:val="00DC00F6"/>
    <w:rsid w:val="00DC0E17"/>
    <w:rsid w:val="00DC2425"/>
    <w:rsid w:val="00DC53DE"/>
    <w:rsid w:val="00DD0C8D"/>
    <w:rsid w:val="00DD1083"/>
    <w:rsid w:val="00DD6398"/>
    <w:rsid w:val="00DD7D54"/>
    <w:rsid w:val="00DE1498"/>
    <w:rsid w:val="00DE4FD4"/>
    <w:rsid w:val="00DE7DD1"/>
    <w:rsid w:val="00DF0525"/>
    <w:rsid w:val="00DF1C95"/>
    <w:rsid w:val="00E01835"/>
    <w:rsid w:val="00E038E7"/>
    <w:rsid w:val="00E03CBD"/>
    <w:rsid w:val="00E10063"/>
    <w:rsid w:val="00E107A2"/>
    <w:rsid w:val="00E13899"/>
    <w:rsid w:val="00E13E67"/>
    <w:rsid w:val="00E14295"/>
    <w:rsid w:val="00E149DA"/>
    <w:rsid w:val="00E15719"/>
    <w:rsid w:val="00E15EB9"/>
    <w:rsid w:val="00E166FE"/>
    <w:rsid w:val="00E16BF9"/>
    <w:rsid w:val="00E1777A"/>
    <w:rsid w:val="00E20931"/>
    <w:rsid w:val="00E215AA"/>
    <w:rsid w:val="00E24096"/>
    <w:rsid w:val="00E25A22"/>
    <w:rsid w:val="00E2787C"/>
    <w:rsid w:val="00E30130"/>
    <w:rsid w:val="00E32355"/>
    <w:rsid w:val="00E327EF"/>
    <w:rsid w:val="00E32BC1"/>
    <w:rsid w:val="00E3651D"/>
    <w:rsid w:val="00E37665"/>
    <w:rsid w:val="00E4084E"/>
    <w:rsid w:val="00E41B18"/>
    <w:rsid w:val="00E42C78"/>
    <w:rsid w:val="00E436A1"/>
    <w:rsid w:val="00E43C25"/>
    <w:rsid w:val="00E4468D"/>
    <w:rsid w:val="00E459DB"/>
    <w:rsid w:val="00E46DCE"/>
    <w:rsid w:val="00E52D5F"/>
    <w:rsid w:val="00E54462"/>
    <w:rsid w:val="00E552EF"/>
    <w:rsid w:val="00E574AA"/>
    <w:rsid w:val="00E57ADF"/>
    <w:rsid w:val="00E6084A"/>
    <w:rsid w:val="00E61525"/>
    <w:rsid w:val="00E62C40"/>
    <w:rsid w:val="00E6321C"/>
    <w:rsid w:val="00E66F80"/>
    <w:rsid w:val="00E6761A"/>
    <w:rsid w:val="00E71B79"/>
    <w:rsid w:val="00E7476A"/>
    <w:rsid w:val="00E76D1C"/>
    <w:rsid w:val="00E85C4D"/>
    <w:rsid w:val="00E900D2"/>
    <w:rsid w:val="00EA1F2E"/>
    <w:rsid w:val="00EA4FE4"/>
    <w:rsid w:val="00EA51DF"/>
    <w:rsid w:val="00EA6405"/>
    <w:rsid w:val="00EB068C"/>
    <w:rsid w:val="00EB1381"/>
    <w:rsid w:val="00EB2F6F"/>
    <w:rsid w:val="00EB3DC3"/>
    <w:rsid w:val="00EB3F0F"/>
    <w:rsid w:val="00EB7D20"/>
    <w:rsid w:val="00EC0547"/>
    <w:rsid w:val="00EC3B25"/>
    <w:rsid w:val="00EC511C"/>
    <w:rsid w:val="00EC67C1"/>
    <w:rsid w:val="00EC709A"/>
    <w:rsid w:val="00ED470E"/>
    <w:rsid w:val="00ED66EF"/>
    <w:rsid w:val="00ED77DA"/>
    <w:rsid w:val="00EE1FD1"/>
    <w:rsid w:val="00EE2911"/>
    <w:rsid w:val="00EE3934"/>
    <w:rsid w:val="00EE3BA4"/>
    <w:rsid w:val="00EE3D14"/>
    <w:rsid w:val="00EE4815"/>
    <w:rsid w:val="00EE7D2E"/>
    <w:rsid w:val="00EF0B13"/>
    <w:rsid w:val="00EF212C"/>
    <w:rsid w:val="00EF2BFF"/>
    <w:rsid w:val="00EF6B7E"/>
    <w:rsid w:val="00EF7453"/>
    <w:rsid w:val="00EF7DE4"/>
    <w:rsid w:val="00F010A0"/>
    <w:rsid w:val="00F042F9"/>
    <w:rsid w:val="00F06D14"/>
    <w:rsid w:val="00F06D65"/>
    <w:rsid w:val="00F1106B"/>
    <w:rsid w:val="00F16874"/>
    <w:rsid w:val="00F16C11"/>
    <w:rsid w:val="00F16D8A"/>
    <w:rsid w:val="00F175FD"/>
    <w:rsid w:val="00F17EE8"/>
    <w:rsid w:val="00F208D1"/>
    <w:rsid w:val="00F22761"/>
    <w:rsid w:val="00F23F03"/>
    <w:rsid w:val="00F26C40"/>
    <w:rsid w:val="00F26E9A"/>
    <w:rsid w:val="00F33323"/>
    <w:rsid w:val="00F34381"/>
    <w:rsid w:val="00F34E1A"/>
    <w:rsid w:val="00F353D7"/>
    <w:rsid w:val="00F35C23"/>
    <w:rsid w:val="00F40898"/>
    <w:rsid w:val="00F4275D"/>
    <w:rsid w:val="00F427C3"/>
    <w:rsid w:val="00F42A03"/>
    <w:rsid w:val="00F43A0E"/>
    <w:rsid w:val="00F45E66"/>
    <w:rsid w:val="00F46406"/>
    <w:rsid w:val="00F47713"/>
    <w:rsid w:val="00F50B49"/>
    <w:rsid w:val="00F50D3B"/>
    <w:rsid w:val="00F54402"/>
    <w:rsid w:val="00F60A4C"/>
    <w:rsid w:val="00F61FC3"/>
    <w:rsid w:val="00F62BDB"/>
    <w:rsid w:val="00F64857"/>
    <w:rsid w:val="00F65D7A"/>
    <w:rsid w:val="00F6633D"/>
    <w:rsid w:val="00F677A2"/>
    <w:rsid w:val="00F70A7A"/>
    <w:rsid w:val="00F7360A"/>
    <w:rsid w:val="00F77506"/>
    <w:rsid w:val="00F80C06"/>
    <w:rsid w:val="00F80D72"/>
    <w:rsid w:val="00F817F4"/>
    <w:rsid w:val="00F855A6"/>
    <w:rsid w:val="00F859BD"/>
    <w:rsid w:val="00F96E09"/>
    <w:rsid w:val="00FA2C0A"/>
    <w:rsid w:val="00FA3613"/>
    <w:rsid w:val="00FA6924"/>
    <w:rsid w:val="00FB0AD0"/>
    <w:rsid w:val="00FB2C5D"/>
    <w:rsid w:val="00FC0BBE"/>
    <w:rsid w:val="00FC2405"/>
    <w:rsid w:val="00FC27E8"/>
    <w:rsid w:val="00FC3270"/>
    <w:rsid w:val="00FC47B3"/>
    <w:rsid w:val="00FC4A61"/>
    <w:rsid w:val="00FC6683"/>
    <w:rsid w:val="00FC7EB5"/>
    <w:rsid w:val="00FD0AF2"/>
    <w:rsid w:val="00FD275C"/>
    <w:rsid w:val="00FD3C85"/>
    <w:rsid w:val="00FD45D2"/>
    <w:rsid w:val="00FD71CC"/>
    <w:rsid w:val="00FE1389"/>
    <w:rsid w:val="00FE3226"/>
    <w:rsid w:val="00FE66DE"/>
    <w:rsid w:val="00FF0043"/>
    <w:rsid w:val="00FF2B89"/>
    <w:rsid w:val="00FF5A06"/>
    <w:rsid w:val="00FF6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EAA74"/>
  <w15:chartTrackingRefBased/>
  <w15:docId w15:val="{3ED31348-D43D-4FED-9A65-A45477D2C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76E2"/>
    <w:pPr>
      <w:spacing w:after="120" w:line="240" w:lineRule="auto"/>
      <w:ind w:firstLine="567"/>
      <w:jc w:val="both"/>
    </w:pPr>
    <w:rPr>
      <w:rFonts w:ascii="Arial" w:hAnsi="Arial" w:cs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530DE8"/>
    <w:pPr>
      <w:keepNext/>
      <w:keepLines/>
      <w:spacing w:before="120"/>
      <w:ind w:firstLine="0"/>
      <w:jc w:val="center"/>
      <w:outlineLvl w:val="0"/>
    </w:pPr>
    <w:rPr>
      <w:rFonts w:eastAsiaTheme="minorEastAsia"/>
      <w:bCs/>
      <w:cap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430B3"/>
    <w:pPr>
      <w:keepNext/>
      <w:keepLines/>
      <w:spacing w:before="200" w:after="0" w:line="480" w:lineRule="auto"/>
      <w:ind w:left="792" w:firstLine="0"/>
      <w:jc w:val="left"/>
      <w:outlineLvl w:val="1"/>
    </w:pPr>
    <w:rPr>
      <w:rFonts w:eastAsiaTheme="majorEastAsia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5A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4C03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B45CC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45CC8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530DE8"/>
    <w:rPr>
      <w:rFonts w:ascii="Arial" w:eastAsiaTheme="minorEastAsia" w:hAnsi="Arial" w:cs="Arial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C430B3"/>
    <w:rPr>
      <w:rFonts w:ascii="Arial" w:eastAsiaTheme="majorEastAsia" w:hAnsi="Arial" w:cs="Arial"/>
      <w:b/>
      <w:bCs/>
      <w:color w:val="000000" w:themeColor="text1"/>
      <w:sz w:val="28"/>
      <w:szCs w:val="26"/>
    </w:rPr>
  </w:style>
  <w:style w:type="paragraph" w:styleId="a5">
    <w:name w:val="Normal (Web)"/>
    <w:basedOn w:val="a"/>
    <w:uiPriority w:val="99"/>
    <w:unhideWhenUsed/>
    <w:rsid w:val="00BB6B98"/>
    <w:pPr>
      <w:spacing w:before="100" w:beforeAutospacing="1" w:after="100" w:afterAutospacing="1"/>
      <w:ind w:firstLine="0"/>
      <w:jc w:val="left"/>
    </w:pPr>
    <w:rPr>
      <w:rFonts w:ascii="Times New Roman" w:eastAsia="Times New Roman" w:hAnsi="Times New Roman" w:cs="Times New Roman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85AF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50">
    <w:name w:val="Заголовок 5 Знак"/>
    <w:basedOn w:val="a0"/>
    <w:link w:val="5"/>
    <w:uiPriority w:val="9"/>
    <w:rsid w:val="004C03CB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table" w:styleId="a6">
    <w:name w:val="Table Grid"/>
    <w:basedOn w:val="a1"/>
    <w:uiPriority w:val="39"/>
    <w:rsid w:val="00730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1D51B2"/>
    <w:pPr>
      <w:spacing w:after="0" w:line="240" w:lineRule="auto"/>
      <w:ind w:firstLine="567"/>
      <w:jc w:val="both"/>
    </w:pPr>
    <w:rPr>
      <w:rFonts w:ascii="Arial" w:hAnsi="Arial" w:cs="Arial"/>
      <w:sz w:val="24"/>
    </w:rPr>
  </w:style>
  <w:style w:type="paragraph" w:styleId="a8">
    <w:name w:val="header"/>
    <w:basedOn w:val="a"/>
    <w:link w:val="a9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817D07"/>
    <w:rPr>
      <w:rFonts w:ascii="Arial" w:hAnsi="Arial" w:cs="Arial"/>
      <w:sz w:val="24"/>
    </w:rPr>
  </w:style>
  <w:style w:type="paragraph" w:styleId="aa">
    <w:name w:val="footer"/>
    <w:basedOn w:val="a"/>
    <w:link w:val="ab"/>
    <w:uiPriority w:val="99"/>
    <w:unhideWhenUsed/>
    <w:rsid w:val="00817D07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817D07"/>
    <w:rPr>
      <w:rFonts w:ascii="Arial" w:hAnsi="Arial" w:cs="Arial"/>
      <w:sz w:val="24"/>
    </w:rPr>
  </w:style>
  <w:style w:type="paragraph" w:styleId="ac">
    <w:name w:val="TOC Heading"/>
    <w:basedOn w:val="1"/>
    <w:next w:val="a"/>
    <w:uiPriority w:val="39"/>
    <w:unhideWhenUsed/>
    <w:qFormat/>
    <w:rsid w:val="00A806BA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ap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806B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06BA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A806BA"/>
    <w:pPr>
      <w:spacing w:after="100"/>
      <w:ind w:left="480"/>
    </w:pPr>
  </w:style>
  <w:style w:type="character" w:styleId="ad">
    <w:name w:val="Hyperlink"/>
    <w:basedOn w:val="a0"/>
    <w:uiPriority w:val="99"/>
    <w:unhideWhenUsed/>
    <w:rsid w:val="00A806BA"/>
    <w:rPr>
      <w:color w:val="0563C1" w:themeColor="hyperlink"/>
      <w:u w:val="single"/>
    </w:rPr>
  </w:style>
  <w:style w:type="paragraph" w:styleId="ae">
    <w:name w:val="Body Text"/>
    <w:basedOn w:val="a"/>
    <w:link w:val="af"/>
    <w:uiPriority w:val="1"/>
    <w:qFormat/>
    <w:rsid w:val="00DE1498"/>
    <w:pPr>
      <w:widowControl w:val="0"/>
      <w:autoSpaceDE w:val="0"/>
      <w:autoSpaceDN w:val="0"/>
      <w:spacing w:after="0"/>
      <w:ind w:firstLine="0"/>
      <w:jc w:val="left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f">
    <w:name w:val="Основной текст Знак"/>
    <w:basedOn w:val="a0"/>
    <w:link w:val="ae"/>
    <w:uiPriority w:val="1"/>
    <w:rsid w:val="00DE1498"/>
    <w:rPr>
      <w:rFonts w:ascii="Times New Roman" w:eastAsia="Times New Roman" w:hAnsi="Times New Roman" w:cs="Times New Roman"/>
      <w:sz w:val="28"/>
      <w:szCs w:val="28"/>
      <w:lang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3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D8CE2-EEB2-4AAD-A8FC-97F1E74DE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2449</TotalTime>
  <Pages>28</Pages>
  <Words>4545</Words>
  <Characters>25910</Characters>
  <Application>Microsoft Office Word</Application>
  <DocSecurity>0</DocSecurity>
  <Lines>215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30395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Поваренко</dc:creator>
  <cp:keywords/>
  <dc:description/>
  <cp:lastModifiedBy>D4 D9D9</cp:lastModifiedBy>
  <cp:revision>259</cp:revision>
  <cp:lastPrinted>2023-12-05T14:53:00Z</cp:lastPrinted>
  <dcterms:created xsi:type="dcterms:W3CDTF">2020-04-20T13:12:00Z</dcterms:created>
  <dcterms:modified xsi:type="dcterms:W3CDTF">2023-12-05T15:13:00Z</dcterms:modified>
</cp:coreProperties>
</file>