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690517">
      <w:pPr>
        <w:spacing w:after="0" w:line="240" w:lineRule="auto"/>
        <w:contextualSpacing/>
        <w:jc w:val="center"/>
        <w:rPr>
          <w:rFonts w:ascii="Times New Roman" w:eastAsia="Calibri"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690517">
      <w:pPr>
        <w:spacing w:after="0" w:line="240" w:lineRule="auto"/>
        <w:contextualSpacing/>
        <w:jc w:val="center"/>
        <w:rPr>
          <w:rFonts w:ascii="Times New Roman" w:eastAsia="Calibri"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b/>
          <w:bCs/>
          <w:sz w:val="24"/>
          <w:szCs w:val="24"/>
        </w:rPr>
        <w:t>КУРСОВОЙ ПРОЕКТ</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по </w:t>
      </w:r>
      <w:r w:rsidRPr="00690517">
        <w:rPr>
          <w:rFonts w:ascii="Times New Roman" w:eastAsia="Times New Roman" w:hAnsi="Times New Roman" w:cs="Times New Roman"/>
        </w:rPr>
        <w:t xml:space="preserve">дисциплине: </w:t>
      </w:r>
      <w:r w:rsidRPr="00690517">
        <w:rPr>
          <w:rFonts w:ascii="Times New Roman" w:eastAsia="Times" w:hAnsi="Times New Roman" w:cs="Times New Roman"/>
          <w:sz w:val="24"/>
          <w:szCs w:val="24"/>
        </w:rPr>
        <w:t>Технология разработки программного обеспечения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0"/>
          <w:szCs w:val="20"/>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на тему </w:t>
      </w:r>
      <w:r w:rsidRPr="00690517">
        <w:rPr>
          <w:rFonts w:ascii="Times New Roman" w:eastAsia="Times New Roman" w:hAnsi="Times New Roman" w:cs="Times New Roman"/>
          <w:sz w:val="24"/>
        </w:rPr>
        <w:t>«</w:t>
      </w:r>
      <w:r>
        <w:rPr>
          <w:rFonts w:ascii="Times New Roman" w:eastAsia="Times New Roman" w:hAnsi="Times New Roman" w:cs="Times New Roman"/>
          <w:sz w:val="24"/>
          <w:lang w:val="en-US"/>
        </w:rPr>
        <w:t>Web</w:t>
      </w:r>
      <w:r w:rsidRPr="00690517">
        <w:rPr>
          <w:rFonts w:ascii="Times New Roman" w:eastAsia="Times New Roman" w:hAnsi="Times New Roman" w:cs="Times New Roman"/>
          <w:sz w:val="24"/>
        </w:rPr>
        <w:t>-</w:t>
      </w:r>
      <w:r>
        <w:rPr>
          <w:rFonts w:ascii="Times New Roman" w:eastAsia="Times New Roman" w:hAnsi="Times New Roman" w:cs="Times New Roman"/>
          <w:sz w:val="24"/>
        </w:rPr>
        <w:t>приложение ведения складского учета</w:t>
      </w:r>
      <w:r w:rsidRPr="00690517">
        <w:rPr>
          <w:rFonts w:ascii="Times New Roman" w:eastAsia="Times New Roman" w:hAnsi="Times New Roman" w:cs="Times New Roman"/>
          <w:sz w:val="24"/>
        </w:rPr>
        <w:t>»</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Выполнил ст</w:t>
      </w:r>
      <w:r w:rsidRPr="00690517">
        <w:rPr>
          <w:rFonts w:ascii="Times New Roman" w:eastAsia="Times" w:hAnsi="Times New Roman" w:cs="Times New Roman"/>
          <w:sz w:val="24"/>
          <w:szCs w:val="24"/>
        </w:rPr>
        <w:t>.</w:t>
      </w:r>
      <w:r w:rsidRPr="00690517">
        <w:rPr>
          <w:rFonts w:ascii="Times New Roman" w:eastAsia="Times New Roman" w:hAnsi="Times New Roman" w:cs="Times New Roman"/>
          <w:sz w:val="24"/>
          <w:szCs w:val="24"/>
        </w:rPr>
        <w:t xml:space="preserve"> гр</w:t>
      </w:r>
      <w:r w:rsidRPr="00690517">
        <w:rPr>
          <w:rFonts w:ascii="Times New Roman" w:eastAsia="Times" w:hAnsi="Times New Roman" w:cs="Times New Roman"/>
          <w:sz w:val="24"/>
          <w:szCs w:val="24"/>
        </w:rPr>
        <w:t>. ИВТ-18</w:t>
      </w:r>
    </w:p>
    <w:p w:rsidR="00690517" w:rsidRPr="00690517" w:rsidRDefault="00690517" w:rsidP="00690517">
      <w:pPr>
        <w:widowControl w:val="0"/>
        <w:autoSpaceDE w:val="0"/>
        <w:autoSpaceDN w:val="0"/>
        <w:spacing w:after="0" w:line="240" w:lineRule="auto"/>
        <w:ind w:left="6372" w:firstLine="708"/>
        <w:jc w:val="right"/>
        <w:rPr>
          <w:rFonts w:ascii="Times New Roman" w:eastAsia="Times New Roman" w:hAnsi="Times New Roman" w:cs="Times New Roman"/>
          <w:sz w:val="20"/>
          <w:szCs w:val="20"/>
        </w:rPr>
      </w:pPr>
      <w:r>
        <w:rPr>
          <w:rFonts w:ascii="Times New Roman" w:eastAsia="Times" w:hAnsi="Times New Roman" w:cs="Times New Roman"/>
          <w:sz w:val="24"/>
          <w:szCs w:val="24"/>
        </w:rPr>
        <w:t>Забаровский Р.В</w:t>
      </w:r>
      <w:r w:rsidRPr="00690517">
        <w:rPr>
          <w:rFonts w:ascii="Times New Roman" w:eastAsia="Times" w:hAnsi="Times New Roman" w:cs="Times New Roman"/>
          <w:sz w:val="24"/>
          <w:szCs w:val="24"/>
        </w:rPr>
        <w:t xml:space="preserve"> </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Проверил доцент кафедры ИВТ и ПМ</w:t>
      </w:r>
      <w:r>
        <w:rPr>
          <w:rFonts w:ascii="Times New Roman" w:eastAsia="Times New Roman" w:hAnsi="Times New Roman" w:cs="Times New Roman"/>
          <w:sz w:val="24"/>
          <w:szCs w:val="24"/>
        </w:rPr>
        <w:t>,</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к.т.н., доцент </w:t>
      </w:r>
      <w:r w:rsidRPr="00690517">
        <w:rPr>
          <w:rFonts w:ascii="Times New Roman" w:eastAsia="Times New Roman" w:hAnsi="Times New Roman" w:cs="Times New Roman"/>
          <w:sz w:val="24"/>
          <w:szCs w:val="24"/>
        </w:rPr>
        <w:t>Валова О.В</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Чита</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rPr>
        <w:sectPr w:rsidR="00690517" w:rsidRPr="00690517" w:rsidSect="003352F9">
          <w:headerReference w:type="default" r:id="rId8"/>
          <w:footerReference w:type="default" r:id="rId9"/>
          <w:pgSz w:w="11906" w:h="16838" w:code="9"/>
          <w:pgMar w:top="851" w:right="567" w:bottom="1134" w:left="1701" w:header="709" w:footer="284" w:gutter="0"/>
          <w:pgNumType w:chapStyle="1"/>
          <w:cols w:space="708"/>
          <w:titlePg/>
          <w:docGrid w:linePitch="360"/>
        </w:sectPr>
      </w:pPr>
      <w:r w:rsidRPr="00690517">
        <w:rPr>
          <w:rFonts w:ascii="Times New Roman" w:eastAsia="Times" w:hAnsi="Times New Roman" w:cs="Times New Roman"/>
          <w:sz w:val="24"/>
          <w:szCs w:val="24"/>
        </w:rPr>
        <w:t>2022</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contextualSpacing/>
        <w:jc w:val="center"/>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690517">
      <w:pPr>
        <w:widowControl w:val="0"/>
        <w:autoSpaceDE w:val="0"/>
        <w:autoSpaceDN w:val="0"/>
        <w:spacing w:after="0" w:line="240" w:lineRule="auto"/>
        <w:contextualSpacing/>
        <w:jc w:val="center"/>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before="5" w:after="0" w:line="240" w:lineRule="auto"/>
        <w:rPr>
          <w:rFonts w:ascii="Times New Roman" w:eastAsia="Times New Roman" w:hAnsi="Times New Roman" w:cs="Times New Roman"/>
          <w:sz w:val="24"/>
          <w:szCs w:val="28"/>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b/>
          <w:sz w:val="32"/>
          <w:szCs w:val="32"/>
          <w:lang w:eastAsia="ru-RU"/>
        </w:rPr>
        <w:t xml:space="preserve">                                                    </w:t>
      </w:r>
      <w:r w:rsidRPr="00690517">
        <w:rPr>
          <w:rFonts w:ascii="Times New Roman" w:eastAsia="Times New Roman" w:hAnsi="Times New Roman" w:cs="Times New Roman"/>
          <w:sz w:val="24"/>
          <w:szCs w:val="24"/>
          <w:lang w:eastAsia="ru-RU"/>
        </w:rPr>
        <w:t>ЗАДАНИЕ</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на курсовой проект</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 дисциплине: Технология разработки программного обеспечения</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Студенту </w:t>
      </w:r>
      <w:r>
        <w:rPr>
          <w:rFonts w:ascii="Times New Roman" w:eastAsia="Times New Roman" w:hAnsi="Times New Roman" w:cs="Times New Roman"/>
          <w:sz w:val="24"/>
          <w:szCs w:val="24"/>
          <w:lang w:eastAsia="ru-RU"/>
        </w:rPr>
        <w:t>Забаровскому Роману Вадимовичу</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jc w:val="both"/>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специальности 09.03.01 Информатика и вычислительная техника</w:t>
      </w:r>
    </w:p>
    <w:p w:rsidR="00690517" w:rsidRPr="00690517" w:rsidRDefault="00690517" w:rsidP="00690517">
      <w:pPr>
        <w:spacing w:after="0" w:line="240" w:lineRule="auto"/>
        <w:jc w:val="both"/>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1 Тема курсового проекта: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2 Срок подачи студентом законченной работы: 06.04.2022 г.</w:t>
      </w:r>
    </w:p>
    <w:p w:rsidR="00690517" w:rsidRPr="00690517" w:rsidRDefault="00690517" w:rsidP="00690517">
      <w:pPr>
        <w:spacing w:after="0" w:line="360" w:lineRule="auto"/>
        <w:rPr>
          <w:rFonts w:ascii="Times New Roman" w:eastAsia="Times New Roman" w:hAnsi="Times New Roman" w:cs="Times New Roman"/>
          <w:sz w:val="24"/>
          <w:szCs w:val="28"/>
          <w:lang w:eastAsia="ru-RU"/>
        </w:rPr>
      </w:pPr>
      <w:r w:rsidRPr="00690517">
        <w:rPr>
          <w:rFonts w:ascii="Times New Roman" w:eastAsia="Times New Roman" w:hAnsi="Times New Roman" w:cs="Times New Roman"/>
          <w:sz w:val="24"/>
          <w:szCs w:val="24"/>
          <w:lang w:eastAsia="ru-RU"/>
        </w:rPr>
        <w:t xml:space="preserve">3 Исходные данные к проекту: </w:t>
      </w:r>
      <w:r w:rsidRPr="00690517">
        <w:rPr>
          <w:rFonts w:ascii="Times New Roman" w:eastAsia="Times New Roman" w:hAnsi="Times New Roman" w:cs="Times New Roman"/>
          <w:sz w:val="24"/>
          <w:szCs w:val="28"/>
          <w:lang w:eastAsia="ru-RU"/>
        </w:rPr>
        <w:t>описание предметной области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4 Перечень подлежащих разработке в курсовом проекте вопросов: </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Постановка и анализ задачи;</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Анализ задачи;</w:t>
      </w:r>
    </w:p>
    <w:p w:rsid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Программная реализация;</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Техническое задание;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Руководство пользователя.</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5 Перечень графического материала:</w:t>
      </w:r>
      <w:r>
        <w:rPr>
          <w:rFonts w:ascii="Times New Roman" w:eastAsia="Times New Roman" w:hAnsi="Times New Roman" w:cs="Times New Roman"/>
          <w:sz w:val="24"/>
          <w:szCs w:val="24"/>
          <w:lang w:eastAsia="ru-RU"/>
        </w:rPr>
        <w:t xml:space="preserve">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Дата выдачи задания 09.02.2022 г.</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Руководитель курсового проекта _____________________________/ Валова О.В./</w:t>
      </w:r>
    </w:p>
    <w:p w:rsidR="00690517" w:rsidRPr="00690517" w:rsidRDefault="00690517" w:rsidP="00690517">
      <w:pPr>
        <w:spacing w:after="0" w:line="240" w:lineRule="auto"/>
        <w:ind w:left="3119" w:firstLine="709"/>
        <w:rPr>
          <w:rFonts w:ascii="Times New Roman" w:eastAsia="Times New Roman" w:hAnsi="Times New Roman" w:cs="Times New Roman"/>
          <w:sz w:val="24"/>
          <w:szCs w:val="24"/>
          <w:vertAlign w:val="superscript"/>
          <w:lang w:eastAsia="ru-RU"/>
        </w:rPr>
      </w:pPr>
      <w:r w:rsidRPr="00690517">
        <w:rPr>
          <w:rFonts w:ascii="Times New Roman" w:eastAsia="Times New Roman" w:hAnsi="Times New Roman" w:cs="Times New Roman"/>
          <w:sz w:val="24"/>
          <w:szCs w:val="24"/>
          <w:vertAlign w:val="superscript"/>
          <w:lang w:eastAsia="ru-RU"/>
        </w:rPr>
        <w:t>(подпись, расшифровка подписи)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Задание принял к исполнению</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«09» февраля 2022 г.</w:t>
      </w:r>
    </w:p>
    <w:p w:rsidR="00690517" w:rsidRPr="00690517" w:rsidRDefault="00690517" w:rsidP="00690517">
      <w:pPr>
        <w:spacing w:after="0" w:line="360" w:lineRule="auto"/>
        <w:rPr>
          <w:rFonts w:ascii="Times New Roman" w:eastAsia="Times New Roman" w:hAnsi="Times New Roman" w:cs="Times New Roman"/>
          <w:sz w:val="16"/>
          <w:szCs w:val="16"/>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Подпись студента _______________ /</w:t>
      </w:r>
      <w:r>
        <w:rPr>
          <w:rFonts w:ascii="Times New Roman" w:eastAsia="Times New Roman" w:hAnsi="Times New Roman" w:cs="Times New Roman"/>
          <w:sz w:val="24"/>
          <w:szCs w:val="24"/>
          <w:lang w:eastAsia="ru-RU"/>
        </w:rPr>
        <w:t xml:space="preserve"> Забаровский Р.В</w:t>
      </w:r>
      <w:r w:rsidRPr="00690517">
        <w:rPr>
          <w:rFonts w:ascii="Times New Roman" w:eastAsia="Times New Roman" w:hAnsi="Times New Roman" w:cs="Times New Roman"/>
          <w:sz w:val="24"/>
          <w:szCs w:val="24"/>
          <w:lang w:eastAsia="ru-RU"/>
        </w:rPr>
        <w:t>./</w:t>
      </w:r>
    </w:p>
    <w:p w:rsidR="00690517" w:rsidRPr="00690517" w:rsidRDefault="00690517" w:rsidP="00690517">
      <w:pPr>
        <w:spacing w:after="0" w:line="240" w:lineRule="auto"/>
        <w:ind w:left="4254" w:firstLine="709"/>
        <w:rPr>
          <w:rFonts w:ascii="Times New Roman" w:eastAsia="Times New Roman" w:hAnsi="Times New Roman" w:cs="Times New Roman"/>
          <w:sz w:val="16"/>
          <w:szCs w:val="16"/>
          <w:lang w:eastAsia="ru-RU"/>
        </w:rPr>
        <w:sectPr w:rsidR="00690517" w:rsidRPr="00690517" w:rsidSect="00F8529C">
          <w:headerReference w:type="default" r:id="rId10"/>
          <w:type w:val="nextColumn"/>
          <w:pgSz w:w="11906" w:h="16838" w:code="9"/>
          <w:pgMar w:top="1134" w:right="567" w:bottom="1134" w:left="1701" w:header="709" w:footer="284" w:gutter="0"/>
          <w:cols w:space="708"/>
          <w:titlePg/>
          <w:docGrid w:linePitch="360"/>
        </w:sect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spacing w:after="0" w:line="240" w:lineRule="auto"/>
        <w:rPr>
          <w:rFonts w:ascii="Times New Roman" w:eastAsia="Times New Roman" w:hAnsi="Times New Roman" w:cs="Times New Roman"/>
          <w:sz w:val="28"/>
          <w:szCs w:val="28"/>
          <w:lang w:eastAsia="ru-RU"/>
        </w:rPr>
      </w:pPr>
      <w:r w:rsidRPr="00690517">
        <w:rPr>
          <w:rFonts w:ascii="Times New Roman" w:eastAsia="Times New Roman" w:hAnsi="Times New Roman" w:cs="Times New Roman"/>
          <w:sz w:val="24"/>
          <w:szCs w:val="24"/>
          <w:lang w:eastAsia="ru-RU"/>
        </w:rPr>
        <w:t xml:space="preserve">                                               </w:t>
      </w:r>
      <w:r w:rsidRPr="00690517">
        <w:rPr>
          <w:rFonts w:ascii="Times New Roman" w:eastAsia="Times New Roman" w:hAnsi="Times New Roman" w:cs="Times New Roman"/>
          <w:sz w:val="28"/>
          <w:szCs w:val="28"/>
          <w:lang w:eastAsia="ru-RU"/>
        </w:rPr>
        <w:t>ПОЯСНИТЕЛЬНАЯ ЗАПИСКА</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к курсовому проекту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 09.03.01 Информатика и вычислительная техника</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на тему: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16"/>
          <w:szCs w:val="16"/>
          <w:lang w:eastAsia="ru-RU"/>
        </w:rPr>
      </w:pPr>
      <w:r w:rsidRPr="00690517">
        <w:rPr>
          <w:rFonts w:ascii="Times New Roman" w:eastAsia="Times New Roman" w:hAnsi="Times New Roman" w:cs="Times New Roman"/>
          <w:sz w:val="24"/>
          <w:szCs w:val="24"/>
          <w:lang w:eastAsia="ru-RU"/>
        </w:rPr>
        <w:t xml:space="preserve">Выполнил студент группы ИВТ-18 </w:t>
      </w:r>
      <w:r>
        <w:rPr>
          <w:rFonts w:ascii="Times New Roman" w:eastAsia="Times New Roman" w:hAnsi="Times New Roman" w:cs="Times New Roman"/>
          <w:sz w:val="24"/>
          <w:szCs w:val="24"/>
          <w:lang w:eastAsia="ru-RU"/>
        </w:rPr>
        <w:t>Забаровский Роман Вадимович</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4916AF" w:rsidRDefault="00690517" w:rsidP="004916AF">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Руководитель работы: доцент кафедры ИВТ и ПМ</w:t>
      </w:r>
      <w:r>
        <w:rPr>
          <w:rFonts w:ascii="Times New Roman" w:eastAsia="Times New Roman" w:hAnsi="Times New Roman" w:cs="Times New Roman"/>
          <w:sz w:val="24"/>
          <w:szCs w:val="24"/>
          <w:lang w:eastAsia="ru-RU"/>
        </w:rPr>
        <w:t>, к.т.н., доцент</w:t>
      </w:r>
      <w:r w:rsidRPr="00690517">
        <w:rPr>
          <w:rFonts w:ascii="Times New Roman" w:eastAsia="Times New Roman" w:hAnsi="Times New Roman" w:cs="Times New Roman"/>
          <w:sz w:val="24"/>
          <w:szCs w:val="24"/>
          <w:lang w:eastAsia="ru-RU"/>
        </w:rPr>
        <w:t xml:space="preserve">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Ольга Валерьевна</w:t>
      </w:r>
    </w:p>
    <w:p w:rsidR="004916AF" w:rsidRPr="00690517" w:rsidRDefault="004916AF" w:rsidP="00690517">
      <w:pPr>
        <w:spacing w:after="0" w:line="240" w:lineRule="auto"/>
        <w:rPr>
          <w:rFonts w:ascii="Times New Roman" w:eastAsia="Times New Roman" w:hAnsi="Times New Roman" w:cs="Times New Roman"/>
          <w:sz w:val="24"/>
          <w:szCs w:val="24"/>
          <w:lang w:eastAsia="ru-RU"/>
        </w:rPr>
        <w:sectPr w:rsidR="004916AF" w:rsidRPr="00690517" w:rsidSect="00F8529C">
          <w:headerReference w:type="default" r:id="rId11"/>
          <w:type w:val="nextColumn"/>
          <w:pgSz w:w="11906" w:h="16838" w:code="9"/>
          <w:pgMar w:top="1134" w:right="567" w:bottom="1134" w:left="1701" w:header="709" w:footer="284" w:gutter="0"/>
          <w:cols w:space="708"/>
          <w:titlePg/>
          <w:docGrid w:linePitch="360"/>
        </w:sectPr>
      </w:pPr>
    </w:p>
    <w:p w:rsidR="00690517" w:rsidRDefault="00690517" w:rsidP="0017437A">
      <w:pPr>
        <w:pStyle w:val="1"/>
        <w:jc w:val="center"/>
        <w:rPr>
          <w:rFonts w:ascii="Times New Roman" w:hAnsi="Times New Roman"/>
          <w:color w:val="auto"/>
        </w:rPr>
      </w:pPr>
      <w:bookmarkStart w:id="0" w:name="_Toc100678514"/>
      <w:r w:rsidRPr="0017437A">
        <w:rPr>
          <w:rFonts w:ascii="Times New Roman" w:hAnsi="Times New Roman"/>
          <w:color w:val="auto"/>
        </w:rPr>
        <w:lastRenderedPageBreak/>
        <w:t>РЕФЕРАТ</w:t>
      </w:r>
      <w:bookmarkEnd w:id="0"/>
    </w:p>
    <w:p w:rsidR="003352F9" w:rsidRPr="003352F9" w:rsidRDefault="003352F9" w:rsidP="003352F9"/>
    <w:p w:rsidR="00690517" w:rsidRPr="00BB36E4" w:rsidRDefault="00690517"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Поясните</w:t>
      </w:r>
      <w:r w:rsidR="00344C70">
        <w:rPr>
          <w:rFonts w:ascii="Times New Roman" w:hAnsi="Times New Roman"/>
          <w:color w:val="000000" w:themeColor="text1"/>
          <w:sz w:val="28"/>
          <w:szCs w:val="28"/>
        </w:rPr>
        <w:t>льная записка - 29</w:t>
      </w:r>
      <w:r w:rsidR="00DF3443">
        <w:rPr>
          <w:rFonts w:ascii="Times New Roman" w:hAnsi="Times New Roman"/>
          <w:color w:val="000000" w:themeColor="text1"/>
          <w:sz w:val="28"/>
          <w:szCs w:val="28"/>
        </w:rPr>
        <w:t xml:space="preserve"> с, 10 рис., 6</w:t>
      </w:r>
      <w:r w:rsidR="00344C70">
        <w:rPr>
          <w:rFonts w:ascii="Times New Roman" w:hAnsi="Times New Roman"/>
          <w:color w:val="000000" w:themeColor="text1"/>
          <w:sz w:val="28"/>
          <w:szCs w:val="28"/>
        </w:rPr>
        <w:t xml:space="preserve"> таб., 4</w:t>
      </w:r>
      <w:r w:rsidRPr="00BB36E4">
        <w:rPr>
          <w:rFonts w:ascii="Times New Roman" w:hAnsi="Times New Roman"/>
          <w:color w:val="000000" w:themeColor="text1"/>
          <w:sz w:val="28"/>
          <w:szCs w:val="28"/>
        </w:rPr>
        <w:t xml:space="preserve"> источников.</w:t>
      </w:r>
    </w:p>
    <w:p w:rsidR="00690517" w:rsidRPr="00BB36E4" w:rsidRDefault="00690517" w:rsidP="00690517">
      <w:pPr>
        <w:spacing w:after="0" w:line="360" w:lineRule="auto"/>
        <w:ind w:firstLine="709"/>
        <w:jc w:val="both"/>
        <w:rPr>
          <w:rFonts w:ascii="Times New Roman" w:hAnsi="Times New Roman"/>
          <w:color w:val="000000" w:themeColor="text1"/>
          <w:sz w:val="28"/>
          <w:szCs w:val="28"/>
        </w:rPr>
      </w:pPr>
    </w:p>
    <w:p w:rsidR="00690517" w:rsidRPr="00BB36E4" w:rsidRDefault="00BB36E4"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 xml:space="preserve">ПОЛЬЗОВАТЕЛЬ, АДМИНИСТРАТОР, ТОВАР, БАЗА ДАННЫХ, </w:t>
      </w:r>
      <w:r w:rsidRPr="00BB36E4">
        <w:rPr>
          <w:rFonts w:ascii="Times New Roman" w:hAnsi="Times New Roman"/>
          <w:color w:val="000000" w:themeColor="text1"/>
          <w:sz w:val="28"/>
          <w:szCs w:val="28"/>
          <w:lang w:val="en-US"/>
        </w:rPr>
        <w:t>PHP</w:t>
      </w:r>
      <w:r w:rsidRPr="00BB36E4">
        <w:rPr>
          <w:rFonts w:ascii="Times New Roman" w:hAnsi="Times New Roman"/>
          <w:color w:val="000000" w:themeColor="text1"/>
          <w:sz w:val="28"/>
          <w:szCs w:val="28"/>
        </w:rPr>
        <w:t>, MYSQL,</w:t>
      </w:r>
      <w:r>
        <w:rPr>
          <w:rFonts w:ascii="Times New Roman" w:hAnsi="Times New Roman"/>
          <w:color w:val="000000" w:themeColor="text1"/>
          <w:sz w:val="28"/>
          <w:szCs w:val="28"/>
        </w:rPr>
        <w:t xml:space="preserve"> СУБД,</w:t>
      </w:r>
      <w:r w:rsidRPr="00BB36E4">
        <w:rPr>
          <w:rFonts w:ascii="Times New Roman" w:hAnsi="Times New Roman"/>
          <w:color w:val="000000" w:themeColor="text1"/>
          <w:sz w:val="28"/>
          <w:szCs w:val="28"/>
        </w:rPr>
        <w:t xml:space="preserve"> </w:t>
      </w:r>
      <w:r w:rsidRPr="00BB36E4">
        <w:rPr>
          <w:rFonts w:ascii="Times New Roman" w:hAnsi="Times New Roman"/>
          <w:color w:val="000000" w:themeColor="text1"/>
          <w:sz w:val="28"/>
          <w:szCs w:val="28"/>
          <w:lang w:val="en-US"/>
        </w:rPr>
        <w:t>WEB</w:t>
      </w:r>
      <w:r w:rsidRPr="00BB36E4">
        <w:rPr>
          <w:rFonts w:ascii="Times New Roman" w:hAnsi="Times New Roman"/>
          <w:color w:val="000000" w:themeColor="text1"/>
          <w:sz w:val="28"/>
          <w:szCs w:val="28"/>
        </w:rPr>
        <w:t>-ПРИЛОЖЕНИЕ, ВЕБ-ПРИЛОЖЕНИЕ.</w:t>
      </w:r>
    </w:p>
    <w:p w:rsidR="003352F9" w:rsidRDefault="003352F9">
      <w:pPr>
        <w:rPr>
          <w:rFonts w:ascii="Times New Roman" w:hAnsi="Times New Roman"/>
          <w:color w:val="000000" w:themeColor="text1"/>
          <w:sz w:val="32"/>
          <w:szCs w:val="32"/>
        </w:rPr>
      </w:pP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6006465</wp:posOffset>
                </wp:positionH>
                <wp:positionV relativeFrom="paragraph">
                  <wp:posOffset>6629400</wp:posOffset>
                </wp:positionV>
                <wp:extent cx="123825" cy="16192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1238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3D53" id="Прямоугольник 11" o:spid="_x0000_s1026" style="position:absolute;margin-left:472.95pt;margin-top:522pt;width:9.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" fillcolor="white [3212]" strokecolor="white [3212]" strokeweight="1pt"/>
            </w:pict>
          </mc:Fallback>
        </mc:AlternateContent>
      </w:r>
      <w:r>
        <w:rPr>
          <w:rFonts w:ascii="Times New Roman" w:hAnsi="Times New Roman"/>
          <w:color w:val="000000" w:themeColor="text1"/>
          <w:sz w:val="28"/>
          <w:szCs w:val="28"/>
        </w:rPr>
        <w:t>Целью проекта является разработка веб-приложения для работников складских помещений.</w:t>
      </w: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Поставленная цель достигается путем создания программной части системы. Кроме этого была разработана структура хранения данных проекта.</w:t>
      </w:r>
    </w:p>
    <w:p w:rsidR="003352F9" w:rsidRPr="00002A1A"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Данная программа предназначена для </w:t>
      </w:r>
      <w:r w:rsidR="00002A1A">
        <w:rPr>
          <w:rFonts w:ascii="Times New Roman" w:hAnsi="Times New Roman"/>
          <w:color w:val="000000" w:themeColor="text1"/>
          <w:sz w:val="28"/>
          <w:szCs w:val="28"/>
        </w:rPr>
        <w:t>автоматизации процессов на предприятии по проведению приема и отгрузки товаров, ведения учета товаров, оформление заказов на товары и услуги.</w:t>
      </w:r>
    </w:p>
    <w:p w:rsidR="004916AF" w:rsidRPr="003352F9" w:rsidRDefault="004916AF"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32"/>
          <w:szCs w:val="32"/>
        </w:rPr>
        <w:br w:type="page"/>
      </w:r>
    </w:p>
    <w:sdt>
      <w:sdtPr>
        <w:id w:val="-2030558137"/>
        <w:docPartObj>
          <w:docPartGallery w:val="Table of Contents"/>
          <w:docPartUnique/>
        </w:docPartObj>
      </w:sdtPr>
      <w:sdtEndPr>
        <w:rPr>
          <w:rFonts w:asciiTheme="minorHAnsi" w:eastAsiaTheme="minorHAnsi" w:hAnsiTheme="minorHAnsi" w:cstheme="minorBidi"/>
          <w:b/>
          <w:color w:val="auto"/>
          <w:sz w:val="22"/>
          <w:szCs w:val="22"/>
        </w:rPr>
      </w:sdtEndPr>
      <w:sdtContent>
        <w:bookmarkStart w:id="1" w:name="_Toc99613133" w:displacedByCustomXml="prev"/>
        <w:bookmarkStart w:id="2" w:name="_Toc99571019" w:displacedByCustomXml="prev"/>
        <w:p w:rsidR="004916AF" w:rsidRPr="004916AF" w:rsidRDefault="004916AF" w:rsidP="004916AF">
          <w:pPr>
            <w:pStyle w:val="ad"/>
            <w:jc w:val="center"/>
          </w:pPr>
          <w:r w:rsidRPr="00FA4070">
            <w:t>СОДЕРЖАНИЕ</w:t>
          </w:r>
          <w:bookmarkEnd w:id="2"/>
          <w:bookmarkEnd w:id="1"/>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00678514" w:history="1">
            <w:r w:rsidRPr="004916AF">
              <w:rPr>
                <w:rStyle w:val="a4"/>
                <w:rFonts w:ascii="Times New Roman" w:hAnsi="Times New Roman" w:cs="Times New Roman"/>
                <w:noProof/>
                <w:sz w:val="28"/>
                <w:szCs w:val="28"/>
              </w:rPr>
              <w:t>РЕФЕРАТ</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_Toc100678514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4</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hyperlink w:anchor="_Toc100678515" w:history="1">
            <w:r w:rsidRPr="004916AF">
              <w:rPr>
                <w:rStyle w:val="a4"/>
                <w:rFonts w:ascii="Times New Roman" w:hAnsi="Times New Roman" w:cs="Times New Roman"/>
                <w:noProof/>
                <w:sz w:val="28"/>
                <w:szCs w:val="28"/>
              </w:rPr>
              <w:t>ВВЕДЕНИЕ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_Toc100678515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6</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16" w:history="1">
            <w:r w:rsidRPr="004916AF">
              <w:rPr>
                <w:rStyle w:val="a4"/>
                <w:rFonts w:ascii="Times New Roman" w:hAnsi="Times New Roman" w:cs="Times New Roman"/>
                <w:noProof/>
                <w:sz w:val="28"/>
                <w:szCs w:val="28"/>
              </w:rPr>
              <w:t>1</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Постановка и анализ задачи</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_Toc100678516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7</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7" w:history="1">
            <w:r w:rsidRPr="004916AF">
              <w:rPr>
                <w:rStyle w:val="a4"/>
                <w:rFonts w:ascii="Times New Roman" w:hAnsi="Times New Roman" w:cs="Times New Roman"/>
                <w:noProof/>
                <w:sz w:val="28"/>
                <w:szCs w:val="28"/>
              </w:rPr>
              <w:t>1.1</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Описание предметной области</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_Toc100678517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7</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8" w:history="1">
            <w:r w:rsidRPr="004916AF">
              <w:rPr>
                <w:rStyle w:val="a4"/>
                <w:rFonts w:ascii="Times New Roman" w:hAnsi="Times New Roman" w:cs="Times New Roman"/>
                <w:noProof/>
                <w:sz w:val="28"/>
                <w:szCs w:val="28"/>
              </w:rPr>
              <w:t>1.2</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Диаграмма Вариантов использования</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_Toc100678518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9</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9" w:history="1">
            <w:r w:rsidRPr="004916AF">
              <w:rPr>
                <w:rStyle w:val="a4"/>
                <w:rFonts w:ascii="Times New Roman" w:hAnsi="Times New Roman" w:cs="Times New Roman"/>
                <w:noProof/>
                <w:sz w:val="28"/>
                <w:szCs w:val="28"/>
              </w:rPr>
              <w:t>1.3</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Обоснование выбора средств реализации</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_Toc100678519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11</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0" w:history="1">
            <w:r w:rsidRPr="004916AF">
              <w:rPr>
                <w:rStyle w:val="a4"/>
                <w:rFonts w:ascii="Times New Roman" w:hAnsi="Times New Roman" w:cs="Times New Roman"/>
                <w:noProof/>
                <w:sz w:val="28"/>
                <w:szCs w:val="28"/>
              </w:rPr>
              <w:t>2</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Анализ данных</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_Toc100678520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13</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1" w:history="1">
            <w:r w:rsidRPr="004916AF">
              <w:rPr>
                <w:rStyle w:val="a4"/>
                <w:rFonts w:ascii="Times New Roman" w:hAnsi="Times New Roman" w:cs="Times New Roman"/>
                <w:noProof/>
                <w:sz w:val="28"/>
                <w:szCs w:val="28"/>
              </w:rPr>
              <w:t>2.1</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Входные данные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_Toc100678521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13</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2" w:history="1">
            <w:r w:rsidRPr="004916AF">
              <w:rPr>
                <w:rStyle w:val="a4"/>
                <w:rFonts w:ascii="Times New Roman" w:hAnsi="Times New Roman" w:cs="Times New Roman"/>
                <w:noProof/>
                <w:sz w:val="28"/>
                <w:szCs w:val="28"/>
              </w:rPr>
              <w:t>2.2</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Промежуточные данные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_Toc100678522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14</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3" w:history="1">
            <w:r w:rsidRPr="004916AF">
              <w:rPr>
                <w:rStyle w:val="a4"/>
                <w:rFonts w:ascii="Times New Roman" w:hAnsi="Times New Roman" w:cs="Times New Roman"/>
                <w:noProof/>
                <w:sz w:val="28"/>
                <w:szCs w:val="28"/>
              </w:rPr>
              <w:t>2.3</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Выходные данные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_Toc100678523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14</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4" w:history="1">
            <w:r w:rsidRPr="004916AF">
              <w:rPr>
                <w:rStyle w:val="a4"/>
                <w:rFonts w:ascii="Times New Roman" w:hAnsi="Times New Roman" w:cs="Times New Roman"/>
                <w:noProof/>
                <w:sz w:val="28"/>
                <w:szCs w:val="28"/>
              </w:rPr>
              <w:t>3</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Программная реализация</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_Toc100678524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15</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5" w:history="1">
            <w:r w:rsidRPr="004916AF">
              <w:rPr>
                <w:rStyle w:val="a4"/>
                <w:rFonts w:ascii="Times New Roman" w:hAnsi="Times New Roman" w:cs="Times New Roman"/>
                <w:noProof/>
                <w:sz w:val="28"/>
                <w:szCs w:val="28"/>
              </w:rPr>
              <w:t>4</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Тестирование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_Toc100678525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16</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6" w:history="1">
            <w:r w:rsidRPr="004916AF">
              <w:rPr>
                <w:rStyle w:val="a4"/>
                <w:rFonts w:ascii="Times New Roman" w:hAnsi="Times New Roman" w:cs="Times New Roman"/>
                <w:bCs/>
                <w:noProof/>
                <w:sz w:val="28"/>
                <w:szCs w:val="28"/>
              </w:rPr>
              <w:t>5</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bCs/>
                <w:noProof/>
                <w:sz w:val="28"/>
                <w:szCs w:val="28"/>
              </w:rPr>
              <w:t>Документирование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_Toc100678526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18</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7" w:history="1">
            <w:r w:rsidRPr="004916AF">
              <w:rPr>
                <w:rStyle w:val="a4"/>
                <w:rFonts w:ascii="Times New Roman" w:hAnsi="Times New Roman" w:cs="Times New Roman"/>
                <w:noProof/>
                <w:sz w:val="28"/>
                <w:szCs w:val="28"/>
              </w:rPr>
              <w:t>5.1</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Техническое задание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_Toc100678527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18</w:t>
            </w:r>
            <w:r w:rsidRPr="004916AF">
              <w:rPr>
                <w:rFonts w:ascii="Times New Roman" w:hAnsi="Times New Roman" w:cs="Times New Roman"/>
                <w:noProof/>
                <w:webHidden/>
                <w:sz w:val="28"/>
                <w:szCs w:val="28"/>
              </w:rPr>
              <w:fldChar w:fldCharType="end"/>
            </w:r>
          </w:hyperlink>
        </w:p>
        <w:p w:rsidR="004916AF" w:rsidRPr="004916AF" w:rsidRDefault="004916AF">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8" w:history="1">
            <w:r w:rsidRPr="004916AF">
              <w:rPr>
                <w:rStyle w:val="a4"/>
                <w:rFonts w:ascii="Times New Roman" w:hAnsi="Times New Roman" w:cs="Times New Roman"/>
                <w:noProof/>
                <w:sz w:val="28"/>
                <w:szCs w:val="28"/>
              </w:rPr>
              <w:t>5.2.</w:t>
            </w:r>
            <w:r w:rsidRPr="004916AF">
              <w:rPr>
                <w:rFonts w:ascii="Times New Roman" w:eastAsiaTheme="minorEastAsia" w:hAnsi="Times New Roman" w:cs="Times New Roman"/>
                <w:noProof/>
                <w:sz w:val="28"/>
                <w:szCs w:val="28"/>
                <w:lang w:eastAsia="ru-RU"/>
              </w:rPr>
              <w:tab/>
            </w:r>
            <w:r w:rsidRPr="004916AF">
              <w:rPr>
                <w:rStyle w:val="a4"/>
                <w:rFonts w:ascii="Times New Roman" w:hAnsi="Times New Roman" w:cs="Times New Roman"/>
                <w:noProof/>
                <w:sz w:val="28"/>
                <w:szCs w:val="28"/>
              </w:rPr>
              <w:t>Руководство пользователя</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_Toc100678528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20</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hyperlink w:anchor="_Toc100678529" w:history="1">
            <w:r w:rsidRPr="004916AF">
              <w:rPr>
                <w:rStyle w:val="a4"/>
                <w:rFonts w:ascii="Times New Roman" w:hAnsi="Times New Roman" w:cs="Times New Roman"/>
                <w:noProof/>
                <w:sz w:val="28"/>
                <w:szCs w:val="28"/>
              </w:rPr>
              <w:t>ЗАКЛЮЧЕНИЕ</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_Toc100678529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23</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hyperlink w:anchor="_Toc100678530" w:history="1">
            <w:r w:rsidRPr="004916AF">
              <w:rPr>
                <w:rStyle w:val="a4"/>
                <w:rFonts w:ascii="Times New Roman" w:eastAsia="Calibri" w:hAnsi="Times New Roman" w:cs="Times New Roman"/>
                <w:noProof/>
                <w:sz w:val="28"/>
                <w:szCs w:val="28"/>
              </w:rPr>
              <w:t>СПИСОК ИСПОЛЬЗУЕМЫХ ИСТОЧНИКОВ</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_Toc100678530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24</w:t>
            </w:r>
            <w:r w:rsidRPr="004916AF">
              <w:rPr>
                <w:rFonts w:ascii="Times New Roman" w:hAnsi="Times New Roman" w:cs="Times New Roman"/>
                <w:noProof/>
                <w:webHidden/>
                <w:sz w:val="28"/>
                <w:szCs w:val="28"/>
              </w:rPr>
              <w:fldChar w:fldCharType="end"/>
            </w:r>
          </w:hyperlink>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hyperlink w:anchor="_Toc100678531" w:history="1">
            <w:r w:rsidR="00344C70">
              <w:rPr>
                <w:rStyle w:val="a4"/>
                <w:rFonts w:ascii="Times New Roman" w:hAnsi="Times New Roman" w:cs="Times New Roman"/>
                <w:noProof/>
                <w:sz w:val="28"/>
                <w:szCs w:val="28"/>
              </w:rPr>
              <w:t xml:space="preserve">ПРИЛОЖЕНИЯ </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_Toc100678531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103BCD">
              <w:rPr>
                <w:rFonts w:ascii="Times New Roman" w:hAnsi="Times New Roman" w:cs="Times New Roman"/>
                <w:noProof/>
                <w:webHidden/>
                <w:sz w:val="28"/>
                <w:szCs w:val="28"/>
              </w:rPr>
              <w:t>25</w:t>
            </w:r>
            <w:r w:rsidRPr="004916AF">
              <w:rPr>
                <w:rFonts w:ascii="Times New Roman" w:hAnsi="Times New Roman" w:cs="Times New Roman"/>
                <w:noProof/>
                <w:webHidden/>
                <w:sz w:val="28"/>
                <w:szCs w:val="28"/>
              </w:rPr>
              <w:fldChar w:fldCharType="end"/>
            </w:r>
          </w:hyperlink>
        </w:p>
        <w:p w:rsidR="004916AF" w:rsidRDefault="004916AF">
          <w:r>
            <w:rPr>
              <w:b/>
              <w:bCs/>
            </w:rPr>
            <w:fldChar w:fldCharType="end"/>
          </w:r>
        </w:p>
      </w:sdtContent>
    </w:sdt>
    <w:p w:rsidR="004916AF" w:rsidRDefault="003352F9">
      <w:pPr>
        <w:rPr>
          <w:rFonts w:ascii="Times New Roman" w:hAnsi="Times New Roman"/>
          <w:color w:val="000000" w:themeColor="text1"/>
          <w:sz w:val="32"/>
          <w:szCs w:val="32"/>
        </w:rPr>
      </w:pPr>
      <w:r>
        <w:rPr>
          <w:rFonts w:ascii="Times New Roman" w:hAnsi="Times New Roman"/>
          <w:noProof/>
          <w:color w:val="000000" w:themeColor="text1"/>
          <w:sz w:val="32"/>
          <w:szCs w:val="32"/>
          <w:lang w:eastAsia="ru-RU"/>
        </w:rPr>
        <mc:AlternateContent>
          <mc:Choice Requires="wps">
            <w:drawing>
              <wp:anchor distT="0" distB="0" distL="114300" distR="114300" simplePos="0" relativeHeight="251660288" behindDoc="0" locked="0" layoutInCell="1" allowOverlap="1" wp14:anchorId="7893ECF2" wp14:editId="5DF5F374">
                <wp:simplePos x="0" y="0"/>
                <wp:positionH relativeFrom="column">
                  <wp:posOffset>5987415</wp:posOffset>
                </wp:positionH>
                <wp:positionV relativeFrom="paragraph">
                  <wp:posOffset>3130550</wp:posOffset>
                </wp:positionV>
                <wp:extent cx="142875" cy="171450"/>
                <wp:effectExtent l="0" t="0" r="28575" b="19050"/>
                <wp:wrapNone/>
                <wp:docPr id="12" name="Прямоугольник 12"/>
                <wp:cNvGraphicFramePr/>
                <a:graphic xmlns:a="http://schemas.openxmlformats.org/drawingml/2006/main">
                  <a:graphicData uri="http://schemas.microsoft.com/office/word/2010/wordprocessingShape">
                    <wps:wsp>
                      <wps:cNvSpPr/>
                      <wps:spPr>
                        <a:xfrm>
                          <a:off x="0" y="0"/>
                          <a:ext cx="1428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7D634" id="Прямоугольник 12" o:spid="_x0000_s1026" style="position:absolute;margin-left:471.45pt;margin-top:246.5pt;width:11.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" fillcolor="white [3212]" strokecolor="white [3212]" strokeweight="1pt"/>
            </w:pict>
          </mc:Fallback>
        </mc:AlternateContent>
      </w:r>
      <w:r w:rsidR="004916AF">
        <w:rPr>
          <w:rFonts w:ascii="Times New Roman" w:hAnsi="Times New Roman"/>
          <w:color w:val="000000" w:themeColor="text1"/>
          <w:sz w:val="32"/>
          <w:szCs w:val="32"/>
        </w:rPr>
        <w:br w:type="page"/>
      </w:r>
    </w:p>
    <w:p w:rsidR="00BB36E4" w:rsidRPr="004916AF" w:rsidRDefault="004916AF" w:rsidP="00002A1A">
      <w:pPr>
        <w:pStyle w:val="1"/>
        <w:spacing w:after="360"/>
        <w:jc w:val="center"/>
        <w:rPr>
          <w:rFonts w:ascii="Times New Roman" w:hAnsi="Times New Roman"/>
          <w:color w:val="auto"/>
        </w:rPr>
      </w:pPr>
      <w:bookmarkStart w:id="3" w:name="_Toc100678515"/>
      <w:r w:rsidRPr="004916AF">
        <w:rPr>
          <w:rFonts w:ascii="Times New Roman" w:hAnsi="Times New Roman"/>
          <w:color w:val="auto"/>
        </w:rPr>
        <w:lastRenderedPageBreak/>
        <w:t>ВВЕДЕНИЕ</w:t>
      </w:r>
      <w:bookmarkEnd w:id="3"/>
    </w:p>
    <w:p w:rsidR="00811B54" w:rsidRDefault="000125ED"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многие организации стараются </w:t>
      </w:r>
      <w:r w:rsidR="00811B54">
        <w:rPr>
          <w:rFonts w:ascii="Times New Roman" w:hAnsi="Times New Roman"/>
          <w:color w:val="000000" w:themeColor="text1"/>
          <w:sz w:val="28"/>
          <w:szCs w:val="28"/>
        </w:rPr>
        <w:t>перенести организационные и производственные аспекты на электронные системы автоматизации, так как хранение информации на бумагах становится все менее выгодно и удобно. Поэтому возможным выходом из данной ситуации является создание сервисов для структуризации и обработки данных.</w:t>
      </w:r>
    </w:p>
    <w:p w:rsidR="00BB36E4" w:rsidRDefault="00811B5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Множество программ, которые предоставляют возможность вести учет, </w:t>
      </w:r>
      <w:r w:rsidR="007E561F">
        <w:rPr>
          <w:rFonts w:ascii="Times New Roman" w:hAnsi="Times New Roman"/>
          <w:color w:val="000000" w:themeColor="text1"/>
          <w:sz w:val="28"/>
          <w:szCs w:val="28"/>
        </w:rPr>
        <w:t>существующих на современном рынке пользуются спросом в отдельных сферах бизнеса, но они либо не имеют гибкости подстраиваться под нужды организаций, либо стоимость их использования не рациональна для малых бизнесов. Поэтому некоторым организациям проще самостоятельно разработать свою систему, под свои нужды, нежели заимствовать существующее.</w:t>
      </w:r>
    </w:p>
    <w:p w:rsidR="007E561F" w:rsidRDefault="007E561F"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Целью данной работы является создание сервиса веб-приложения, которая позволит вести складской учет, то есть прием товаров, отгрузку, оформление заказов, проводить инвентаризацию и оформлять соответствующие документы.</w:t>
      </w:r>
    </w:p>
    <w:p w:rsidR="007E561F" w:rsidRPr="00F90734" w:rsidRDefault="00F9073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качестве языка программирования для реализации веб-приложения будут использоваться: </w:t>
      </w:r>
      <w:r>
        <w:rPr>
          <w:rFonts w:ascii="Times New Roman" w:hAnsi="Times New Roman"/>
          <w:color w:val="000000" w:themeColor="text1"/>
          <w:sz w:val="28"/>
          <w:szCs w:val="28"/>
          <w:lang w:val="en-US"/>
        </w:rPr>
        <w:t>PHP</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HTML</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CSS</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690517" w:rsidRDefault="00690517" w:rsidP="00690517">
      <w:pPr>
        <w:spacing w:after="0" w:line="360" w:lineRule="auto"/>
        <w:ind w:firstLine="709"/>
        <w:jc w:val="both"/>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rsidR="00716F87" w:rsidRDefault="00716F87" w:rsidP="004916AF">
      <w:pPr>
        <w:pStyle w:val="a3"/>
        <w:numPr>
          <w:ilvl w:val="2"/>
          <w:numId w:val="1"/>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4" w:name="_Toc100678516"/>
      <w:r w:rsidRPr="00B43BE6">
        <w:rPr>
          <w:rFonts w:ascii="Times New Roman" w:hAnsi="Times New Roman"/>
          <w:b/>
          <w:color w:val="000000" w:themeColor="text1"/>
          <w:sz w:val="32"/>
          <w:szCs w:val="32"/>
        </w:rPr>
        <w:lastRenderedPageBreak/>
        <w:t>Постановка и анализ задачи</w:t>
      </w:r>
      <w:bookmarkEnd w:id="4"/>
      <w:r w:rsidRPr="00B43BE6">
        <w:rPr>
          <w:rFonts w:ascii="Times New Roman" w:hAnsi="Times New Roman"/>
          <w:b/>
          <w:color w:val="000000" w:themeColor="text1"/>
          <w:sz w:val="32"/>
          <w:szCs w:val="32"/>
        </w:rPr>
        <w:t xml:space="preserve"> </w:t>
      </w:r>
    </w:p>
    <w:p w:rsidR="00E62FD0" w:rsidRPr="00E62FD0" w:rsidRDefault="00716F87" w:rsidP="004916AF">
      <w:pPr>
        <w:pStyle w:val="a3"/>
        <w:numPr>
          <w:ilvl w:val="1"/>
          <w:numId w:val="3"/>
        </w:numPr>
        <w:spacing w:before="360" w:after="240" w:line="360" w:lineRule="auto"/>
        <w:ind w:left="0" w:right="567" w:firstLine="709"/>
        <w:contextualSpacing w:val="0"/>
        <w:jc w:val="both"/>
        <w:outlineLvl w:val="1"/>
        <w:rPr>
          <w:rFonts w:ascii="Times New Roman" w:hAnsi="Times New Roman"/>
          <w:b/>
          <w:color w:val="000000" w:themeColor="text1"/>
          <w:sz w:val="28"/>
          <w:szCs w:val="28"/>
        </w:rPr>
      </w:pPr>
      <w:bookmarkStart w:id="5" w:name="_Toc100678517"/>
      <w:r w:rsidRPr="00716F87">
        <w:rPr>
          <w:rFonts w:ascii="Times New Roman" w:hAnsi="Times New Roman"/>
          <w:b/>
          <w:color w:val="000000" w:themeColor="text1"/>
          <w:sz w:val="28"/>
          <w:szCs w:val="28"/>
        </w:rPr>
        <w:t>Описание предметной области</w:t>
      </w:r>
      <w:bookmarkEnd w:id="5"/>
      <w:r w:rsidRPr="00716F87">
        <w:rPr>
          <w:rFonts w:ascii="Times New Roman" w:hAnsi="Times New Roman"/>
          <w:b/>
          <w:color w:val="000000" w:themeColor="text1"/>
          <w:sz w:val="28"/>
          <w:szCs w:val="28"/>
        </w:rPr>
        <w:t xml:space="preserve"> </w:t>
      </w:r>
    </w:p>
    <w:p w:rsidR="0076031C" w:rsidRPr="0076031C" w:rsidRDefault="0076031C"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За последнее двадцатилетие наука значительно продвинулась в изучении информационных технологий. </w:t>
      </w:r>
      <w:r w:rsidR="00AD027E">
        <w:rPr>
          <w:rFonts w:ascii="Times New Roman" w:hAnsi="Times New Roman"/>
          <w:color w:val="000000" w:themeColor="text1"/>
          <w:sz w:val="28"/>
          <w:szCs w:val="28"/>
        </w:rPr>
        <w:t>Во многом производственная и бумажная работа упрощается при их использовании на этапе создания, но и не ограничивается на последующих этапах распределения, поставок, хранения, продажи и обслуживания.</w:t>
      </w:r>
    </w:p>
    <w:p w:rsidR="001E42B9" w:rsidRDefault="00E62FD0"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w:t>
      </w:r>
      <w:r w:rsidR="00FF6A02">
        <w:rPr>
          <w:rFonts w:ascii="Times New Roman" w:hAnsi="Times New Roman"/>
          <w:color w:val="000000" w:themeColor="text1"/>
          <w:sz w:val="28"/>
          <w:szCs w:val="28"/>
        </w:rPr>
        <w:t xml:space="preserve">анная работа выполнена для «Общества с ограниченной ответственностью </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Свежий ветер</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w:t>
      </w:r>
      <w:r w:rsidR="00AA70F8">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Предприятие занимается монтажом систем вентиляции и кондиционирования, установкой холодильного оборудования, технологическим проектированием,</w:t>
      </w:r>
      <w:r w:rsidR="00FF6A02">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монтаж</w:t>
      </w:r>
      <w:r w:rsidR="006B7F87">
        <w:rPr>
          <w:rFonts w:ascii="Times New Roman" w:hAnsi="Times New Roman"/>
          <w:color w:val="000000" w:themeColor="text1"/>
          <w:sz w:val="28"/>
          <w:szCs w:val="28"/>
        </w:rPr>
        <w:t>ом</w:t>
      </w:r>
      <w:r w:rsidR="00675894">
        <w:rPr>
          <w:rFonts w:ascii="Times New Roman" w:hAnsi="Times New Roman"/>
          <w:color w:val="000000" w:themeColor="text1"/>
          <w:sz w:val="28"/>
          <w:szCs w:val="28"/>
        </w:rPr>
        <w:t xml:space="preserve"> инженерных сетей, к которым относятся: водоснабжение, отопление, электроснабжение, канализация, системы автоматизации и управления.</w:t>
      </w:r>
    </w:p>
    <w:p w:rsidR="0076031C" w:rsidRDefault="00AE5B5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Цель разработки </w:t>
      </w:r>
      <w:r w:rsidR="00DA664D">
        <w:rPr>
          <w:rFonts w:ascii="Times New Roman" w:hAnsi="Times New Roman"/>
          <w:color w:val="000000" w:themeColor="text1"/>
          <w:sz w:val="28"/>
          <w:szCs w:val="28"/>
          <w:lang w:val="en-US"/>
        </w:rPr>
        <w:t>web</w:t>
      </w:r>
      <w:r w:rsidR="00DA664D" w:rsidRP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приложения </w:t>
      </w:r>
      <w:r w:rsid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00DA664D">
        <w:rPr>
          <w:rFonts w:ascii="Times New Roman" w:hAnsi="Times New Roman"/>
          <w:color w:val="000000" w:themeColor="text1"/>
          <w:sz w:val="28"/>
          <w:szCs w:val="28"/>
        </w:rPr>
        <w:t xml:space="preserve">оперативный учет складских операций, печать складских документов, анализ количества запасов, их стоимости. </w:t>
      </w:r>
      <w:r w:rsidR="008A0999">
        <w:rPr>
          <w:rFonts w:ascii="Times New Roman" w:hAnsi="Times New Roman"/>
          <w:color w:val="000000" w:themeColor="text1"/>
          <w:sz w:val="28"/>
          <w:szCs w:val="28"/>
        </w:rPr>
        <w:t xml:space="preserve">В данном приложении необходимо предусмотреть разный функционал для двух видов пользователей: администратор базы данных, складской рабочий. Также в процессе разработки </w:t>
      </w:r>
      <w:r w:rsidR="008A0999">
        <w:rPr>
          <w:rFonts w:ascii="Times New Roman" w:hAnsi="Times New Roman"/>
          <w:color w:val="000000" w:themeColor="text1"/>
          <w:sz w:val="28"/>
          <w:szCs w:val="28"/>
          <w:lang w:val="en-US"/>
        </w:rPr>
        <w:t>web</w:t>
      </w:r>
      <w:r w:rsidR="008A0999" w:rsidRPr="008A0999">
        <w:rPr>
          <w:rFonts w:ascii="Times New Roman" w:hAnsi="Times New Roman"/>
          <w:color w:val="000000" w:themeColor="text1"/>
          <w:sz w:val="28"/>
          <w:szCs w:val="28"/>
        </w:rPr>
        <w:t>-</w:t>
      </w:r>
      <w:r w:rsidR="008A0999">
        <w:rPr>
          <w:rFonts w:ascii="Times New Roman" w:hAnsi="Times New Roman"/>
          <w:color w:val="000000" w:themeColor="text1"/>
          <w:sz w:val="28"/>
          <w:szCs w:val="28"/>
        </w:rPr>
        <w:t xml:space="preserve">приложения должны быть приобретены навыки проектирования баз данных, требующиеся для </w:t>
      </w:r>
      <w:r w:rsidR="00FF6A02">
        <w:rPr>
          <w:rFonts w:ascii="Times New Roman" w:hAnsi="Times New Roman"/>
          <w:color w:val="000000" w:themeColor="text1"/>
          <w:sz w:val="28"/>
          <w:szCs w:val="28"/>
        </w:rPr>
        <w:t>полной работоспособности системы приложения.</w:t>
      </w:r>
      <w:r w:rsidR="00675894" w:rsidRPr="00675894">
        <w:rPr>
          <w:rFonts w:ascii="Times New Roman" w:hAnsi="Times New Roman"/>
          <w:color w:val="000000" w:themeColor="text1"/>
          <w:sz w:val="28"/>
          <w:szCs w:val="28"/>
        </w:rPr>
        <w:t xml:space="preserve"> </w:t>
      </w:r>
    </w:p>
    <w:p w:rsidR="006E0F49" w:rsidRDefault="00075105"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Одним из важных шагов при разработке приложения, - это выбор правильного стека технологий. </w:t>
      </w:r>
      <w:r w:rsidR="006E0F49">
        <w:rPr>
          <w:rFonts w:ascii="Times New Roman" w:hAnsi="Times New Roman"/>
          <w:color w:val="000000" w:themeColor="text1"/>
          <w:sz w:val="28"/>
          <w:szCs w:val="28"/>
        </w:rPr>
        <w:t xml:space="preserve">От него не в последнюю очередь зависит успех всего проекта. Он влияет на количество материальных вложений в проект, сроки разработки, безопасность и модифицируемость. В первую очередь перед тем как говорить о выборе стека технологий, нужно пояснить, что такое веб-приложение – это сайт, в котором клиент взаимодействует с веб-сервером при помощи браузера, то есть может нажимать кнопки, </w:t>
      </w:r>
      <w:r w:rsidR="006E0F49">
        <w:rPr>
          <w:rFonts w:ascii="Times New Roman" w:hAnsi="Times New Roman"/>
          <w:color w:val="000000" w:themeColor="text1"/>
          <w:sz w:val="28"/>
          <w:szCs w:val="28"/>
        </w:rPr>
        <w:lastRenderedPageBreak/>
        <w:t>вводить данные в формы, оформлять документы и т.п. Примером веб-приложения могут выступать интернет магазины, социальные сети, поисковые службы и т.д.</w:t>
      </w:r>
    </w:p>
    <w:p w:rsidR="006E0F49" w:rsidRDefault="006E0F49"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Архитектура веб-приложения состоит из двух частей. Первая клиентская – она реализует пользовательский интерфейс, формирует запросы к серверу и обрабатывает ответы. Также называется </w:t>
      </w:r>
      <w:proofErr w:type="spellStart"/>
      <w:r>
        <w:rPr>
          <w:rFonts w:ascii="Times New Roman" w:hAnsi="Times New Roman"/>
          <w:color w:val="000000" w:themeColor="text1"/>
          <w:sz w:val="28"/>
          <w:szCs w:val="28"/>
        </w:rPr>
        <w:t>ф</w:t>
      </w:r>
      <w:r w:rsidR="005429BA">
        <w:rPr>
          <w:rFonts w:ascii="Times New Roman" w:hAnsi="Times New Roman"/>
          <w:color w:val="000000" w:themeColor="text1"/>
          <w:sz w:val="28"/>
          <w:szCs w:val="28"/>
        </w:rPr>
        <w:t>ронте</w:t>
      </w:r>
      <w:r>
        <w:rPr>
          <w:rFonts w:ascii="Times New Roman" w:hAnsi="Times New Roman"/>
          <w:color w:val="000000" w:themeColor="text1"/>
          <w:sz w:val="28"/>
          <w:szCs w:val="28"/>
        </w:rPr>
        <w:t>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front</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 xml:space="preserve">Вторая серверная – она реализует логику. Также называет </w:t>
      </w:r>
      <w:proofErr w:type="spellStart"/>
      <w:r w:rsidR="005429BA">
        <w:rPr>
          <w:rFonts w:ascii="Times New Roman" w:hAnsi="Times New Roman"/>
          <w:color w:val="000000" w:themeColor="text1"/>
          <w:sz w:val="28"/>
          <w:szCs w:val="28"/>
        </w:rPr>
        <w:t>бэкенд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back</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rPr>
        <w:t xml:space="preserve">. К технологиям </w:t>
      </w:r>
      <w:proofErr w:type="spellStart"/>
      <w:r w:rsidR="005429BA">
        <w:rPr>
          <w:rFonts w:ascii="Times New Roman" w:hAnsi="Times New Roman"/>
          <w:color w:val="000000" w:themeColor="text1"/>
          <w:sz w:val="28"/>
          <w:szCs w:val="28"/>
        </w:rPr>
        <w:t>фронтенда</w:t>
      </w:r>
      <w:proofErr w:type="spellEnd"/>
      <w:r w:rsidR="005429BA">
        <w:rPr>
          <w:rFonts w:ascii="Times New Roman" w:hAnsi="Times New Roman"/>
          <w:color w:val="000000" w:themeColor="text1"/>
          <w:sz w:val="28"/>
          <w:szCs w:val="28"/>
        </w:rPr>
        <w:t xml:space="preserve"> относятся </w:t>
      </w:r>
      <w:r w:rsidR="005429BA">
        <w:rPr>
          <w:rFonts w:ascii="Times New Roman" w:hAnsi="Times New Roman"/>
          <w:color w:val="000000" w:themeColor="text1"/>
          <w:sz w:val="28"/>
          <w:szCs w:val="28"/>
          <w:lang w:val="en-US"/>
        </w:rPr>
        <w:t>HTML</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CSS</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JavaScript</w:t>
      </w:r>
      <w:r w:rsidR="005429BA">
        <w:rPr>
          <w:rFonts w:ascii="Times New Roman" w:hAnsi="Times New Roman"/>
          <w:color w:val="000000" w:themeColor="text1"/>
          <w:sz w:val="28"/>
          <w:szCs w:val="28"/>
        </w:rPr>
        <w:t xml:space="preserve">, а </w:t>
      </w:r>
      <w:proofErr w:type="spellStart"/>
      <w:r w:rsidR="005429BA">
        <w:rPr>
          <w:rFonts w:ascii="Times New Roman" w:hAnsi="Times New Roman"/>
          <w:color w:val="000000" w:themeColor="text1"/>
          <w:sz w:val="28"/>
          <w:szCs w:val="28"/>
        </w:rPr>
        <w:t>бэкенда</w:t>
      </w:r>
      <w:proofErr w:type="spellEnd"/>
      <w:r w:rsidR="00FA28EC">
        <w:rPr>
          <w:rFonts w:ascii="Times New Roman" w:hAnsi="Times New Roman"/>
          <w:color w:val="000000" w:themeColor="text1"/>
          <w:sz w:val="28"/>
          <w:szCs w:val="28"/>
        </w:rPr>
        <w:t xml:space="preserve"> относят</w:t>
      </w:r>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PHP</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Python</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и др.</w:t>
      </w:r>
    </w:p>
    <w:p w:rsidR="005429BA" w:rsidRDefault="005429BA"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Подход к разработке также делиться на несколько видов:</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Single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SPA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или веб-приложение с одной страницей. </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Multi</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MPA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многостраничные приложения.</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Progressive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Web</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PWA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гибрид сайта и мобильного приложения.</w:t>
      </w:r>
    </w:p>
    <w:p w:rsidR="005C3ECB" w:rsidRDefault="00675894" w:rsidP="00BB36E4">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множество предприятий уже используют электронные системы, для эффективной работы. </w:t>
      </w:r>
      <w:r w:rsidR="006B7F87">
        <w:rPr>
          <w:rFonts w:ascii="Times New Roman" w:hAnsi="Times New Roman"/>
          <w:color w:val="000000" w:themeColor="text1"/>
          <w:sz w:val="28"/>
          <w:szCs w:val="28"/>
        </w:rPr>
        <w:t xml:space="preserve">Например, такой гигант как </w:t>
      </w:r>
      <w:r w:rsidR="006B7F87" w:rsidRPr="006B7F87">
        <w:rPr>
          <w:rFonts w:ascii="Times New Roman" w:hAnsi="Times New Roman"/>
          <w:color w:val="000000" w:themeColor="text1"/>
          <w:sz w:val="28"/>
          <w:szCs w:val="28"/>
        </w:rPr>
        <w:t>«1С: Торговля и склад»</w:t>
      </w:r>
      <w:r w:rsidR="006B7F87">
        <w:rPr>
          <w:rFonts w:ascii="Times New Roman" w:hAnsi="Times New Roman"/>
          <w:color w:val="000000" w:themeColor="text1"/>
          <w:sz w:val="28"/>
          <w:szCs w:val="28"/>
        </w:rPr>
        <w:t xml:space="preserve"> удерживает лидерство в предпочтении крупных предприятий, но малый бизнес предпочитает платить меньшие деньги за обслуживание и функциональное насыщение. В результате чего на рынке существует сильный спрос на аналоги данного программного обеспечения, которые проще в функциональной части. На что разработчики выпустили множество простых и понятных программ складского учета для определенных торговых специфик: «ЕКАМ», «Дебет плюс», «</w:t>
      </w:r>
      <w:proofErr w:type="spellStart"/>
      <w:r w:rsidR="006B7F87">
        <w:rPr>
          <w:rFonts w:ascii="Times New Roman" w:hAnsi="Times New Roman"/>
          <w:color w:val="000000" w:themeColor="text1"/>
          <w:sz w:val="28"/>
          <w:szCs w:val="28"/>
        </w:rPr>
        <w:t>МойСклад</w:t>
      </w:r>
      <w:proofErr w:type="spellEnd"/>
      <w:r w:rsidR="006B7F87">
        <w:rPr>
          <w:rFonts w:ascii="Times New Roman" w:hAnsi="Times New Roman"/>
          <w:color w:val="000000" w:themeColor="text1"/>
          <w:sz w:val="28"/>
          <w:szCs w:val="28"/>
        </w:rPr>
        <w:t xml:space="preserve">» и др. Но основной проблемой данных программ является большой разброс цены и возможности </w:t>
      </w:r>
      <w:r w:rsidR="00F1240B">
        <w:rPr>
          <w:rFonts w:ascii="Times New Roman" w:hAnsi="Times New Roman"/>
          <w:color w:val="000000" w:themeColor="text1"/>
          <w:sz w:val="28"/>
          <w:szCs w:val="28"/>
        </w:rPr>
        <w:t xml:space="preserve">настройки предприятием программы для своего </w:t>
      </w:r>
      <w:r w:rsidR="00AD027E">
        <w:rPr>
          <w:rFonts w:ascii="Times New Roman" w:hAnsi="Times New Roman"/>
          <w:color w:val="000000" w:themeColor="text1"/>
          <w:sz w:val="28"/>
          <w:szCs w:val="28"/>
        </w:rPr>
        <w:t>направления</w:t>
      </w:r>
      <w:r w:rsidR="00F1240B">
        <w:rPr>
          <w:rFonts w:ascii="Times New Roman" w:hAnsi="Times New Roman"/>
          <w:color w:val="000000" w:themeColor="text1"/>
          <w:sz w:val="28"/>
          <w:szCs w:val="28"/>
        </w:rPr>
        <w:t>, если оно имеет специфичные товары и услуги.</w:t>
      </w:r>
    </w:p>
    <w:p w:rsidR="00BB36E4" w:rsidRDefault="00BB36E4" w:rsidP="00BB36E4">
      <w:pPr>
        <w:spacing w:after="0" w:line="360" w:lineRule="auto"/>
        <w:ind w:right="567" w:firstLine="709"/>
        <w:jc w:val="both"/>
        <w:rPr>
          <w:rFonts w:ascii="Times New Roman" w:hAnsi="Times New Roman"/>
          <w:color w:val="000000" w:themeColor="text1"/>
          <w:sz w:val="28"/>
          <w:szCs w:val="28"/>
        </w:rPr>
      </w:pPr>
    </w:p>
    <w:p w:rsidR="00716F87" w:rsidRDefault="00772164"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6" w:name="_Toc100678518"/>
      <w:r>
        <w:rPr>
          <w:rFonts w:ascii="Times New Roman" w:hAnsi="Times New Roman"/>
          <w:b/>
          <w:color w:val="000000" w:themeColor="text1"/>
          <w:sz w:val="28"/>
          <w:szCs w:val="28"/>
        </w:rPr>
        <w:lastRenderedPageBreak/>
        <w:t>Диаграмма В</w:t>
      </w:r>
      <w:r w:rsidR="00716F87" w:rsidRPr="00716F87">
        <w:rPr>
          <w:rFonts w:ascii="Times New Roman" w:hAnsi="Times New Roman"/>
          <w:b/>
          <w:color w:val="000000" w:themeColor="text1"/>
          <w:sz w:val="28"/>
          <w:szCs w:val="28"/>
        </w:rPr>
        <w:t>ариантов использования</w:t>
      </w:r>
      <w:bookmarkEnd w:id="6"/>
      <w:r w:rsidR="00716F87" w:rsidRPr="00716F87">
        <w:rPr>
          <w:rFonts w:ascii="Times New Roman" w:hAnsi="Times New Roman"/>
          <w:b/>
          <w:color w:val="000000" w:themeColor="text1"/>
          <w:sz w:val="28"/>
          <w:szCs w:val="28"/>
        </w:rPr>
        <w:t xml:space="preserve"> </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веб-приложении предусмотрено два уровня доступа к данным, поэтому пользователи системы поделены на две группы. На диаграмме вариантов использования они представлены в виде двух действующих лиц:</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772164">
        <w:rPr>
          <w:rFonts w:ascii="Times New Roman" w:hAnsi="Times New Roman"/>
          <w:color w:val="000000" w:themeColor="text1"/>
          <w:sz w:val="28"/>
          <w:szCs w:val="28"/>
        </w:rPr>
        <w:t>дминистратор базы данных</w:t>
      </w:r>
      <w:r>
        <w:rPr>
          <w:rFonts w:ascii="Times New Roman" w:hAnsi="Times New Roman"/>
          <w:color w:val="000000" w:themeColor="text1"/>
          <w:sz w:val="28"/>
          <w:szCs w:val="28"/>
        </w:rPr>
        <w:t>;</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772164">
        <w:rPr>
          <w:rFonts w:ascii="Times New Roman" w:hAnsi="Times New Roman"/>
          <w:color w:val="000000" w:themeColor="text1"/>
          <w:sz w:val="28"/>
          <w:szCs w:val="28"/>
        </w:rPr>
        <w:t>ользователь</w:t>
      </w:r>
      <w:r>
        <w:rPr>
          <w:rFonts w:ascii="Times New Roman" w:hAnsi="Times New Roman"/>
          <w:color w:val="000000" w:themeColor="text1"/>
          <w:sz w:val="28"/>
          <w:szCs w:val="28"/>
        </w:rPr>
        <w:t>.</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работы веб-приложения необходим</w:t>
      </w:r>
      <w:r w:rsidR="00251463">
        <w:rPr>
          <w:rFonts w:ascii="Times New Roman" w:hAnsi="Times New Roman"/>
          <w:color w:val="000000" w:themeColor="text1"/>
          <w:sz w:val="28"/>
          <w:szCs w:val="28"/>
        </w:rPr>
        <w:t xml:space="preserve">о реализовать функции, показанные на диаграмме использования для администратора </w:t>
      </w:r>
      <w:r w:rsidR="0090332E">
        <w:rPr>
          <w:rFonts w:ascii="Times New Roman" w:hAnsi="Times New Roman"/>
          <w:color w:val="000000" w:themeColor="text1"/>
          <w:sz w:val="28"/>
          <w:szCs w:val="28"/>
        </w:rPr>
        <w:t>и пользователя.</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pStyle w:val="a3"/>
        <w:keepNext/>
        <w:spacing w:line="360" w:lineRule="auto"/>
        <w:ind w:left="0" w:right="567"/>
        <w:jc w:val="center"/>
      </w:pPr>
      <w:r>
        <w:rPr>
          <w:noProof/>
          <w:lang w:eastAsia="ru-RU"/>
        </w:rPr>
        <w:drawing>
          <wp:inline distT="0" distB="0" distL="0" distR="0" wp14:anchorId="3F898694" wp14:editId="19FCA2A7">
            <wp:extent cx="3298295" cy="2581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187" cy="2610930"/>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103BCD">
        <w:rPr>
          <w:rFonts w:ascii="Times New Roman" w:hAnsi="Times New Roman" w:cs="Times New Roman"/>
          <w:i w:val="0"/>
          <w:noProof/>
          <w:color w:val="auto"/>
          <w:sz w:val="24"/>
          <w:szCs w:val="24"/>
        </w:rPr>
        <w:t>1</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администратора</w:t>
      </w:r>
    </w:p>
    <w:p w:rsidR="00467742" w:rsidRPr="00467742" w:rsidRDefault="00467742" w:rsidP="00467742"/>
    <w:p w:rsidR="00772164" w:rsidRDefault="00251463"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действующего лица администратора предполагаются следующие варианты использования:</w:t>
      </w:r>
    </w:p>
    <w:p w:rsidR="00251463"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работа с позицией, которая предусматривает добавление, удаление и редактирование</w:t>
      </w:r>
      <w:r w:rsidR="007E4034">
        <w:rPr>
          <w:rFonts w:ascii="Times New Roman" w:hAnsi="Times New Roman"/>
          <w:color w:val="000000" w:themeColor="text1"/>
          <w:sz w:val="28"/>
          <w:szCs w:val="28"/>
        </w:rPr>
        <w:t xml:space="preserve"> типов</w:t>
      </w:r>
      <w:r>
        <w:rPr>
          <w:rFonts w:ascii="Times New Roman" w:hAnsi="Times New Roman"/>
          <w:color w:val="000000" w:themeColor="text1"/>
          <w:sz w:val="28"/>
          <w:szCs w:val="28"/>
        </w:rPr>
        <w:t xml:space="preserve"> товаров в базе данных;</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пользование поиском;</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работа со списком сотрудников, которая предусматривает добавление, удаление и редактирования сотрудников в базе данных.</w:t>
      </w:r>
    </w:p>
    <w:p w:rsidR="0090332E" w:rsidRDefault="0090332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 веб-приложения перед началом работы должен авторизоваться, после этого ему будут доступны функции для работы со списком товаров и списком сотрудников. Диаграмма вариантов использования администратора представлена на рисунке 1.</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keepNext/>
        <w:spacing w:line="360" w:lineRule="auto"/>
        <w:ind w:right="567"/>
        <w:jc w:val="center"/>
      </w:pPr>
      <w:r>
        <w:rPr>
          <w:noProof/>
          <w:lang w:eastAsia="ru-RU"/>
        </w:rPr>
        <w:drawing>
          <wp:inline distT="0" distB="0" distL="0" distR="0" wp14:anchorId="662C4188" wp14:editId="4ADAF850">
            <wp:extent cx="3999679" cy="300990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904" cy="3032646"/>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103BCD">
        <w:rPr>
          <w:rFonts w:ascii="Times New Roman" w:hAnsi="Times New Roman" w:cs="Times New Roman"/>
          <w:i w:val="0"/>
          <w:noProof/>
          <w:color w:val="auto"/>
          <w:sz w:val="24"/>
          <w:szCs w:val="24"/>
        </w:rPr>
        <w:t>2</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пользователя</w:t>
      </w:r>
    </w:p>
    <w:p w:rsidR="00467742" w:rsidRPr="00467742" w:rsidRDefault="00467742" w:rsidP="00467742"/>
    <w:p w:rsidR="0090332E" w:rsidRDefault="0090332E" w:rsidP="006354C0">
      <w:pPr>
        <w:pStyle w:val="a5"/>
        <w:spacing w:after="0" w:line="360" w:lineRule="auto"/>
        <w:ind w:right="567" w:firstLine="709"/>
        <w:jc w:val="both"/>
        <w:rPr>
          <w:rFonts w:ascii="Times New Roman" w:hAnsi="Times New Roman" w:cs="Times New Roman"/>
          <w:i w:val="0"/>
          <w:color w:val="auto"/>
          <w:sz w:val="28"/>
          <w:szCs w:val="28"/>
        </w:rPr>
      </w:pPr>
      <w:r w:rsidRPr="0090332E">
        <w:rPr>
          <w:rFonts w:ascii="Times New Roman" w:hAnsi="Times New Roman" w:cs="Times New Roman"/>
          <w:i w:val="0"/>
          <w:color w:val="auto"/>
          <w:sz w:val="28"/>
          <w:szCs w:val="28"/>
        </w:rPr>
        <w:t>Для пользователя веб-приложения предполагаются следующие варианты использования:</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работа с товаром, которая предусматривает прием, отгрузку;</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оформление накладной, которая предусматривает работу с документом на товар: резервирование под заказ, объединение в один заказ;</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инвентаризация, которая предусматривает инвентаризацию склада, списание излишков и переоценку товаров;</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lastRenderedPageBreak/>
        <w:t xml:space="preserve"> учет, которая предусматривает просмотр атрибутов товаров, характерных для них.</w:t>
      </w:r>
    </w:p>
    <w:p w:rsidR="0090332E" w:rsidRPr="00F23BBB" w:rsidRDefault="00DB5096" w:rsidP="00BB36E4">
      <w:pPr>
        <w:widowControl w:val="0"/>
        <w:spacing w:after="0" w:line="360" w:lineRule="auto"/>
        <w:ind w:right="567" w:firstLine="709"/>
        <w:jc w:val="both"/>
        <w:rPr>
          <w:rFonts w:ascii="Times New Roman" w:hAnsi="Times New Roman" w:cs="Times New Roman"/>
          <w:sz w:val="28"/>
        </w:rPr>
      </w:pPr>
      <w:r>
        <w:rPr>
          <w:rFonts w:ascii="Times New Roman" w:hAnsi="Times New Roman" w:cs="Times New Roman"/>
          <w:sz w:val="28"/>
        </w:rPr>
        <w:t>Также, как и администратор пользователь перед началом должен авторизоваться, после этого ему станут доступны функции работы с товаром, оформления накладных, инвентаризации и учета. Диаграмма использования для пользователя представлена на рисунке 2.</w:t>
      </w:r>
    </w:p>
    <w:p w:rsidR="00075105" w:rsidRDefault="00F23BBB" w:rsidP="00BB36E4">
      <w:pPr>
        <w:widowControl w:val="0"/>
        <w:spacing w:after="0" w:line="360" w:lineRule="auto"/>
        <w:ind w:right="567" w:firstLine="709"/>
        <w:jc w:val="both"/>
        <w:rPr>
          <w:rFonts w:ascii="Times New Roman" w:hAnsi="Times New Roman" w:cs="Times New Roman"/>
          <w:sz w:val="28"/>
          <w:szCs w:val="28"/>
        </w:rPr>
      </w:pPr>
      <w:r>
        <w:rPr>
          <w:rFonts w:ascii="Times New Roman" w:hAnsi="Times New Roman" w:cs="Times New Roman"/>
          <w:sz w:val="28"/>
          <w:szCs w:val="28"/>
        </w:rPr>
        <w:t>В свою очередь работу с товаром, оформление накладной</w:t>
      </w:r>
      <w:r w:rsidR="00075105">
        <w:rPr>
          <w:rFonts w:ascii="Times New Roman" w:hAnsi="Times New Roman" w:cs="Times New Roman"/>
          <w:sz w:val="28"/>
          <w:szCs w:val="28"/>
        </w:rPr>
        <w:t xml:space="preserve"> и</w:t>
      </w:r>
      <w:r>
        <w:rPr>
          <w:rFonts w:ascii="Times New Roman" w:hAnsi="Times New Roman" w:cs="Times New Roman"/>
          <w:sz w:val="28"/>
          <w:szCs w:val="28"/>
        </w:rPr>
        <w:t xml:space="preserve"> инвента</w:t>
      </w:r>
      <w:r w:rsidR="00075105">
        <w:rPr>
          <w:rFonts w:ascii="Times New Roman" w:hAnsi="Times New Roman" w:cs="Times New Roman"/>
          <w:sz w:val="28"/>
          <w:szCs w:val="28"/>
        </w:rPr>
        <w:t xml:space="preserve">ризацию </w:t>
      </w:r>
      <w:r>
        <w:rPr>
          <w:rFonts w:ascii="Times New Roman" w:hAnsi="Times New Roman" w:cs="Times New Roman"/>
          <w:sz w:val="28"/>
          <w:szCs w:val="28"/>
        </w:rPr>
        <w:t xml:space="preserve">можно представить в виде отдельных диаграмм. </w:t>
      </w:r>
      <w:r w:rsidR="00075105">
        <w:rPr>
          <w:rFonts w:ascii="Times New Roman" w:hAnsi="Times New Roman" w:cs="Times New Roman"/>
          <w:sz w:val="28"/>
          <w:szCs w:val="28"/>
        </w:rPr>
        <w:t>Диаграммы вариантов</w:t>
      </w:r>
      <w:r>
        <w:rPr>
          <w:rFonts w:ascii="Times New Roman" w:hAnsi="Times New Roman" w:cs="Times New Roman"/>
          <w:sz w:val="28"/>
          <w:szCs w:val="28"/>
        </w:rPr>
        <w:t xml:space="preserve"> использования</w:t>
      </w:r>
      <w:r w:rsidR="00075105">
        <w:rPr>
          <w:rFonts w:ascii="Times New Roman" w:hAnsi="Times New Roman" w:cs="Times New Roman"/>
          <w:sz w:val="28"/>
          <w:szCs w:val="28"/>
        </w:rPr>
        <w:t xml:space="preserve"> представлены на рисунке 3.</w:t>
      </w:r>
    </w:p>
    <w:p w:rsidR="00467742" w:rsidRDefault="00467742" w:rsidP="00BB36E4">
      <w:pPr>
        <w:widowControl w:val="0"/>
        <w:spacing w:after="0" w:line="360" w:lineRule="auto"/>
        <w:ind w:right="567" w:firstLine="709"/>
        <w:jc w:val="both"/>
        <w:rPr>
          <w:rFonts w:ascii="Times New Roman" w:hAnsi="Times New Roman" w:cs="Times New Roman"/>
          <w:sz w:val="28"/>
          <w:szCs w:val="28"/>
        </w:rPr>
      </w:pPr>
    </w:p>
    <w:p w:rsidR="00075105" w:rsidRDefault="00075105" w:rsidP="00075105">
      <w:pPr>
        <w:keepNext/>
        <w:spacing w:after="0" w:line="360" w:lineRule="auto"/>
        <w:ind w:right="567" w:firstLine="709"/>
        <w:jc w:val="center"/>
      </w:pPr>
      <w:r>
        <w:rPr>
          <w:rFonts w:ascii="Times New Roman" w:hAnsi="Times New Roman" w:cs="Times New Roman"/>
          <w:noProof/>
          <w:sz w:val="28"/>
          <w:szCs w:val="28"/>
          <w:lang w:eastAsia="ru-RU"/>
        </w:rPr>
        <w:drawing>
          <wp:inline distT="0" distB="0" distL="0" distR="0" wp14:anchorId="4D750335" wp14:editId="1D08E28C">
            <wp:extent cx="4460898" cy="3419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231" cy="3439661"/>
                    </a:xfrm>
                    <a:prstGeom prst="rect">
                      <a:avLst/>
                    </a:prstGeom>
                    <a:noFill/>
                    <a:ln>
                      <a:noFill/>
                    </a:ln>
                  </pic:spPr>
                </pic:pic>
              </a:graphicData>
            </a:graphic>
          </wp:inline>
        </w:drawing>
      </w:r>
    </w:p>
    <w:p w:rsidR="0086491B" w:rsidRDefault="00075105" w:rsidP="003A5CB9">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103BCD">
        <w:rPr>
          <w:rFonts w:ascii="Times New Roman" w:hAnsi="Times New Roman" w:cs="Times New Roman"/>
          <w:i w:val="0"/>
          <w:noProof/>
          <w:color w:val="auto"/>
          <w:sz w:val="24"/>
          <w:szCs w:val="24"/>
        </w:rPr>
        <w:t>3</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Диаграммы вариантов использования</w:t>
      </w:r>
    </w:p>
    <w:p w:rsidR="00467742" w:rsidRPr="00467742" w:rsidRDefault="00467742" w:rsidP="00467742"/>
    <w:p w:rsidR="00F8529C" w:rsidRDefault="00716F87"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7" w:name="_Toc100678519"/>
      <w:r w:rsidRPr="00716F87">
        <w:rPr>
          <w:rFonts w:ascii="Times New Roman" w:hAnsi="Times New Roman"/>
          <w:b/>
          <w:color w:val="000000" w:themeColor="text1"/>
          <w:sz w:val="28"/>
          <w:szCs w:val="28"/>
        </w:rPr>
        <w:t>Обоснование выбора средств реализации</w:t>
      </w:r>
      <w:bookmarkEnd w:id="7"/>
    </w:p>
    <w:p w:rsidR="00896A3A" w:rsidRDefault="00896A3A"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Реализация веб-приложения произведена на следующем стеке технологий:</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гипертекстовой разметки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формальный язык внешнего вида документа </w:t>
      </w:r>
      <w:r w:rsidR="00E76716">
        <w:rPr>
          <w:rFonts w:ascii="Times New Roman" w:hAnsi="Times New Roman"/>
          <w:color w:val="000000" w:themeColor="text1"/>
          <w:sz w:val="28"/>
          <w:szCs w:val="28"/>
          <w:lang w:val="en-US"/>
        </w:rPr>
        <w:t>CSS</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скриптовый язык общего назначения </w:t>
      </w:r>
      <w:r>
        <w:rPr>
          <w:rFonts w:ascii="Times New Roman" w:hAnsi="Times New Roman"/>
          <w:color w:val="000000" w:themeColor="text1"/>
          <w:sz w:val="28"/>
          <w:szCs w:val="28"/>
          <w:lang w:val="en-US"/>
        </w:rPr>
        <w:t>PHP</w:t>
      </w:r>
      <w:r w:rsidR="00B74DE0">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СУБД </w:t>
      </w:r>
      <w:proofErr w:type="spellStart"/>
      <w:r>
        <w:rPr>
          <w:rFonts w:ascii="Times New Roman" w:hAnsi="Times New Roman"/>
          <w:color w:val="000000" w:themeColor="text1"/>
          <w:sz w:val="28"/>
          <w:szCs w:val="28"/>
          <w:lang w:val="en-US"/>
        </w:rPr>
        <w:t>PosgreSQL</w:t>
      </w:r>
      <w:proofErr w:type="spellEnd"/>
      <w:r>
        <w:rPr>
          <w:rFonts w:ascii="Times New Roman" w:hAnsi="Times New Roman"/>
          <w:color w:val="000000" w:themeColor="text1"/>
          <w:sz w:val="28"/>
          <w:szCs w:val="28"/>
        </w:rPr>
        <w:t>. На данной СУБД разработана база данных для хранения</w:t>
      </w:r>
      <w:r w:rsidR="00905C97">
        <w:rPr>
          <w:rFonts w:ascii="Times New Roman" w:hAnsi="Times New Roman"/>
          <w:color w:val="000000" w:themeColor="text1"/>
          <w:sz w:val="28"/>
          <w:szCs w:val="28"/>
        </w:rPr>
        <w:t xml:space="preserve"> данных о товарах и сотрудниках;</w:t>
      </w:r>
    </w:p>
    <w:p w:rsidR="00B74DE0" w:rsidRDefault="00B74DE0"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клиентской части веб-приложения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896A3A" w:rsidRPr="00896A3A" w:rsidRDefault="00905C97"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все страницы в проекте динамические и построены на шаблонах. </w:t>
      </w:r>
    </w:p>
    <w:p w:rsidR="00896A3A" w:rsidRDefault="00896A3A" w:rsidP="006354C0">
      <w:pPr>
        <w:spacing w:after="0" w:line="360" w:lineRule="auto"/>
        <w:ind w:right="567" w:firstLine="709"/>
        <w:jc w:val="both"/>
        <w:rPr>
          <w:rFonts w:ascii="Times New Roman" w:hAnsi="Times New Roman"/>
          <w:color w:val="000000" w:themeColor="text1"/>
          <w:sz w:val="28"/>
          <w:szCs w:val="28"/>
        </w:rPr>
      </w:pPr>
      <w:r w:rsidRPr="00896A3A">
        <w:rPr>
          <w:rFonts w:ascii="Times New Roman" w:hAnsi="Times New Roman"/>
          <w:color w:val="000000" w:themeColor="text1"/>
          <w:sz w:val="28"/>
          <w:szCs w:val="28"/>
        </w:rPr>
        <w:t xml:space="preserve">Системой управления базами данных (СУБД) была выбрана </w:t>
      </w:r>
      <w:r w:rsidRPr="00896A3A">
        <w:rPr>
          <w:rFonts w:ascii="Times New Roman" w:hAnsi="Times New Roman"/>
          <w:color w:val="000000" w:themeColor="text1"/>
          <w:sz w:val="28"/>
          <w:szCs w:val="28"/>
          <w:lang w:val="en-US"/>
        </w:rPr>
        <w:t>PostgreSQL</w:t>
      </w:r>
      <w:r w:rsidRPr="00896A3A">
        <w:rPr>
          <w:rFonts w:ascii="Times New Roman" w:hAnsi="Times New Roman"/>
          <w:color w:val="000000" w:themeColor="text1"/>
          <w:sz w:val="28"/>
          <w:szCs w:val="28"/>
        </w:rPr>
        <w:t xml:space="preserve">. Эта СУБД является бесплатной и её достаточно просто настроить для работы с базами данных. Сервером базы данных была выбрана вычислительная машина под управлением операционной системы семейства </w:t>
      </w:r>
      <w:r w:rsidRPr="00896A3A">
        <w:rPr>
          <w:rFonts w:ascii="Times New Roman" w:hAnsi="Times New Roman"/>
          <w:color w:val="000000" w:themeColor="text1"/>
          <w:sz w:val="28"/>
          <w:szCs w:val="28"/>
          <w:lang w:val="en-US"/>
        </w:rPr>
        <w:t>Windows</w:t>
      </w:r>
      <w:r w:rsidRPr="00896A3A">
        <w:rPr>
          <w:rFonts w:ascii="Times New Roman" w:hAnsi="Times New Roman"/>
          <w:color w:val="000000" w:themeColor="text1"/>
          <w:sz w:val="28"/>
          <w:szCs w:val="28"/>
        </w:rPr>
        <w:t xml:space="preserve">, но также сервером может выступать машина под управлением других операционных систем таких как </w:t>
      </w:r>
      <w:r w:rsidRPr="00896A3A">
        <w:rPr>
          <w:rFonts w:ascii="Times New Roman" w:hAnsi="Times New Roman"/>
          <w:color w:val="000000" w:themeColor="text1"/>
          <w:sz w:val="28"/>
          <w:szCs w:val="28"/>
          <w:lang w:val="en-US"/>
        </w:rPr>
        <w:t>Linux</w:t>
      </w:r>
      <w:r w:rsidRPr="00896A3A">
        <w:rPr>
          <w:rFonts w:ascii="Times New Roman" w:hAnsi="Times New Roman"/>
          <w:color w:val="000000" w:themeColor="text1"/>
          <w:sz w:val="28"/>
          <w:szCs w:val="28"/>
        </w:rPr>
        <w:t xml:space="preserve"> и </w:t>
      </w:r>
      <w:proofErr w:type="spellStart"/>
      <w:r w:rsidRPr="00896A3A">
        <w:rPr>
          <w:rFonts w:ascii="Times New Roman" w:hAnsi="Times New Roman"/>
          <w:color w:val="000000" w:themeColor="text1"/>
          <w:sz w:val="28"/>
          <w:szCs w:val="28"/>
          <w:lang w:val="en-US"/>
        </w:rPr>
        <w:t>macOS</w:t>
      </w:r>
      <w:proofErr w:type="spellEnd"/>
      <w:r w:rsidRPr="00896A3A">
        <w:rPr>
          <w:rFonts w:ascii="Times New Roman" w:hAnsi="Times New Roman"/>
          <w:color w:val="000000" w:themeColor="text1"/>
          <w:sz w:val="28"/>
          <w:szCs w:val="28"/>
        </w:rPr>
        <w:t>.</w:t>
      </w:r>
    </w:p>
    <w:p w:rsidR="00905C97" w:rsidRDefault="00905C97" w:rsidP="006354C0">
      <w:pPr>
        <w:spacing w:after="0" w:line="360" w:lineRule="auto"/>
        <w:ind w:right="567"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Шаблонизация</w:t>
      </w:r>
      <w:proofErr w:type="spellEnd"/>
      <w:r>
        <w:rPr>
          <w:rFonts w:ascii="Times New Roman" w:hAnsi="Times New Roman"/>
          <w:color w:val="000000" w:themeColor="text1"/>
          <w:sz w:val="28"/>
          <w:szCs w:val="28"/>
        </w:rPr>
        <w:t xml:space="preserve"> заключается в следующем: разделение представления данных от исполняемого кода. Для этого создаются отдельные файлы (шаблоны)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 xml:space="preserve"> для каждого элемента, содержимое которого может отличаться. Описав шаблон единожды, его можно использовать множество раз, а изменения в шаблоне будут видны везде, где он используется.</w:t>
      </w:r>
    </w:p>
    <w:p w:rsidR="00BC2A64" w:rsidRDefault="00B74DE0"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Языком программирования для реализации веб-приложения были выбраны: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это скриптовый язык общего назначения, с его помощью серверная часть принимает запросы, работает с базой данных, производит необходимую проверку данных и позволяет идентифицировать пользователя с помощью сессий.</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Его преимущества: большой набор встроенных средств для разработки веб-приложений, бесплатен, большое количество открытой документации, простой синтаксис. </w:t>
      </w:r>
      <w:r w:rsidR="00E36920">
        <w:rPr>
          <w:rFonts w:ascii="Times New Roman" w:hAnsi="Times New Roman"/>
          <w:color w:val="000000" w:themeColor="text1"/>
          <w:sz w:val="28"/>
          <w:szCs w:val="28"/>
          <w:lang w:val="en-US"/>
        </w:rPr>
        <w:t>JavaScript</w:t>
      </w:r>
      <w:r w:rsidR="00E36920" w:rsidRPr="00E36920">
        <w:rPr>
          <w:rFonts w:ascii="Times New Roman" w:hAnsi="Times New Roman"/>
          <w:color w:val="000000" w:themeColor="text1"/>
          <w:sz w:val="28"/>
          <w:szCs w:val="28"/>
        </w:rPr>
        <w:t xml:space="preserve"> – </w:t>
      </w:r>
      <w:r w:rsidR="00E36920">
        <w:rPr>
          <w:rFonts w:ascii="Times New Roman" w:hAnsi="Times New Roman"/>
          <w:color w:val="000000" w:themeColor="text1"/>
          <w:sz w:val="28"/>
          <w:szCs w:val="28"/>
        </w:rPr>
        <w:t>динамический язык, используемый для создания интерактивных веб-приложений. Он используется в клиентской части приложений: клиент-серверных программ, где клиентом выступает браузер, а сервером – веб-</w:t>
      </w:r>
      <w:r w:rsidR="00781ACB">
        <w:rPr>
          <w:rFonts w:ascii="Times New Roman" w:hAnsi="Times New Roman"/>
          <w:color w:val="000000" w:themeColor="text1"/>
          <w:sz w:val="28"/>
          <w:szCs w:val="28"/>
        </w:rPr>
        <w:t>сервер, имеющих распределенную логику. Выбор представлен эффективностью и возможностями языков программирования.</w:t>
      </w:r>
    </w:p>
    <w:p w:rsidR="00BC2A64" w:rsidRDefault="00BC2A64" w:rsidP="00BC2A64">
      <w:r>
        <w:br w:type="page"/>
      </w:r>
    </w:p>
    <w:p w:rsidR="00BB36E4" w:rsidRDefault="00BB36E4" w:rsidP="00BC3148">
      <w:pPr>
        <w:pStyle w:val="a3"/>
        <w:numPr>
          <w:ilvl w:val="2"/>
          <w:numId w:val="26"/>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8" w:name="_Toc100678520"/>
      <w:r>
        <w:rPr>
          <w:rFonts w:ascii="Times New Roman" w:hAnsi="Times New Roman"/>
          <w:b/>
          <w:color w:val="000000" w:themeColor="text1"/>
          <w:sz w:val="32"/>
          <w:szCs w:val="32"/>
        </w:rPr>
        <w:lastRenderedPageBreak/>
        <w:t>Анализ данных</w:t>
      </w:r>
      <w:bookmarkEnd w:id="8"/>
    </w:p>
    <w:p w:rsidR="00BC2A64" w:rsidRPr="00BC2A64" w:rsidRDefault="00BC2A64" w:rsidP="00BB36E4">
      <w:pPr>
        <w:pStyle w:val="a3"/>
        <w:numPr>
          <w:ilvl w:val="0"/>
          <w:numId w:val="26"/>
        </w:numPr>
        <w:spacing w:before="240" w:after="240" w:line="360" w:lineRule="auto"/>
        <w:ind w:right="567"/>
        <w:jc w:val="both"/>
        <w:rPr>
          <w:rFonts w:ascii="Times New Roman" w:hAnsi="Times New Roman"/>
          <w:b/>
          <w:vanish/>
          <w:color w:val="000000" w:themeColor="text1"/>
          <w:sz w:val="28"/>
          <w:szCs w:val="28"/>
        </w:rPr>
      </w:pPr>
    </w:p>
    <w:p w:rsidR="00BC2A64" w:rsidRPr="00BC2A64" w:rsidRDefault="00BC2A64" w:rsidP="00CC3CFA">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Данные, с которыми работает система делятся на три группы. Первая группа входных данных – данные, которые поступают от пользователя в систему. Вторая группа промежуточных данных – данных, которые система использует во время своей работы. И третья группа выходных данных – данные, которые система выводит пользователю.</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9" w:name="_Toc100678521"/>
      <w:r>
        <w:rPr>
          <w:rFonts w:ascii="Times New Roman" w:hAnsi="Times New Roman"/>
          <w:b/>
          <w:color w:val="000000" w:themeColor="text1"/>
          <w:sz w:val="28"/>
          <w:szCs w:val="28"/>
        </w:rPr>
        <w:t>Входные данные</w:t>
      </w:r>
      <w:bookmarkEnd w:id="9"/>
    </w:p>
    <w:p w:rsidR="001A2B17" w:rsidRPr="008938BB" w:rsidRDefault="001A2B17" w:rsidP="00CC3CFA">
      <w:pPr>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Входной информацией в разрабатываемом приложении будут выступать такие данные:</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логин;</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пароль;</w:t>
      </w:r>
    </w:p>
    <w:p w:rsidR="00842866" w:rsidRPr="008938BB"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информация о пользователе: им</w:t>
      </w:r>
      <w:r w:rsidR="00842866" w:rsidRPr="008938BB">
        <w:rPr>
          <w:rFonts w:ascii="Times New Roman" w:hAnsi="Times New Roman"/>
          <w:color w:val="000000" w:themeColor="text1"/>
          <w:sz w:val="28"/>
          <w:szCs w:val="28"/>
        </w:rPr>
        <w:t>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фамилия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дата рождения</w:t>
      </w:r>
      <w:r w:rsidRPr="008938BB">
        <w:rPr>
          <w:rFonts w:ascii="Times New Roman" w:hAnsi="Times New Roman"/>
          <w:color w:val="000000" w:themeColor="text1"/>
          <w:sz w:val="28"/>
          <w:szCs w:val="28"/>
        </w:rPr>
        <w:t>, телефонный номер, роль;</w:t>
      </w:r>
    </w:p>
    <w:p w:rsidR="00842866"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 xml:space="preserve">информация о товаре: </w:t>
      </w:r>
      <w:r w:rsidR="00842866" w:rsidRPr="008938BB">
        <w:rPr>
          <w:rFonts w:ascii="Times New Roman" w:hAnsi="Times New Roman"/>
          <w:color w:val="000000" w:themeColor="text1"/>
          <w:sz w:val="28"/>
          <w:szCs w:val="28"/>
        </w:rPr>
        <w:t>наименование</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материа</w:t>
      </w:r>
      <w:r w:rsidRPr="008938BB">
        <w:rPr>
          <w:rFonts w:ascii="Times New Roman" w:hAnsi="Times New Roman"/>
          <w:color w:val="000000" w:themeColor="text1"/>
          <w:sz w:val="28"/>
          <w:szCs w:val="28"/>
        </w:rPr>
        <w:t>л, длина, размер сечения</w:t>
      </w:r>
      <w:r w:rsidR="00BA6D07">
        <w:rPr>
          <w:rFonts w:ascii="Times New Roman" w:hAnsi="Times New Roman"/>
          <w:color w:val="000000" w:themeColor="text1"/>
          <w:sz w:val="28"/>
          <w:szCs w:val="28"/>
        </w:rPr>
        <w:t>, количество</w:t>
      </w:r>
      <w:r w:rsidRPr="008938BB">
        <w:rPr>
          <w:rFonts w:ascii="Times New Roman" w:hAnsi="Times New Roman"/>
          <w:color w:val="000000" w:themeColor="text1"/>
          <w:sz w:val="28"/>
          <w:szCs w:val="28"/>
        </w:rPr>
        <w:t>.</w:t>
      </w:r>
    </w:p>
    <w:p w:rsidR="00467742" w:rsidRPr="00467742" w:rsidRDefault="00467742" w:rsidP="00467742">
      <w:pPr>
        <w:tabs>
          <w:tab w:val="left" w:pos="993"/>
        </w:tabs>
        <w:spacing w:after="0" w:line="360" w:lineRule="auto"/>
        <w:ind w:right="567"/>
        <w:jc w:val="both"/>
        <w:rPr>
          <w:rFonts w:ascii="Times New Roman" w:hAnsi="Times New Roman"/>
          <w:color w:val="000000" w:themeColor="text1"/>
          <w:sz w:val="28"/>
          <w:szCs w:val="28"/>
        </w:rPr>
      </w:pPr>
    </w:p>
    <w:p w:rsidR="002572BE" w:rsidRDefault="0013726D" w:rsidP="0013726D">
      <w:pPr>
        <w:tabs>
          <w:tab w:val="left" w:pos="993"/>
        </w:tabs>
        <w:spacing w:after="0" w:line="360" w:lineRule="auto"/>
        <w:ind w:right="567"/>
        <w:jc w:val="center"/>
        <w:rPr>
          <w:rFonts w:ascii="Times New Roman" w:hAnsi="Times New Roman"/>
          <w:color w:val="000000" w:themeColor="text1"/>
          <w:sz w:val="28"/>
          <w:szCs w:val="28"/>
        </w:rPr>
      </w:pPr>
      <w:r w:rsidRPr="0013726D">
        <w:rPr>
          <w:rFonts w:ascii="Times New Roman" w:hAnsi="Times New Roman"/>
          <w:noProof/>
          <w:color w:val="000000" w:themeColor="text1"/>
          <w:sz w:val="28"/>
          <w:szCs w:val="28"/>
          <w:lang w:eastAsia="ru-RU"/>
        </w:rPr>
        <w:drawing>
          <wp:inline distT="0" distB="0" distL="0" distR="0" wp14:anchorId="78E7C39D" wp14:editId="6E48450F">
            <wp:extent cx="5162550" cy="185849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979" cy="1882411"/>
                    </a:xfrm>
                    <a:prstGeom prst="rect">
                      <a:avLst/>
                    </a:prstGeom>
                  </pic:spPr>
                </pic:pic>
              </a:graphicData>
            </a:graphic>
          </wp:inline>
        </w:drawing>
      </w:r>
    </w:p>
    <w:p w:rsidR="0013726D" w:rsidRDefault="0013726D" w:rsidP="0013726D">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4</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Модель базы данных</w:t>
      </w:r>
    </w:p>
    <w:p w:rsidR="00467742" w:rsidRPr="00467742" w:rsidRDefault="00467742" w:rsidP="00467742"/>
    <w:p w:rsidR="000C4A09" w:rsidRPr="0013726D" w:rsidRDefault="0066690E" w:rsidP="00467742">
      <w:pPr>
        <w:widowControl w:val="0"/>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 xml:space="preserve">Каждая таблица базы данных, которая была разработана состоит из атрибутов для хранения информации о том или ином объекте предметной области. </w:t>
      </w:r>
      <w:r w:rsidR="0013726D">
        <w:rPr>
          <w:rFonts w:ascii="Times New Roman" w:hAnsi="Times New Roman"/>
          <w:color w:val="000000" w:themeColor="text1"/>
          <w:sz w:val="28"/>
          <w:szCs w:val="28"/>
        </w:rPr>
        <w:t>Связи между таблицами показаны на рисунке 4.</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0" w:name="_Toc100678522"/>
      <w:r>
        <w:rPr>
          <w:rFonts w:ascii="Times New Roman" w:hAnsi="Times New Roman"/>
          <w:b/>
          <w:color w:val="000000" w:themeColor="text1"/>
          <w:sz w:val="28"/>
          <w:szCs w:val="28"/>
        </w:rPr>
        <w:lastRenderedPageBreak/>
        <w:t>Промежуточные данные</w:t>
      </w:r>
      <w:bookmarkEnd w:id="10"/>
    </w:p>
    <w:p w:rsidR="006727B8" w:rsidRDefault="008938BB" w:rsidP="006727B8">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Во время работы приложения промежуточными данными являются таблицы базы данных. Вся информация о данных, содержащихся в таблицах, находится в приложении А.</w:t>
      </w:r>
    </w:p>
    <w:p w:rsidR="008938BB" w:rsidRDefault="008938BB"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Admin</w:t>
      </w:r>
      <w:r w:rsidRPr="008938BB">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данные о логине и пароле администратора базы данных для входа в приложение и личную информацию о пользователе, такую как имя, фамилия, дата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Agent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паролях и логинах пользователей, а также личную информацию: имя, фамилию, дату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Product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хранит информацию </w:t>
      </w:r>
      <w:r w:rsidR="00BA6D07">
        <w:rPr>
          <w:rFonts w:ascii="Times New Roman" w:hAnsi="Times New Roman"/>
          <w:color w:val="000000" w:themeColor="text1"/>
          <w:sz w:val="28"/>
          <w:szCs w:val="28"/>
        </w:rPr>
        <w:t>о всех товарах, такую как наименование, материал, размер сечения, длина, количество, цена.</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Waybill</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данные о всех операциях, совершенных пользователем.</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Provider</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поставщиках, их имя, электронную почту и телефонный номер.</w:t>
      </w:r>
    </w:p>
    <w:p w:rsidR="00CC3CFA" w:rsidRP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Branch</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информацию о всех складских помещениях организации</w:t>
      </w:r>
      <w:r w:rsidR="00BA6D07">
        <w:rPr>
          <w:rFonts w:ascii="Times New Roman" w:hAnsi="Times New Roman"/>
          <w:color w:val="000000" w:themeColor="text1"/>
          <w:sz w:val="28"/>
          <w:szCs w:val="28"/>
        </w:rPr>
        <w:t>.</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1" w:name="_Toc100678523"/>
      <w:r>
        <w:rPr>
          <w:rFonts w:ascii="Times New Roman" w:hAnsi="Times New Roman"/>
          <w:b/>
          <w:color w:val="000000" w:themeColor="text1"/>
          <w:sz w:val="28"/>
          <w:szCs w:val="28"/>
        </w:rPr>
        <w:t>Выходные данные</w:t>
      </w:r>
      <w:bookmarkEnd w:id="11"/>
    </w:p>
    <w:p w:rsidR="00BC2A64" w:rsidRDefault="00BA6D07" w:rsidP="00BA6D07">
      <w:pPr>
        <w:pStyle w:val="a3"/>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К выходным данным можно отнести:</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информационные веб-страницы веб-приложения;</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товаров;</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операций;</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поставщиков;</w:t>
      </w:r>
    </w:p>
    <w:p w:rsidR="005C72BA"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пользователей</w:t>
      </w:r>
      <w:r w:rsidR="005C72BA">
        <w:rPr>
          <w:rFonts w:ascii="Times New Roman" w:hAnsi="Times New Roman"/>
          <w:color w:val="000000" w:themeColor="text1"/>
          <w:sz w:val="28"/>
          <w:szCs w:val="28"/>
        </w:rPr>
        <w:t>;</w:t>
      </w:r>
    </w:p>
    <w:p w:rsidR="00BB36E4" w:rsidRDefault="005C72BA"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отчеты</w:t>
      </w:r>
      <w:r w:rsidR="00BA6D07">
        <w:rPr>
          <w:rFonts w:ascii="Times New Roman" w:hAnsi="Times New Roman"/>
          <w:color w:val="000000" w:themeColor="text1"/>
          <w:sz w:val="28"/>
          <w:szCs w:val="28"/>
        </w:rPr>
        <w:t>.</w:t>
      </w:r>
    </w:p>
    <w:p w:rsidR="00BB36E4" w:rsidRDefault="00BB36E4">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BA6D07" w:rsidRDefault="00BB36E4" w:rsidP="004916AF">
      <w:pPr>
        <w:pStyle w:val="a3"/>
        <w:numPr>
          <w:ilvl w:val="0"/>
          <w:numId w:val="40"/>
        </w:numPr>
        <w:spacing w:before="240" w:after="360" w:line="360" w:lineRule="auto"/>
        <w:ind w:left="0" w:right="567" w:firstLine="709"/>
        <w:jc w:val="both"/>
        <w:outlineLvl w:val="0"/>
        <w:rPr>
          <w:rFonts w:ascii="Times New Roman" w:hAnsi="Times New Roman"/>
          <w:b/>
          <w:color w:val="000000" w:themeColor="text1"/>
          <w:sz w:val="32"/>
          <w:szCs w:val="32"/>
        </w:rPr>
      </w:pPr>
      <w:bookmarkStart w:id="12" w:name="_Toc100678524"/>
      <w:r w:rsidRPr="00BB36E4">
        <w:rPr>
          <w:rFonts w:ascii="Times New Roman" w:hAnsi="Times New Roman"/>
          <w:b/>
          <w:color w:val="000000" w:themeColor="text1"/>
          <w:sz w:val="32"/>
          <w:szCs w:val="32"/>
        </w:rPr>
        <w:lastRenderedPageBreak/>
        <w:t>Программная реализация</w:t>
      </w:r>
      <w:bookmarkEnd w:id="12"/>
    </w:p>
    <w:p w:rsidR="00BB36E4" w:rsidRDefault="00B9426E"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ходе программной реализации разработаны алгоритмы для авторизации, внесения данных в базу данных, изменения данных в базе данных.</w:t>
      </w:r>
    </w:p>
    <w:p w:rsidR="00B9426E" w:rsidRDefault="00B9426E"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 авторизации для каждого пользователя в зависимости от уровня доступа загружается свой интерфейс. На странице авторизации загружается модуль </w:t>
      </w:r>
      <w:r>
        <w:rPr>
          <w:rFonts w:ascii="Times New Roman" w:hAnsi="Times New Roman"/>
          <w:color w:val="000000" w:themeColor="text1"/>
          <w:sz w:val="28"/>
          <w:szCs w:val="28"/>
          <w:lang w:val="en-US"/>
        </w:rPr>
        <w:t>layout</w:t>
      </w:r>
      <w:r w:rsidRPr="00B9426E">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 xml:space="preserve">, в котором для не авторизованного пользователя также подгружается свой интерфейс из модуля </w:t>
      </w:r>
      <w:r w:rsidR="00E50CE9">
        <w:rPr>
          <w:rFonts w:ascii="Times New Roman" w:hAnsi="Times New Roman"/>
          <w:color w:val="000000" w:themeColor="text1"/>
          <w:sz w:val="28"/>
          <w:szCs w:val="28"/>
          <w:lang w:val="en-US"/>
        </w:rPr>
        <w:t>navigation</w:t>
      </w:r>
      <w:r w:rsidR="00E50CE9" w:rsidRPr="00E50CE9">
        <w:rPr>
          <w:rFonts w:ascii="Times New Roman" w:hAnsi="Times New Roman"/>
          <w:color w:val="000000" w:themeColor="text1"/>
          <w:sz w:val="28"/>
          <w:szCs w:val="28"/>
        </w:rPr>
        <w:t>_</w:t>
      </w:r>
      <w:r w:rsidR="00E50CE9">
        <w:rPr>
          <w:rFonts w:ascii="Times New Roman" w:hAnsi="Times New Roman"/>
          <w:color w:val="000000" w:themeColor="text1"/>
          <w:sz w:val="28"/>
          <w:szCs w:val="28"/>
          <w:lang w:val="en-US"/>
        </w:rPr>
        <w:t>template</w:t>
      </w:r>
      <w:r w:rsidR="00E50CE9" w:rsidRPr="00E50CE9">
        <w:rPr>
          <w:rFonts w:ascii="Times New Roman" w:hAnsi="Times New Roman"/>
          <w:color w:val="000000" w:themeColor="text1"/>
          <w:sz w:val="28"/>
          <w:szCs w:val="28"/>
        </w:rPr>
        <w:t>.</w:t>
      </w:r>
      <w:proofErr w:type="spellStart"/>
      <w:r w:rsidR="00E50CE9">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w:t>
      </w:r>
    </w:p>
    <w:p w:rsidR="00E50CE9" w:rsidRDefault="00E50CE9"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Если авторизовался пользователь с правами администратора, то модуль </w:t>
      </w:r>
      <w:r>
        <w:rPr>
          <w:rFonts w:ascii="Times New Roman" w:hAnsi="Times New Roman"/>
          <w:color w:val="000000" w:themeColor="text1"/>
          <w:sz w:val="28"/>
          <w:szCs w:val="28"/>
          <w:lang w:val="en-US"/>
        </w:rPr>
        <w:t>layout</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rPr>
        <w:t>подгрузит модуль</w:t>
      </w:r>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navigation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admin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template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отвечает за отображение навигационного меню администратора, а модуль </w:t>
      </w:r>
      <w:proofErr w:type="spellStart"/>
      <w:r>
        <w:rPr>
          <w:rFonts w:ascii="Times New Roman" w:hAnsi="Times New Roman"/>
          <w:color w:val="000000" w:themeColor="text1"/>
          <w:sz w:val="28"/>
          <w:szCs w:val="28"/>
        </w:rPr>
        <w:t>log-in.php</w:t>
      </w:r>
      <w:proofErr w:type="spellEnd"/>
      <w:r>
        <w:rPr>
          <w:rFonts w:ascii="Times New Roman" w:hAnsi="Times New Roman"/>
          <w:color w:val="000000" w:themeColor="text1"/>
          <w:sz w:val="28"/>
          <w:szCs w:val="28"/>
        </w:rPr>
        <w:t xml:space="preserve"> подгрузит модуль главной страницы администратора </w:t>
      </w:r>
      <w:r>
        <w:rPr>
          <w:rFonts w:ascii="Times New Roman" w:hAnsi="Times New Roman"/>
          <w:color w:val="000000" w:themeColor="text1"/>
          <w:sz w:val="28"/>
          <w:szCs w:val="28"/>
          <w:lang w:val="en-US"/>
        </w:rPr>
        <w:t>main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admin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page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где содержатся таблицы пользователей, товаров, поставщиков и операций.</w:t>
      </w:r>
    </w:p>
    <w:p w:rsidR="00E50CE9" w:rsidRDefault="00E50CE9"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Если авторизовался пользователь с правами пользователя, то модуль </w:t>
      </w:r>
      <w:r>
        <w:rPr>
          <w:rFonts w:ascii="Times New Roman" w:hAnsi="Times New Roman"/>
          <w:color w:val="000000" w:themeColor="text1"/>
          <w:sz w:val="28"/>
          <w:szCs w:val="28"/>
          <w:lang w:val="en-US"/>
        </w:rPr>
        <w:t>layout</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подгрузит модуль </w:t>
      </w:r>
      <w:r>
        <w:rPr>
          <w:rFonts w:ascii="Times New Roman" w:hAnsi="Times New Roman"/>
          <w:color w:val="000000" w:themeColor="text1"/>
          <w:sz w:val="28"/>
          <w:szCs w:val="28"/>
          <w:lang w:val="en-US"/>
        </w:rPr>
        <w:t>navigation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template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отобразит навигационное меню для роли пользователь. Модуль </w:t>
      </w:r>
      <w:r>
        <w:rPr>
          <w:rFonts w:ascii="Times New Roman" w:hAnsi="Times New Roman"/>
          <w:color w:val="000000" w:themeColor="text1"/>
          <w:sz w:val="28"/>
          <w:szCs w:val="28"/>
          <w:lang w:val="en-US"/>
        </w:rPr>
        <w:t>log</w:t>
      </w:r>
      <w:r w:rsidRPr="00E50CE9">
        <w:rPr>
          <w:rFonts w:ascii="Times New Roman" w:hAnsi="Times New Roman"/>
          <w:color w:val="000000" w:themeColor="text1"/>
          <w:sz w:val="28"/>
          <w:szCs w:val="28"/>
        </w:rPr>
        <w:t>-</w:t>
      </w:r>
      <w:r>
        <w:rPr>
          <w:rFonts w:ascii="Times New Roman" w:hAnsi="Times New Roman"/>
          <w:color w:val="000000" w:themeColor="text1"/>
          <w:sz w:val="28"/>
          <w:szCs w:val="28"/>
          <w:lang w:val="en-US"/>
        </w:rPr>
        <w:t>in</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же подгрузит модуль </w:t>
      </w:r>
      <w:r>
        <w:rPr>
          <w:rFonts w:ascii="Times New Roman" w:hAnsi="Times New Roman"/>
          <w:color w:val="000000" w:themeColor="text1"/>
          <w:sz w:val="28"/>
          <w:szCs w:val="28"/>
          <w:lang w:val="en-US"/>
        </w:rPr>
        <w:t>main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page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w:t>
      </w:r>
      <w:r w:rsidR="00543CBD">
        <w:rPr>
          <w:rFonts w:ascii="Times New Roman" w:hAnsi="Times New Roman"/>
          <w:color w:val="000000" w:themeColor="text1"/>
          <w:sz w:val="28"/>
          <w:szCs w:val="28"/>
        </w:rPr>
        <w:t xml:space="preserve"> на которой содержатся элементы пользовательской страницы.</w:t>
      </w:r>
    </w:p>
    <w:p w:rsidR="00543CBD" w:rsidRDefault="00543CBD"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Для внесения данных в базу данных и изменения их в ней были разработаны алгоритмы для связи с базой данных. Модуль </w:t>
      </w:r>
      <w:r>
        <w:rPr>
          <w:rFonts w:ascii="Times New Roman" w:hAnsi="Times New Roman"/>
          <w:color w:val="000000" w:themeColor="text1"/>
          <w:sz w:val="28"/>
          <w:szCs w:val="28"/>
          <w:lang w:val="en-US"/>
        </w:rPr>
        <w:t>database</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открывает подключение к базе данных по заранее известным данным, таким как: логин, пароль, название базы данных, адрес хоста, порт подключения. Открытие соединения для работы с базой данных происходит на этапе авторизации, а закрытие при выходе из системы, либо автоматически через определенный интервал времени. Внесение и изменения данных происходит через модуль </w:t>
      </w:r>
      <w:r>
        <w:rPr>
          <w:rFonts w:ascii="Times New Roman" w:hAnsi="Times New Roman"/>
          <w:color w:val="000000" w:themeColor="text1"/>
          <w:sz w:val="28"/>
          <w:szCs w:val="28"/>
          <w:lang w:val="en-US"/>
        </w:rPr>
        <w:t>query</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используется в интерфейсе пользователя, вызовом методов </w:t>
      </w:r>
      <w:r>
        <w:rPr>
          <w:rFonts w:ascii="Times New Roman" w:hAnsi="Times New Roman"/>
          <w:color w:val="000000" w:themeColor="text1"/>
          <w:sz w:val="28"/>
          <w:szCs w:val="28"/>
          <w:lang w:val="en-US"/>
        </w:rPr>
        <w:t>insert</w:t>
      </w:r>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w:t>
      </w:r>
      <w:r>
        <w:rPr>
          <w:rFonts w:ascii="Times New Roman" w:hAnsi="Times New Roman"/>
          <w:color w:val="000000" w:themeColor="text1"/>
          <w:sz w:val="28"/>
          <w:szCs w:val="28"/>
          <w:lang w:val="en-US"/>
        </w:rPr>
        <w:t>update</w:t>
      </w:r>
      <w:r>
        <w:rPr>
          <w:rFonts w:ascii="Times New Roman" w:hAnsi="Times New Roman"/>
          <w:color w:val="000000" w:themeColor="text1"/>
          <w:sz w:val="28"/>
          <w:szCs w:val="28"/>
        </w:rPr>
        <w:t xml:space="preserve">, либо </w:t>
      </w:r>
      <w:r>
        <w:rPr>
          <w:rFonts w:ascii="Times New Roman" w:hAnsi="Times New Roman"/>
          <w:color w:val="000000" w:themeColor="text1"/>
          <w:sz w:val="28"/>
          <w:szCs w:val="28"/>
          <w:lang w:val="en-US"/>
        </w:rPr>
        <w:t>delete</w:t>
      </w:r>
      <w:r>
        <w:rPr>
          <w:rFonts w:ascii="Times New Roman" w:hAnsi="Times New Roman"/>
          <w:color w:val="000000" w:themeColor="text1"/>
          <w:sz w:val="28"/>
          <w:szCs w:val="28"/>
        </w:rPr>
        <w:t>.</w:t>
      </w:r>
    </w:p>
    <w:p w:rsidR="00543CBD" w:rsidRDefault="00543CBD">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CF0C42" w:rsidRDefault="00CF0C42" w:rsidP="004916AF">
      <w:pPr>
        <w:pStyle w:val="a3"/>
        <w:widowControl w:val="0"/>
        <w:numPr>
          <w:ilvl w:val="2"/>
          <w:numId w:val="27"/>
        </w:numPr>
        <w:spacing w:before="240" w:after="360" w:line="360" w:lineRule="auto"/>
        <w:ind w:left="0" w:firstLine="709"/>
        <w:jc w:val="both"/>
        <w:outlineLvl w:val="0"/>
        <w:rPr>
          <w:rFonts w:ascii="Times New Roman" w:hAnsi="Times New Roman"/>
          <w:b/>
          <w:color w:val="000000" w:themeColor="text1"/>
          <w:sz w:val="32"/>
          <w:szCs w:val="32"/>
        </w:rPr>
      </w:pPr>
      <w:bookmarkStart w:id="13" w:name="_Toc100678525"/>
      <w:r w:rsidRPr="00CF0C42">
        <w:rPr>
          <w:rFonts w:ascii="Times New Roman" w:hAnsi="Times New Roman"/>
          <w:b/>
          <w:color w:val="000000" w:themeColor="text1"/>
          <w:sz w:val="32"/>
          <w:szCs w:val="32"/>
        </w:rPr>
        <w:lastRenderedPageBreak/>
        <w:t>Тестирование</w:t>
      </w:r>
      <w:bookmarkEnd w:id="13"/>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 мере разработки программного продукта проводились многочисленные тесты для выявления ошибок и уязвимостей системы.</w:t>
      </w:r>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Первый тест был направлен на то, чтобы </w:t>
      </w:r>
      <w:r w:rsidR="00FD53AA">
        <w:rPr>
          <w:rFonts w:ascii="Times New Roman" w:hAnsi="Times New Roman"/>
          <w:color w:val="000000" w:themeColor="text1"/>
          <w:sz w:val="28"/>
          <w:szCs w:val="28"/>
        </w:rPr>
        <w:t>при неверной комбинации логина и пароля система должна оповестить об этом пользователя.</w:t>
      </w:r>
    </w:p>
    <w:p w:rsidR="00467742" w:rsidRDefault="00FD53AA" w:rsidP="004677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Если пользователь ввел неверную комбинацию логина и пароля, то он увидит следу</w:t>
      </w:r>
      <w:r w:rsidR="00467742">
        <w:rPr>
          <w:rFonts w:ascii="Times New Roman" w:hAnsi="Times New Roman"/>
          <w:color w:val="000000" w:themeColor="text1"/>
          <w:sz w:val="28"/>
          <w:szCs w:val="28"/>
        </w:rPr>
        <w:t>ющее сообщение, как на рисунке 5</w:t>
      </w:r>
      <w:r>
        <w:rPr>
          <w:rFonts w:ascii="Times New Roman" w:hAnsi="Times New Roman"/>
          <w:color w:val="000000" w:themeColor="text1"/>
          <w:sz w:val="28"/>
          <w:szCs w:val="28"/>
        </w:rPr>
        <w:t>.</w:t>
      </w:r>
    </w:p>
    <w:p w:rsidR="00467742" w:rsidRDefault="00467742" w:rsidP="00467742">
      <w:pPr>
        <w:widowControl w:val="0"/>
        <w:spacing w:after="0" w:line="360" w:lineRule="auto"/>
        <w:ind w:firstLine="709"/>
        <w:jc w:val="both"/>
        <w:rPr>
          <w:rFonts w:ascii="Times New Roman" w:hAnsi="Times New Roman"/>
          <w:color w:val="000000" w:themeColor="text1"/>
          <w:sz w:val="28"/>
          <w:szCs w:val="28"/>
        </w:rPr>
      </w:pPr>
    </w:p>
    <w:p w:rsidR="00FD53AA" w:rsidRDefault="00FD53AA" w:rsidP="00FD53AA">
      <w:pPr>
        <w:keepNext/>
        <w:widowControl w:val="0"/>
        <w:spacing w:after="0" w:line="360" w:lineRule="auto"/>
        <w:ind w:firstLine="709"/>
        <w:jc w:val="center"/>
      </w:pPr>
      <w:r w:rsidRPr="00FD53AA">
        <w:rPr>
          <w:rFonts w:ascii="Times New Roman" w:hAnsi="Times New Roman"/>
          <w:noProof/>
          <w:color w:val="000000" w:themeColor="text1"/>
          <w:sz w:val="28"/>
          <w:szCs w:val="28"/>
          <w:lang w:eastAsia="ru-RU"/>
        </w:rPr>
        <w:drawing>
          <wp:inline distT="0" distB="0" distL="0" distR="0" wp14:anchorId="658E475C" wp14:editId="1E547874">
            <wp:extent cx="2505425" cy="2305372"/>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425" cy="2305372"/>
                    </a:xfrm>
                    <a:prstGeom prst="rect">
                      <a:avLst/>
                    </a:prstGeom>
                  </pic:spPr>
                </pic:pic>
              </a:graphicData>
            </a:graphic>
          </wp:inline>
        </w:drawing>
      </w:r>
    </w:p>
    <w:p w:rsidR="00FD53AA" w:rsidRDefault="00FD53AA" w:rsidP="00FD53AA">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13726D">
        <w:rPr>
          <w:rFonts w:ascii="Times New Roman" w:hAnsi="Times New Roman" w:cs="Times New Roman"/>
          <w:i w:val="0"/>
          <w:color w:val="auto"/>
          <w:sz w:val="24"/>
          <w:szCs w:val="24"/>
        </w:rPr>
        <w:t>5</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введенного логина или пароля</w:t>
      </w:r>
    </w:p>
    <w:p w:rsidR="00467742" w:rsidRPr="00467742" w:rsidRDefault="00467742" w:rsidP="00467742"/>
    <w:p w:rsidR="00FD53AA" w:rsidRDefault="00FD53AA" w:rsidP="00FD53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тест направлен на </w:t>
      </w:r>
      <w:r w:rsidR="00E06F44">
        <w:rPr>
          <w:rFonts w:ascii="Times New Roman" w:hAnsi="Times New Roman" w:cs="Times New Roman"/>
          <w:sz w:val="28"/>
          <w:szCs w:val="28"/>
        </w:rPr>
        <w:t>уведомление пользователя о незаполненных полях товаров и услуг. Если пользователь не заполнит ключевые поля, то получит о</w:t>
      </w:r>
      <w:r w:rsidR="00467742">
        <w:rPr>
          <w:rFonts w:ascii="Times New Roman" w:hAnsi="Times New Roman" w:cs="Times New Roman"/>
          <w:sz w:val="28"/>
          <w:szCs w:val="28"/>
        </w:rPr>
        <w:t>шибку, как показано на рисунке 6</w:t>
      </w:r>
      <w:r w:rsidR="00E06F44">
        <w:rPr>
          <w:rFonts w:ascii="Times New Roman" w:hAnsi="Times New Roman" w:cs="Times New Roman"/>
          <w:sz w:val="28"/>
          <w:szCs w:val="28"/>
        </w:rPr>
        <w:t>.</w:t>
      </w:r>
    </w:p>
    <w:p w:rsidR="00467742" w:rsidRPr="00E06F44" w:rsidRDefault="00467742" w:rsidP="00FD53AA">
      <w:pPr>
        <w:spacing w:after="0" w:line="360" w:lineRule="auto"/>
        <w:ind w:firstLine="709"/>
        <w:jc w:val="both"/>
        <w:rPr>
          <w:rFonts w:ascii="Times New Roman" w:hAnsi="Times New Roman" w:cs="Times New Roman"/>
          <w:sz w:val="28"/>
          <w:szCs w:val="28"/>
        </w:rPr>
      </w:pPr>
    </w:p>
    <w:p w:rsidR="00FD53AA" w:rsidRDefault="00FD53AA" w:rsidP="00FD53AA">
      <w:pPr>
        <w:spacing w:after="0" w:line="360" w:lineRule="auto"/>
        <w:ind w:firstLine="709"/>
        <w:jc w:val="center"/>
        <w:rPr>
          <w:rFonts w:ascii="Times New Roman" w:hAnsi="Times New Roman" w:cs="Times New Roman"/>
          <w:sz w:val="28"/>
          <w:szCs w:val="28"/>
        </w:rPr>
      </w:pPr>
      <w:r w:rsidRPr="00FD53AA">
        <w:rPr>
          <w:rFonts w:ascii="Times New Roman" w:hAnsi="Times New Roman" w:cs="Times New Roman"/>
          <w:noProof/>
          <w:sz w:val="28"/>
          <w:szCs w:val="28"/>
          <w:lang w:eastAsia="ru-RU"/>
        </w:rPr>
        <w:drawing>
          <wp:inline distT="0" distB="0" distL="0" distR="0" wp14:anchorId="299DC06D" wp14:editId="23EBD79D">
            <wp:extent cx="5486400" cy="1565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119" cy="1575761"/>
                    </a:xfrm>
                    <a:prstGeom prst="rect">
                      <a:avLst/>
                    </a:prstGeom>
                  </pic:spPr>
                </pic:pic>
              </a:graphicData>
            </a:graphic>
          </wp:inline>
        </w:drawing>
      </w:r>
    </w:p>
    <w:p w:rsidR="00E06F44" w:rsidRDefault="00E06F44" w:rsidP="00E06F44">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13726D">
        <w:rPr>
          <w:rFonts w:ascii="Times New Roman" w:hAnsi="Times New Roman" w:cs="Times New Roman"/>
          <w:i w:val="0"/>
          <w:color w:val="auto"/>
          <w:sz w:val="24"/>
          <w:szCs w:val="24"/>
        </w:rPr>
        <w:t>6</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о пустых полях</w:t>
      </w:r>
    </w:p>
    <w:p w:rsidR="00467742" w:rsidRPr="00467742" w:rsidRDefault="00467742" w:rsidP="00467742"/>
    <w:p w:rsidR="00E06F44" w:rsidRDefault="00E06F44" w:rsidP="00E06F4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тестирования подтверждают, что данные методы защиты работают и повышают работоспособность системы.</w:t>
      </w:r>
    </w:p>
    <w:p w:rsidR="00E06F44" w:rsidRDefault="00E06F44" w:rsidP="00E06F44">
      <w:pPr>
        <w:widowControl w:val="0"/>
        <w:spacing w:after="0" w:line="360" w:lineRule="auto"/>
        <w:ind w:firstLine="709"/>
        <w:jc w:val="both"/>
        <w:rPr>
          <w:rFonts w:ascii="Times New Roman" w:hAnsi="Times New Roman" w:cs="Times New Roman"/>
          <w:sz w:val="28"/>
          <w:szCs w:val="28"/>
        </w:rPr>
      </w:pPr>
      <w:r w:rsidRPr="00E06F44">
        <w:rPr>
          <w:rFonts w:ascii="Times New Roman" w:hAnsi="Times New Roman" w:cs="Times New Roman"/>
          <w:sz w:val="28"/>
          <w:szCs w:val="28"/>
        </w:rPr>
        <w:t>На текущий момент система находится в стадии разработки, следовательно, при каждом добавление новых функций происходит тестирование и отладка</w:t>
      </w:r>
      <w:r>
        <w:rPr>
          <w:rFonts w:ascii="Times New Roman" w:hAnsi="Times New Roman" w:cs="Times New Roman"/>
          <w:sz w:val="28"/>
          <w:szCs w:val="28"/>
        </w:rPr>
        <w:t>.</w:t>
      </w:r>
    </w:p>
    <w:p w:rsidR="00E06F44" w:rsidRDefault="00E06F44">
      <w:pPr>
        <w:rPr>
          <w:rFonts w:ascii="Times New Roman" w:hAnsi="Times New Roman" w:cs="Times New Roman"/>
          <w:sz w:val="28"/>
          <w:szCs w:val="28"/>
        </w:rPr>
      </w:pPr>
      <w:r>
        <w:rPr>
          <w:rFonts w:ascii="Times New Roman" w:hAnsi="Times New Roman" w:cs="Times New Roman"/>
          <w:sz w:val="28"/>
          <w:szCs w:val="28"/>
        </w:rPr>
        <w:br w:type="page"/>
      </w:r>
    </w:p>
    <w:p w:rsidR="00E06F44" w:rsidRPr="004916AF" w:rsidRDefault="00E06F44" w:rsidP="00BC3148">
      <w:pPr>
        <w:pStyle w:val="1"/>
        <w:numPr>
          <w:ilvl w:val="0"/>
          <w:numId w:val="45"/>
        </w:numPr>
        <w:spacing w:after="360" w:line="360" w:lineRule="auto"/>
        <w:ind w:left="0" w:firstLine="709"/>
        <w:rPr>
          <w:rFonts w:ascii="Times New Roman" w:hAnsi="Times New Roman" w:cs="Times New Roman"/>
          <w:b/>
          <w:bCs/>
          <w:color w:val="auto"/>
        </w:rPr>
      </w:pPr>
      <w:bookmarkStart w:id="14" w:name="_Toc99613147"/>
      <w:bookmarkStart w:id="15" w:name="_Toc100678526"/>
      <w:r w:rsidRPr="004916AF">
        <w:rPr>
          <w:rFonts w:ascii="Times New Roman" w:hAnsi="Times New Roman" w:cs="Times New Roman"/>
          <w:b/>
          <w:bCs/>
          <w:color w:val="auto"/>
        </w:rPr>
        <w:lastRenderedPageBreak/>
        <w:t>Документирование</w:t>
      </w:r>
      <w:bookmarkEnd w:id="14"/>
      <w:bookmarkEnd w:id="15"/>
    </w:p>
    <w:p w:rsidR="00E06F44" w:rsidRDefault="00E06F44" w:rsidP="004916AF">
      <w:pPr>
        <w:pStyle w:val="stdpodzag"/>
        <w:numPr>
          <w:ilvl w:val="1"/>
          <w:numId w:val="32"/>
        </w:numPr>
        <w:tabs>
          <w:tab w:val="clear" w:pos="1134"/>
          <w:tab w:val="clear" w:pos="9639"/>
        </w:tabs>
        <w:spacing w:before="240" w:after="240" w:line="360" w:lineRule="auto"/>
        <w:ind w:left="0" w:right="0" w:firstLine="709"/>
        <w:jc w:val="both"/>
      </w:pPr>
      <w:bookmarkStart w:id="16" w:name="_Toc99613148"/>
      <w:bookmarkStart w:id="17" w:name="_Toc100678527"/>
      <w:r>
        <w:t>Техническое задание</w:t>
      </w:r>
      <w:bookmarkEnd w:id="16"/>
      <w:bookmarkEnd w:id="17"/>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1"/>
          <w:numId w:val="34"/>
        </w:numPr>
        <w:tabs>
          <w:tab w:val="left" w:pos="1418"/>
          <w:tab w:val="left" w:pos="9639"/>
        </w:tabs>
        <w:spacing w:before="240" w:after="240" w:line="360" w:lineRule="auto"/>
        <w:contextualSpacing w:val="0"/>
        <w:rPr>
          <w:rFonts w:ascii="Times New Roman" w:hAnsi="Times New Roman"/>
          <w:b/>
          <w:vanish/>
          <w:sz w:val="28"/>
        </w:rPr>
      </w:pPr>
    </w:p>
    <w:p w:rsidR="00651C56" w:rsidRDefault="00651C56" w:rsidP="004916AF">
      <w:pPr>
        <w:pStyle w:val="std2"/>
        <w:numPr>
          <w:ilvl w:val="2"/>
          <w:numId w:val="34"/>
        </w:numPr>
        <w:tabs>
          <w:tab w:val="clear" w:pos="1418"/>
          <w:tab w:val="clear" w:pos="9639"/>
        </w:tabs>
        <w:spacing w:before="240" w:after="240" w:line="360" w:lineRule="auto"/>
        <w:ind w:left="0" w:right="0" w:firstLine="709"/>
      </w:pPr>
      <w:r w:rsidRPr="00426695">
        <w:t>Введение</w:t>
      </w:r>
    </w:p>
    <w:p w:rsidR="00651C56" w:rsidRPr="00651C56" w:rsidRDefault="00651C56" w:rsidP="00651C56">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w:t>
      </w:r>
      <w:r>
        <w:rPr>
          <w:rFonts w:ascii="Times New Roman" w:hAnsi="Times New Roman" w:cs="Times New Roman"/>
          <w:sz w:val="28"/>
          <w:szCs w:val="28"/>
          <w:lang w:val="en-US"/>
        </w:rPr>
        <w:t>Web</w:t>
      </w:r>
      <w:r w:rsidRPr="00651C56">
        <w:rPr>
          <w:rFonts w:ascii="Times New Roman" w:hAnsi="Times New Roman" w:cs="Times New Roman"/>
          <w:sz w:val="28"/>
          <w:szCs w:val="28"/>
        </w:rPr>
        <w:t>-</w:t>
      </w:r>
      <w:r>
        <w:rPr>
          <w:rFonts w:ascii="Times New Roman" w:hAnsi="Times New Roman" w:cs="Times New Roman"/>
          <w:sz w:val="28"/>
          <w:szCs w:val="28"/>
        </w:rPr>
        <w:t>приложение для ведения складского учета» предоставляет возможность оформления товаров и услуг складским работником. Программа представлена в виде веб-</w:t>
      </w:r>
      <w:r w:rsidR="00EB2C7C">
        <w:rPr>
          <w:rFonts w:ascii="Times New Roman" w:hAnsi="Times New Roman" w:cs="Times New Roman"/>
          <w:sz w:val="28"/>
          <w:szCs w:val="28"/>
        </w:rPr>
        <w:t>сервиса</w:t>
      </w:r>
      <w:r>
        <w:rPr>
          <w:rFonts w:ascii="Times New Roman" w:hAnsi="Times New Roman" w:cs="Times New Roman"/>
          <w:sz w:val="28"/>
          <w:szCs w:val="28"/>
        </w:rPr>
        <w:t>.</w:t>
      </w:r>
    </w:p>
    <w:p w:rsidR="00E06F44" w:rsidRDefault="00651C56"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Назначение разработки</w:t>
      </w:r>
    </w:p>
    <w:p w:rsidR="00651C56" w:rsidRDefault="00EB2C7C" w:rsidP="00651C56">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Данный сервис разрабатывается с целью оптимизации работы компании и повышению продаж.</w:t>
      </w:r>
    </w:p>
    <w:p w:rsidR="00EB2C7C" w:rsidRDefault="00EB2C7C"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Требования к функциональным характеристикам</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данном сервисе, в соответствии с диаграммой использования предусмотрены два действующих лица:</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Администратору приложения программный продукт должен предоставить следующие возможности, связанные с полноценным администрированием веб-сервиса:</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товаров;</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сотрудников.</w:t>
      </w:r>
    </w:p>
    <w:p w:rsidR="00EB2C7C" w:rsidRDefault="00EB2C7C" w:rsidP="00EB2C7C">
      <w:pPr>
        <w:widowControl w:val="0"/>
        <w:tabs>
          <w:tab w:val="left" w:pos="993"/>
        </w:tabs>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Пользователю, как сотруднику организации, требуется другой функционал. Веб-сервис должен предоставить следующие функциональные возможности:</w:t>
      </w:r>
    </w:p>
    <w:p w:rsidR="00EB2C7C"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приема, отгрузки товара;</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оформления накладной;</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списания излишков;</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возможность переоценки товаров;</w:t>
      </w:r>
    </w:p>
    <w:p w:rsidR="00E06F44" w:rsidRP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учета товаров.</w:t>
      </w:r>
    </w:p>
    <w:p w:rsidR="00FC20D4" w:rsidRPr="00FC20D4" w:rsidRDefault="00FC20D4" w:rsidP="004916AF">
      <w:pPr>
        <w:pStyle w:val="a3"/>
        <w:widowControl w:val="0"/>
        <w:numPr>
          <w:ilvl w:val="2"/>
          <w:numId w:val="34"/>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Требования к надежности</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Веб-сервер должен уметь обрабатывать неправильные запросы и отправлять пользователю уведомления об ошибках. Для изучения ошибок и последующего устранения, необходимо заносить сведения обо всех ошибках в журнал ошибок.</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возникновении несерьезных ошибок, которые пользователь может исправить самостоятельно, такие как некорректный ввод данных, сервис должен оповестить об этом пользователя.</w:t>
      </w: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1"/>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4916AF">
      <w:pPr>
        <w:pStyle w:val="a3"/>
        <w:widowControl w:val="0"/>
        <w:numPr>
          <w:ilvl w:val="2"/>
          <w:numId w:val="36"/>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Системные требования</w:t>
      </w:r>
    </w:p>
    <w:p w:rsidR="00842FB7" w:rsidRDefault="00842FB7" w:rsidP="003A5CB9">
      <w:pPr>
        <w:widowControl w:val="0"/>
        <w:spacing w:after="0" w:line="360" w:lineRule="auto"/>
        <w:ind w:firstLine="709"/>
        <w:jc w:val="both"/>
        <w:rPr>
          <w:rFonts w:ascii="Times New Roman" w:hAnsi="Times New Roman" w:cs="Times New Roman"/>
          <w:sz w:val="28"/>
          <w:szCs w:val="28"/>
        </w:rPr>
      </w:pPr>
      <w:r w:rsidRPr="00842FB7">
        <w:rPr>
          <w:rFonts w:ascii="Times New Roman" w:hAnsi="Times New Roman" w:cs="Times New Roman"/>
          <w:sz w:val="28"/>
          <w:szCs w:val="28"/>
        </w:rPr>
        <w:t>Наличие в системе одного из интернет-обозревателей с версиями не ниже</w:t>
      </w:r>
      <w:r w:rsidR="003A5CB9">
        <w:rPr>
          <w:rFonts w:ascii="Times New Roman" w:hAnsi="Times New Roman" w:cs="Times New Roman"/>
          <w:sz w:val="28"/>
          <w:szCs w:val="28"/>
        </w:rPr>
        <w:t xml:space="preserve"> </w:t>
      </w:r>
      <w:r w:rsidRPr="00842FB7">
        <w:rPr>
          <w:rFonts w:ascii="Times New Roman" w:hAnsi="Times New Roman" w:cs="Times New Roman"/>
          <w:sz w:val="28"/>
          <w:szCs w:val="28"/>
        </w:rPr>
        <w:t xml:space="preserve">указанных: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Edge</w:t>
      </w:r>
      <w:r w:rsidRPr="00842FB7">
        <w:rPr>
          <w:rFonts w:ascii="Times New Roman" w:hAnsi="Times New Roman" w:cs="Times New Roman"/>
          <w:sz w:val="28"/>
          <w:szCs w:val="28"/>
        </w:rPr>
        <w:t xml:space="preserve"> 12;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Firefox</w:t>
      </w:r>
      <w:r w:rsidRPr="00842FB7">
        <w:rPr>
          <w:rFonts w:ascii="Times New Roman" w:hAnsi="Times New Roman" w:cs="Times New Roman"/>
          <w:sz w:val="28"/>
          <w:szCs w:val="28"/>
        </w:rPr>
        <w:t xml:space="preserve"> 21; </w:t>
      </w:r>
    </w:p>
    <w:p w:rsidR="00842FB7" w:rsidRP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Chrome</w:t>
      </w:r>
      <w:r w:rsidRPr="00842FB7">
        <w:rPr>
          <w:rFonts w:ascii="Times New Roman" w:hAnsi="Times New Roman" w:cs="Times New Roman"/>
          <w:sz w:val="28"/>
          <w:szCs w:val="28"/>
        </w:rPr>
        <w:t xml:space="preserve"> 23.</w:t>
      </w: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1"/>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Default="00842FB7" w:rsidP="00BC3148">
      <w:pPr>
        <w:pStyle w:val="std2"/>
        <w:numPr>
          <w:ilvl w:val="2"/>
          <w:numId w:val="31"/>
        </w:numPr>
        <w:tabs>
          <w:tab w:val="clear" w:pos="1418"/>
          <w:tab w:val="clear" w:pos="9639"/>
        </w:tabs>
        <w:spacing w:before="240" w:after="240" w:line="360" w:lineRule="auto"/>
        <w:ind w:left="0" w:right="0" w:firstLine="709"/>
        <w:jc w:val="both"/>
      </w:pPr>
      <w:r>
        <w:t>Требования к программной документации</w:t>
      </w:r>
    </w:p>
    <w:p w:rsidR="00842FB7" w:rsidRDefault="00842FB7" w:rsidP="00842FB7">
      <w:pPr>
        <w:pStyle w:val="stdtxt"/>
      </w:pPr>
      <w:r w:rsidRPr="00C67A52">
        <w:t>Программная документация должна содержать исчерпывающее руководство пользователя с полным описанием действий пользователя.</w:t>
      </w:r>
    </w:p>
    <w:p w:rsidR="00842FB7" w:rsidRDefault="00842FB7" w:rsidP="004916AF">
      <w:pPr>
        <w:pStyle w:val="std2"/>
        <w:numPr>
          <w:ilvl w:val="2"/>
          <w:numId w:val="31"/>
        </w:numPr>
        <w:spacing w:before="240" w:after="240" w:line="360" w:lineRule="auto"/>
        <w:ind w:left="0" w:right="0" w:firstLine="709"/>
        <w:jc w:val="both"/>
      </w:pPr>
      <w:r>
        <w:t>Требования к составу и параметрам технических средств</w:t>
      </w:r>
    </w:p>
    <w:p w:rsidR="00842FB7" w:rsidRDefault="00842FB7" w:rsidP="00842FB7">
      <w:pPr>
        <w:pStyle w:val="stdtxt"/>
      </w:pPr>
      <w:r>
        <w:t>Минимальные требования для корректной работы сервиса необходимо: персональный компьютер с любой операционной системой</w:t>
      </w:r>
      <w:r w:rsidR="008E4F65">
        <w:t xml:space="preserve">, встроенной оперативной памятью не менее 512 Мб, также свободного места на диске должно быть не менее 550 Мб, процессор с частотой 600 </w:t>
      </w:r>
      <w:proofErr w:type="spellStart"/>
      <w:r w:rsidR="008E4F65">
        <w:t>Мгц</w:t>
      </w:r>
      <w:proofErr w:type="spellEnd"/>
      <w:r w:rsidR="008E4F65">
        <w:t>.</w:t>
      </w:r>
    </w:p>
    <w:p w:rsidR="00842FB7" w:rsidRPr="008E4F65" w:rsidRDefault="008E4F65" w:rsidP="004916AF">
      <w:pPr>
        <w:pStyle w:val="a3"/>
        <w:widowControl w:val="0"/>
        <w:numPr>
          <w:ilvl w:val="2"/>
          <w:numId w:val="31"/>
        </w:numPr>
        <w:spacing w:before="240" w:after="24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Требования к информационной и программной совместимости</w:t>
      </w:r>
    </w:p>
    <w:p w:rsidR="008E4F65" w:rsidRDefault="008E4F65" w:rsidP="008E4F65">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Сервер не требует определенной операционной системы. На рабочей станции должен быть установлен любой браузер, подходящий по системным требованиям, описанным выше. </w:t>
      </w:r>
    </w:p>
    <w:p w:rsidR="008E4F65" w:rsidRPr="00B40CB4" w:rsidRDefault="008E4F65" w:rsidP="004916AF">
      <w:pPr>
        <w:pStyle w:val="a3"/>
        <w:widowControl w:val="0"/>
        <w:numPr>
          <w:ilvl w:val="1"/>
          <w:numId w:val="31"/>
        </w:numPr>
        <w:spacing w:before="240" w:after="240" w:line="360" w:lineRule="auto"/>
        <w:ind w:left="0" w:firstLine="709"/>
        <w:jc w:val="both"/>
        <w:outlineLvl w:val="1"/>
        <w:rPr>
          <w:rFonts w:ascii="Times New Roman" w:hAnsi="Times New Roman" w:cs="Times New Roman"/>
          <w:sz w:val="28"/>
          <w:szCs w:val="28"/>
        </w:rPr>
      </w:pPr>
      <w:bookmarkStart w:id="18" w:name="_Toc100678528"/>
      <w:r w:rsidRPr="00B40CB4">
        <w:rPr>
          <w:rFonts w:ascii="Times New Roman" w:hAnsi="Times New Roman" w:cs="Times New Roman"/>
          <w:b/>
          <w:sz w:val="28"/>
          <w:szCs w:val="28"/>
        </w:rPr>
        <w:t>Руководство пользователя</w:t>
      </w:r>
      <w:bookmarkEnd w:id="18"/>
    </w:p>
    <w:p w:rsidR="00DF3443"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запуске веб-сервиса пользователь попадает на страницу авторизации, которая содержит поля для ввода логина и пароля. Страница авторизации представлена на рисунке 7.</w:t>
      </w:r>
    </w:p>
    <w:p w:rsidR="00467742" w:rsidRDefault="00467742" w:rsidP="00694D74">
      <w:pPr>
        <w:widowControl w:val="0"/>
        <w:spacing w:after="0" w:line="360" w:lineRule="auto"/>
        <w:ind w:firstLine="709"/>
        <w:jc w:val="both"/>
        <w:rPr>
          <w:rFonts w:ascii="Times New Roman" w:hAnsi="Times New Roman" w:cs="Times New Roman"/>
          <w:sz w:val="28"/>
          <w:szCs w:val="28"/>
        </w:rPr>
      </w:pPr>
    </w:p>
    <w:p w:rsidR="00694D74" w:rsidRDefault="00694D74" w:rsidP="00694D74">
      <w:pPr>
        <w:keepNext/>
        <w:widowControl w:val="0"/>
        <w:spacing w:after="0" w:line="360" w:lineRule="auto"/>
        <w:jc w:val="center"/>
      </w:pPr>
      <w:r w:rsidRPr="00694D74">
        <w:rPr>
          <w:rFonts w:ascii="Times New Roman" w:hAnsi="Times New Roman" w:cs="Times New Roman"/>
          <w:sz w:val="28"/>
          <w:szCs w:val="28"/>
        </w:rPr>
        <w:drawing>
          <wp:inline distT="0" distB="0" distL="0" distR="0" wp14:anchorId="29BB567D" wp14:editId="12F1B295">
            <wp:extent cx="5968175" cy="2657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773" cy="2697371"/>
                    </a:xfrm>
                    <a:prstGeom prst="rect">
                      <a:avLst/>
                    </a:prstGeom>
                  </pic:spPr>
                </pic:pic>
              </a:graphicData>
            </a:graphic>
          </wp:inline>
        </w:drawing>
      </w:r>
    </w:p>
    <w:p w:rsidR="00694D74" w:rsidRDefault="00694D74" w:rsidP="00694D74">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Рисунок 7</w:t>
      </w:r>
      <w:r>
        <w:rPr>
          <w:rFonts w:ascii="Times New Roman" w:hAnsi="Times New Roman" w:cs="Times New Roman"/>
          <w:i w:val="0"/>
          <w:color w:val="auto"/>
          <w:sz w:val="24"/>
          <w:szCs w:val="24"/>
        </w:rPr>
        <w:t xml:space="preserve"> – Страница авторизации</w:t>
      </w:r>
    </w:p>
    <w:p w:rsidR="00467742" w:rsidRPr="00467742" w:rsidRDefault="00467742" w:rsidP="00467742"/>
    <w:p w:rsidR="00694D74"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w:t>
      </w:r>
      <w:r w:rsidR="004635DC">
        <w:rPr>
          <w:rFonts w:ascii="Times New Roman" w:hAnsi="Times New Roman" w:cs="Times New Roman"/>
          <w:sz w:val="28"/>
          <w:szCs w:val="28"/>
        </w:rPr>
        <w:t>страницы авторизации</w:t>
      </w:r>
      <w:r w:rsidR="001F694B">
        <w:rPr>
          <w:rFonts w:ascii="Times New Roman" w:hAnsi="Times New Roman" w:cs="Times New Roman"/>
          <w:sz w:val="28"/>
          <w:szCs w:val="28"/>
        </w:rPr>
        <w:t xml:space="preserve"> пользователю</w:t>
      </w:r>
      <w:r w:rsidR="004635DC">
        <w:rPr>
          <w:rFonts w:ascii="Times New Roman" w:hAnsi="Times New Roman" w:cs="Times New Roman"/>
          <w:sz w:val="28"/>
          <w:szCs w:val="28"/>
        </w:rPr>
        <w:t xml:space="preserve"> в зависимости от роли будут доступны функции работы с товаром, со списком сотрудников</w:t>
      </w:r>
      <w:r w:rsidR="001F694B">
        <w:rPr>
          <w:rFonts w:ascii="Times New Roman" w:hAnsi="Times New Roman" w:cs="Times New Roman"/>
          <w:sz w:val="28"/>
          <w:szCs w:val="28"/>
        </w:rPr>
        <w:t xml:space="preserve"> либо работа с товаром, прием товара, отгрузка товара, резервирование под заказ и объединение в один заказ</w:t>
      </w:r>
      <w:r w:rsidR="004635DC">
        <w:rPr>
          <w:rFonts w:ascii="Times New Roman" w:hAnsi="Times New Roman" w:cs="Times New Roman"/>
          <w:sz w:val="28"/>
          <w:szCs w:val="28"/>
        </w:rPr>
        <w:t>.</w:t>
      </w:r>
      <w:r w:rsidR="001F694B">
        <w:rPr>
          <w:rFonts w:ascii="Times New Roman" w:hAnsi="Times New Roman" w:cs="Times New Roman"/>
          <w:sz w:val="28"/>
          <w:szCs w:val="28"/>
        </w:rPr>
        <w:t xml:space="preserve">  Пример того как будет выглядеть главная страница представлен на рисунке 8.</w:t>
      </w:r>
      <w:r w:rsidR="00837E31" w:rsidRPr="00837E31">
        <w:rPr>
          <w:rFonts w:ascii="Times New Roman" w:hAnsi="Times New Roman" w:cs="Times New Roman"/>
          <w:sz w:val="28"/>
          <w:szCs w:val="28"/>
        </w:rPr>
        <w:t xml:space="preserve"> </w:t>
      </w:r>
      <w:r w:rsidR="00837E31">
        <w:rPr>
          <w:rFonts w:ascii="Times New Roman" w:hAnsi="Times New Roman" w:cs="Times New Roman"/>
          <w:sz w:val="28"/>
          <w:szCs w:val="28"/>
        </w:rPr>
        <w:t>В верхнем правом углу система оповещает пользователя, что он зашел в свой аккаунт и может его покинуть по своему желанию.</w:t>
      </w:r>
    </w:p>
    <w:p w:rsidR="00467742" w:rsidRDefault="00467742" w:rsidP="00467742">
      <w:pPr>
        <w:widowControl w:val="0"/>
        <w:spacing w:after="0" w:line="360" w:lineRule="auto"/>
        <w:jc w:val="center"/>
        <w:rPr>
          <w:rFonts w:ascii="Times New Roman" w:hAnsi="Times New Roman" w:cs="Times New Roman"/>
          <w:sz w:val="28"/>
          <w:szCs w:val="28"/>
        </w:rPr>
      </w:pPr>
      <w:r w:rsidRPr="001F694B">
        <w:rPr>
          <w:rFonts w:ascii="Times New Roman" w:hAnsi="Times New Roman" w:cs="Times New Roman"/>
          <w:sz w:val="28"/>
          <w:szCs w:val="28"/>
        </w:rPr>
        <w:lastRenderedPageBreak/>
        <w:drawing>
          <wp:inline distT="0" distB="0" distL="0" distR="0" wp14:anchorId="5D5CC84E" wp14:editId="4B7D51CB">
            <wp:extent cx="5486400" cy="2038261"/>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426" cy="204681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8 – Главная страница пользователя</w:t>
      </w:r>
    </w:p>
    <w:p w:rsidR="00467742" w:rsidRPr="00467742" w:rsidRDefault="00467742" w:rsidP="00467742"/>
    <w:p w:rsidR="001F694B" w:rsidRPr="00837E31" w:rsidRDefault="00837E31" w:rsidP="00694D74">
      <w:pPr>
        <w:widowControl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Для того чтобы оформить товар или услугу нужно нажать на соответствующую кнопку, представленную на главной странице и выбрать товар или услугу, нажав кнопку оформить на странице товара или услуги. Для того чтобы добавить несколько позиций необходимо на странице со списком добавленных товаров нажать кнопку добавить, пример можно посмотреть на рисунке 9.</w:t>
      </w:r>
    </w:p>
    <w:p w:rsidR="00467742" w:rsidRPr="00837E31" w:rsidRDefault="00467742" w:rsidP="00837E31">
      <w:pPr>
        <w:widowControl w:val="0"/>
        <w:spacing w:after="0" w:line="360" w:lineRule="auto"/>
        <w:ind w:firstLine="709"/>
        <w:jc w:val="both"/>
        <w:rPr>
          <w:rFonts w:ascii="Times New Roman" w:hAnsi="Times New Roman" w:cs="Times New Roman"/>
          <w:sz w:val="28"/>
          <w:szCs w:val="28"/>
        </w:rPr>
      </w:pPr>
    </w:p>
    <w:p w:rsidR="004635DC" w:rsidRPr="001F694B" w:rsidRDefault="00837E31" w:rsidP="00837E31">
      <w:pPr>
        <w:widowControl w:val="0"/>
        <w:spacing w:after="0" w:line="360" w:lineRule="auto"/>
        <w:jc w:val="center"/>
        <w:rPr>
          <w:rFonts w:ascii="Times New Roman" w:hAnsi="Times New Roman" w:cs="Times New Roman"/>
          <w:sz w:val="28"/>
          <w:szCs w:val="28"/>
        </w:rPr>
      </w:pPr>
      <w:r w:rsidRPr="00837E31">
        <w:rPr>
          <w:rFonts w:ascii="Times New Roman" w:hAnsi="Times New Roman" w:cs="Times New Roman"/>
          <w:sz w:val="28"/>
          <w:szCs w:val="28"/>
        </w:rPr>
        <w:drawing>
          <wp:inline distT="0" distB="0" distL="0" distR="0" wp14:anchorId="21B7C372" wp14:editId="21D1B911">
            <wp:extent cx="5419725" cy="186111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2376" cy="1872328"/>
                    </a:xfrm>
                    <a:prstGeom prst="rect">
                      <a:avLst/>
                    </a:prstGeom>
                  </pic:spPr>
                </pic:pic>
              </a:graphicData>
            </a:graphic>
          </wp:inline>
        </w:drawing>
      </w:r>
    </w:p>
    <w:p w:rsidR="00837E31" w:rsidRPr="00837E31" w:rsidRDefault="00837E31" w:rsidP="00837E31">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9</w:t>
      </w:r>
      <w:r>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Список добавленных товаров</w:t>
      </w:r>
    </w:p>
    <w:p w:rsidR="00DF3443" w:rsidRDefault="00DF3443">
      <w:pPr>
        <w:rPr>
          <w:rFonts w:ascii="Times New Roman" w:hAnsi="Times New Roman" w:cs="Times New Roman"/>
          <w:sz w:val="28"/>
          <w:szCs w:val="28"/>
        </w:rPr>
      </w:pPr>
    </w:p>
    <w:p w:rsidR="00467742" w:rsidRDefault="00467742" w:rsidP="00467742">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выбора всех нужных товаров либо услуг можно перейти к оформлению, нажав соответствующую кнопку на интерфейсе. В результате пользователь получит документ готовый к печати. Пример документа представлен на рисунке 10. </w:t>
      </w:r>
    </w:p>
    <w:p w:rsidR="00B40CB4" w:rsidRDefault="00B40CB4" w:rsidP="00467742">
      <w:pPr>
        <w:jc w:val="center"/>
        <w:rPr>
          <w:rFonts w:ascii="Times New Roman" w:hAnsi="Times New Roman" w:cs="Times New Roman"/>
          <w:sz w:val="28"/>
          <w:szCs w:val="28"/>
        </w:rPr>
      </w:pPr>
      <w:r>
        <w:rPr>
          <w:rFonts w:ascii="Times New Roman" w:hAnsi="Times New Roman" w:cs="Times New Roman"/>
          <w:sz w:val="28"/>
          <w:szCs w:val="28"/>
        </w:rPr>
        <w:br w:type="page"/>
      </w:r>
      <w:r w:rsidR="00467742" w:rsidRPr="00467742">
        <w:rPr>
          <w:rFonts w:ascii="Times New Roman" w:hAnsi="Times New Roman" w:cs="Times New Roman"/>
          <w:sz w:val="28"/>
          <w:szCs w:val="28"/>
        </w:rPr>
        <w:lastRenderedPageBreak/>
        <w:drawing>
          <wp:inline distT="0" distB="0" distL="0" distR="0" wp14:anchorId="05B5940D" wp14:editId="21FD6628">
            <wp:extent cx="6120765" cy="35858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58584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10</w:t>
      </w:r>
      <w:r>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Пример документа</w:t>
      </w:r>
    </w:p>
    <w:p w:rsidR="0017437A" w:rsidRDefault="0017437A">
      <w:r>
        <w:br w:type="page"/>
      </w:r>
    </w:p>
    <w:p w:rsidR="00467742" w:rsidRDefault="0017437A" w:rsidP="009C098A">
      <w:pPr>
        <w:pStyle w:val="ad"/>
        <w:spacing w:before="240" w:after="360"/>
        <w:jc w:val="center"/>
      </w:pPr>
      <w:bookmarkStart w:id="19" w:name="_Toc99613150"/>
      <w:bookmarkStart w:id="20" w:name="_Toc100678529"/>
      <w:r>
        <w:lastRenderedPageBreak/>
        <w:t>ЗАКЛЮЧЕНИЕ</w:t>
      </w:r>
      <w:bookmarkEnd w:id="19"/>
      <w:bookmarkEnd w:id="20"/>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было создание веб-приложения для ведения складского учета организации.</w:t>
      </w:r>
    </w:p>
    <w:p w:rsidR="00467742"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 было создано веб-приложение. В приложении реализованы такие возможности как возможность работы с товаром, оформление товаров в заказ, оформление услуг, создание документов отчетов организации.</w:t>
      </w:r>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была достигнута путем выполнения следующих задач:</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реализованы модули веб-приложения;</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создан интерфейс взаимодействия пользователя и программы при помощи языков программирования </w:t>
      </w:r>
      <w:r>
        <w:rPr>
          <w:rFonts w:ascii="Times New Roman" w:hAnsi="Times New Roman" w:cs="Times New Roman"/>
          <w:sz w:val="28"/>
          <w:szCs w:val="28"/>
          <w:lang w:val="en-US"/>
        </w:rPr>
        <w:t>PHP</w:t>
      </w:r>
      <w:r w:rsidRPr="009C098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создано руководство пользователя.</w:t>
      </w:r>
    </w:p>
    <w:p w:rsidR="009C098A" w:rsidRPr="00A273FB" w:rsidRDefault="009C098A" w:rsidP="00BC3148">
      <w:pPr>
        <w:widowControl w:val="0"/>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даль</w:t>
      </w:r>
      <w:r w:rsidR="00A273FB">
        <w:rPr>
          <w:rFonts w:ascii="Times New Roman" w:hAnsi="Times New Roman" w:cs="Times New Roman"/>
          <w:sz w:val="28"/>
          <w:szCs w:val="28"/>
        </w:rPr>
        <w:t>нейшем возможно развитие программы для более удобного использования и добавления функциональных возможностей.</w:t>
      </w:r>
    </w:p>
    <w:p w:rsidR="00467742" w:rsidRDefault="00467742">
      <w:pPr>
        <w:rPr>
          <w:rFonts w:ascii="Times New Roman" w:eastAsia="Calibri" w:hAnsi="Times New Roman" w:cs="Times New Roman"/>
          <w:sz w:val="32"/>
          <w:szCs w:val="32"/>
        </w:rPr>
      </w:pPr>
      <w:bookmarkStart w:id="21" w:name="_Toc99613151"/>
      <w:r>
        <w:rPr>
          <w:rFonts w:ascii="Times New Roman" w:eastAsia="Calibri" w:hAnsi="Times New Roman" w:cs="Times New Roman"/>
        </w:rPr>
        <w:br w:type="page"/>
      </w:r>
    </w:p>
    <w:p w:rsidR="00B40CB4" w:rsidRDefault="00B40CB4" w:rsidP="00A273FB">
      <w:pPr>
        <w:pStyle w:val="1"/>
        <w:spacing w:after="360" w:line="360" w:lineRule="auto"/>
        <w:jc w:val="center"/>
        <w:rPr>
          <w:rFonts w:ascii="Times New Roman" w:eastAsia="Calibri" w:hAnsi="Times New Roman" w:cs="Times New Roman"/>
          <w:color w:val="auto"/>
        </w:rPr>
      </w:pPr>
      <w:bookmarkStart w:id="22" w:name="_Toc100678530"/>
      <w:r w:rsidRPr="00B40CB4">
        <w:rPr>
          <w:rFonts w:ascii="Times New Roman" w:eastAsia="Calibri" w:hAnsi="Times New Roman" w:cs="Times New Roman"/>
          <w:color w:val="auto"/>
        </w:rPr>
        <w:lastRenderedPageBreak/>
        <w:t>СПИСОК ИСПОЛЬЗУЕМЫХ ИСТОЧНИКОВ</w:t>
      </w:r>
      <w:bookmarkEnd w:id="21"/>
      <w:bookmarkEnd w:id="22"/>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proofErr w:type="spellStart"/>
      <w:r w:rsidRPr="00A273FB">
        <w:rPr>
          <w:rFonts w:ascii="Times New Roman" w:hAnsi="Times New Roman" w:cs="Times New Roman"/>
          <w:sz w:val="28"/>
          <w:szCs w:val="28"/>
        </w:rPr>
        <w:t>PostgreSQL</w:t>
      </w:r>
      <w:proofErr w:type="spellEnd"/>
      <w:r w:rsidRPr="00A273FB">
        <w:rPr>
          <w:rFonts w:ascii="Times New Roman" w:hAnsi="Times New Roman" w:cs="Times New Roman"/>
          <w:sz w:val="28"/>
          <w:szCs w:val="28"/>
        </w:rPr>
        <w:t xml:space="preserve"> [Электронный ресурс]. − Режим доступа: https://ru.wikipe dia.org/</w:t>
      </w:r>
      <w:proofErr w:type="spellStart"/>
      <w:r w:rsidRPr="00A273FB">
        <w:rPr>
          <w:rFonts w:ascii="Times New Roman" w:hAnsi="Times New Roman" w:cs="Times New Roman"/>
          <w:sz w:val="28"/>
          <w:szCs w:val="28"/>
        </w:rPr>
        <w:t>wi</w:t>
      </w:r>
      <w:r>
        <w:rPr>
          <w:rFonts w:ascii="Times New Roman" w:hAnsi="Times New Roman" w:cs="Times New Roman"/>
          <w:sz w:val="28"/>
          <w:szCs w:val="28"/>
        </w:rPr>
        <w:t>ki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xml:space="preserve"> (дата обращения 11.03</w:t>
      </w:r>
      <w:r w:rsidRPr="00A273FB">
        <w:rPr>
          <w:rFonts w:ascii="Times New Roman" w:hAnsi="Times New Roman" w:cs="Times New Roman"/>
          <w:sz w:val="28"/>
          <w:szCs w:val="28"/>
        </w:rPr>
        <w:t>.2022).</w:t>
      </w:r>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PHP</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Электронный ресурс</w:t>
      </w:r>
      <w:r w:rsidRPr="00A273FB">
        <w:rPr>
          <w:rFonts w:ascii="Times New Roman" w:hAnsi="Times New Roman" w:cs="Times New Roman"/>
          <w:sz w:val="28"/>
          <w:szCs w:val="28"/>
        </w:rPr>
        <w:t>]</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 xml:space="preserve">  Режим доступа: </w:t>
      </w:r>
      <w:r w:rsidRPr="00A273FB">
        <w:rPr>
          <w:rFonts w:ascii="Times New Roman" w:hAnsi="Times New Roman" w:cs="Times New Roman"/>
          <w:sz w:val="28"/>
          <w:szCs w:val="28"/>
        </w:rPr>
        <w:t>https://www.php.net/manual/ru/</w:t>
      </w:r>
      <w:r>
        <w:rPr>
          <w:rFonts w:ascii="Times New Roman" w:hAnsi="Times New Roman" w:cs="Times New Roman"/>
          <w:sz w:val="28"/>
          <w:szCs w:val="28"/>
        </w:rPr>
        <w:t xml:space="preserve"> (дата обращения 29.03.2022).</w:t>
      </w:r>
    </w:p>
    <w:p w:rsidR="00344C70"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t>Веб–приложение [Электронный ресурс]. – Режим доступа: https://semantica.in/blog/veb–prilozhenie</w:t>
      </w:r>
      <w:r>
        <w:rPr>
          <w:rFonts w:ascii="Times New Roman" w:hAnsi="Times New Roman" w:cs="Times New Roman"/>
          <w:sz w:val="28"/>
          <w:szCs w:val="28"/>
        </w:rPr>
        <w:t>.html (дата обращения 01.</w:t>
      </w:r>
      <w:r w:rsidRPr="00A273FB">
        <w:rPr>
          <w:rFonts w:ascii="Times New Roman" w:hAnsi="Times New Roman" w:cs="Times New Roman"/>
          <w:sz w:val="28"/>
          <w:szCs w:val="28"/>
        </w:rPr>
        <w:t>04</w:t>
      </w:r>
      <w:r>
        <w:rPr>
          <w:rFonts w:ascii="Times New Roman" w:hAnsi="Times New Roman" w:cs="Times New Roman"/>
          <w:sz w:val="28"/>
          <w:szCs w:val="28"/>
        </w:rPr>
        <w:t>.2022</w:t>
      </w:r>
      <w:r w:rsidR="00344C70">
        <w:rPr>
          <w:rFonts w:ascii="Times New Roman" w:hAnsi="Times New Roman" w:cs="Times New Roman"/>
          <w:sz w:val="28"/>
          <w:szCs w:val="28"/>
        </w:rPr>
        <w:t>).</w:t>
      </w:r>
    </w:p>
    <w:p w:rsidR="00B40CB4" w:rsidRDefault="00B40CB4"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br w:type="page"/>
      </w:r>
      <w:bookmarkStart w:id="23" w:name="_GoBack"/>
      <w:bookmarkEnd w:id="23"/>
    </w:p>
    <w:p w:rsidR="00B40CB4" w:rsidRPr="00711A45" w:rsidRDefault="00B40CB4" w:rsidP="00BC3148">
      <w:pPr>
        <w:pStyle w:val="ad"/>
        <w:jc w:val="center"/>
        <w:rPr>
          <w:sz w:val="28"/>
        </w:rPr>
      </w:pPr>
      <w:bookmarkStart w:id="24" w:name="_Toc99613152"/>
      <w:bookmarkStart w:id="25" w:name="_Toc100678531"/>
      <w:r w:rsidRPr="00711A45">
        <w:rPr>
          <w:sz w:val="28"/>
        </w:rPr>
        <w:lastRenderedPageBreak/>
        <w:t>ПРИЛОЖЕНИЕ</w:t>
      </w:r>
      <w:r w:rsidRPr="00711A45">
        <w:rPr>
          <w:spacing w:val="-1"/>
          <w:sz w:val="28"/>
        </w:rPr>
        <w:t xml:space="preserve"> </w:t>
      </w:r>
      <w:r w:rsidRPr="00711A45">
        <w:rPr>
          <w:sz w:val="28"/>
        </w:rPr>
        <w:t>А</w:t>
      </w:r>
      <w:bookmarkEnd w:id="24"/>
      <w:bookmarkEnd w:id="25"/>
    </w:p>
    <w:p w:rsidR="00B40CB4" w:rsidRDefault="00B40CB4" w:rsidP="00BC3148">
      <w:pPr>
        <w:pStyle w:val="stdtxt"/>
        <w:ind w:firstLine="0"/>
        <w:jc w:val="center"/>
      </w:pPr>
      <w:r w:rsidRPr="00C63212">
        <w:t>(обязательное)</w:t>
      </w:r>
    </w:p>
    <w:p w:rsidR="00B40CB4" w:rsidRDefault="00B40CB4" w:rsidP="00BC3148">
      <w:pPr>
        <w:pStyle w:val="stdtxt"/>
        <w:ind w:firstLine="0"/>
        <w:jc w:val="center"/>
      </w:pPr>
      <w:r w:rsidRPr="00C63212">
        <w:t>Описание</w:t>
      </w:r>
      <w:r w:rsidRPr="00C63212">
        <w:rPr>
          <w:spacing w:val="-3"/>
        </w:rPr>
        <w:t xml:space="preserve"> </w:t>
      </w:r>
      <w:r w:rsidRPr="00C63212">
        <w:t>таблиц</w:t>
      </w:r>
      <w:r w:rsidRPr="00C63212">
        <w:rPr>
          <w:spacing w:val="-4"/>
        </w:rPr>
        <w:t xml:space="preserve"> </w:t>
      </w:r>
      <w:r w:rsidRPr="00C63212">
        <w:t>базы</w:t>
      </w:r>
      <w:r w:rsidRPr="00C63212">
        <w:rPr>
          <w:spacing w:val="-4"/>
        </w:rPr>
        <w:t xml:space="preserve"> </w:t>
      </w:r>
      <w:r w:rsidRPr="00C63212">
        <w:t>данных</w:t>
      </w:r>
    </w:p>
    <w:p w:rsidR="00601462" w:rsidRDefault="00601462" w:rsidP="00601462">
      <w:pPr>
        <w:pStyle w:val="af"/>
        <w:spacing w:line="360" w:lineRule="auto"/>
        <w:ind w:left="0" w:firstLine="709"/>
        <w:jc w:val="both"/>
      </w:pPr>
    </w:p>
    <w:p w:rsidR="00601462" w:rsidRPr="00C63212" w:rsidRDefault="00601462" w:rsidP="00601462">
      <w:pPr>
        <w:pStyle w:val="af"/>
        <w:spacing w:line="360" w:lineRule="auto"/>
        <w:ind w:left="0" w:firstLine="709"/>
        <w:jc w:val="both"/>
      </w:pPr>
      <w:r w:rsidRPr="00C63212">
        <w:t>Таблица</w:t>
      </w:r>
      <w:r w:rsidRPr="00C63212">
        <w:rPr>
          <w:spacing w:val="-2"/>
        </w:rPr>
        <w:t xml:space="preserve"> </w:t>
      </w:r>
      <w:r w:rsidRPr="00C63212">
        <w:t>А.1</w:t>
      </w:r>
      <w:r w:rsidRPr="00C63212">
        <w:rPr>
          <w:spacing w:val="-1"/>
        </w:rPr>
        <w:t xml:space="preserve"> </w:t>
      </w:r>
      <w:r w:rsidRPr="00C63212">
        <w:t>–</w:t>
      </w:r>
      <w:r w:rsidRPr="00C63212">
        <w:rPr>
          <w:spacing w:val="-2"/>
        </w:rPr>
        <w:t xml:space="preserve"> </w:t>
      </w:r>
      <w:r w:rsidRPr="00C63212">
        <w:t>Таблицы</w:t>
      </w:r>
      <w:r w:rsidRPr="00C63212">
        <w:rPr>
          <w:spacing w:val="-1"/>
        </w:rPr>
        <w:t xml:space="preserve"> </w:t>
      </w:r>
      <w:r w:rsidRPr="00C63212">
        <w:t>Базы</w:t>
      </w:r>
      <w:r w:rsidRPr="00C63212">
        <w:rPr>
          <w:spacing w:val="-5"/>
        </w:rPr>
        <w:t xml:space="preserve"> </w:t>
      </w:r>
      <w:r w:rsidRPr="00C63212">
        <w:t>данных</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6711"/>
      </w:tblGrid>
      <w:tr w:rsidR="00601462" w:rsidRPr="00985EF5" w:rsidTr="006F0D97">
        <w:trPr>
          <w:trHeight w:val="275"/>
        </w:trPr>
        <w:tc>
          <w:tcPr>
            <w:tcW w:w="2804" w:type="dxa"/>
          </w:tcPr>
          <w:p w:rsidR="00601462" w:rsidRPr="00985EF5" w:rsidRDefault="00601462" w:rsidP="00601462">
            <w:pPr>
              <w:pStyle w:val="TableParagraph"/>
              <w:spacing w:line="360" w:lineRule="auto"/>
              <w:rPr>
                <w:sz w:val="24"/>
                <w:lang w:val="ru-RU"/>
              </w:rPr>
            </w:pPr>
            <w:r w:rsidRPr="00985EF5">
              <w:rPr>
                <w:sz w:val="24"/>
                <w:lang w:val="ru-RU"/>
              </w:rPr>
              <w:t>Название</w:t>
            </w:r>
            <w:r w:rsidRPr="00985EF5">
              <w:rPr>
                <w:spacing w:val="-4"/>
                <w:sz w:val="24"/>
                <w:lang w:val="ru-RU"/>
              </w:rPr>
              <w:t xml:space="preserve"> </w:t>
            </w:r>
            <w:r w:rsidRPr="00985EF5">
              <w:rPr>
                <w:sz w:val="24"/>
                <w:lang w:val="ru-RU"/>
              </w:rPr>
              <w:t>таблицы</w:t>
            </w:r>
          </w:p>
        </w:tc>
        <w:tc>
          <w:tcPr>
            <w:tcW w:w="6711" w:type="dxa"/>
          </w:tcPr>
          <w:p w:rsidR="00601462" w:rsidRPr="00985EF5" w:rsidRDefault="00601462" w:rsidP="00601462">
            <w:pPr>
              <w:pStyle w:val="TableParagraph"/>
              <w:spacing w:line="360" w:lineRule="auto"/>
              <w:ind w:left="105"/>
              <w:rPr>
                <w:sz w:val="24"/>
                <w:lang w:val="ru-RU"/>
              </w:rPr>
            </w:pPr>
            <w:r w:rsidRPr="00985EF5">
              <w:rPr>
                <w:sz w:val="24"/>
                <w:lang w:val="ru-RU"/>
              </w:rPr>
              <w:t>Описание</w:t>
            </w:r>
          </w:p>
        </w:tc>
      </w:tr>
      <w:tr w:rsidR="00601462" w:rsidRPr="00C63212" w:rsidTr="006F0D97">
        <w:trPr>
          <w:trHeight w:val="275"/>
        </w:trPr>
        <w:tc>
          <w:tcPr>
            <w:tcW w:w="2804" w:type="dxa"/>
          </w:tcPr>
          <w:p w:rsidR="00601462" w:rsidRPr="0066267D" w:rsidRDefault="00601462" w:rsidP="00601462">
            <w:pPr>
              <w:pStyle w:val="TableParagraph"/>
              <w:spacing w:line="360" w:lineRule="auto"/>
              <w:rPr>
                <w:sz w:val="24"/>
                <w:lang w:val="ru-RU"/>
              </w:rPr>
            </w:pPr>
            <w:r>
              <w:rPr>
                <w:sz w:val="24"/>
              </w:rPr>
              <w:t>Branch</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об отделениях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Agent</w:t>
            </w:r>
          </w:p>
        </w:tc>
        <w:tc>
          <w:tcPr>
            <w:tcW w:w="6711" w:type="dxa"/>
          </w:tcPr>
          <w:p w:rsidR="00601462" w:rsidRPr="00C63212" w:rsidRDefault="00601462" w:rsidP="00F8529C">
            <w:pPr>
              <w:pStyle w:val="TableParagraph"/>
              <w:spacing w:line="360" w:lineRule="auto"/>
              <w:ind w:left="105"/>
              <w:rPr>
                <w:sz w:val="24"/>
                <w:lang w:val="ru-RU"/>
              </w:rPr>
            </w:pPr>
            <w:r>
              <w:rPr>
                <w:sz w:val="24"/>
                <w:lang w:val="ru-RU"/>
              </w:rPr>
              <w:t xml:space="preserve">Информация </w:t>
            </w:r>
            <w:r w:rsidR="00F8529C">
              <w:rPr>
                <w:sz w:val="24"/>
                <w:lang w:val="ru-RU"/>
              </w:rPr>
              <w:t>о пользователях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product</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 товарах</w:t>
            </w:r>
          </w:p>
        </w:tc>
      </w:tr>
      <w:tr w:rsidR="00601462" w:rsidRPr="00C63212" w:rsidTr="006F0D97">
        <w:trPr>
          <w:trHeight w:val="276"/>
        </w:trPr>
        <w:tc>
          <w:tcPr>
            <w:tcW w:w="2804" w:type="dxa"/>
          </w:tcPr>
          <w:p w:rsidR="00601462" w:rsidRPr="00C63212" w:rsidRDefault="00601462" w:rsidP="00601462">
            <w:pPr>
              <w:pStyle w:val="TableParagraph"/>
              <w:spacing w:line="360" w:lineRule="auto"/>
              <w:rPr>
                <w:sz w:val="24"/>
              </w:rPr>
            </w:pPr>
            <w:r>
              <w:rPr>
                <w:sz w:val="24"/>
              </w:rPr>
              <w:t>waybill</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Накладные</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provider</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Информация о поставщиках</w:t>
            </w:r>
          </w:p>
        </w:tc>
      </w:tr>
    </w:tbl>
    <w:p w:rsidR="00601462" w:rsidRDefault="00601462">
      <w:pPr>
        <w:rPr>
          <w:rFonts w:ascii="Times New Roman" w:hAnsi="Times New Roman" w:cs="Times New Roman"/>
          <w:sz w:val="28"/>
          <w:szCs w:val="28"/>
        </w:rPr>
      </w:pPr>
    </w:p>
    <w:p w:rsidR="00601462" w:rsidRPr="0025184F" w:rsidRDefault="00601462" w:rsidP="00F8529C">
      <w:pPr>
        <w:pStyle w:val="af"/>
        <w:spacing w:line="360" w:lineRule="auto"/>
        <w:ind w:left="0" w:firstLine="709"/>
        <w:jc w:val="both"/>
        <w:rPr>
          <w:lang w:val="en-US"/>
        </w:rPr>
      </w:pPr>
      <w:r w:rsidRPr="00C63212">
        <w:t>Таблица</w:t>
      </w:r>
      <w:r w:rsidRPr="00C63212">
        <w:rPr>
          <w:spacing w:val="-3"/>
        </w:rPr>
        <w:t xml:space="preserve"> </w:t>
      </w:r>
      <w:r w:rsidRPr="00C63212">
        <w:t>А.2</w:t>
      </w:r>
      <w:r w:rsidRPr="00C63212">
        <w:rPr>
          <w:spacing w:val="-1"/>
        </w:rPr>
        <w:t xml:space="preserve"> </w:t>
      </w:r>
      <w:r w:rsidRPr="00C63212">
        <w:t>–</w:t>
      </w:r>
      <w:r w:rsidRPr="00C63212">
        <w:rPr>
          <w:spacing w:val="-3"/>
        </w:rPr>
        <w:t xml:space="preserve"> </w:t>
      </w:r>
      <w:r w:rsidRPr="00C63212">
        <w:t>Описание</w:t>
      </w:r>
      <w:r w:rsidRPr="00C63212">
        <w:rPr>
          <w:spacing w:val="-2"/>
        </w:rPr>
        <w:t xml:space="preserve"> </w:t>
      </w:r>
      <w:r w:rsidRPr="00C63212">
        <w:t>таблицы</w:t>
      </w:r>
      <w:r w:rsidRPr="00C63212">
        <w:rPr>
          <w:spacing w:val="-1"/>
        </w:rPr>
        <w:t xml:space="preserve"> </w:t>
      </w:r>
      <w:r>
        <w:rPr>
          <w:lang w:val="en-US"/>
        </w:rPr>
        <w:t>Branch</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01462" w:rsidRPr="00C63212" w:rsidTr="006F0D97">
        <w:trPr>
          <w:trHeight w:val="233"/>
        </w:trPr>
        <w:tc>
          <w:tcPr>
            <w:tcW w:w="2570" w:type="dxa"/>
          </w:tcPr>
          <w:p w:rsidR="00601462" w:rsidRPr="00C63212" w:rsidRDefault="00601462" w:rsidP="00601462">
            <w:pPr>
              <w:pStyle w:val="TableParagraph"/>
              <w:spacing w:line="360" w:lineRule="auto"/>
              <w:rPr>
                <w:sz w:val="24"/>
              </w:rPr>
            </w:pPr>
            <w:proofErr w:type="spellStart"/>
            <w:r w:rsidRPr="00C63212">
              <w:rPr>
                <w:sz w:val="24"/>
              </w:rPr>
              <w:t>Название</w:t>
            </w:r>
            <w:proofErr w:type="spellEnd"/>
          </w:p>
        </w:tc>
        <w:tc>
          <w:tcPr>
            <w:tcW w:w="1554" w:type="dxa"/>
          </w:tcPr>
          <w:p w:rsidR="00601462" w:rsidRPr="00C63212" w:rsidRDefault="00601462" w:rsidP="00601462">
            <w:pPr>
              <w:pStyle w:val="TableParagraph"/>
              <w:spacing w:line="360" w:lineRule="auto"/>
              <w:rPr>
                <w:sz w:val="24"/>
              </w:rPr>
            </w:pPr>
            <w:proofErr w:type="spellStart"/>
            <w:r w:rsidRPr="00C63212">
              <w:rPr>
                <w:sz w:val="24"/>
              </w:rPr>
              <w:t>Тип</w:t>
            </w:r>
            <w:proofErr w:type="spellEnd"/>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Описание</w:t>
            </w:r>
            <w:proofErr w:type="spellEnd"/>
          </w:p>
        </w:tc>
      </w:tr>
      <w:tr w:rsidR="00601462" w:rsidRPr="00C63212" w:rsidTr="006F0D97">
        <w:trPr>
          <w:trHeight w:val="233"/>
        </w:trPr>
        <w:tc>
          <w:tcPr>
            <w:tcW w:w="2570" w:type="dxa"/>
          </w:tcPr>
          <w:p w:rsidR="00601462" w:rsidRPr="00C63212" w:rsidRDefault="006F0D97" w:rsidP="00601462">
            <w:pPr>
              <w:pStyle w:val="TableParagraph"/>
              <w:spacing w:line="360" w:lineRule="auto"/>
              <w:rPr>
                <w:sz w:val="24"/>
              </w:rPr>
            </w:pPr>
            <w:proofErr w:type="spellStart"/>
            <w:r>
              <w:rPr>
                <w:sz w:val="24"/>
              </w:rPr>
              <w:t>i</w:t>
            </w:r>
            <w:r w:rsidR="00601462" w:rsidRPr="00C63212">
              <w:rPr>
                <w:sz w:val="24"/>
              </w:rPr>
              <w:t>d</w:t>
            </w:r>
            <w:r w:rsidR="00601462">
              <w:rPr>
                <w:sz w:val="24"/>
              </w:rPr>
              <w:t>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integer</w:t>
            </w:r>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Идентификатор</w:t>
            </w:r>
            <w:proofErr w:type="spellEnd"/>
          </w:p>
        </w:tc>
      </w:tr>
      <w:tr w:rsidR="00601462" w:rsidRPr="0025184F" w:rsidTr="006F0D97">
        <w:trPr>
          <w:trHeight w:val="234"/>
        </w:trPr>
        <w:tc>
          <w:tcPr>
            <w:tcW w:w="2570" w:type="dxa"/>
          </w:tcPr>
          <w:p w:rsidR="00601462" w:rsidRPr="00C63212" w:rsidRDefault="006F0D97" w:rsidP="00601462">
            <w:pPr>
              <w:pStyle w:val="TableParagraph"/>
              <w:spacing w:line="360" w:lineRule="auto"/>
              <w:rPr>
                <w:sz w:val="24"/>
              </w:rPr>
            </w:pPr>
            <w:proofErr w:type="spellStart"/>
            <w:r>
              <w:rPr>
                <w:sz w:val="24"/>
              </w:rPr>
              <w:t>name_branch</w:t>
            </w:r>
            <w:proofErr w:type="spellEnd"/>
          </w:p>
        </w:tc>
        <w:tc>
          <w:tcPr>
            <w:tcW w:w="1554" w:type="dxa"/>
          </w:tcPr>
          <w:p w:rsidR="00601462" w:rsidRPr="00C63212" w:rsidRDefault="00601462" w:rsidP="00601462">
            <w:pPr>
              <w:pStyle w:val="TableParagraph"/>
              <w:spacing w:line="360" w:lineRule="auto"/>
              <w:rPr>
                <w:sz w:val="24"/>
              </w:rPr>
            </w:pPr>
            <w:r>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Название отделения</w:t>
            </w:r>
          </w:p>
        </w:tc>
      </w:tr>
      <w:tr w:rsidR="00601462" w:rsidRPr="0025184F" w:rsidTr="006F0D97">
        <w:trPr>
          <w:trHeight w:val="233"/>
        </w:trPr>
        <w:tc>
          <w:tcPr>
            <w:tcW w:w="2570" w:type="dxa"/>
          </w:tcPr>
          <w:p w:rsidR="00601462" w:rsidRPr="00C63212" w:rsidRDefault="006F0D97" w:rsidP="006F0D97">
            <w:pPr>
              <w:pStyle w:val="TableParagraph"/>
              <w:spacing w:line="360" w:lineRule="auto"/>
              <w:rPr>
                <w:sz w:val="24"/>
              </w:rPr>
            </w:pPr>
            <w:proofErr w:type="spellStart"/>
            <w:r>
              <w:rPr>
                <w:sz w:val="24"/>
              </w:rPr>
              <w:t>region_branch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Регион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city_branch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Город отделения</w:t>
            </w:r>
          </w:p>
        </w:tc>
      </w:tr>
      <w:tr w:rsidR="006F0D97" w:rsidRPr="0025184F" w:rsidTr="006F0D97">
        <w:trPr>
          <w:trHeight w:val="236"/>
        </w:trPr>
        <w:tc>
          <w:tcPr>
            <w:tcW w:w="2570" w:type="dxa"/>
          </w:tcPr>
          <w:p w:rsidR="006F0D97" w:rsidRPr="00C63212" w:rsidRDefault="006F0D97" w:rsidP="006F0D97">
            <w:pPr>
              <w:pStyle w:val="TableParagraph"/>
              <w:spacing w:line="360" w:lineRule="auto"/>
              <w:rPr>
                <w:sz w:val="24"/>
              </w:rPr>
            </w:pPr>
            <w:proofErr w:type="spellStart"/>
            <w:r>
              <w:rPr>
                <w:sz w:val="24"/>
              </w:rPr>
              <w:t>address_branch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Название улицы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address_number_branch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Номер улицы отделения</w:t>
            </w:r>
          </w:p>
        </w:tc>
      </w:tr>
    </w:tbl>
    <w:p w:rsidR="006F0D97" w:rsidRDefault="006F0D97" w:rsidP="006F0D97">
      <w:pPr>
        <w:pStyle w:val="af"/>
        <w:spacing w:before="1"/>
        <w:ind w:left="930"/>
      </w:pPr>
    </w:p>
    <w:p w:rsidR="006F0D97" w:rsidRPr="006F0D97" w:rsidRDefault="006F0D97" w:rsidP="00F8529C">
      <w:pPr>
        <w:pStyle w:val="af"/>
        <w:spacing w:line="360" w:lineRule="auto"/>
        <w:ind w:left="0" w:firstLine="709"/>
        <w:jc w:val="both"/>
        <w:rPr>
          <w:lang w:val="en-US"/>
        </w:rPr>
      </w:pPr>
      <w:r w:rsidRPr="00C63212">
        <w:t>Таблица</w:t>
      </w:r>
      <w:r w:rsidRPr="00C63212">
        <w:rPr>
          <w:spacing w:val="-4"/>
        </w:rPr>
        <w:t xml:space="preserve"> </w:t>
      </w:r>
      <w:r w:rsidRPr="00C63212">
        <w:t>А.3</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Agent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F0D97" w:rsidRPr="00C63212" w:rsidTr="00F8529C">
        <w:trPr>
          <w:trHeight w:val="233"/>
        </w:trPr>
        <w:tc>
          <w:tcPr>
            <w:tcW w:w="2570" w:type="dxa"/>
          </w:tcPr>
          <w:p w:rsidR="006F0D97" w:rsidRPr="00C63212" w:rsidRDefault="006F0D97" w:rsidP="00F8529C">
            <w:pPr>
              <w:pStyle w:val="TableParagraph"/>
              <w:spacing w:line="360" w:lineRule="auto"/>
              <w:rPr>
                <w:sz w:val="24"/>
              </w:rPr>
            </w:pPr>
            <w:proofErr w:type="spellStart"/>
            <w:r w:rsidRPr="00C63212">
              <w:rPr>
                <w:sz w:val="24"/>
              </w:rPr>
              <w:t>Название</w:t>
            </w:r>
            <w:proofErr w:type="spellEnd"/>
          </w:p>
        </w:tc>
        <w:tc>
          <w:tcPr>
            <w:tcW w:w="1554" w:type="dxa"/>
          </w:tcPr>
          <w:p w:rsidR="006F0D97" w:rsidRPr="00C63212" w:rsidRDefault="006F0D97" w:rsidP="00F8529C">
            <w:pPr>
              <w:pStyle w:val="TableParagraph"/>
              <w:spacing w:line="360" w:lineRule="auto"/>
              <w:rPr>
                <w:sz w:val="24"/>
              </w:rPr>
            </w:pPr>
            <w:proofErr w:type="spellStart"/>
            <w:r w:rsidRPr="00C63212">
              <w:rPr>
                <w:sz w:val="24"/>
              </w:rPr>
              <w:t>Тип</w:t>
            </w:r>
            <w:proofErr w:type="spellEnd"/>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Описание</w:t>
            </w:r>
            <w:proofErr w:type="spellEnd"/>
          </w:p>
        </w:tc>
      </w:tr>
      <w:tr w:rsidR="006F0D97" w:rsidRPr="00C63212" w:rsidTr="00F8529C">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i</w:t>
            </w:r>
            <w:r w:rsidRPr="00C63212">
              <w:rPr>
                <w:sz w:val="24"/>
              </w:rPr>
              <w:t>d</w:t>
            </w:r>
            <w:r>
              <w:rPr>
                <w:sz w:val="24"/>
              </w:rPr>
              <w:t>_agent</w:t>
            </w:r>
            <w:proofErr w:type="spellEnd"/>
          </w:p>
        </w:tc>
        <w:tc>
          <w:tcPr>
            <w:tcW w:w="1554" w:type="dxa"/>
          </w:tcPr>
          <w:p w:rsidR="006F0D97" w:rsidRPr="00C63212" w:rsidRDefault="006F0D97" w:rsidP="00F8529C">
            <w:pPr>
              <w:pStyle w:val="TableParagraph"/>
              <w:spacing w:line="360" w:lineRule="auto"/>
              <w:rPr>
                <w:sz w:val="24"/>
              </w:rPr>
            </w:pPr>
            <w:r w:rsidRPr="00C63212">
              <w:rPr>
                <w:sz w:val="24"/>
              </w:rPr>
              <w:t>integer</w:t>
            </w:r>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Идентификатор</w:t>
            </w:r>
            <w:proofErr w:type="spellEnd"/>
          </w:p>
        </w:tc>
      </w:tr>
      <w:tr w:rsidR="006F0D97" w:rsidRPr="006F0D97" w:rsidTr="00F8529C">
        <w:trPr>
          <w:trHeight w:val="234"/>
        </w:trPr>
        <w:tc>
          <w:tcPr>
            <w:tcW w:w="2570" w:type="dxa"/>
          </w:tcPr>
          <w:p w:rsidR="006F0D97" w:rsidRPr="00C63212" w:rsidRDefault="006F0D97" w:rsidP="00F8529C">
            <w:pPr>
              <w:pStyle w:val="TableParagraph"/>
              <w:spacing w:line="360" w:lineRule="auto"/>
              <w:rPr>
                <w:sz w:val="24"/>
              </w:rPr>
            </w:pPr>
            <w:r>
              <w:rPr>
                <w:sz w:val="24"/>
              </w:rPr>
              <w:t>surname</w:t>
            </w:r>
          </w:p>
        </w:tc>
        <w:tc>
          <w:tcPr>
            <w:tcW w:w="1554" w:type="dxa"/>
          </w:tcPr>
          <w:p w:rsidR="006F0D97" w:rsidRPr="00C63212" w:rsidRDefault="006F0D97" w:rsidP="00F8529C">
            <w:pPr>
              <w:pStyle w:val="TableParagraph"/>
              <w:spacing w:line="360" w:lineRule="auto"/>
              <w:rPr>
                <w:sz w:val="24"/>
              </w:rPr>
            </w:pPr>
            <w:r>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Фамилия</w:t>
            </w:r>
          </w:p>
        </w:tc>
      </w:tr>
      <w:tr w:rsidR="006F0D97" w:rsidRPr="006F0D97" w:rsidTr="00F8529C">
        <w:trPr>
          <w:trHeight w:val="233"/>
        </w:trPr>
        <w:tc>
          <w:tcPr>
            <w:tcW w:w="2570" w:type="dxa"/>
          </w:tcPr>
          <w:p w:rsidR="006F0D97" w:rsidRPr="00C63212" w:rsidRDefault="006F0D97" w:rsidP="00F8529C">
            <w:pPr>
              <w:pStyle w:val="TableParagraph"/>
              <w:spacing w:line="360" w:lineRule="auto"/>
              <w:rPr>
                <w:sz w:val="24"/>
              </w:rPr>
            </w:pPr>
            <w:r>
              <w:rPr>
                <w:sz w:val="24"/>
              </w:rPr>
              <w:t>name</w:t>
            </w:r>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Имя</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date_birtday</w:t>
            </w:r>
            <w:proofErr w:type="spellEnd"/>
          </w:p>
        </w:tc>
        <w:tc>
          <w:tcPr>
            <w:tcW w:w="1554" w:type="dxa"/>
          </w:tcPr>
          <w:p w:rsidR="006F0D97" w:rsidRPr="00C63212" w:rsidRDefault="006F0D97" w:rsidP="00F8529C">
            <w:pPr>
              <w:pStyle w:val="TableParagraph"/>
              <w:spacing w:line="360" w:lineRule="auto"/>
              <w:rPr>
                <w:sz w:val="24"/>
              </w:rPr>
            </w:pPr>
            <w:r>
              <w:rPr>
                <w:sz w:val="24"/>
              </w:rPr>
              <w:t>date</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Дата рождения</w:t>
            </w:r>
          </w:p>
        </w:tc>
      </w:tr>
      <w:tr w:rsidR="006F0D97" w:rsidRPr="0025184F" w:rsidTr="00F8529C">
        <w:trPr>
          <w:trHeight w:val="236"/>
        </w:trPr>
        <w:tc>
          <w:tcPr>
            <w:tcW w:w="2570" w:type="dxa"/>
          </w:tcPr>
          <w:p w:rsidR="006F0D97" w:rsidRPr="00C63212" w:rsidRDefault="006F0D97" w:rsidP="00F8529C">
            <w:pPr>
              <w:pStyle w:val="TableParagraph"/>
              <w:spacing w:line="360" w:lineRule="auto"/>
              <w:rPr>
                <w:sz w:val="24"/>
              </w:rPr>
            </w:pPr>
            <w:proofErr w:type="spellStart"/>
            <w:r>
              <w:rPr>
                <w:sz w:val="24"/>
              </w:rPr>
              <w:t>phone_number</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Телефонный номер</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role</w:t>
            </w:r>
            <w:r w:rsidR="000E1618">
              <w:rPr>
                <w:sz w:val="24"/>
              </w:rPr>
              <w:t>_personal</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0E1618" w:rsidP="00F8529C">
            <w:pPr>
              <w:pStyle w:val="TableParagraph"/>
              <w:spacing w:line="360" w:lineRule="auto"/>
              <w:ind w:left="104"/>
              <w:rPr>
                <w:sz w:val="24"/>
                <w:lang w:val="ru-RU"/>
              </w:rPr>
            </w:pPr>
            <w:r>
              <w:rPr>
                <w:sz w:val="24"/>
                <w:lang w:val="ru-RU"/>
              </w:rPr>
              <w:t>Роль пользователя</w:t>
            </w:r>
          </w:p>
        </w:tc>
      </w:tr>
      <w:tr w:rsidR="000E1618" w:rsidRPr="0025184F" w:rsidTr="00F8529C">
        <w:trPr>
          <w:trHeight w:val="233"/>
        </w:trPr>
        <w:tc>
          <w:tcPr>
            <w:tcW w:w="2570" w:type="dxa"/>
          </w:tcPr>
          <w:p w:rsidR="000E1618" w:rsidRDefault="000E1618" w:rsidP="00F8529C">
            <w:pPr>
              <w:pStyle w:val="TableParagraph"/>
              <w:spacing w:line="360" w:lineRule="auto"/>
              <w:rPr>
                <w:sz w:val="24"/>
              </w:rPr>
            </w:pPr>
            <w:r>
              <w:rPr>
                <w:sz w:val="24"/>
              </w:rPr>
              <w:t>pass</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Пароль пользователя</w:t>
            </w:r>
          </w:p>
        </w:tc>
      </w:tr>
      <w:tr w:rsidR="006F0D97" w:rsidRPr="0025184F" w:rsidTr="00F8529C">
        <w:trPr>
          <w:trHeight w:val="233"/>
        </w:trPr>
        <w:tc>
          <w:tcPr>
            <w:tcW w:w="2570" w:type="dxa"/>
          </w:tcPr>
          <w:p w:rsidR="006F0D97" w:rsidRDefault="006F0D97" w:rsidP="00F8529C">
            <w:pPr>
              <w:pStyle w:val="TableParagraph"/>
              <w:spacing w:line="360" w:lineRule="auto"/>
              <w:rPr>
                <w:sz w:val="24"/>
              </w:rPr>
            </w:pPr>
            <w:proofErr w:type="spellStart"/>
            <w:r>
              <w:rPr>
                <w:sz w:val="24"/>
              </w:rPr>
              <w:t>id_branch_Brarnch</w:t>
            </w:r>
            <w:proofErr w:type="spellEnd"/>
          </w:p>
        </w:tc>
        <w:tc>
          <w:tcPr>
            <w:tcW w:w="1554" w:type="dxa"/>
          </w:tcPr>
          <w:p w:rsidR="006F0D97" w:rsidRPr="00C63212" w:rsidRDefault="006F0D97" w:rsidP="00F8529C">
            <w:pPr>
              <w:pStyle w:val="TableParagraph"/>
              <w:spacing w:line="360" w:lineRule="auto"/>
              <w:rPr>
                <w:sz w:val="24"/>
              </w:rPr>
            </w:pPr>
            <w:r>
              <w:rPr>
                <w:sz w:val="24"/>
              </w:rPr>
              <w:t>integer</w:t>
            </w:r>
          </w:p>
        </w:tc>
        <w:tc>
          <w:tcPr>
            <w:tcW w:w="5391" w:type="dxa"/>
          </w:tcPr>
          <w:p w:rsidR="006F0D97" w:rsidRPr="000E1618" w:rsidRDefault="000E1618" w:rsidP="00F8529C">
            <w:pPr>
              <w:pStyle w:val="TableParagraph"/>
              <w:spacing w:line="360" w:lineRule="auto"/>
              <w:ind w:left="104"/>
              <w:rPr>
                <w:sz w:val="24"/>
                <w:lang w:val="ru-RU"/>
              </w:rPr>
            </w:pPr>
            <w:r>
              <w:rPr>
                <w:sz w:val="24"/>
                <w:lang w:val="ru-RU"/>
              </w:rPr>
              <w:t>Идентификатор отделения</w:t>
            </w:r>
          </w:p>
        </w:tc>
      </w:tr>
    </w:tbl>
    <w:p w:rsidR="00601462" w:rsidRDefault="00601462">
      <w:pPr>
        <w:rPr>
          <w:rFonts w:ascii="Times New Roman" w:hAnsi="Times New Roman" w:cs="Times New Roman"/>
          <w:sz w:val="28"/>
          <w:szCs w:val="28"/>
        </w:rPr>
      </w:pPr>
    </w:p>
    <w:p w:rsidR="000E1618" w:rsidRPr="00F8529C" w:rsidRDefault="00F8529C" w:rsidP="00F8529C">
      <w:pPr>
        <w:pStyle w:val="af"/>
        <w:spacing w:before="67" w:after="3" w:line="362" w:lineRule="auto"/>
        <w:ind w:left="6237" w:right="82" w:hanging="1729"/>
        <w:jc w:val="right"/>
        <w:rPr>
          <w:lang w:val="en-US"/>
        </w:rPr>
      </w:pPr>
      <w:r w:rsidRPr="00C63212">
        <w:lastRenderedPageBreak/>
        <w:t>Продолжение</w:t>
      </w:r>
      <w:r>
        <w:t xml:space="preserve"> </w:t>
      </w:r>
      <w:r w:rsidRPr="00C63212">
        <w:t>приложения А</w:t>
      </w:r>
    </w:p>
    <w:p w:rsidR="000E1618" w:rsidRPr="00F8529C" w:rsidRDefault="000E1618" w:rsidP="00F8529C">
      <w:pPr>
        <w:spacing w:after="0" w:line="360" w:lineRule="auto"/>
        <w:ind w:firstLine="709"/>
        <w:jc w:val="both"/>
        <w:rPr>
          <w:rFonts w:ascii="Times New Roman" w:hAnsi="Times New Roman" w:cs="Times New Roman"/>
          <w:sz w:val="28"/>
          <w:szCs w:val="28"/>
        </w:rPr>
      </w:pPr>
      <w:r w:rsidRPr="000E1618">
        <w:rPr>
          <w:rFonts w:ascii="Times New Roman" w:hAnsi="Times New Roman" w:cs="Times New Roman"/>
          <w:sz w:val="28"/>
          <w:szCs w:val="28"/>
        </w:rPr>
        <w:t xml:space="preserve">Таблица А.4 – Описание таблицы </w:t>
      </w:r>
      <w:r>
        <w:rPr>
          <w:rFonts w:ascii="Times New Roman" w:hAnsi="Times New Roman" w:cs="Times New Roman"/>
          <w:sz w:val="28"/>
          <w:szCs w:val="28"/>
          <w:lang w:val="en-US"/>
        </w:rPr>
        <w:t>product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0E1618">
            <w:pPr>
              <w:pStyle w:val="TableParagraph"/>
              <w:spacing w:line="360" w:lineRule="auto"/>
              <w:rPr>
                <w:sz w:val="24"/>
              </w:rPr>
            </w:pPr>
            <w:proofErr w:type="spellStart"/>
            <w:r>
              <w:rPr>
                <w:sz w:val="24"/>
              </w:rPr>
              <w:t>i</w:t>
            </w:r>
            <w:r w:rsidRPr="00C63212">
              <w:rPr>
                <w:sz w:val="24"/>
              </w:rPr>
              <w:t>d</w:t>
            </w:r>
            <w:r>
              <w:rPr>
                <w:sz w:val="24"/>
              </w:rPr>
              <w:t>_product</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6F0D97" w:rsidTr="00F8529C">
        <w:trPr>
          <w:trHeight w:val="234"/>
        </w:trPr>
        <w:tc>
          <w:tcPr>
            <w:tcW w:w="2570" w:type="dxa"/>
          </w:tcPr>
          <w:p w:rsidR="000E1618" w:rsidRPr="00C63212" w:rsidRDefault="000E1618" w:rsidP="00F8529C">
            <w:pPr>
              <w:pStyle w:val="TableParagraph"/>
              <w:spacing w:line="360" w:lineRule="auto"/>
              <w:rPr>
                <w:sz w:val="24"/>
              </w:rPr>
            </w:pPr>
            <w:proofErr w:type="spellStart"/>
            <w:r>
              <w:rPr>
                <w:sz w:val="24"/>
              </w:rPr>
              <w:t>name_product</w:t>
            </w:r>
            <w:proofErr w:type="spellEnd"/>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Наименование</w:t>
            </w:r>
          </w:p>
        </w:tc>
      </w:tr>
      <w:tr w:rsidR="000E1618" w:rsidRPr="006F0D97" w:rsidTr="00F8529C">
        <w:trPr>
          <w:trHeight w:val="233"/>
        </w:trPr>
        <w:tc>
          <w:tcPr>
            <w:tcW w:w="2570" w:type="dxa"/>
          </w:tcPr>
          <w:p w:rsidR="000E1618" w:rsidRPr="00C63212" w:rsidRDefault="000E1618" w:rsidP="00F8529C">
            <w:pPr>
              <w:pStyle w:val="TableParagraph"/>
              <w:spacing w:line="360" w:lineRule="auto"/>
              <w:rPr>
                <w:sz w:val="24"/>
              </w:rPr>
            </w:pPr>
            <w:r>
              <w:rPr>
                <w:sz w:val="24"/>
              </w:rPr>
              <w:t>material</w:t>
            </w:r>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6F0D97" w:rsidRDefault="000E1618" w:rsidP="00F8529C">
            <w:pPr>
              <w:pStyle w:val="TableParagraph"/>
              <w:spacing w:line="360" w:lineRule="auto"/>
              <w:ind w:left="104"/>
              <w:rPr>
                <w:sz w:val="24"/>
                <w:lang w:val="ru-RU"/>
              </w:rPr>
            </w:pPr>
            <w:r>
              <w:rPr>
                <w:sz w:val="24"/>
                <w:lang w:val="ru-RU"/>
              </w:rPr>
              <w:t>Материал</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length</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0E1618">
            <w:pPr>
              <w:pStyle w:val="TableParagraph"/>
              <w:spacing w:line="360" w:lineRule="auto"/>
              <w:ind w:left="104"/>
              <w:rPr>
                <w:sz w:val="24"/>
                <w:lang w:val="ru-RU"/>
              </w:rPr>
            </w:pPr>
            <w:r>
              <w:rPr>
                <w:sz w:val="24"/>
                <w:lang w:val="ru-RU"/>
              </w:rPr>
              <w:t>Длина</w:t>
            </w:r>
          </w:p>
        </w:tc>
      </w:tr>
      <w:tr w:rsidR="000E1618" w:rsidRPr="0025184F" w:rsidTr="00F8529C">
        <w:trPr>
          <w:trHeight w:val="236"/>
        </w:trPr>
        <w:tc>
          <w:tcPr>
            <w:tcW w:w="2570" w:type="dxa"/>
          </w:tcPr>
          <w:p w:rsidR="000E1618" w:rsidRPr="00C63212" w:rsidRDefault="000E1618" w:rsidP="00F8529C">
            <w:pPr>
              <w:pStyle w:val="TableParagraph"/>
              <w:spacing w:line="360" w:lineRule="auto"/>
              <w:rPr>
                <w:sz w:val="24"/>
              </w:rPr>
            </w:pPr>
            <w:proofErr w:type="spellStart"/>
            <w:r>
              <w:rPr>
                <w:sz w:val="24"/>
              </w:rPr>
              <w:t>cut_size</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F8529C">
            <w:pPr>
              <w:pStyle w:val="TableParagraph"/>
              <w:spacing w:line="360" w:lineRule="auto"/>
              <w:ind w:left="104"/>
              <w:rPr>
                <w:sz w:val="24"/>
                <w:lang w:val="ru-RU"/>
              </w:rPr>
            </w:pPr>
            <w:r>
              <w:rPr>
                <w:sz w:val="24"/>
                <w:lang w:val="ru-RU"/>
              </w:rPr>
              <w:t>Размер сечения</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count</w:t>
            </w:r>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0E1618" w:rsidP="00F8529C">
            <w:pPr>
              <w:pStyle w:val="TableParagraph"/>
              <w:spacing w:line="360" w:lineRule="auto"/>
              <w:ind w:left="104"/>
              <w:rPr>
                <w:sz w:val="24"/>
                <w:lang w:val="ru-RU"/>
              </w:rPr>
            </w:pPr>
            <w:r>
              <w:rPr>
                <w:sz w:val="24"/>
                <w:lang w:val="ru-RU"/>
              </w:rPr>
              <w:t>Количество</w:t>
            </w:r>
          </w:p>
        </w:tc>
      </w:tr>
      <w:tr w:rsidR="000E1618" w:rsidRPr="0025184F" w:rsidTr="00F8529C">
        <w:trPr>
          <w:trHeight w:val="233"/>
        </w:trPr>
        <w:tc>
          <w:tcPr>
            <w:tcW w:w="2570" w:type="dxa"/>
          </w:tcPr>
          <w:p w:rsidR="000E1618" w:rsidRPr="000E1618" w:rsidRDefault="000E1618" w:rsidP="00F8529C">
            <w:pPr>
              <w:pStyle w:val="TableParagraph"/>
              <w:spacing w:line="360" w:lineRule="auto"/>
              <w:rPr>
                <w:sz w:val="24"/>
              </w:rPr>
            </w:pPr>
            <w:r>
              <w:rPr>
                <w:sz w:val="24"/>
              </w:rPr>
              <w:t>price</w:t>
            </w:r>
          </w:p>
        </w:tc>
        <w:tc>
          <w:tcPr>
            <w:tcW w:w="1554" w:type="dxa"/>
          </w:tcPr>
          <w:p w:rsidR="000E1618"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0E1618" w:rsidRDefault="000E1618" w:rsidP="00F8529C">
            <w:pPr>
              <w:pStyle w:val="TableParagraph"/>
              <w:spacing w:line="360" w:lineRule="auto"/>
              <w:ind w:left="104"/>
              <w:rPr>
                <w:sz w:val="24"/>
                <w:lang w:val="ru-RU"/>
              </w:rPr>
            </w:pPr>
            <w:r>
              <w:rPr>
                <w:sz w:val="24"/>
                <w:lang w:val="ru-RU"/>
              </w:rPr>
              <w:t>Цена за единицу</w:t>
            </w:r>
          </w:p>
        </w:tc>
      </w:tr>
    </w:tbl>
    <w:p w:rsidR="000E1618" w:rsidRDefault="000E1618" w:rsidP="000E1618">
      <w:pPr>
        <w:spacing w:after="0" w:line="360" w:lineRule="auto"/>
        <w:ind w:firstLine="709"/>
        <w:rPr>
          <w:rFonts w:ascii="Times New Roman" w:hAnsi="Times New Roman" w:cs="Times New Roman"/>
          <w:sz w:val="28"/>
          <w:szCs w:val="28"/>
        </w:rPr>
      </w:pPr>
    </w:p>
    <w:p w:rsidR="000E1618" w:rsidRPr="000E1618" w:rsidRDefault="000E1618" w:rsidP="00F8529C">
      <w:pPr>
        <w:pStyle w:val="af"/>
        <w:spacing w:line="360" w:lineRule="auto"/>
        <w:ind w:left="0" w:firstLine="709"/>
        <w:jc w:val="both"/>
        <w:rPr>
          <w:lang w:val="en-US"/>
        </w:rPr>
      </w:pPr>
      <w:r w:rsidRPr="00C63212">
        <w:t>Таблица</w:t>
      </w:r>
      <w:r w:rsidRPr="00C63212">
        <w:rPr>
          <w:spacing w:val="-4"/>
        </w:rPr>
        <w:t xml:space="preserve"> </w:t>
      </w:r>
      <w:r>
        <w:t>А.5</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waybill</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F8529C">
            <w:pPr>
              <w:pStyle w:val="TableParagraph"/>
              <w:spacing w:line="360" w:lineRule="auto"/>
              <w:rPr>
                <w:sz w:val="24"/>
              </w:rPr>
            </w:pPr>
            <w:proofErr w:type="spellStart"/>
            <w:r>
              <w:rPr>
                <w:sz w:val="24"/>
              </w:rPr>
              <w:t>i</w:t>
            </w:r>
            <w:r w:rsidRPr="00C63212">
              <w:rPr>
                <w:sz w:val="24"/>
              </w:rPr>
              <w:t>d</w:t>
            </w:r>
            <w:r>
              <w:rPr>
                <w:sz w:val="24"/>
              </w:rPr>
              <w:t>_</w:t>
            </w:r>
            <w:r w:rsidR="00F8529C">
              <w:rPr>
                <w:sz w:val="24"/>
              </w:rPr>
              <w:t>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0E1618" w:rsidTr="00F8529C">
        <w:trPr>
          <w:trHeight w:val="234"/>
        </w:trPr>
        <w:tc>
          <w:tcPr>
            <w:tcW w:w="2570" w:type="dxa"/>
          </w:tcPr>
          <w:p w:rsidR="000E1618" w:rsidRPr="00C63212" w:rsidRDefault="00F8529C" w:rsidP="00F8529C">
            <w:pPr>
              <w:pStyle w:val="TableParagraph"/>
              <w:spacing w:line="360" w:lineRule="auto"/>
              <w:rPr>
                <w:sz w:val="24"/>
              </w:rPr>
            </w:pPr>
            <w:r>
              <w:rPr>
                <w:sz w:val="24"/>
              </w:rPr>
              <w:t>operation</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F8529C" w:rsidRDefault="00F8529C" w:rsidP="00F8529C">
            <w:pPr>
              <w:pStyle w:val="TableParagraph"/>
              <w:spacing w:line="360" w:lineRule="auto"/>
              <w:ind w:left="0"/>
              <w:rPr>
                <w:sz w:val="24"/>
                <w:lang w:val="ru-RU"/>
              </w:rPr>
            </w:pPr>
            <w:r>
              <w:rPr>
                <w:sz w:val="24"/>
                <w:lang w:val="ru-RU"/>
              </w:rPr>
              <w:t xml:space="preserve"> Название операции</w:t>
            </w:r>
          </w:p>
        </w:tc>
      </w:tr>
      <w:tr w:rsidR="000E1618" w:rsidRPr="006F0D97"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date_of_waybill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F8529C" w:rsidRDefault="00F8529C" w:rsidP="00F8529C">
            <w:pPr>
              <w:pStyle w:val="TableParagraph"/>
              <w:spacing w:line="360" w:lineRule="auto"/>
              <w:ind w:left="104"/>
              <w:rPr>
                <w:sz w:val="24"/>
                <w:lang w:val="ru-RU"/>
              </w:rPr>
            </w:pPr>
            <w:r>
              <w:rPr>
                <w:sz w:val="24"/>
                <w:lang w:val="ru-RU"/>
              </w:rPr>
              <w:t>Дата накладной</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r>
              <w:rPr>
                <w:sz w:val="24"/>
              </w:rPr>
              <w:t>note</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Пояснение</w:t>
            </w:r>
          </w:p>
        </w:tc>
      </w:tr>
      <w:tr w:rsidR="000E1618" w:rsidRPr="0025184F" w:rsidTr="00F8529C">
        <w:trPr>
          <w:trHeight w:val="236"/>
        </w:trPr>
        <w:tc>
          <w:tcPr>
            <w:tcW w:w="2570" w:type="dxa"/>
          </w:tcPr>
          <w:p w:rsidR="000E1618" w:rsidRPr="00C63212" w:rsidRDefault="00F8529C" w:rsidP="00F8529C">
            <w:pPr>
              <w:pStyle w:val="TableParagraph"/>
              <w:spacing w:line="360" w:lineRule="auto"/>
              <w:rPr>
                <w:sz w:val="24"/>
              </w:rPr>
            </w:pPr>
            <w:proofErr w:type="spellStart"/>
            <w:r>
              <w:rPr>
                <w:sz w:val="24"/>
              </w:rPr>
              <w:t>id_agent_FK</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 xml:space="preserve">Идентификатор пользователя </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id_provider_FK</w:t>
            </w:r>
            <w:proofErr w:type="spellEnd"/>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F8529C" w:rsidP="00F8529C">
            <w:pPr>
              <w:pStyle w:val="TableParagraph"/>
              <w:spacing w:line="360" w:lineRule="auto"/>
              <w:ind w:left="104"/>
              <w:rPr>
                <w:sz w:val="24"/>
                <w:lang w:val="ru-RU"/>
              </w:rPr>
            </w:pPr>
            <w:r>
              <w:rPr>
                <w:sz w:val="24"/>
                <w:lang w:val="ru-RU"/>
              </w:rPr>
              <w:t>Идентификатор поставщика</w:t>
            </w:r>
          </w:p>
        </w:tc>
      </w:tr>
    </w:tbl>
    <w:p w:rsidR="00F8529C" w:rsidRDefault="00F8529C">
      <w:pPr>
        <w:rPr>
          <w:rFonts w:ascii="Times New Roman" w:hAnsi="Times New Roman" w:cs="Times New Roman"/>
          <w:sz w:val="28"/>
          <w:szCs w:val="28"/>
        </w:rPr>
      </w:pPr>
    </w:p>
    <w:p w:rsidR="00F8529C" w:rsidRDefault="00F8529C" w:rsidP="00F8529C">
      <w:pPr>
        <w:spacing w:after="0" w:line="360" w:lineRule="auto"/>
        <w:ind w:firstLine="709"/>
        <w:jc w:val="both"/>
        <w:rPr>
          <w:rFonts w:ascii="Times New Roman" w:hAnsi="Times New Roman" w:cs="Times New Roman"/>
          <w:sz w:val="28"/>
          <w:szCs w:val="28"/>
        </w:rPr>
      </w:pPr>
      <w:r w:rsidRPr="00F8529C">
        <w:rPr>
          <w:rFonts w:ascii="Times New Roman" w:hAnsi="Times New Roman" w:cs="Times New Roman"/>
          <w:sz w:val="28"/>
          <w:szCs w:val="28"/>
        </w:rPr>
        <w:t xml:space="preserve">Таблица А.6 – Описание таблицы </w:t>
      </w:r>
      <w:r>
        <w:rPr>
          <w:rFonts w:ascii="Times New Roman" w:hAnsi="Times New Roman" w:cs="Times New Roman"/>
          <w:sz w:val="28"/>
          <w:szCs w:val="28"/>
          <w:lang w:val="en-US"/>
        </w:rPr>
        <w:t>provider</w:t>
      </w:r>
      <w:r w:rsidRPr="00F8529C">
        <w:rPr>
          <w:rFonts w:ascii="Times New Roman" w:hAnsi="Times New Roman" w:cs="Times New Roman"/>
          <w:sz w:val="28"/>
          <w:szCs w:val="28"/>
        </w:rPr>
        <w:t xml:space="preserve"> </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F8529C" w:rsidRPr="00C63212" w:rsidTr="00F8529C">
        <w:trPr>
          <w:trHeight w:val="233"/>
        </w:trPr>
        <w:tc>
          <w:tcPr>
            <w:tcW w:w="2570" w:type="dxa"/>
          </w:tcPr>
          <w:p w:rsidR="00F8529C" w:rsidRPr="00C63212" w:rsidRDefault="00F8529C" w:rsidP="00F8529C">
            <w:pPr>
              <w:pStyle w:val="TableParagraph"/>
              <w:spacing w:line="360" w:lineRule="auto"/>
              <w:rPr>
                <w:sz w:val="24"/>
              </w:rPr>
            </w:pPr>
            <w:proofErr w:type="spellStart"/>
            <w:r w:rsidRPr="00C63212">
              <w:rPr>
                <w:sz w:val="24"/>
              </w:rPr>
              <w:t>Название</w:t>
            </w:r>
            <w:proofErr w:type="spellEnd"/>
          </w:p>
        </w:tc>
        <w:tc>
          <w:tcPr>
            <w:tcW w:w="1554" w:type="dxa"/>
          </w:tcPr>
          <w:p w:rsidR="00F8529C" w:rsidRPr="00C63212" w:rsidRDefault="00F8529C" w:rsidP="00F8529C">
            <w:pPr>
              <w:pStyle w:val="TableParagraph"/>
              <w:spacing w:line="360" w:lineRule="auto"/>
              <w:rPr>
                <w:sz w:val="24"/>
              </w:rPr>
            </w:pPr>
            <w:proofErr w:type="spellStart"/>
            <w:r w:rsidRPr="00C63212">
              <w:rPr>
                <w:sz w:val="24"/>
              </w:rPr>
              <w:t>Тип</w:t>
            </w:r>
            <w:proofErr w:type="spellEnd"/>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Описание</w:t>
            </w:r>
            <w:proofErr w:type="spellEnd"/>
          </w:p>
        </w:tc>
      </w:tr>
      <w:tr w:rsidR="00F8529C" w:rsidRPr="00C63212" w:rsidTr="00F8529C">
        <w:trPr>
          <w:trHeight w:val="233"/>
        </w:trPr>
        <w:tc>
          <w:tcPr>
            <w:tcW w:w="2570" w:type="dxa"/>
          </w:tcPr>
          <w:p w:rsidR="00F8529C" w:rsidRPr="000E1618" w:rsidRDefault="00F8529C" w:rsidP="00F8529C">
            <w:pPr>
              <w:pStyle w:val="TableParagraph"/>
              <w:spacing w:line="360" w:lineRule="auto"/>
              <w:rPr>
                <w:sz w:val="24"/>
              </w:rPr>
            </w:pPr>
            <w:proofErr w:type="spellStart"/>
            <w:r>
              <w:rPr>
                <w:sz w:val="24"/>
              </w:rPr>
              <w:t>i</w:t>
            </w:r>
            <w:r w:rsidRPr="00C63212">
              <w:rPr>
                <w:sz w:val="24"/>
              </w:rPr>
              <w:t>d</w:t>
            </w:r>
            <w:r>
              <w:rPr>
                <w:sz w:val="24"/>
              </w:rPr>
              <w:t>_provider</w:t>
            </w:r>
            <w:proofErr w:type="spellEnd"/>
          </w:p>
        </w:tc>
        <w:tc>
          <w:tcPr>
            <w:tcW w:w="1554" w:type="dxa"/>
          </w:tcPr>
          <w:p w:rsidR="00F8529C" w:rsidRPr="00C63212" w:rsidRDefault="00F8529C" w:rsidP="00F8529C">
            <w:pPr>
              <w:pStyle w:val="TableParagraph"/>
              <w:spacing w:line="360" w:lineRule="auto"/>
              <w:rPr>
                <w:sz w:val="24"/>
              </w:rPr>
            </w:pPr>
            <w:r w:rsidRPr="00C63212">
              <w:rPr>
                <w:sz w:val="24"/>
              </w:rPr>
              <w:t>integer</w:t>
            </w:r>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Идентификатор</w:t>
            </w:r>
            <w:proofErr w:type="spellEnd"/>
          </w:p>
        </w:tc>
      </w:tr>
      <w:tr w:rsidR="00F8529C" w:rsidRPr="00F8529C" w:rsidTr="00F8529C">
        <w:trPr>
          <w:trHeight w:val="234"/>
        </w:trPr>
        <w:tc>
          <w:tcPr>
            <w:tcW w:w="2570" w:type="dxa"/>
          </w:tcPr>
          <w:p w:rsidR="00F8529C" w:rsidRPr="00C63212" w:rsidRDefault="00F8529C" w:rsidP="00F8529C">
            <w:pPr>
              <w:pStyle w:val="TableParagraph"/>
              <w:spacing w:line="360" w:lineRule="auto"/>
              <w:rPr>
                <w:sz w:val="24"/>
              </w:rPr>
            </w:pPr>
            <w:proofErr w:type="spellStart"/>
            <w:r>
              <w:rPr>
                <w:sz w:val="24"/>
              </w:rPr>
              <w:t>name_provider</w:t>
            </w:r>
            <w:proofErr w:type="spellEnd"/>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F8529C" w:rsidRDefault="00F8529C" w:rsidP="00F8529C">
            <w:pPr>
              <w:pStyle w:val="TableParagraph"/>
              <w:spacing w:line="360" w:lineRule="auto"/>
              <w:ind w:left="0"/>
              <w:rPr>
                <w:sz w:val="24"/>
                <w:lang w:val="ru-RU"/>
              </w:rPr>
            </w:pPr>
            <w:r>
              <w:rPr>
                <w:sz w:val="24"/>
                <w:lang w:val="ru-RU"/>
              </w:rPr>
              <w:t xml:space="preserve"> Имя поставщика</w:t>
            </w:r>
          </w:p>
        </w:tc>
      </w:tr>
      <w:tr w:rsidR="00F8529C" w:rsidRPr="00F8529C" w:rsidTr="00F8529C">
        <w:trPr>
          <w:trHeight w:val="233"/>
        </w:trPr>
        <w:tc>
          <w:tcPr>
            <w:tcW w:w="2570" w:type="dxa"/>
          </w:tcPr>
          <w:p w:rsidR="00F8529C" w:rsidRPr="00C63212" w:rsidRDefault="00F8529C" w:rsidP="00F8529C">
            <w:pPr>
              <w:pStyle w:val="TableParagraph"/>
              <w:spacing w:line="360" w:lineRule="auto"/>
              <w:rPr>
                <w:sz w:val="24"/>
              </w:rPr>
            </w:pPr>
            <w:r>
              <w:rPr>
                <w:sz w:val="24"/>
              </w:rPr>
              <w:t>mail</w:t>
            </w:r>
          </w:p>
        </w:tc>
        <w:tc>
          <w:tcPr>
            <w:tcW w:w="1554" w:type="dxa"/>
          </w:tcPr>
          <w:p w:rsidR="00F8529C" w:rsidRPr="00C63212" w:rsidRDefault="00F8529C" w:rsidP="00F8529C">
            <w:pPr>
              <w:pStyle w:val="TableParagraph"/>
              <w:spacing w:line="360" w:lineRule="auto"/>
              <w:rPr>
                <w:sz w:val="24"/>
              </w:rPr>
            </w:pPr>
            <w:r w:rsidRPr="00C63212">
              <w:rPr>
                <w:sz w:val="24"/>
              </w:rPr>
              <w:t>varchar</w:t>
            </w:r>
          </w:p>
        </w:tc>
        <w:tc>
          <w:tcPr>
            <w:tcW w:w="5391" w:type="dxa"/>
          </w:tcPr>
          <w:p w:rsidR="00F8529C" w:rsidRPr="00F8529C" w:rsidRDefault="00F8529C" w:rsidP="00F8529C">
            <w:pPr>
              <w:pStyle w:val="TableParagraph"/>
              <w:spacing w:line="360" w:lineRule="auto"/>
              <w:ind w:left="104"/>
              <w:rPr>
                <w:sz w:val="24"/>
                <w:lang w:val="ru-RU"/>
              </w:rPr>
            </w:pPr>
            <w:r>
              <w:rPr>
                <w:sz w:val="24"/>
                <w:lang w:val="ru-RU"/>
              </w:rPr>
              <w:t>Почта</w:t>
            </w:r>
          </w:p>
        </w:tc>
      </w:tr>
      <w:tr w:rsidR="00F8529C" w:rsidRPr="0025184F" w:rsidTr="00F8529C">
        <w:trPr>
          <w:trHeight w:val="233"/>
        </w:trPr>
        <w:tc>
          <w:tcPr>
            <w:tcW w:w="2570" w:type="dxa"/>
          </w:tcPr>
          <w:p w:rsidR="00F8529C" w:rsidRPr="00C63212" w:rsidRDefault="00F8529C" w:rsidP="00F8529C">
            <w:pPr>
              <w:pStyle w:val="TableParagraph"/>
              <w:spacing w:line="360" w:lineRule="auto"/>
              <w:rPr>
                <w:sz w:val="24"/>
              </w:rPr>
            </w:pPr>
            <w:r>
              <w:rPr>
                <w:sz w:val="24"/>
              </w:rPr>
              <w:t>phone</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Телефонный номер</w:t>
            </w:r>
          </w:p>
        </w:tc>
      </w:tr>
      <w:tr w:rsidR="00F8529C" w:rsidRPr="0025184F" w:rsidTr="00F8529C">
        <w:trPr>
          <w:trHeight w:val="449"/>
        </w:trPr>
        <w:tc>
          <w:tcPr>
            <w:tcW w:w="2570" w:type="dxa"/>
          </w:tcPr>
          <w:p w:rsidR="00F8529C" w:rsidRPr="00C63212" w:rsidRDefault="00F8529C" w:rsidP="00F8529C">
            <w:pPr>
              <w:pStyle w:val="TableParagraph"/>
              <w:spacing w:line="360" w:lineRule="auto"/>
              <w:rPr>
                <w:sz w:val="24"/>
              </w:rPr>
            </w:pPr>
            <w:r>
              <w:rPr>
                <w:sz w:val="24"/>
              </w:rPr>
              <w:t>address</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Адрес</w:t>
            </w:r>
          </w:p>
        </w:tc>
      </w:tr>
    </w:tbl>
    <w:p w:rsidR="00B40CB4" w:rsidRDefault="00B40CB4" w:rsidP="00F852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B40CB4" w:rsidRPr="00B40CB4" w:rsidRDefault="00B40CB4" w:rsidP="00BC3148">
      <w:pPr>
        <w:pStyle w:val="stdtxt"/>
        <w:ind w:firstLine="0"/>
        <w:jc w:val="center"/>
        <w:rPr>
          <w:lang w:val="en-US"/>
        </w:rPr>
      </w:pPr>
      <w:r w:rsidRPr="00B40CB4">
        <w:lastRenderedPageBreak/>
        <w:t>ПРИЛОЖЕНИЕ</w:t>
      </w:r>
      <w:r w:rsidRPr="00B40CB4">
        <w:rPr>
          <w:spacing w:val="-1"/>
          <w:lang w:val="en-US"/>
        </w:rPr>
        <w:t xml:space="preserve"> </w:t>
      </w:r>
      <w:r w:rsidRPr="00B40CB4">
        <w:t>Б</w:t>
      </w:r>
    </w:p>
    <w:p w:rsidR="00B40CB4" w:rsidRPr="00B40CB4" w:rsidRDefault="00B40CB4" w:rsidP="00BC3148">
      <w:pPr>
        <w:pStyle w:val="stdtxt"/>
        <w:ind w:firstLine="0"/>
        <w:jc w:val="center"/>
        <w:rPr>
          <w:lang w:val="en-US"/>
        </w:rPr>
      </w:pPr>
      <w:r w:rsidRPr="00B40CB4">
        <w:rPr>
          <w:lang w:val="en-US"/>
        </w:rPr>
        <w:t>(</w:t>
      </w:r>
      <w:r w:rsidRPr="00C63212">
        <w:t>обязательное</w:t>
      </w:r>
      <w:r w:rsidRPr="00B40CB4">
        <w:rPr>
          <w:lang w:val="en-US"/>
        </w:rPr>
        <w:t>)</w:t>
      </w:r>
    </w:p>
    <w:p w:rsidR="00B40CB4" w:rsidRPr="00B40CB4" w:rsidRDefault="00B40CB4" w:rsidP="00BC3148">
      <w:pPr>
        <w:jc w:val="center"/>
        <w:rPr>
          <w:rFonts w:ascii="Times New Roman" w:hAnsi="Times New Roman" w:cs="Times New Roman"/>
          <w:sz w:val="28"/>
          <w:szCs w:val="28"/>
          <w:lang w:val="en-US"/>
        </w:rPr>
      </w:pPr>
      <w:r>
        <w:rPr>
          <w:rFonts w:ascii="Times New Roman" w:hAnsi="Times New Roman" w:cs="Times New Roman"/>
          <w:sz w:val="28"/>
          <w:szCs w:val="28"/>
        </w:rPr>
        <w:t>Алгоритм</w:t>
      </w:r>
      <w:r w:rsidRPr="00B40CB4">
        <w:rPr>
          <w:rFonts w:ascii="Times New Roman" w:hAnsi="Times New Roman" w:cs="Times New Roman"/>
          <w:sz w:val="28"/>
          <w:szCs w:val="28"/>
          <w:lang w:val="en-US"/>
        </w:rPr>
        <w:t xml:space="preserve"> </w:t>
      </w:r>
      <w:r>
        <w:rPr>
          <w:rFonts w:ascii="Times New Roman" w:hAnsi="Times New Roman" w:cs="Times New Roman"/>
          <w:sz w:val="28"/>
          <w:szCs w:val="28"/>
        </w:rPr>
        <w:t>авторизации</w:t>
      </w:r>
    </w:p>
    <w:p w:rsidR="00B40CB4" w:rsidRPr="00B83320" w:rsidRDefault="00B40CB4" w:rsidP="00B40CB4">
      <w:pPr>
        <w:rPr>
          <w:rFonts w:ascii="Courier New" w:hAnsi="Courier New" w:cs="Courier New"/>
          <w:sz w:val="24"/>
          <w:szCs w:val="24"/>
          <w:lang w:val="en-US"/>
        </w:rPr>
      </w:pPr>
      <w:proofErr w:type="gramStart"/>
      <w:r w:rsidRPr="00B83320">
        <w:rPr>
          <w:rFonts w:ascii="Courier New" w:hAnsi="Courier New" w:cs="Courier New"/>
          <w:sz w:val="24"/>
          <w:szCs w:val="24"/>
          <w:lang w:val="en-US"/>
        </w:rPr>
        <w:t>&lt;?</w:t>
      </w:r>
      <w:proofErr w:type="spellStart"/>
      <w:r w:rsidRPr="00B83320">
        <w:rPr>
          <w:rFonts w:ascii="Courier New" w:hAnsi="Courier New" w:cs="Courier New"/>
          <w:sz w:val="24"/>
          <w:szCs w:val="24"/>
          <w:lang w:val="en-US"/>
        </w:rPr>
        <w:t>php</w:t>
      </w:r>
      <w:proofErr w:type="spellEnd"/>
      <w:proofErr w:type="gramEnd"/>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database.php</w:t>
      </w:r>
      <w:proofErr w:type="spell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query.php</w:t>
      </w:r>
      <w:proofErr w:type="spell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if (</w:t>
      </w:r>
      <w:proofErr w:type="spellStart"/>
      <w:r w:rsidRPr="00B83320">
        <w:rPr>
          <w:rFonts w:ascii="Courier New" w:hAnsi="Courier New" w:cs="Courier New"/>
          <w:sz w:val="24"/>
          <w:szCs w:val="24"/>
          <w:lang w:val="en-US"/>
        </w:rPr>
        <w:t>isset</w:t>
      </w:r>
      <w:proofErr w:type="spellEnd"/>
      <w:r w:rsidRPr="00B83320">
        <w:rPr>
          <w:rFonts w:ascii="Courier New" w:hAnsi="Courier New" w:cs="Courier New"/>
          <w:sz w:val="24"/>
          <w:szCs w:val="24"/>
          <w:lang w:val="en-US"/>
        </w:rPr>
        <w:t>($_POST['name']) &amp;</w:t>
      </w:r>
      <w:proofErr w:type="gramStart"/>
      <w:r w:rsidRPr="00B83320">
        <w:rPr>
          <w:rFonts w:ascii="Courier New" w:hAnsi="Courier New" w:cs="Courier New"/>
          <w:sz w:val="24"/>
          <w:szCs w:val="24"/>
          <w:lang w:val="en-US"/>
        </w:rPr>
        <w:t>&amp; !empty</w:t>
      </w:r>
      <w:proofErr w:type="gramEnd"/>
      <w:r w:rsidRPr="00B83320">
        <w:rPr>
          <w:rFonts w:ascii="Courier New" w:hAnsi="Courier New" w:cs="Courier New"/>
          <w:sz w:val="24"/>
          <w:szCs w:val="24"/>
          <w:lang w:val="en-US"/>
        </w:rPr>
        <w:t>($_POST['name'])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$login = $_POST["name"];</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$pass = $_POST["password"];</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 xml:space="preserve"> = new </w:t>
      </w:r>
      <w:proofErr w:type="gramStart"/>
      <w:r w:rsidRPr="00B83320">
        <w:rPr>
          <w:rFonts w:ascii="Courier New" w:hAnsi="Courier New" w:cs="Courier New"/>
          <w:sz w:val="24"/>
          <w:szCs w:val="24"/>
          <w:lang w:val="en-US"/>
        </w:rPr>
        <w:t>DB(</w:t>
      </w:r>
      <w:proofErr w:type="gram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$query =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select \"surname\"</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from \"Agent\"</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where '$login' = \"surname\" and '$pass' = \"pass\"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xml:space="preserve"> = </w:t>
      </w:r>
      <w:proofErr w:type="spellStart"/>
      <w:r w:rsidRPr="00B83320">
        <w:rPr>
          <w:rFonts w:ascii="Courier New" w:hAnsi="Courier New" w:cs="Courier New"/>
          <w:sz w:val="24"/>
          <w:szCs w:val="24"/>
          <w:lang w:val="en-US"/>
        </w:rPr>
        <w:t>pg_query</w:t>
      </w:r>
      <w:proofErr w:type="spell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-&gt;</w:t>
      </w:r>
      <w:proofErr w:type="spellStart"/>
      <w:r w:rsidRPr="00B83320">
        <w:rPr>
          <w:rFonts w:ascii="Courier New" w:hAnsi="Courier New" w:cs="Courier New"/>
          <w:sz w:val="24"/>
          <w:szCs w:val="24"/>
          <w:lang w:val="en-US"/>
        </w:rPr>
        <w:t>get_</w:t>
      </w:r>
      <w:proofErr w:type="gramStart"/>
      <w:r w:rsidRPr="00B83320">
        <w:rPr>
          <w:rFonts w:ascii="Courier New" w:hAnsi="Courier New" w:cs="Courier New"/>
          <w:sz w:val="24"/>
          <w:szCs w:val="24"/>
          <w:lang w:val="en-US"/>
        </w:rPr>
        <w:t>link</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 $query);</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$result = </w:t>
      </w:r>
      <w:proofErr w:type="spellStart"/>
      <w:r w:rsidRPr="00B83320">
        <w:rPr>
          <w:rFonts w:ascii="Courier New" w:hAnsi="Courier New" w:cs="Courier New"/>
          <w:sz w:val="24"/>
          <w:szCs w:val="24"/>
          <w:lang w:val="en-US"/>
        </w:rPr>
        <w:t>pg_fetch_</w:t>
      </w:r>
      <w:proofErr w:type="gramStart"/>
      <w:r w:rsidRPr="00B83320">
        <w:rPr>
          <w:rFonts w:ascii="Courier New" w:hAnsi="Courier New" w:cs="Courier New"/>
          <w:sz w:val="24"/>
          <w:szCs w:val="24"/>
          <w:lang w:val="en-US"/>
        </w:rPr>
        <w:t>all</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PGSQL_ASSOC);</w:t>
      </w:r>
    </w:p>
    <w:p w:rsidR="00B40CB4" w:rsidRPr="00B83320" w:rsidRDefault="00B40CB4" w:rsidP="00B40CB4">
      <w:pPr>
        <w:rPr>
          <w:rFonts w:ascii="Courier New" w:hAnsi="Courier New" w:cs="Courier New"/>
          <w:sz w:val="24"/>
          <w:szCs w:val="24"/>
          <w:lang w:val="en-US"/>
        </w:rPr>
      </w:pP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$role = </w:t>
      </w:r>
      <w:proofErr w:type="spellStart"/>
      <w:r w:rsidRPr="00B83320">
        <w:rPr>
          <w:rFonts w:ascii="Courier New" w:hAnsi="Courier New" w:cs="Courier New"/>
          <w:sz w:val="24"/>
          <w:szCs w:val="24"/>
          <w:lang w:val="en-US"/>
        </w:rPr>
        <w:t>get_role</w:t>
      </w:r>
      <w:proofErr w:type="spellEnd"/>
      <w:r w:rsidRPr="00B83320">
        <w:rPr>
          <w:rFonts w:ascii="Courier New" w:hAnsi="Courier New" w:cs="Courier New"/>
          <w:sz w:val="24"/>
          <w:szCs w:val="24"/>
          <w:lang w:val="en-US"/>
        </w:rPr>
        <w:t>($login);</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var_dump</w:t>
      </w:r>
      <w:proofErr w:type="spellEnd"/>
      <w:r w:rsidRPr="00B83320">
        <w:rPr>
          <w:rFonts w:ascii="Courier New" w:hAnsi="Courier New" w:cs="Courier New"/>
          <w:sz w:val="24"/>
          <w:szCs w:val="24"/>
          <w:lang w:val="en-US"/>
        </w:rPr>
        <w:t>($result);</w:t>
      </w:r>
    </w:p>
    <w:p w:rsidR="00B40CB4" w:rsidRPr="00B83320" w:rsidRDefault="00B40CB4" w:rsidP="00B40CB4">
      <w:pPr>
        <w:rPr>
          <w:rFonts w:ascii="Courier New" w:hAnsi="Courier New" w:cs="Courier New"/>
          <w:sz w:val="24"/>
          <w:szCs w:val="24"/>
          <w:lang w:val="en-US"/>
        </w:rPr>
      </w:pPr>
      <w:r w:rsidRPr="00694D74">
        <w:rPr>
          <w:rFonts w:ascii="Courier New" w:hAnsi="Courier New" w:cs="Courier New"/>
          <w:sz w:val="24"/>
          <w:szCs w:val="24"/>
          <w:lang w:val="en-US"/>
        </w:rPr>
        <w:t xml:space="preserve">    </w:t>
      </w:r>
      <w:r w:rsidRPr="00B83320">
        <w:rPr>
          <w:rFonts w:ascii="Courier New" w:hAnsi="Courier New" w:cs="Courier New"/>
          <w:sz w:val="24"/>
          <w:szCs w:val="24"/>
          <w:lang w:val="en-US"/>
        </w:rPr>
        <w:t xml:space="preserve">if </w:t>
      </w:r>
      <w:proofErr w:type="gramStart"/>
      <w:r w:rsidRPr="00B83320">
        <w:rPr>
          <w:rFonts w:ascii="Courier New" w:hAnsi="Courier New" w:cs="Courier New"/>
          <w:sz w:val="24"/>
          <w:szCs w:val="24"/>
          <w:lang w:val="en-US"/>
        </w:rPr>
        <w:t>(!empty</w:t>
      </w:r>
      <w:proofErr w:type="gramEnd"/>
      <w:r w:rsidRPr="00B83320">
        <w:rPr>
          <w:rFonts w:ascii="Courier New" w:hAnsi="Courier New" w:cs="Courier New"/>
          <w:sz w:val="24"/>
          <w:szCs w:val="24"/>
          <w:lang w:val="en-US"/>
        </w:rPr>
        <w:t>($result)) {</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session_</w:t>
      </w:r>
      <w:proofErr w:type="gramStart"/>
      <w:r w:rsidRPr="00B83320">
        <w:rPr>
          <w:rFonts w:ascii="Courier New" w:hAnsi="Courier New" w:cs="Courier New"/>
          <w:sz w:val="24"/>
          <w:szCs w:val="24"/>
          <w:lang w:val="en-US"/>
        </w:rPr>
        <w:t>start</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$_SESSION['name'] = $login;</w:t>
      </w:r>
    </w:p>
    <w:p w:rsidR="00B40CB4" w:rsidRPr="00B83320"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if ($role[</w:t>
      </w:r>
      <w:proofErr w:type="gramStart"/>
      <w:r w:rsidRPr="00B83320">
        <w:rPr>
          <w:rFonts w:ascii="Courier New" w:hAnsi="Courier New" w:cs="Courier New"/>
          <w:sz w:val="24"/>
          <w:szCs w:val="24"/>
          <w:lang w:val="en-US"/>
        </w:rPr>
        <w:t>0]</w:t>
      </w:r>
      <w:r w:rsidR="00B83320">
        <w:rPr>
          <w:rFonts w:ascii="Courier New" w:hAnsi="Courier New" w:cs="Courier New"/>
          <w:sz w:val="24"/>
          <w:szCs w:val="24"/>
          <w:lang w:val="en-US"/>
        </w:rPr>
        <w:t>[</w:t>
      </w:r>
      <w:proofErr w:type="gramEnd"/>
      <w:r w:rsidR="00B83320">
        <w:rPr>
          <w:rFonts w:ascii="Courier New" w:hAnsi="Courier New" w:cs="Courier New"/>
          <w:sz w:val="24"/>
          <w:szCs w:val="24"/>
          <w:lang w:val="en-US"/>
        </w:rPr>
        <w:t>"</w:t>
      </w:r>
      <w:proofErr w:type="spellStart"/>
      <w:r w:rsidR="00B83320">
        <w:rPr>
          <w:rFonts w:ascii="Courier New" w:hAnsi="Courier New" w:cs="Courier New"/>
          <w:sz w:val="24"/>
          <w:szCs w:val="24"/>
          <w:lang w:val="en-US"/>
        </w:rPr>
        <w:t>role_personal</w:t>
      </w:r>
      <w:proofErr w:type="spellEnd"/>
      <w:r w:rsidR="00B83320">
        <w:rPr>
          <w:rFonts w:ascii="Courier New" w:hAnsi="Courier New" w:cs="Courier New"/>
          <w:sz w:val="24"/>
          <w:szCs w:val="24"/>
          <w:lang w:val="en-US"/>
        </w:rPr>
        <w:t>"] == "admin") {</w:t>
      </w:r>
    </w:p>
    <w:p w:rsidR="00B40CB4" w:rsidRPr="00B83320" w:rsidRDefault="00B83320" w:rsidP="00B83320">
      <w:pPr>
        <w:ind w:firstLine="709"/>
        <w:rPr>
          <w:rFonts w:ascii="Courier New" w:hAnsi="Courier New" w:cs="Courier New"/>
          <w:sz w:val="24"/>
          <w:szCs w:val="24"/>
          <w:lang w:val="en-US"/>
        </w:rPr>
      </w:pPr>
      <w:r>
        <w:rPr>
          <w:rFonts w:ascii="Courier New" w:hAnsi="Courier New" w:cs="Courier New"/>
          <w:sz w:val="24"/>
          <w:szCs w:val="24"/>
          <w:lang w:val="en-US"/>
        </w:rPr>
        <w:t>header</w:t>
      </w:r>
      <w:r w:rsidRPr="00B83320">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Location</w:t>
      </w:r>
      <w:r w:rsidRPr="00B83320">
        <w:rPr>
          <w:rFonts w:ascii="Courier New" w:hAnsi="Courier New" w:cs="Courier New"/>
          <w:sz w:val="24"/>
          <w:szCs w:val="24"/>
          <w:lang w:val="en-US"/>
        </w:rPr>
        <w:t>:</w:t>
      </w:r>
      <w:r w:rsidR="00B40CB4" w:rsidRPr="00B40CB4">
        <w:rPr>
          <w:rFonts w:ascii="Courier New" w:hAnsi="Courier New" w:cs="Courier New"/>
          <w:sz w:val="24"/>
          <w:szCs w:val="24"/>
          <w:lang w:val="en-US"/>
        </w:rPr>
        <w:t>http</w:t>
      </w:r>
      <w:proofErr w:type="spellEnd"/>
      <w:r w:rsidR="00B40CB4" w:rsidRPr="00B83320">
        <w:rPr>
          <w:rFonts w:ascii="Courier New" w:hAnsi="Courier New" w:cs="Courier New"/>
          <w:sz w:val="24"/>
          <w:szCs w:val="24"/>
          <w:lang w:val="en-US"/>
        </w:rPr>
        <w:t>://</w:t>
      </w:r>
      <w:r w:rsidR="00B40CB4" w:rsidRPr="00B40CB4">
        <w:rPr>
          <w:rFonts w:ascii="Courier New" w:hAnsi="Courier New" w:cs="Courier New"/>
          <w:sz w:val="24"/>
          <w:szCs w:val="24"/>
          <w:lang w:val="en-US"/>
        </w:rPr>
        <w:t>localhost</w:t>
      </w:r>
      <w:r w:rsidR="00B40CB4" w:rsidRPr="00B83320">
        <w:rPr>
          <w:rFonts w:ascii="Courier New" w:hAnsi="Courier New" w:cs="Courier New"/>
          <w:sz w:val="24"/>
          <w:szCs w:val="24"/>
          <w:lang w:val="en-US"/>
        </w:rPr>
        <w:t>/</w:t>
      </w:r>
      <w:r w:rsidR="00B40CB4" w:rsidRPr="00B40CB4">
        <w:rPr>
          <w:rFonts w:ascii="Courier New" w:hAnsi="Courier New" w:cs="Courier New"/>
          <w:sz w:val="24"/>
          <w:szCs w:val="24"/>
          <w:lang w:val="en-US"/>
        </w:rPr>
        <w:t>admins</w:t>
      </w:r>
      <w:r w:rsidR="00B40CB4" w:rsidRPr="00B83320">
        <w:rPr>
          <w:rFonts w:ascii="Courier New" w:hAnsi="Courier New" w:cs="Courier New"/>
          <w:sz w:val="24"/>
          <w:szCs w:val="24"/>
          <w:lang w:val="en-US"/>
        </w:rPr>
        <w:t>/</w:t>
      </w:r>
      <w:proofErr w:type="spellStart"/>
      <w:r w:rsidR="00B40CB4" w:rsidRPr="00B40CB4">
        <w:rPr>
          <w:rFonts w:ascii="Courier New" w:hAnsi="Courier New" w:cs="Courier New"/>
          <w:sz w:val="24"/>
          <w:szCs w:val="24"/>
          <w:lang w:val="en-US"/>
        </w:rPr>
        <w:t>main</w:t>
      </w:r>
      <w:r w:rsidR="00B40CB4" w:rsidRPr="00B83320">
        <w:rPr>
          <w:rFonts w:ascii="Courier New" w:hAnsi="Courier New" w:cs="Courier New"/>
          <w:sz w:val="24"/>
          <w:szCs w:val="24"/>
          <w:lang w:val="en-US"/>
        </w:rPr>
        <w:t>_</w:t>
      </w:r>
      <w:r w:rsidR="00B40CB4" w:rsidRPr="00B40CB4">
        <w:rPr>
          <w:rFonts w:ascii="Courier New" w:hAnsi="Courier New" w:cs="Courier New"/>
          <w:sz w:val="24"/>
          <w:szCs w:val="24"/>
          <w:lang w:val="en-US"/>
        </w:rPr>
        <w:t>admin</w:t>
      </w:r>
      <w:r w:rsidR="00B40CB4" w:rsidRPr="00B83320">
        <w:rPr>
          <w:rFonts w:ascii="Courier New" w:hAnsi="Courier New" w:cs="Courier New"/>
          <w:sz w:val="24"/>
          <w:szCs w:val="24"/>
          <w:lang w:val="en-US"/>
        </w:rPr>
        <w:t>_</w:t>
      </w:r>
      <w:r w:rsidR="00B40CB4" w:rsidRPr="00B40CB4">
        <w:rPr>
          <w:rFonts w:ascii="Courier New" w:hAnsi="Courier New" w:cs="Courier New"/>
          <w:sz w:val="24"/>
          <w:szCs w:val="24"/>
          <w:lang w:val="en-US"/>
        </w:rPr>
        <w:t>page</w:t>
      </w:r>
      <w:r w:rsidR="00B40CB4" w:rsidRPr="00B83320">
        <w:rPr>
          <w:rFonts w:ascii="Courier New" w:hAnsi="Courier New" w:cs="Courier New"/>
          <w:sz w:val="24"/>
          <w:szCs w:val="24"/>
          <w:lang w:val="en-US"/>
        </w:rPr>
        <w:t>.</w:t>
      </w:r>
      <w:r w:rsidR="00B40CB4" w:rsidRPr="00B40CB4">
        <w:rPr>
          <w:rFonts w:ascii="Courier New" w:hAnsi="Courier New" w:cs="Courier New"/>
          <w:sz w:val="24"/>
          <w:szCs w:val="24"/>
          <w:lang w:val="en-US"/>
        </w:rPr>
        <w:t>php</w:t>
      </w:r>
      <w:proofErr w:type="spellEnd"/>
      <w:proofErr w:type="gramEnd"/>
      <w:r w:rsidR="00B40CB4" w:rsidRPr="00B83320">
        <w:rPr>
          <w:rFonts w:ascii="Courier New" w:hAnsi="Courier New" w:cs="Courier New"/>
          <w:sz w:val="24"/>
          <w:szCs w:val="24"/>
          <w:lang w:val="en-US"/>
        </w:rPr>
        <w:t>');</w:t>
      </w:r>
    </w:p>
    <w:p w:rsidR="00B40CB4" w:rsidRPr="00B40CB4" w:rsidRDefault="00B40CB4" w:rsidP="00B40CB4">
      <w:pPr>
        <w:rPr>
          <w:rFonts w:ascii="Courier New" w:hAnsi="Courier New" w:cs="Courier New"/>
          <w:sz w:val="24"/>
          <w:szCs w:val="24"/>
          <w:lang w:val="en-US"/>
        </w:rPr>
      </w:pPr>
      <w:r w:rsidRPr="00B83320">
        <w:rPr>
          <w:rFonts w:ascii="Courier New" w:hAnsi="Courier New" w:cs="Courier New"/>
          <w:sz w:val="24"/>
          <w:szCs w:val="24"/>
          <w:lang w:val="en-US"/>
        </w:rPr>
        <w:t xml:space="preserve">        </w:t>
      </w:r>
      <w:r w:rsidRPr="00B40CB4">
        <w:rPr>
          <w:rFonts w:ascii="Courier New" w:hAnsi="Courier New" w:cs="Courier New"/>
          <w:sz w:val="24"/>
          <w:szCs w:val="24"/>
          <w:lang w:val="en-US"/>
        </w:rPr>
        <w:t>} else {</w:t>
      </w:r>
    </w:p>
    <w:p w:rsidR="00B83320" w:rsidRPr="00B83320" w:rsidRDefault="00B83320" w:rsidP="00B83320">
      <w:pPr>
        <w:pStyle w:val="stdtxt"/>
        <w:ind w:left="5663" w:firstLine="1"/>
        <w:rPr>
          <w:rFonts w:ascii="Courier New" w:eastAsia="Calibri" w:hAnsi="Courier New" w:cs="Courier New"/>
          <w:sz w:val="24"/>
          <w:szCs w:val="24"/>
        </w:rPr>
      </w:pPr>
      <w:r>
        <w:rPr>
          <w:rFonts w:ascii="Courier New" w:hAnsi="Courier New" w:cs="Courier New"/>
          <w:sz w:val="24"/>
          <w:szCs w:val="24"/>
          <w:lang w:val="en-US"/>
        </w:rPr>
        <w:lastRenderedPageBreak/>
        <w:t xml:space="preserve">    </w:t>
      </w:r>
      <w:r w:rsidRPr="00B40CB4">
        <w:rPr>
          <w:rFonts w:eastAsia="Calibri" w:cs="Times New Roman"/>
        </w:rPr>
        <w:t>Продолжение</w:t>
      </w:r>
      <w:r w:rsidRPr="00B83320">
        <w:rPr>
          <w:rFonts w:eastAsia="Calibri" w:cs="Times New Roman"/>
        </w:rPr>
        <w:t xml:space="preserve"> </w:t>
      </w:r>
      <w:r w:rsidRPr="00B40CB4">
        <w:rPr>
          <w:rFonts w:eastAsia="Calibri" w:cs="Times New Roman"/>
        </w:rPr>
        <w:t>приложения</w:t>
      </w:r>
      <w:r w:rsidRPr="00B83320">
        <w:rPr>
          <w:rFonts w:eastAsia="Calibri" w:cs="Times New Roman"/>
        </w:rPr>
        <w:t xml:space="preserve"> </w:t>
      </w:r>
      <w:r w:rsidRPr="00B40CB4">
        <w:rPr>
          <w:rFonts w:eastAsia="Calibri" w:cs="Times New Roman"/>
        </w:rPr>
        <w:t>Б</w:t>
      </w:r>
    </w:p>
    <w:p w:rsidR="00B83320" w:rsidRDefault="00B83320" w:rsidP="00B40CB4">
      <w:pPr>
        <w:rPr>
          <w:rFonts w:ascii="Courier New" w:hAnsi="Courier New" w:cs="Courier New"/>
          <w:sz w:val="24"/>
          <w:szCs w:val="24"/>
          <w:lang w:val="en-US"/>
        </w:rPr>
      </w:pPr>
    </w:p>
    <w:p w:rsidR="00B40CB4" w:rsidRPr="00B40CB4" w:rsidRDefault="00B83320" w:rsidP="00B40CB4">
      <w:pPr>
        <w:rPr>
          <w:rFonts w:ascii="Courier New" w:hAnsi="Courier New" w:cs="Courier New"/>
          <w:sz w:val="24"/>
          <w:szCs w:val="24"/>
          <w:lang w:val="en-US"/>
        </w:rPr>
      </w:pPr>
      <w:r>
        <w:rPr>
          <w:rFonts w:ascii="Courier New" w:hAnsi="Courier New" w:cs="Courier New"/>
          <w:sz w:val="24"/>
          <w:szCs w:val="24"/>
          <w:lang w:val="en-US"/>
        </w:rPr>
        <w:t xml:space="preserve">     header('</w:t>
      </w:r>
      <w:proofErr w:type="spellStart"/>
      <w:proofErr w:type="gramStart"/>
      <w:r>
        <w:rPr>
          <w:rFonts w:ascii="Courier New" w:hAnsi="Courier New" w:cs="Courier New"/>
          <w:sz w:val="24"/>
          <w:szCs w:val="24"/>
          <w:lang w:val="en-US"/>
        </w:rPr>
        <w:t>Location:</w:t>
      </w:r>
      <w:r w:rsidR="00B40CB4" w:rsidRPr="00B40CB4">
        <w:rPr>
          <w:rFonts w:ascii="Courier New" w:hAnsi="Courier New" w:cs="Courier New"/>
          <w:sz w:val="24"/>
          <w:szCs w:val="24"/>
          <w:lang w:val="en-US"/>
        </w:rPr>
        <w:t>http</w:t>
      </w:r>
      <w:proofErr w:type="spellEnd"/>
      <w:r w:rsidR="00B40CB4" w:rsidRPr="00B40CB4">
        <w:rPr>
          <w:rFonts w:ascii="Courier New" w:hAnsi="Courier New" w:cs="Courier New"/>
          <w:sz w:val="24"/>
          <w:szCs w:val="24"/>
          <w:lang w:val="en-US"/>
        </w:rPr>
        <w:t>://localhost/users/</w:t>
      </w:r>
      <w:proofErr w:type="spellStart"/>
      <w:r w:rsidR="00B40CB4" w:rsidRPr="00B40CB4">
        <w:rPr>
          <w:rFonts w:ascii="Courier New" w:hAnsi="Courier New" w:cs="Courier New"/>
          <w:sz w:val="24"/>
          <w:szCs w:val="24"/>
          <w:lang w:val="en-US"/>
        </w:rPr>
        <w:t>main_page.php</w:t>
      </w:r>
      <w:proofErr w:type="spellEnd"/>
      <w:proofErr w:type="gramEnd"/>
      <w:r w:rsidR="00B40CB4" w:rsidRPr="00B40CB4">
        <w:rPr>
          <w:rFonts w:ascii="Courier New" w:hAnsi="Courier New" w:cs="Courier New"/>
          <w:sz w:val="24"/>
          <w:szCs w:val="24"/>
          <w:lang w:val="en-US"/>
        </w:rPr>
        <w:t>');</w:t>
      </w:r>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w:t>
      </w:r>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w:t>
      </w:r>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w:t>
      </w:r>
      <w:proofErr w:type="gramStart"/>
      <w:r w:rsidRPr="00B40CB4">
        <w:rPr>
          <w:rFonts w:ascii="Courier New" w:hAnsi="Courier New" w:cs="Courier New"/>
          <w:sz w:val="24"/>
          <w:szCs w:val="24"/>
          <w:lang w:val="en-US"/>
        </w:rPr>
        <w:t>else{</w:t>
      </w:r>
      <w:proofErr w:type="gramEnd"/>
    </w:p>
    <w:p w:rsidR="00B40CB4" w:rsidRPr="00B40CB4" w:rsidRDefault="00B40CB4" w:rsidP="00B40CB4">
      <w:pPr>
        <w:rPr>
          <w:rFonts w:ascii="Courier New" w:hAnsi="Courier New" w:cs="Courier New"/>
          <w:sz w:val="24"/>
          <w:szCs w:val="24"/>
          <w:lang w:val="en-US"/>
        </w:rPr>
      </w:pPr>
      <w:r w:rsidRPr="00B40CB4">
        <w:rPr>
          <w:rFonts w:ascii="Courier New" w:hAnsi="Courier New" w:cs="Courier New"/>
          <w:sz w:val="24"/>
          <w:szCs w:val="24"/>
          <w:lang w:val="en-US"/>
        </w:rPr>
        <w:t xml:space="preserve">        $error = "</w:t>
      </w:r>
      <w:proofErr w:type="spellStart"/>
      <w:r w:rsidRPr="00B40CB4">
        <w:rPr>
          <w:rFonts w:ascii="Courier New" w:hAnsi="Courier New" w:cs="Courier New"/>
          <w:sz w:val="24"/>
          <w:szCs w:val="24"/>
          <w:lang w:val="en-US"/>
        </w:rPr>
        <w:t>reg</w:t>
      </w:r>
      <w:proofErr w:type="spellEnd"/>
      <w:r w:rsidRPr="00B40CB4">
        <w:rPr>
          <w:rFonts w:ascii="Courier New" w:hAnsi="Courier New" w:cs="Courier New"/>
          <w:sz w:val="24"/>
          <w:szCs w:val="24"/>
          <w:lang w:val="en-US"/>
        </w:rPr>
        <w:t xml:space="preserve"> error";</w:t>
      </w:r>
    </w:p>
    <w:p w:rsidR="00B40CB4" w:rsidRPr="00B40CB4" w:rsidRDefault="00B83320" w:rsidP="00B40CB4">
      <w:pPr>
        <w:rPr>
          <w:rFonts w:ascii="Courier New" w:hAnsi="Courier New" w:cs="Courier New"/>
          <w:sz w:val="24"/>
          <w:szCs w:val="24"/>
          <w:lang w:val="en-US"/>
        </w:rPr>
      </w:pPr>
      <w:r>
        <w:rPr>
          <w:rFonts w:ascii="Courier New" w:hAnsi="Courier New" w:cs="Courier New"/>
          <w:sz w:val="24"/>
          <w:szCs w:val="24"/>
          <w:lang w:val="en-US"/>
        </w:rPr>
        <w:t xml:space="preserve">       header("</w:t>
      </w:r>
      <w:proofErr w:type="spellStart"/>
      <w:proofErr w:type="gramStart"/>
      <w:r>
        <w:rPr>
          <w:rFonts w:ascii="Courier New" w:hAnsi="Courier New" w:cs="Courier New"/>
          <w:sz w:val="24"/>
          <w:szCs w:val="24"/>
          <w:lang w:val="en-US"/>
        </w:rPr>
        <w:t>Location:</w:t>
      </w:r>
      <w:r w:rsidR="00B40CB4" w:rsidRPr="00B40CB4">
        <w:rPr>
          <w:rFonts w:ascii="Courier New" w:hAnsi="Courier New" w:cs="Courier New"/>
          <w:sz w:val="24"/>
          <w:szCs w:val="24"/>
          <w:lang w:val="en-US"/>
        </w:rPr>
        <w:t>http</w:t>
      </w:r>
      <w:proofErr w:type="spellEnd"/>
      <w:r w:rsidR="00B40CB4" w:rsidRPr="00B40CB4">
        <w:rPr>
          <w:rFonts w:ascii="Courier New" w:hAnsi="Courier New" w:cs="Courier New"/>
          <w:sz w:val="24"/>
          <w:szCs w:val="24"/>
          <w:lang w:val="en-US"/>
        </w:rPr>
        <w:t>://localhost/</w:t>
      </w:r>
      <w:proofErr w:type="spellStart"/>
      <w:r w:rsidR="00B40CB4" w:rsidRPr="00B40CB4">
        <w:rPr>
          <w:rFonts w:ascii="Courier New" w:hAnsi="Courier New" w:cs="Courier New"/>
          <w:sz w:val="24"/>
          <w:szCs w:val="24"/>
          <w:lang w:val="en-US"/>
        </w:rPr>
        <w:t>index.php?error</w:t>
      </w:r>
      <w:proofErr w:type="spellEnd"/>
      <w:r w:rsidR="00B40CB4" w:rsidRPr="00B40CB4">
        <w:rPr>
          <w:rFonts w:ascii="Courier New" w:hAnsi="Courier New" w:cs="Courier New"/>
          <w:sz w:val="24"/>
          <w:szCs w:val="24"/>
          <w:lang w:val="en-US"/>
        </w:rPr>
        <w:t>=$error</w:t>
      </w:r>
      <w:proofErr w:type="gramEnd"/>
      <w:r w:rsidR="00B40CB4" w:rsidRPr="00B40CB4">
        <w:rPr>
          <w:rFonts w:ascii="Courier New" w:hAnsi="Courier New" w:cs="Courier New"/>
          <w:sz w:val="24"/>
          <w:szCs w:val="24"/>
          <w:lang w:val="en-US"/>
        </w:rPr>
        <w:t>");</w:t>
      </w:r>
    </w:p>
    <w:p w:rsidR="00B40CB4" w:rsidRPr="00694D74" w:rsidRDefault="00B40CB4" w:rsidP="00B40CB4">
      <w:pPr>
        <w:rPr>
          <w:rFonts w:ascii="Courier New" w:hAnsi="Courier New" w:cs="Courier New"/>
          <w:sz w:val="24"/>
          <w:szCs w:val="24"/>
        </w:rPr>
      </w:pPr>
      <w:r w:rsidRPr="00B40CB4">
        <w:rPr>
          <w:rFonts w:ascii="Courier New" w:hAnsi="Courier New" w:cs="Courier New"/>
          <w:sz w:val="24"/>
          <w:szCs w:val="24"/>
          <w:lang w:val="en-US"/>
        </w:rPr>
        <w:t xml:space="preserve">    </w:t>
      </w:r>
      <w:r w:rsidRPr="00694D74">
        <w:rPr>
          <w:rFonts w:ascii="Courier New" w:hAnsi="Courier New" w:cs="Courier New"/>
          <w:sz w:val="24"/>
          <w:szCs w:val="24"/>
        </w:rPr>
        <w:t>}</w:t>
      </w:r>
    </w:p>
    <w:p w:rsidR="00B40CB4" w:rsidRPr="00694D74" w:rsidRDefault="00B40CB4" w:rsidP="00B40CB4">
      <w:pPr>
        <w:rPr>
          <w:rFonts w:ascii="Courier New" w:hAnsi="Courier New" w:cs="Courier New"/>
          <w:sz w:val="24"/>
          <w:szCs w:val="24"/>
        </w:rPr>
      </w:pPr>
      <w:r w:rsidRPr="00694D74">
        <w:rPr>
          <w:rFonts w:ascii="Courier New" w:hAnsi="Courier New" w:cs="Courier New"/>
          <w:sz w:val="24"/>
          <w:szCs w:val="24"/>
        </w:rPr>
        <w:t>}</w:t>
      </w:r>
    </w:p>
    <w:p w:rsidR="00B40CB4" w:rsidRPr="00694D74" w:rsidRDefault="00B40CB4" w:rsidP="00B40CB4">
      <w:pPr>
        <w:rPr>
          <w:rFonts w:ascii="Courier New" w:hAnsi="Courier New" w:cs="Courier New"/>
          <w:sz w:val="24"/>
          <w:szCs w:val="24"/>
        </w:rPr>
      </w:pPr>
    </w:p>
    <w:p w:rsidR="00B40CB4" w:rsidRPr="00694D74" w:rsidRDefault="00B40CB4" w:rsidP="00B40CB4">
      <w:pPr>
        <w:rPr>
          <w:rFonts w:ascii="Courier New" w:hAnsi="Courier New" w:cs="Courier New"/>
          <w:sz w:val="24"/>
          <w:szCs w:val="24"/>
        </w:rPr>
      </w:pPr>
      <w:r w:rsidRPr="00694D74">
        <w:rPr>
          <w:rFonts w:ascii="Courier New" w:hAnsi="Courier New" w:cs="Courier New"/>
          <w:sz w:val="24"/>
          <w:szCs w:val="24"/>
        </w:rPr>
        <w:t>?&gt;</w:t>
      </w:r>
    </w:p>
    <w:p w:rsidR="00F8529C" w:rsidRPr="00694D74" w:rsidRDefault="00F8529C">
      <w:pPr>
        <w:rPr>
          <w:rFonts w:ascii="Times New Roman" w:hAnsi="Times New Roman" w:cs="Times New Roman"/>
          <w:sz w:val="28"/>
          <w:szCs w:val="28"/>
        </w:rPr>
      </w:pPr>
      <w:r w:rsidRPr="00694D74">
        <w:rPr>
          <w:rFonts w:ascii="Times New Roman" w:hAnsi="Times New Roman" w:cs="Times New Roman"/>
          <w:sz w:val="28"/>
          <w:szCs w:val="28"/>
        </w:rPr>
        <w:br w:type="page"/>
      </w:r>
    </w:p>
    <w:p w:rsidR="00F8529C" w:rsidRPr="00F8529C" w:rsidRDefault="00F8529C" w:rsidP="004916AF">
      <w:pPr>
        <w:pStyle w:val="stdtxt"/>
        <w:ind w:firstLine="0"/>
        <w:jc w:val="center"/>
      </w:pPr>
      <w:r w:rsidRPr="00F8529C">
        <w:lastRenderedPageBreak/>
        <w:t>ПРИЛОЖЕНИЕ</w:t>
      </w:r>
      <w:r w:rsidRPr="00F8529C">
        <w:rPr>
          <w:spacing w:val="-1"/>
        </w:rPr>
        <w:t xml:space="preserve"> В</w:t>
      </w:r>
    </w:p>
    <w:p w:rsidR="00F8529C" w:rsidRDefault="00F8529C" w:rsidP="00F8529C">
      <w:pPr>
        <w:pStyle w:val="stdtxt"/>
        <w:ind w:firstLine="0"/>
        <w:jc w:val="center"/>
      </w:pPr>
      <w:r w:rsidRPr="00C63212">
        <w:t>(обязательное)</w:t>
      </w:r>
    </w:p>
    <w:p w:rsidR="00F8529C" w:rsidRDefault="00464D00" w:rsidP="00F8529C">
      <w:pPr>
        <w:pStyle w:val="stdtxt"/>
        <w:ind w:firstLine="0"/>
        <w:jc w:val="center"/>
      </w:pPr>
      <w:r>
        <w:t>З</w:t>
      </w:r>
      <w:r w:rsidR="00F8529C">
        <w:t>ап</w:t>
      </w:r>
      <w:r>
        <w:t>рос</w:t>
      </w:r>
      <w:r w:rsidR="00F8529C">
        <w:t xml:space="preserve"> к серверу</w:t>
      </w:r>
    </w:p>
    <w:p w:rsidR="00F8529C" w:rsidRPr="00694D74" w:rsidRDefault="00F8529C" w:rsidP="00F8529C">
      <w:pPr>
        <w:rPr>
          <w:rFonts w:ascii="Courier New" w:hAnsi="Courier New" w:cs="Courier New"/>
          <w:sz w:val="24"/>
          <w:szCs w:val="24"/>
          <w:lang w:val="en-US"/>
        </w:rPr>
      </w:pPr>
      <w:proofErr w:type="gramStart"/>
      <w:r w:rsidRPr="00694D74">
        <w:rPr>
          <w:rFonts w:ascii="Courier New" w:hAnsi="Courier New" w:cs="Courier New"/>
          <w:sz w:val="24"/>
          <w:szCs w:val="24"/>
          <w:lang w:val="en-US"/>
        </w:rPr>
        <w:t>&lt;?</w:t>
      </w:r>
      <w:proofErr w:type="spellStart"/>
      <w:r w:rsidRPr="00694D74">
        <w:rPr>
          <w:rFonts w:ascii="Courier New" w:hAnsi="Courier New" w:cs="Courier New"/>
          <w:sz w:val="24"/>
          <w:szCs w:val="24"/>
          <w:lang w:val="en-US"/>
        </w:rPr>
        <w:t>php</w:t>
      </w:r>
      <w:proofErr w:type="spellEnd"/>
      <w:proofErr w:type="gramEnd"/>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require_once</w:t>
      </w:r>
      <w:proofErr w:type="spellEnd"/>
      <w:r w:rsidRPr="00464D00">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database.php</w:t>
      </w:r>
      <w:proofErr w:type="spellEnd"/>
      <w:r w:rsidRPr="00464D00">
        <w:rPr>
          <w:rFonts w:ascii="Courier New" w:hAnsi="Courier New" w:cs="Courier New"/>
          <w:sz w:val="24"/>
          <w:szCs w:val="24"/>
          <w:lang w:val="en-US"/>
        </w:rPr>
        <w:t>';</w:t>
      </w:r>
    </w:p>
    <w:p w:rsidR="00F8529C" w:rsidRPr="00464D00" w:rsidRDefault="00F8529C" w:rsidP="00F8529C">
      <w:pPr>
        <w:rPr>
          <w:rFonts w:ascii="Courier New" w:hAnsi="Courier New" w:cs="Courier New"/>
          <w:sz w:val="24"/>
          <w:szCs w:val="24"/>
          <w:lang w:val="en-US"/>
        </w:rPr>
      </w:pP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 </w:t>
      </w:r>
      <w:r w:rsidRPr="00464D00">
        <w:rPr>
          <w:rFonts w:ascii="Courier New" w:hAnsi="Courier New" w:cs="Courier New"/>
          <w:sz w:val="24"/>
          <w:szCs w:val="24"/>
        </w:rPr>
        <w:t>Создание</w:t>
      </w:r>
      <w:r w:rsidRPr="00464D00">
        <w:rPr>
          <w:rFonts w:ascii="Courier New" w:hAnsi="Courier New" w:cs="Courier New"/>
          <w:sz w:val="24"/>
          <w:szCs w:val="24"/>
          <w:lang w:val="en-US"/>
        </w:rPr>
        <w:t xml:space="preserve"> </w:t>
      </w:r>
      <w:r w:rsidRPr="00464D00">
        <w:rPr>
          <w:rFonts w:ascii="Courier New" w:hAnsi="Courier New" w:cs="Courier New"/>
          <w:sz w:val="24"/>
          <w:szCs w:val="24"/>
        </w:rPr>
        <w:t>запроса</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function query($</w:t>
      </w:r>
      <w:proofErr w:type="gramStart"/>
      <w:r w:rsidRPr="00464D00">
        <w:rPr>
          <w:rFonts w:ascii="Courier New" w:hAnsi="Courier New" w:cs="Courier New"/>
          <w:sz w:val="24"/>
          <w:szCs w:val="24"/>
          <w:lang w:val="en-US"/>
        </w:rPr>
        <w:t>query){</w:t>
      </w:r>
      <w:proofErr w:type="gramEnd"/>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 xml:space="preserve"> = new </w:t>
      </w:r>
      <w:proofErr w:type="gramStart"/>
      <w:r w:rsidRPr="00464D00">
        <w:rPr>
          <w:rFonts w:ascii="Courier New" w:hAnsi="Courier New" w:cs="Courier New"/>
          <w:sz w:val="24"/>
          <w:szCs w:val="24"/>
          <w:lang w:val="en-US"/>
        </w:rPr>
        <w:t>DB(</w:t>
      </w:r>
      <w:proofErr w:type="gramEnd"/>
      <w:r w:rsidRPr="00464D00">
        <w:rPr>
          <w:rFonts w:ascii="Courier New" w:hAnsi="Courier New" w:cs="Courier New"/>
          <w:sz w:val="24"/>
          <w:szCs w:val="24"/>
          <w:lang w:val="en-US"/>
        </w:rPr>
        <w:t>);</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pg_query</w:t>
      </w:r>
      <w:proofErr w:type="spellEnd"/>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-&gt;</w:t>
      </w:r>
      <w:proofErr w:type="spellStart"/>
      <w:r w:rsidRPr="00464D00">
        <w:rPr>
          <w:rFonts w:ascii="Courier New" w:hAnsi="Courier New" w:cs="Courier New"/>
          <w:sz w:val="24"/>
          <w:szCs w:val="24"/>
          <w:lang w:val="en-US"/>
        </w:rPr>
        <w:t>get_</w:t>
      </w:r>
      <w:proofErr w:type="gramStart"/>
      <w:r w:rsidRPr="00464D00">
        <w:rPr>
          <w:rFonts w:ascii="Courier New" w:hAnsi="Courier New" w:cs="Courier New"/>
          <w:sz w:val="24"/>
          <w:szCs w:val="24"/>
          <w:lang w:val="en-US"/>
        </w:rPr>
        <w:t>link</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 $query);</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w:t>
      </w:r>
    </w:p>
    <w:p w:rsidR="00F8529C" w:rsidRPr="00464D00" w:rsidRDefault="00F8529C" w:rsidP="00F8529C">
      <w:pPr>
        <w:rPr>
          <w:rFonts w:ascii="Courier New" w:hAnsi="Courier New" w:cs="Courier New"/>
          <w:sz w:val="24"/>
          <w:szCs w:val="24"/>
          <w:lang w:val="en-US"/>
        </w:rPr>
      </w:pP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 </w:t>
      </w:r>
      <w:r w:rsidRPr="00464D00">
        <w:rPr>
          <w:rFonts w:ascii="Courier New" w:hAnsi="Courier New" w:cs="Courier New"/>
          <w:sz w:val="24"/>
          <w:szCs w:val="24"/>
        </w:rPr>
        <w:t>Запрос</w:t>
      </w:r>
      <w:r w:rsidRPr="00464D00">
        <w:rPr>
          <w:rFonts w:ascii="Courier New" w:hAnsi="Courier New" w:cs="Courier New"/>
          <w:sz w:val="24"/>
          <w:szCs w:val="24"/>
          <w:lang w:val="en-US"/>
        </w:rPr>
        <w:t xml:space="preserve"> </w:t>
      </w:r>
      <w:r w:rsidRPr="00464D00">
        <w:rPr>
          <w:rFonts w:ascii="Courier New" w:hAnsi="Courier New" w:cs="Courier New"/>
          <w:sz w:val="24"/>
          <w:szCs w:val="24"/>
        </w:rPr>
        <w:t>с</w:t>
      </w:r>
      <w:r w:rsidRPr="00464D00">
        <w:rPr>
          <w:rFonts w:ascii="Courier New" w:hAnsi="Courier New" w:cs="Courier New"/>
          <w:sz w:val="24"/>
          <w:szCs w:val="24"/>
          <w:lang w:val="en-US"/>
        </w:rPr>
        <w:t xml:space="preserve"> </w:t>
      </w:r>
      <w:r w:rsidRPr="00464D00">
        <w:rPr>
          <w:rFonts w:ascii="Courier New" w:hAnsi="Courier New" w:cs="Courier New"/>
          <w:sz w:val="24"/>
          <w:szCs w:val="24"/>
        </w:rPr>
        <w:t>возвратом</w:t>
      </w:r>
      <w:r w:rsidRPr="00464D00">
        <w:rPr>
          <w:rFonts w:ascii="Courier New" w:hAnsi="Courier New" w:cs="Courier New"/>
          <w:sz w:val="24"/>
          <w:szCs w:val="24"/>
          <w:lang w:val="en-US"/>
        </w:rPr>
        <w:t xml:space="preserve"> </w:t>
      </w:r>
      <w:r w:rsidRPr="00464D00">
        <w:rPr>
          <w:rFonts w:ascii="Courier New" w:hAnsi="Courier New" w:cs="Courier New"/>
          <w:sz w:val="24"/>
          <w:szCs w:val="24"/>
        </w:rPr>
        <w:t>массива</w:t>
      </w:r>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function </w:t>
      </w:r>
      <w:proofErr w:type="spellStart"/>
      <w:r w:rsidRPr="00464D00">
        <w:rPr>
          <w:rFonts w:ascii="Courier New" w:hAnsi="Courier New" w:cs="Courier New"/>
          <w:sz w:val="24"/>
          <w:szCs w:val="24"/>
          <w:lang w:val="en-US"/>
        </w:rPr>
        <w:t>query_fetch_all</w:t>
      </w:r>
      <w:proofErr w:type="spellEnd"/>
      <w:r w:rsidRPr="00464D00">
        <w:rPr>
          <w:rFonts w:ascii="Courier New" w:hAnsi="Courier New" w:cs="Courier New"/>
          <w:sz w:val="24"/>
          <w:szCs w:val="24"/>
          <w:lang w:val="en-US"/>
        </w:rPr>
        <w:t>($</w:t>
      </w:r>
      <w:proofErr w:type="gramStart"/>
      <w:r w:rsidRPr="00464D00">
        <w:rPr>
          <w:rFonts w:ascii="Courier New" w:hAnsi="Courier New" w:cs="Courier New"/>
          <w:sz w:val="24"/>
          <w:szCs w:val="24"/>
          <w:lang w:val="en-US"/>
        </w:rPr>
        <w:t>query){</w:t>
      </w:r>
      <w:proofErr w:type="gramEnd"/>
    </w:p>
    <w:p w:rsidR="00F8529C" w:rsidRPr="00464D00" w:rsidRDefault="00F8529C" w:rsidP="00F8529C">
      <w:pPr>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pg_fetch_all</w:t>
      </w:r>
      <w:proofErr w:type="spellEnd"/>
      <w:r w:rsidRPr="00464D00">
        <w:rPr>
          <w:rFonts w:ascii="Courier New" w:hAnsi="Courier New" w:cs="Courier New"/>
          <w:sz w:val="24"/>
          <w:szCs w:val="24"/>
          <w:lang w:val="en-US"/>
        </w:rPr>
        <w:t>(query($query), PGSQL_ASSOC);</w:t>
      </w:r>
    </w:p>
    <w:p w:rsidR="00B40CB4" w:rsidRPr="00464D00" w:rsidRDefault="00F8529C" w:rsidP="00F8529C">
      <w:pPr>
        <w:rPr>
          <w:rFonts w:ascii="Courier New" w:hAnsi="Courier New" w:cs="Courier New"/>
          <w:sz w:val="24"/>
          <w:szCs w:val="24"/>
        </w:rPr>
      </w:pPr>
      <w:r w:rsidRPr="00464D00">
        <w:rPr>
          <w:rFonts w:ascii="Courier New" w:hAnsi="Courier New" w:cs="Courier New"/>
          <w:sz w:val="24"/>
          <w:szCs w:val="24"/>
          <w:lang w:val="en-US"/>
        </w:rPr>
        <w:t xml:space="preserve">    </w:t>
      </w:r>
      <w:r w:rsidRPr="00464D00">
        <w:rPr>
          <w:rFonts w:ascii="Courier New" w:hAnsi="Courier New" w:cs="Courier New"/>
          <w:sz w:val="24"/>
          <w:szCs w:val="24"/>
        </w:rPr>
        <w:t>}</w:t>
      </w:r>
    </w:p>
    <w:p w:rsidR="00464D00" w:rsidRDefault="00464D00" w:rsidP="00F8529C">
      <w:pPr>
        <w:rPr>
          <w:rFonts w:ascii="Courier New" w:hAnsi="Courier New" w:cs="Courier New"/>
          <w:sz w:val="24"/>
          <w:szCs w:val="24"/>
        </w:rPr>
      </w:pPr>
    </w:p>
    <w:p w:rsidR="00464D00" w:rsidRPr="00464D00" w:rsidRDefault="00464D00" w:rsidP="00F8529C">
      <w:pPr>
        <w:rPr>
          <w:rFonts w:ascii="Courier New" w:hAnsi="Courier New" w:cs="Courier New"/>
          <w:sz w:val="24"/>
          <w:szCs w:val="24"/>
        </w:rPr>
      </w:pPr>
      <w:r>
        <w:rPr>
          <w:rFonts w:ascii="Courier New" w:hAnsi="Courier New" w:cs="Courier New"/>
          <w:sz w:val="24"/>
          <w:szCs w:val="24"/>
        </w:rPr>
        <w:tab/>
        <w:t>// Запрос с возвратом роли пользователя</w:t>
      </w:r>
    </w:p>
    <w:p w:rsidR="00464D00" w:rsidRPr="00464D00" w:rsidRDefault="00464D00" w:rsidP="00464D00">
      <w:pPr>
        <w:ind w:firstLine="709"/>
        <w:rPr>
          <w:rFonts w:ascii="Courier New" w:hAnsi="Courier New" w:cs="Courier New"/>
          <w:sz w:val="24"/>
          <w:szCs w:val="24"/>
          <w:lang w:val="en-US"/>
        </w:rPr>
      </w:pPr>
      <w:r w:rsidRPr="00464D00">
        <w:rPr>
          <w:rFonts w:ascii="Courier New" w:hAnsi="Courier New" w:cs="Courier New"/>
          <w:sz w:val="24"/>
          <w:szCs w:val="24"/>
          <w:lang w:val="en-US"/>
        </w:rPr>
        <w:t xml:space="preserve">function </w:t>
      </w:r>
      <w:proofErr w:type="spellStart"/>
      <w:r w:rsidRPr="00464D00">
        <w:rPr>
          <w:rFonts w:ascii="Courier New" w:hAnsi="Courier New" w:cs="Courier New"/>
          <w:sz w:val="24"/>
          <w:szCs w:val="24"/>
          <w:lang w:val="en-US"/>
        </w:rPr>
        <w:t>get_role</w:t>
      </w:r>
      <w:proofErr w:type="spellEnd"/>
      <w:r w:rsidRPr="00464D00">
        <w:rPr>
          <w:rFonts w:ascii="Courier New" w:hAnsi="Courier New" w:cs="Courier New"/>
          <w:sz w:val="24"/>
          <w:szCs w:val="24"/>
          <w:lang w:val="en-US"/>
        </w:rPr>
        <w:t>($</w:t>
      </w:r>
      <w:proofErr w:type="gramStart"/>
      <w:r w:rsidRPr="00464D00">
        <w:rPr>
          <w:rFonts w:ascii="Courier New" w:hAnsi="Courier New" w:cs="Courier New"/>
          <w:sz w:val="24"/>
          <w:szCs w:val="24"/>
          <w:lang w:val="en-US"/>
        </w:rPr>
        <w:t>surname){</w:t>
      </w:r>
      <w:proofErr w:type="gramEnd"/>
    </w:p>
    <w:p w:rsidR="00464D00" w:rsidRPr="00464D00" w:rsidRDefault="00464D00" w:rsidP="00464D00">
      <w:pPr>
        <w:ind w:left="709" w:firstLine="446"/>
        <w:rPr>
          <w:rFonts w:ascii="Courier New" w:hAnsi="Courier New" w:cs="Courier New"/>
          <w:sz w:val="24"/>
          <w:szCs w:val="24"/>
          <w:lang w:val="en-US"/>
        </w:rPr>
      </w:pP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w:t>
      </w:r>
      <w:proofErr w:type="spellStart"/>
      <w:r w:rsidRPr="00464D00">
        <w:rPr>
          <w:rFonts w:ascii="Courier New" w:hAnsi="Courier New" w:cs="Courier New"/>
          <w:sz w:val="24"/>
          <w:szCs w:val="24"/>
          <w:lang w:val="en-US"/>
        </w:rPr>
        <w:t>role_personal</w:t>
      </w:r>
      <w:proofErr w:type="spellEnd"/>
      <w:r w:rsidRPr="00464D00">
        <w:rPr>
          <w:rFonts w:ascii="Courier New" w:hAnsi="Courier New" w:cs="Courier New"/>
          <w:sz w:val="24"/>
          <w:szCs w:val="24"/>
          <w:lang w:val="en-US"/>
        </w:rPr>
        <w:t>\" from \"Agent\" where '$surname' = \"surname\""));</w:t>
      </w:r>
    </w:p>
    <w:p w:rsidR="00464D00" w:rsidRPr="00464D00" w:rsidRDefault="00464D00" w:rsidP="00464D00">
      <w:pPr>
        <w:rPr>
          <w:rFonts w:ascii="Courier New" w:hAnsi="Courier New" w:cs="Courier New"/>
          <w:sz w:val="24"/>
          <w:szCs w:val="24"/>
          <w:lang w:val="en-US"/>
        </w:rPr>
      </w:pPr>
      <w:r w:rsidRPr="00464D00">
        <w:rPr>
          <w:rFonts w:ascii="Courier New" w:hAnsi="Courier New" w:cs="Courier New"/>
          <w:sz w:val="24"/>
          <w:szCs w:val="24"/>
          <w:lang w:val="en-US"/>
        </w:rPr>
        <w:t xml:space="preserve">    }</w:t>
      </w:r>
    </w:p>
    <w:p w:rsidR="00464D00" w:rsidRDefault="00464D00" w:rsidP="00464D00">
      <w:pPr>
        <w:rPr>
          <w:rFonts w:ascii="Courier New" w:hAnsi="Courier New" w:cs="Courier New"/>
          <w:sz w:val="24"/>
          <w:szCs w:val="24"/>
          <w:lang w:val="en-US"/>
        </w:rPr>
      </w:pPr>
    </w:p>
    <w:p w:rsidR="00464D00" w:rsidRPr="00464D00" w:rsidRDefault="00464D00" w:rsidP="00464D00">
      <w:pPr>
        <w:rPr>
          <w:rFonts w:ascii="Courier New" w:hAnsi="Courier New" w:cs="Courier New"/>
          <w:sz w:val="24"/>
          <w:szCs w:val="24"/>
        </w:rPr>
      </w:pPr>
      <w:r>
        <w:rPr>
          <w:rFonts w:ascii="Courier New" w:hAnsi="Courier New" w:cs="Courier New"/>
          <w:sz w:val="24"/>
          <w:szCs w:val="24"/>
          <w:lang w:val="en-US"/>
        </w:rPr>
        <w:tab/>
      </w:r>
      <w:r>
        <w:rPr>
          <w:rFonts w:ascii="Courier New" w:hAnsi="Courier New" w:cs="Courier New"/>
          <w:sz w:val="24"/>
          <w:szCs w:val="24"/>
        </w:rPr>
        <w:t>// Запрос с возвратом пользователя</w:t>
      </w:r>
    </w:p>
    <w:p w:rsidR="00464D00" w:rsidRPr="00694D74" w:rsidRDefault="00464D00" w:rsidP="00464D00">
      <w:pPr>
        <w:rPr>
          <w:rFonts w:ascii="Courier New" w:hAnsi="Courier New" w:cs="Courier New"/>
          <w:sz w:val="24"/>
          <w:szCs w:val="24"/>
          <w:lang w:val="en-US"/>
        </w:rPr>
      </w:pPr>
      <w:r w:rsidRPr="00464D00">
        <w:rPr>
          <w:rFonts w:ascii="Courier New" w:hAnsi="Courier New" w:cs="Courier New"/>
          <w:sz w:val="24"/>
          <w:szCs w:val="24"/>
        </w:rPr>
        <w:t xml:space="preserve">    </w:t>
      </w:r>
      <w:r w:rsidRPr="00464D00">
        <w:rPr>
          <w:rFonts w:ascii="Courier New" w:hAnsi="Courier New" w:cs="Courier New"/>
          <w:sz w:val="24"/>
          <w:szCs w:val="24"/>
          <w:lang w:val="en-US"/>
        </w:rPr>
        <w:t>function</w:t>
      </w:r>
      <w:r w:rsidRPr="00694D74">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get</w:t>
      </w:r>
      <w:r w:rsidRPr="00694D74">
        <w:rPr>
          <w:rFonts w:ascii="Courier New" w:hAnsi="Courier New" w:cs="Courier New"/>
          <w:sz w:val="24"/>
          <w:szCs w:val="24"/>
          <w:lang w:val="en-US"/>
        </w:rPr>
        <w:t>_</w:t>
      </w:r>
      <w:r>
        <w:rPr>
          <w:rFonts w:ascii="Courier New" w:hAnsi="Courier New" w:cs="Courier New"/>
          <w:sz w:val="24"/>
          <w:szCs w:val="24"/>
          <w:lang w:val="en-US"/>
        </w:rPr>
        <w:t>user</w:t>
      </w:r>
      <w:proofErr w:type="spellEnd"/>
      <w:r w:rsidRPr="00694D74">
        <w:rPr>
          <w:rFonts w:ascii="Courier New" w:hAnsi="Courier New" w:cs="Courier New"/>
          <w:sz w:val="24"/>
          <w:szCs w:val="24"/>
          <w:lang w:val="en-US"/>
        </w:rPr>
        <w:t>($</w:t>
      </w:r>
      <w:proofErr w:type="gramStart"/>
      <w:r w:rsidRPr="00464D00">
        <w:rPr>
          <w:rFonts w:ascii="Courier New" w:hAnsi="Courier New" w:cs="Courier New"/>
          <w:sz w:val="24"/>
          <w:szCs w:val="24"/>
          <w:lang w:val="en-US"/>
        </w:rPr>
        <w:t>surname</w:t>
      </w:r>
      <w:r w:rsidRPr="00694D74">
        <w:rPr>
          <w:rFonts w:ascii="Courier New" w:hAnsi="Courier New" w:cs="Courier New"/>
          <w:sz w:val="24"/>
          <w:szCs w:val="24"/>
          <w:lang w:val="en-US"/>
        </w:rPr>
        <w:t>){</w:t>
      </w:r>
      <w:proofErr w:type="gramEnd"/>
    </w:p>
    <w:p w:rsidR="00464D00" w:rsidRPr="00464D00" w:rsidRDefault="00464D00" w:rsidP="00464D00">
      <w:pPr>
        <w:ind w:left="709"/>
        <w:rPr>
          <w:rFonts w:ascii="Courier New" w:hAnsi="Courier New" w:cs="Courier New"/>
          <w:sz w:val="24"/>
          <w:szCs w:val="24"/>
          <w:lang w:val="en-US"/>
        </w:rPr>
      </w:pPr>
      <w:r w:rsidRPr="00694D74">
        <w:rPr>
          <w:rFonts w:ascii="Courier New" w:hAnsi="Courier New" w:cs="Courier New"/>
          <w:sz w:val="24"/>
          <w:szCs w:val="24"/>
          <w:lang w:val="en-US"/>
        </w:rPr>
        <w:t xml:space="preserve">        </w:t>
      </w: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 from \"Agent\" where '$surname' = \"surname\""));</w:t>
      </w:r>
    </w:p>
    <w:p w:rsidR="00464D00" w:rsidRPr="00464D00" w:rsidRDefault="00464D00" w:rsidP="00464D00">
      <w:pPr>
        <w:rPr>
          <w:rFonts w:ascii="Courier New" w:hAnsi="Courier New" w:cs="Courier New"/>
          <w:sz w:val="24"/>
          <w:szCs w:val="24"/>
          <w:lang w:val="en-US"/>
        </w:rPr>
      </w:pPr>
      <w:r w:rsidRPr="00464D00">
        <w:rPr>
          <w:rFonts w:ascii="Courier New" w:hAnsi="Courier New" w:cs="Courier New"/>
          <w:sz w:val="24"/>
          <w:szCs w:val="24"/>
          <w:lang w:val="en-US"/>
        </w:rPr>
        <w:t xml:space="preserve">    }</w:t>
      </w:r>
    </w:p>
    <w:sectPr w:rsidR="00464D00" w:rsidRPr="00464D00" w:rsidSect="003352F9">
      <w:footerReference w:type="default" r:id="rId22"/>
      <w:pgSz w:w="11906" w:h="16838"/>
      <w:pgMar w:top="1134" w:right="566" w:bottom="1134" w:left="1701" w:header="708" w:footer="113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88A" w:rsidRDefault="0052388A" w:rsidP="00616A3E">
      <w:pPr>
        <w:spacing w:after="0" w:line="240" w:lineRule="auto"/>
      </w:pPr>
      <w:r>
        <w:separator/>
      </w:r>
    </w:p>
  </w:endnote>
  <w:endnote w:type="continuationSeparator" w:id="0">
    <w:p w:rsidR="0052388A" w:rsidRDefault="0052388A" w:rsidP="0061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ГОСТ тип А">
    <w:altName w:val="Arial"/>
    <w:charset w:val="CC"/>
    <w:family w:val="swiss"/>
    <w:pitch w:val="variable"/>
    <w:sig w:usb0="00000287" w:usb1="00000000" w:usb2="00000000" w:usb3="00000000" w:csb0="0000009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94B" w:rsidRDefault="001F694B">
    <w:pPr>
      <w:pStyle w:val="a8"/>
      <w:jc w:val="right"/>
    </w:pPr>
  </w:p>
  <w:p w:rsidR="001F694B" w:rsidRDefault="001F694B" w:rsidP="00F8529C">
    <w:pPr>
      <w:pStyle w:val="a8"/>
      <w:tabs>
        <w:tab w:val="clear" w:pos="4677"/>
        <w:tab w:val="clear" w:pos="9355"/>
        <w:tab w:val="left" w:pos="612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91281"/>
      <w:docPartObj>
        <w:docPartGallery w:val="Page Numbers (Bottom of Page)"/>
        <w:docPartUnique/>
      </w:docPartObj>
    </w:sdtPr>
    <w:sdtEndPr>
      <w:rPr>
        <w:rFonts w:ascii="Times New Roman" w:hAnsi="Times New Roman" w:cs="Times New Roman"/>
        <w:sz w:val="28"/>
        <w:szCs w:val="28"/>
      </w:rPr>
    </w:sdtEndPr>
    <w:sdtContent>
      <w:p w:rsidR="003352F9" w:rsidRPr="003352F9" w:rsidRDefault="003352F9">
        <w:pPr>
          <w:pStyle w:val="a8"/>
          <w:jc w:val="right"/>
          <w:rPr>
            <w:rFonts w:ascii="Times New Roman" w:hAnsi="Times New Roman" w:cs="Times New Roman"/>
            <w:sz w:val="28"/>
            <w:szCs w:val="28"/>
          </w:rPr>
        </w:pPr>
        <w:r w:rsidRPr="003352F9">
          <w:rPr>
            <w:rFonts w:ascii="Times New Roman" w:hAnsi="Times New Roman" w:cs="Times New Roman"/>
            <w:sz w:val="28"/>
            <w:szCs w:val="28"/>
          </w:rPr>
          <w:fldChar w:fldCharType="begin"/>
        </w:r>
        <w:r w:rsidRPr="003352F9">
          <w:rPr>
            <w:rFonts w:ascii="Times New Roman" w:hAnsi="Times New Roman" w:cs="Times New Roman"/>
            <w:sz w:val="28"/>
            <w:szCs w:val="28"/>
          </w:rPr>
          <w:instrText>PAGE   \* MERGEFORMAT</w:instrText>
        </w:r>
        <w:r w:rsidRPr="003352F9">
          <w:rPr>
            <w:rFonts w:ascii="Times New Roman" w:hAnsi="Times New Roman" w:cs="Times New Roman"/>
            <w:sz w:val="28"/>
            <w:szCs w:val="28"/>
          </w:rPr>
          <w:fldChar w:fldCharType="separate"/>
        </w:r>
        <w:r w:rsidR="00103BCD">
          <w:rPr>
            <w:rFonts w:ascii="Times New Roman" w:hAnsi="Times New Roman" w:cs="Times New Roman"/>
            <w:noProof/>
            <w:sz w:val="28"/>
            <w:szCs w:val="28"/>
          </w:rPr>
          <w:t>24</w:t>
        </w:r>
        <w:r w:rsidRPr="003352F9">
          <w:rPr>
            <w:rFonts w:ascii="Times New Roman" w:hAnsi="Times New Roman" w:cs="Times New Roman"/>
            <w:sz w:val="28"/>
            <w:szCs w:val="28"/>
          </w:rPr>
          <w:fldChar w:fldCharType="end"/>
        </w:r>
      </w:p>
    </w:sdtContent>
  </w:sdt>
  <w:p w:rsidR="001F694B" w:rsidRDefault="001F694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88A" w:rsidRDefault="0052388A" w:rsidP="00616A3E">
      <w:pPr>
        <w:spacing w:after="0" w:line="240" w:lineRule="auto"/>
      </w:pPr>
      <w:r>
        <w:separator/>
      </w:r>
    </w:p>
  </w:footnote>
  <w:footnote w:type="continuationSeparator" w:id="0">
    <w:p w:rsidR="0052388A" w:rsidRDefault="0052388A" w:rsidP="0061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94B" w:rsidRDefault="001F694B" w:rsidP="00F8529C">
    <w:pPr>
      <w:pStyle w:val="ac"/>
    </w:pPr>
  </w:p>
  <w:p w:rsidR="001F694B" w:rsidRPr="00DD4ABD" w:rsidRDefault="001F694B" w:rsidP="00F8529C">
    <w:pPr>
      <w:pStyle w:val="a6"/>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94B" w:rsidRDefault="001F694B" w:rsidP="00F8529C">
    <w:pPr>
      <w:pStyle w:val="ac"/>
    </w:pPr>
  </w:p>
  <w:p w:rsidR="001F694B" w:rsidRPr="00DD4ABD" w:rsidRDefault="001F694B" w:rsidP="00F8529C">
    <w:pPr>
      <w:pStyle w:val="a6"/>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94B" w:rsidRDefault="001F694B" w:rsidP="00F8529C">
    <w:pPr>
      <w:pStyle w:val="ac"/>
    </w:pPr>
  </w:p>
  <w:p w:rsidR="001F694B" w:rsidRPr="00DD4ABD" w:rsidRDefault="001F694B" w:rsidP="00F8529C">
    <w:pPr>
      <w:pStyle w:val="a6"/>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47B"/>
    <w:multiLevelType w:val="multilevel"/>
    <w:tmpl w:val="77182860"/>
    <w:lvl w:ilvl="0">
      <w:start w:val="5"/>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4277A69"/>
    <w:multiLevelType w:val="hybridMultilevel"/>
    <w:tmpl w:val="E0387F56"/>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257A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E2A1B"/>
    <w:multiLevelType w:val="multilevel"/>
    <w:tmpl w:val="0CF69A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A08CA"/>
    <w:multiLevelType w:val="hybridMultilevel"/>
    <w:tmpl w:val="B978B9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977C1B"/>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51A70"/>
    <w:multiLevelType w:val="multilevel"/>
    <w:tmpl w:val="9EA6A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8A7281"/>
    <w:multiLevelType w:val="multilevel"/>
    <w:tmpl w:val="FC807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EE4A86"/>
    <w:multiLevelType w:val="hybridMultilevel"/>
    <w:tmpl w:val="7A9065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3108A2"/>
    <w:multiLevelType w:val="multilevel"/>
    <w:tmpl w:val="D6FAB67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B152D1E"/>
    <w:multiLevelType w:val="hybridMultilevel"/>
    <w:tmpl w:val="38A21A1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70819D5"/>
    <w:multiLevelType w:val="hybridMultilevel"/>
    <w:tmpl w:val="A7447FFE"/>
    <w:lvl w:ilvl="0" w:tplc="7828F9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CF5998"/>
    <w:multiLevelType w:val="hybridMultilevel"/>
    <w:tmpl w:val="E1DEB41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8E4E29"/>
    <w:multiLevelType w:val="multilevel"/>
    <w:tmpl w:val="D89454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2613D9"/>
    <w:multiLevelType w:val="hybridMultilevel"/>
    <w:tmpl w:val="328C9AB0"/>
    <w:lvl w:ilvl="0" w:tplc="84F880A4">
      <w:start w:val="1"/>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327D1E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E08BF"/>
    <w:multiLevelType w:val="hybridMultilevel"/>
    <w:tmpl w:val="D16CD6FE"/>
    <w:lvl w:ilvl="0" w:tplc="78F6E24A">
      <w:start w:val="2"/>
      <w:numFmt w:val="decimal"/>
      <w:lvlText w:val="%1."/>
      <w:lvlJc w:val="left"/>
      <w:pPr>
        <w:ind w:left="1429" w:hanging="360"/>
      </w:pPr>
      <w:rPr>
        <w:rFonts w:hint="default"/>
        <w:b/>
        <w:sz w:val="32"/>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9D56241"/>
    <w:multiLevelType w:val="hybridMultilevel"/>
    <w:tmpl w:val="6980C0FE"/>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A16ACA"/>
    <w:multiLevelType w:val="hybridMultilevel"/>
    <w:tmpl w:val="3998E07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8F48FC"/>
    <w:multiLevelType w:val="hybridMultilevel"/>
    <w:tmpl w:val="5F32708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D5314"/>
    <w:multiLevelType w:val="hybridMultilevel"/>
    <w:tmpl w:val="B9D4B0A8"/>
    <w:lvl w:ilvl="0" w:tplc="F468014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B808DC"/>
    <w:multiLevelType w:val="hybridMultilevel"/>
    <w:tmpl w:val="3A80A16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4236F9"/>
    <w:multiLevelType w:val="multilevel"/>
    <w:tmpl w:val="6390266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4"/>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BC7E6D"/>
    <w:multiLevelType w:val="multilevel"/>
    <w:tmpl w:val="F11EC5AA"/>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3F04E4"/>
    <w:multiLevelType w:val="hybridMultilevel"/>
    <w:tmpl w:val="B6CE9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A7AE2"/>
    <w:multiLevelType w:val="hybridMultilevel"/>
    <w:tmpl w:val="FE58187C"/>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32415F"/>
    <w:multiLevelType w:val="hybridMultilevel"/>
    <w:tmpl w:val="552AAC8A"/>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EF763A"/>
    <w:multiLevelType w:val="hybridMultilevel"/>
    <w:tmpl w:val="FA6ED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3074EF"/>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895EEB"/>
    <w:multiLevelType w:val="multilevel"/>
    <w:tmpl w:val="4CE45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CA01E1"/>
    <w:multiLevelType w:val="multilevel"/>
    <w:tmpl w:val="6D54CB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31050E0"/>
    <w:multiLevelType w:val="multilevel"/>
    <w:tmpl w:val="F1E2F3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C2787D"/>
    <w:multiLevelType w:val="hybridMultilevel"/>
    <w:tmpl w:val="C056265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22234B"/>
    <w:multiLevelType w:val="hybridMultilevel"/>
    <w:tmpl w:val="0824B136"/>
    <w:lvl w:ilvl="0" w:tplc="EBB4E7CC">
      <w:start w:val="1"/>
      <w:numFmt w:val="bullet"/>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60EF083D"/>
    <w:multiLevelType w:val="hybridMultilevel"/>
    <w:tmpl w:val="8D20891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5554A11"/>
    <w:multiLevelType w:val="hybridMultilevel"/>
    <w:tmpl w:val="57FE2A6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073BA6"/>
    <w:multiLevelType w:val="hybridMultilevel"/>
    <w:tmpl w:val="52702D5A"/>
    <w:lvl w:ilvl="0" w:tplc="2342103E">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8368CF"/>
    <w:multiLevelType w:val="multilevel"/>
    <w:tmpl w:val="2E747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C1829CD"/>
    <w:multiLevelType w:val="hybridMultilevel"/>
    <w:tmpl w:val="CB4A7164"/>
    <w:lvl w:ilvl="0" w:tplc="F448110C">
      <w:start w:val="2"/>
      <w:numFmt w:val="bullet"/>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D7A23C8"/>
    <w:multiLevelType w:val="multilevel"/>
    <w:tmpl w:val="0EAE977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7E9D"/>
    <w:multiLevelType w:val="hybridMultilevel"/>
    <w:tmpl w:val="50B82726"/>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AF2099"/>
    <w:multiLevelType w:val="multilevel"/>
    <w:tmpl w:val="1606390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EE0BA0"/>
    <w:multiLevelType w:val="hybridMultilevel"/>
    <w:tmpl w:val="3AE27866"/>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FD045F"/>
    <w:multiLevelType w:val="hybridMultilevel"/>
    <w:tmpl w:val="E0F23A7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025405"/>
    <w:multiLevelType w:val="hybridMultilevel"/>
    <w:tmpl w:val="61B85BB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31"/>
  </w:num>
  <w:num w:numId="4">
    <w:abstractNumId w:val="8"/>
  </w:num>
  <w:num w:numId="5">
    <w:abstractNumId w:val="4"/>
  </w:num>
  <w:num w:numId="6">
    <w:abstractNumId w:val="33"/>
  </w:num>
  <w:num w:numId="7">
    <w:abstractNumId w:val="14"/>
  </w:num>
  <w:num w:numId="8">
    <w:abstractNumId w:val="18"/>
  </w:num>
  <w:num w:numId="9">
    <w:abstractNumId w:val="32"/>
  </w:num>
  <w:num w:numId="10">
    <w:abstractNumId w:val="1"/>
  </w:num>
  <w:num w:numId="11">
    <w:abstractNumId w:val="16"/>
  </w:num>
  <w:num w:numId="12">
    <w:abstractNumId w:val="0"/>
  </w:num>
  <w:num w:numId="13">
    <w:abstractNumId w:val="29"/>
  </w:num>
  <w:num w:numId="14">
    <w:abstractNumId w:val="44"/>
  </w:num>
  <w:num w:numId="15">
    <w:abstractNumId w:val="40"/>
  </w:num>
  <w:num w:numId="16">
    <w:abstractNumId w:val="26"/>
  </w:num>
  <w:num w:numId="17">
    <w:abstractNumId w:val="27"/>
  </w:num>
  <w:num w:numId="18">
    <w:abstractNumId w:val="38"/>
  </w:num>
  <w:num w:numId="19">
    <w:abstractNumId w:val="34"/>
  </w:num>
  <w:num w:numId="20">
    <w:abstractNumId w:val="42"/>
  </w:num>
  <w:num w:numId="21">
    <w:abstractNumId w:val="25"/>
  </w:num>
  <w:num w:numId="22">
    <w:abstractNumId w:val="10"/>
  </w:num>
  <w:num w:numId="23">
    <w:abstractNumId w:val="17"/>
  </w:num>
  <w:num w:numId="24">
    <w:abstractNumId w:val="24"/>
  </w:num>
  <w:num w:numId="25">
    <w:abstractNumId w:val="36"/>
  </w:num>
  <w:num w:numId="26">
    <w:abstractNumId w:val="30"/>
  </w:num>
  <w:num w:numId="27">
    <w:abstractNumId w:val="22"/>
  </w:num>
  <w:num w:numId="28">
    <w:abstractNumId w:val="11"/>
  </w:num>
  <w:num w:numId="29">
    <w:abstractNumId w:val="23"/>
  </w:num>
  <w:num w:numId="30">
    <w:abstractNumId w:val="41"/>
  </w:num>
  <w:num w:numId="31">
    <w:abstractNumId w:val="37"/>
  </w:num>
  <w:num w:numId="32">
    <w:abstractNumId w:val="39"/>
  </w:num>
  <w:num w:numId="33">
    <w:abstractNumId w:val="2"/>
  </w:num>
  <w:num w:numId="34">
    <w:abstractNumId w:val="6"/>
  </w:num>
  <w:num w:numId="35">
    <w:abstractNumId w:val="21"/>
  </w:num>
  <w:num w:numId="36">
    <w:abstractNumId w:val="13"/>
  </w:num>
  <w:num w:numId="37">
    <w:abstractNumId w:val="35"/>
  </w:num>
  <w:num w:numId="38">
    <w:abstractNumId w:val="15"/>
  </w:num>
  <w:num w:numId="39">
    <w:abstractNumId w:val="19"/>
  </w:num>
  <w:num w:numId="40">
    <w:abstractNumId w:val="3"/>
  </w:num>
  <w:num w:numId="41">
    <w:abstractNumId w:val="12"/>
  </w:num>
  <w:num w:numId="42">
    <w:abstractNumId w:val="28"/>
  </w:num>
  <w:num w:numId="43">
    <w:abstractNumId w:val="43"/>
  </w:num>
  <w:num w:numId="44">
    <w:abstractNumId w:val="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87"/>
    <w:rsid w:val="00002A1A"/>
    <w:rsid w:val="000125ED"/>
    <w:rsid w:val="00075105"/>
    <w:rsid w:val="000C4A09"/>
    <w:rsid w:val="000E1618"/>
    <w:rsid w:val="00103BCD"/>
    <w:rsid w:val="001221ED"/>
    <w:rsid w:val="001342FF"/>
    <w:rsid w:val="0013726D"/>
    <w:rsid w:val="0017437A"/>
    <w:rsid w:val="001A2B17"/>
    <w:rsid w:val="001D08BA"/>
    <w:rsid w:val="001E42B9"/>
    <w:rsid w:val="001F694B"/>
    <w:rsid w:val="00251463"/>
    <w:rsid w:val="002572BE"/>
    <w:rsid w:val="003352F9"/>
    <w:rsid w:val="00344C70"/>
    <w:rsid w:val="003A5CB9"/>
    <w:rsid w:val="003D5EBE"/>
    <w:rsid w:val="004635DC"/>
    <w:rsid w:val="00464D00"/>
    <w:rsid w:val="00467742"/>
    <w:rsid w:val="00481E4E"/>
    <w:rsid w:val="004916AF"/>
    <w:rsid w:val="0052388A"/>
    <w:rsid w:val="005429BA"/>
    <w:rsid w:val="00543CBD"/>
    <w:rsid w:val="005C3CC8"/>
    <w:rsid w:val="005C3ECB"/>
    <w:rsid w:val="005C6B22"/>
    <w:rsid w:val="005C72BA"/>
    <w:rsid w:val="00601462"/>
    <w:rsid w:val="00616A3E"/>
    <w:rsid w:val="006354C0"/>
    <w:rsid w:val="00651C56"/>
    <w:rsid w:val="00655D2F"/>
    <w:rsid w:val="0066690E"/>
    <w:rsid w:val="006727B8"/>
    <w:rsid w:val="00675894"/>
    <w:rsid w:val="006868AE"/>
    <w:rsid w:val="00690517"/>
    <w:rsid w:val="00694D74"/>
    <w:rsid w:val="006A0B33"/>
    <w:rsid w:val="006B7F87"/>
    <w:rsid w:val="006E0F49"/>
    <w:rsid w:val="006F0D97"/>
    <w:rsid w:val="00716F87"/>
    <w:rsid w:val="0076031C"/>
    <w:rsid w:val="00772164"/>
    <w:rsid w:val="00781ACB"/>
    <w:rsid w:val="00793485"/>
    <w:rsid w:val="007E4034"/>
    <w:rsid w:val="007E561F"/>
    <w:rsid w:val="00811B54"/>
    <w:rsid w:val="00837E31"/>
    <w:rsid w:val="00842866"/>
    <w:rsid w:val="00842FB7"/>
    <w:rsid w:val="0086491B"/>
    <w:rsid w:val="008938BB"/>
    <w:rsid w:val="00896A3A"/>
    <w:rsid w:val="008A0999"/>
    <w:rsid w:val="008E4F65"/>
    <w:rsid w:val="0090332E"/>
    <w:rsid w:val="00905C97"/>
    <w:rsid w:val="00935DE6"/>
    <w:rsid w:val="009B2690"/>
    <w:rsid w:val="009C098A"/>
    <w:rsid w:val="00A273FB"/>
    <w:rsid w:val="00AA70F8"/>
    <w:rsid w:val="00AB1289"/>
    <w:rsid w:val="00AD027E"/>
    <w:rsid w:val="00AE5B5E"/>
    <w:rsid w:val="00B40CB4"/>
    <w:rsid w:val="00B43BE6"/>
    <w:rsid w:val="00B74DE0"/>
    <w:rsid w:val="00B83320"/>
    <w:rsid w:val="00B9426E"/>
    <w:rsid w:val="00BA6D07"/>
    <w:rsid w:val="00BB36E4"/>
    <w:rsid w:val="00BC2A64"/>
    <w:rsid w:val="00BC3148"/>
    <w:rsid w:val="00BD2DE3"/>
    <w:rsid w:val="00C80055"/>
    <w:rsid w:val="00CC3CFA"/>
    <w:rsid w:val="00CF0C42"/>
    <w:rsid w:val="00D3377D"/>
    <w:rsid w:val="00DA3372"/>
    <w:rsid w:val="00DA664D"/>
    <w:rsid w:val="00DB5096"/>
    <w:rsid w:val="00DB63DF"/>
    <w:rsid w:val="00DF3443"/>
    <w:rsid w:val="00E06F44"/>
    <w:rsid w:val="00E126F4"/>
    <w:rsid w:val="00E36920"/>
    <w:rsid w:val="00E50CE9"/>
    <w:rsid w:val="00E62FD0"/>
    <w:rsid w:val="00E76716"/>
    <w:rsid w:val="00EB2C7C"/>
    <w:rsid w:val="00F0539C"/>
    <w:rsid w:val="00F1240B"/>
    <w:rsid w:val="00F23BBB"/>
    <w:rsid w:val="00F4564B"/>
    <w:rsid w:val="00F51FA4"/>
    <w:rsid w:val="00F8529C"/>
    <w:rsid w:val="00F90734"/>
    <w:rsid w:val="00FA28EC"/>
    <w:rsid w:val="00FC20D4"/>
    <w:rsid w:val="00FD27C8"/>
    <w:rsid w:val="00FD53AA"/>
    <w:rsid w:val="00FF6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1F9F7"/>
  <w15:chartTrackingRefBased/>
  <w15:docId w15:val="{A532B803-2D7D-4E0F-8C36-21E2E27A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аголовок Курсач"/>
    <w:basedOn w:val="a"/>
    <w:next w:val="a"/>
    <w:link w:val="10"/>
    <w:uiPriority w:val="9"/>
    <w:qFormat/>
    <w:rsid w:val="00BC2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C2A64"/>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2A64"/>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C2A64"/>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2A64"/>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C2A64"/>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C2A64"/>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C2A6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C2A6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F87"/>
    <w:pPr>
      <w:ind w:left="720"/>
      <w:contextualSpacing/>
    </w:pPr>
  </w:style>
  <w:style w:type="character" w:styleId="a4">
    <w:name w:val="Hyperlink"/>
    <w:basedOn w:val="a0"/>
    <w:uiPriority w:val="99"/>
    <w:unhideWhenUsed/>
    <w:rsid w:val="006B7F87"/>
    <w:rPr>
      <w:color w:val="0563C1" w:themeColor="hyperlink"/>
      <w:u w:val="single"/>
    </w:rPr>
  </w:style>
  <w:style w:type="paragraph" w:styleId="a5">
    <w:name w:val="caption"/>
    <w:basedOn w:val="a"/>
    <w:next w:val="a"/>
    <w:uiPriority w:val="35"/>
    <w:unhideWhenUsed/>
    <w:qFormat/>
    <w:rsid w:val="00251463"/>
    <w:pPr>
      <w:spacing w:after="200" w:line="240" w:lineRule="auto"/>
    </w:pPr>
    <w:rPr>
      <w:i/>
      <w:iCs/>
      <w:color w:val="44546A" w:themeColor="text2"/>
      <w:sz w:val="18"/>
      <w:szCs w:val="18"/>
    </w:rPr>
  </w:style>
  <w:style w:type="character" w:customStyle="1" w:styleId="10">
    <w:name w:val="Заголовок 1 Знак"/>
    <w:aliases w:val="Заголовок Курсач Знак"/>
    <w:basedOn w:val="a0"/>
    <w:link w:val="1"/>
    <w:uiPriority w:val="9"/>
    <w:rsid w:val="00BC2A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C2A6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C2A6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C2A6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C2A6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C2A64"/>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C2A64"/>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C2A6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C2A64"/>
    <w:rPr>
      <w:rFonts w:asciiTheme="majorHAnsi" w:eastAsiaTheme="majorEastAsia" w:hAnsiTheme="majorHAnsi" w:cstheme="majorBidi"/>
      <w:i/>
      <w:iCs/>
      <w:color w:val="272727" w:themeColor="text1" w:themeTint="D8"/>
      <w:sz w:val="21"/>
      <w:szCs w:val="21"/>
    </w:rPr>
  </w:style>
  <w:style w:type="paragraph" w:styleId="a6">
    <w:name w:val="header"/>
    <w:basedOn w:val="a"/>
    <w:link w:val="a7"/>
    <w:uiPriority w:val="99"/>
    <w:unhideWhenUsed/>
    <w:rsid w:val="00616A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16A3E"/>
  </w:style>
  <w:style w:type="paragraph" w:styleId="a8">
    <w:name w:val="footer"/>
    <w:basedOn w:val="a"/>
    <w:link w:val="a9"/>
    <w:uiPriority w:val="99"/>
    <w:unhideWhenUsed/>
    <w:rsid w:val="00616A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16A3E"/>
  </w:style>
  <w:style w:type="paragraph" w:styleId="aa">
    <w:name w:val="Balloon Text"/>
    <w:basedOn w:val="a"/>
    <w:link w:val="ab"/>
    <w:uiPriority w:val="99"/>
    <w:semiHidden/>
    <w:unhideWhenUsed/>
    <w:rsid w:val="00FA28EC"/>
    <w:pPr>
      <w:spacing w:after="0" w:line="240" w:lineRule="auto"/>
    </w:pPr>
    <w:rPr>
      <w:rFonts w:ascii="Arial" w:hAnsi="Arial" w:cs="Arial"/>
      <w:sz w:val="18"/>
      <w:szCs w:val="18"/>
    </w:rPr>
  </w:style>
  <w:style w:type="character" w:customStyle="1" w:styleId="ab">
    <w:name w:val="Текст выноски Знак"/>
    <w:basedOn w:val="a0"/>
    <w:link w:val="aa"/>
    <w:uiPriority w:val="99"/>
    <w:semiHidden/>
    <w:rsid w:val="00FA28EC"/>
    <w:rPr>
      <w:rFonts w:ascii="Arial" w:hAnsi="Arial" w:cs="Arial"/>
      <w:sz w:val="18"/>
      <w:szCs w:val="18"/>
    </w:rPr>
  </w:style>
  <w:style w:type="paragraph" w:customStyle="1" w:styleId="ac">
    <w:name w:val="Штамп"/>
    <w:basedOn w:val="a"/>
    <w:rsid w:val="00690517"/>
    <w:pPr>
      <w:spacing w:after="0" w:line="240" w:lineRule="auto"/>
      <w:jc w:val="center"/>
    </w:pPr>
    <w:rPr>
      <w:rFonts w:ascii="ГОСТ тип А" w:eastAsia="Times New Roman" w:hAnsi="ГОСТ тип А" w:cs="Times New Roman"/>
      <w:i/>
      <w:noProof/>
      <w:sz w:val="18"/>
      <w:szCs w:val="20"/>
      <w:lang w:eastAsia="ru-RU"/>
    </w:rPr>
  </w:style>
  <w:style w:type="paragraph" w:customStyle="1" w:styleId="stdpodzag">
    <w:name w:val="std_podzag"/>
    <w:link w:val="stdpodzag0"/>
    <w:qFormat/>
    <w:rsid w:val="00E06F44"/>
    <w:pPr>
      <w:tabs>
        <w:tab w:val="left" w:pos="1134"/>
        <w:tab w:val="left" w:pos="9639"/>
      </w:tabs>
      <w:ind w:left="993" w:right="709" w:hanging="284"/>
      <w:outlineLvl w:val="1"/>
    </w:pPr>
    <w:rPr>
      <w:rFonts w:ascii="Times New Roman" w:hAnsi="Times New Roman"/>
      <w:b/>
      <w:sz w:val="28"/>
    </w:rPr>
  </w:style>
  <w:style w:type="character" w:customStyle="1" w:styleId="stdpodzag0">
    <w:name w:val="std_podzag Знак"/>
    <w:basedOn w:val="a0"/>
    <w:link w:val="stdpodzag"/>
    <w:rsid w:val="00E06F44"/>
    <w:rPr>
      <w:rFonts w:ascii="Times New Roman" w:hAnsi="Times New Roman"/>
      <w:b/>
      <w:sz w:val="28"/>
    </w:rPr>
  </w:style>
  <w:style w:type="paragraph" w:customStyle="1" w:styleId="std2">
    <w:name w:val="std_2"/>
    <w:basedOn w:val="stdpodzag"/>
    <w:next w:val="a"/>
    <w:link w:val="std20"/>
    <w:qFormat/>
    <w:rsid w:val="00E06F44"/>
    <w:pPr>
      <w:tabs>
        <w:tab w:val="clear" w:pos="1134"/>
        <w:tab w:val="left" w:pos="1418"/>
      </w:tabs>
      <w:ind w:left="992" w:hanging="295"/>
      <w:outlineLvl w:val="9"/>
    </w:pPr>
  </w:style>
  <w:style w:type="character" w:customStyle="1" w:styleId="std20">
    <w:name w:val="std_2 Знак"/>
    <w:basedOn w:val="stdpodzag0"/>
    <w:link w:val="std2"/>
    <w:rsid w:val="00651C56"/>
    <w:rPr>
      <w:rFonts w:ascii="Times New Roman" w:hAnsi="Times New Roman"/>
      <w:b/>
      <w:sz w:val="28"/>
    </w:rPr>
  </w:style>
  <w:style w:type="paragraph" w:customStyle="1" w:styleId="stdtxt">
    <w:name w:val="std_txt"/>
    <w:link w:val="stdtxt0"/>
    <w:qFormat/>
    <w:rsid w:val="00842FB7"/>
    <w:pPr>
      <w:spacing w:after="0" w:line="360" w:lineRule="auto"/>
      <w:ind w:firstLine="709"/>
      <w:jc w:val="both"/>
    </w:pPr>
    <w:rPr>
      <w:rFonts w:ascii="Times New Roman" w:hAnsi="Times New Roman"/>
      <w:sz w:val="28"/>
    </w:rPr>
  </w:style>
  <w:style w:type="character" w:customStyle="1" w:styleId="stdtxt0">
    <w:name w:val="std_txt Знак"/>
    <w:basedOn w:val="a0"/>
    <w:link w:val="stdtxt"/>
    <w:rsid w:val="00842FB7"/>
    <w:rPr>
      <w:rFonts w:ascii="Times New Roman" w:hAnsi="Times New Roman"/>
      <w:sz w:val="28"/>
    </w:rPr>
  </w:style>
  <w:style w:type="paragraph" w:customStyle="1" w:styleId="ad">
    <w:name w:val="ВВЕДЕНИЕ"/>
    <w:basedOn w:val="1"/>
    <w:link w:val="ae"/>
    <w:qFormat/>
    <w:rsid w:val="00B40CB4"/>
    <w:pPr>
      <w:pageBreakBefore/>
      <w:spacing w:before="0" w:line="360" w:lineRule="auto"/>
    </w:pPr>
    <w:rPr>
      <w:rFonts w:ascii="Times New Roman" w:hAnsi="Times New Roman"/>
      <w:bCs/>
      <w:color w:val="000000" w:themeColor="text1"/>
      <w:szCs w:val="28"/>
    </w:rPr>
  </w:style>
  <w:style w:type="character" w:customStyle="1" w:styleId="ae">
    <w:name w:val="ВВЕДЕНИЕ Знак"/>
    <w:basedOn w:val="10"/>
    <w:link w:val="ad"/>
    <w:rsid w:val="00B40CB4"/>
    <w:rPr>
      <w:rFonts w:ascii="Times New Roman" w:eastAsiaTheme="majorEastAsia" w:hAnsi="Times New Roman" w:cstheme="majorBidi"/>
      <w:bCs/>
      <w:color w:val="000000" w:themeColor="text1"/>
      <w:sz w:val="32"/>
      <w:szCs w:val="28"/>
    </w:rPr>
  </w:style>
  <w:style w:type="table" w:customStyle="1" w:styleId="TableNormal">
    <w:name w:val="Table Normal"/>
    <w:uiPriority w:val="2"/>
    <w:semiHidden/>
    <w:unhideWhenUsed/>
    <w:qFormat/>
    <w:rsid w:val="0060146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01462"/>
    <w:pPr>
      <w:widowControl w:val="0"/>
      <w:autoSpaceDE w:val="0"/>
      <w:autoSpaceDN w:val="0"/>
      <w:spacing w:after="0" w:line="256" w:lineRule="exact"/>
      <w:ind w:left="107"/>
    </w:pPr>
    <w:rPr>
      <w:rFonts w:ascii="Times New Roman" w:eastAsia="Times New Roman" w:hAnsi="Times New Roman" w:cs="Times New Roman"/>
    </w:rPr>
  </w:style>
  <w:style w:type="paragraph" w:styleId="af">
    <w:name w:val="Body Text"/>
    <w:basedOn w:val="a"/>
    <w:link w:val="af0"/>
    <w:uiPriority w:val="1"/>
    <w:qFormat/>
    <w:rsid w:val="00601462"/>
    <w:pPr>
      <w:widowControl w:val="0"/>
      <w:autoSpaceDE w:val="0"/>
      <w:autoSpaceDN w:val="0"/>
      <w:spacing w:after="0" w:line="240" w:lineRule="auto"/>
      <w:ind w:left="222"/>
    </w:pPr>
    <w:rPr>
      <w:rFonts w:ascii="Times New Roman" w:eastAsia="Times New Roman" w:hAnsi="Times New Roman" w:cs="Times New Roman"/>
      <w:sz w:val="28"/>
      <w:szCs w:val="28"/>
    </w:rPr>
  </w:style>
  <w:style w:type="character" w:customStyle="1" w:styleId="af0">
    <w:name w:val="Основной текст Знак"/>
    <w:basedOn w:val="a0"/>
    <w:link w:val="af"/>
    <w:uiPriority w:val="1"/>
    <w:rsid w:val="00601462"/>
    <w:rPr>
      <w:rFonts w:ascii="Times New Roman" w:eastAsia="Times New Roman" w:hAnsi="Times New Roman" w:cs="Times New Roman"/>
      <w:sz w:val="28"/>
      <w:szCs w:val="28"/>
    </w:rPr>
  </w:style>
  <w:style w:type="paragraph" w:styleId="af1">
    <w:name w:val="TOC Heading"/>
    <w:basedOn w:val="1"/>
    <w:next w:val="a"/>
    <w:uiPriority w:val="39"/>
    <w:unhideWhenUsed/>
    <w:qFormat/>
    <w:rsid w:val="004916AF"/>
    <w:pPr>
      <w:outlineLvl w:val="9"/>
    </w:pPr>
    <w:rPr>
      <w:lang w:eastAsia="ru-RU"/>
    </w:rPr>
  </w:style>
  <w:style w:type="paragraph" w:styleId="11">
    <w:name w:val="toc 1"/>
    <w:basedOn w:val="a"/>
    <w:next w:val="a"/>
    <w:autoRedefine/>
    <w:uiPriority w:val="39"/>
    <w:unhideWhenUsed/>
    <w:rsid w:val="004916AF"/>
    <w:pPr>
      <w:spacing w:after="100"/>
    </w:pPr>
  </w:style>
  <w:style w:type="paragraph" w:styleId="21">
    <w:name w:val="toc 2"/>
    <w:basedOn w:val="a"/>
    <w:next w:val="a"/>
    <w:autoRedefine/>
    <w:uiPriority w:val="39"/>
    <w:unhideWhenUsed/>
    <w:rsid w:val="004916AF"/>
    <w:pPr>
      <w:spacing w:after="100"/>
      <w:ind w:left="220"/>
    </w:pPr>
  </w:style>
  <w:style w:type="paragraph" w:styleId="31">
    <w:name w:val="toc 3"/>
    <w:basedOn w:val="a"/>
    <w:next w:val="a"/>
    <w:autoRedefine/>
    <w:uiPriority w:val="39"/>
    <w:unhideWhenUsed/>
    <w:rsid w:val="004916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79127">
      <w:bodyDiv w:val="1"/>
      <w:marLeft w:val="0"/>
      <w:marRight w:val="0"/>
      <w:marTop w:val="0"/>
      <w:marBottom w:val="0"/>
      <w:divBdr>
        <w:top w:val="none" w:sz="0" w:space="0" w:color="auto"/>
        <w:left w:val="none" w:sz="0" w:space="0" w:color="auto"/>
        <w:bottom w:val="none" w:sz="0" w:space="0" w:color="auto"/>
        <w:right w:val="none" w:sz="0" w:space="0" w:color="auto"/>
      </w:divBdr>
    </w:div>
    <w:div w:id="1577858053">
      <w:bodyDiv w:val="1"/>
      <w:marLeft w:val="0"/>
      <w:marRight w:val="0"/>
      <w:marTop w:val="0"/>
      <w:marBottom w:val="0"/>
      <w:divBdr>
        <w:top w:val="none" w:sz="0" w:space="0" w:color="auto"/>
        <w:left w:val="none" w:sz="0" w:space="0" w:color="auto"/>
        <w:bottom w:val="none" w:sz="0" w:space="0" w:color="auto"/>
        <w:right w:val="none" w:sz="0" w:space="0" w:color="auto"/>
      </w:divBdr>
    </w:div>
    <w:div w:id="18862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D30D-2C00-4402-B9E8-EF94058C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1</Pages>
  <Words>3839</Words>
  <Characters>21887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28</cp:revision>
  <cp:lastPrinted>2022-04-12T10:35:00Z</cp:lastPrinted>
  <dcterms:created xsi:type="dcterms:W3CDTF">2022-02-17T03:12:00Z</dcterms:created>
  <dcterms:modified xsi:type="dcterms:W3CDTF">2022-04-12T10:35:00Z</dcterms:modified>
</cp:coreProperties>
</file>