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71"/>
        <w:gridCol w:w="4858"/>
      </w:tblGrid>
      <w:tr w:rsidR="00D60ABA" w:rsidRPr="00EC504F" w14:paraId="690550D2" w14:textId="77777777" w:rsidTr="003B2343">
        <w:trPr>
          <w:trHeight w:hRule="exact" w:val="453"/>
          <w:jc w:val="center"/>
        </w:trPr>
        <w:tc>
          <w:tcPr>
            <w:tcW w:w="5071" w:type="dxa"/>
          </w:tcPr>
          <w:p w14:paraId="1041D65C" w14:textId="77777777" w:rsidR="00D60ABA" w:rsidRPr="00EC504F" w:rsidRDefault="00D60ABA" w:rsidP="00724F7B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 w:rsidR="00724F7B">
              <w:rPr>
                <w:rFonts w:ascii="Calibri" w:hAnsi="Calibri" w:cs="Calibri"/>
                <w:sz w:val="20"/>
                <w:szCs w:val="20"/>
              </w:rPr>
              <w:t>Cultura, Língua e Comunicação</w:t>
            </w:r>
          </w:p>
        </w:tc>
        <w:tc>
          <w:tcPr>
            <w:tcW w:w="4858" w:type="dxa"/>
          </w:tcPr>
          <w:p w14:paraId="48C92E62" w14:textId="61AA9EAD" w:rsidR="00D60ABA" w:rsidRPr="00EC504F" w:rsidRDefault="00724F7B" w:rsidP="00610FE0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             </w:t>
            </w:r>
            <w:r w:rsidR="00D60ABA" w:rsidRPr="00EC504F">
              <w:rPr>
                <w:rFonts w:ascii="Calibri" w:hAnsi="Calibri" w:cs="Calibri"/>
                <w:b/>
                <w:sz w:val="20"/>
                <w:szCs w:val="20"/>
              </w:rPr>
              <w:t>N</w:t>
            </w:r>
            <w:r w:rsidR="00D60ABA">
              <w:rPr>
                <w:rFonts w:ascii="Calibri" w:hAnsi="Calibri" w:cs="Calibri"/>
                <w:b/>
                <w:sz w:val="20"/>
                <w:szCs w:val="20"/>
              </w:rPr>
              <w:t xml:space="preserve">úcleo </w:t>
            </w:r>
            <w:r w:rsidR="00D60ABA" w:rsidRPr="00EC504F">
              <w:rPr>
                <w:rFonts w:ascii="Calibri" w:hAnsi="Calibri" w:cs="Calibri"/>
                <w:b/>
                <w:sz w:val="20"/>
                <w:szCs w:val="20"/>
              </w:rPr>
              <w:t>G</w:t>
            </w:r>
            <w:r w:rsidR="0019210D">
              <w:rPr>
                <w:rFonts w:ascii="Calibri" w:hAnsi="Calibri" w:cs="Calibri"/>
                <w:b/>
                <w:sz w:val="20"/>
                <w:szCs w:val="20"/>
              </w:rPr>
              <w:t xml:space="preserve">erador </w:t>
            </w:r>
            <w:r w:rsidR="00D84918">
              <w:rPr>
                <w:rFonts w:ascii="Calibri" w:hAnsi="Calibri" w:cs="Calibri"/>
                <w:b/>
                <w:sz w:val="20"/>
                <w:szCs w:val="20"/>
              </w:rPr>
              <w:t>6</w:t>
            </w:r>
            <w:r w:rsidR="00D60ABA" w:rsidRPr="00EC504F">
              <w:rPr>
                <w:rFonts w:ascii="Calibri" w:hAnsi="Calibri" w:cs="Calibri"/>
                <w:b/>
                <w:sz w:val="20"/>
                <w:szCs w:val="20"/>
              </w:rPr>
              <w:t xml:space="preserve">: </w:t>
            </w:r>
            <w:r w:rsidR="00983F5B" w:rsidRPr="00983F5B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 xml:space="preserve">Culturas de </w:t>
            </w:r>
            <w:r w:rsidR="00D84918" w:rsidRPr="00983F5B">
              <w:rPr>
                <w:rFonts w:ascii="Calibri" w:hAnsi="Calibri" w:cs="Calibri"/>
                <w:color w:val="auto"/>
                <w:sz w:val="20"/>
                <w:szCs w:val="20"/>
              </w:rPr>
              <w:t>Urbanismo e Mobilidade</w:t>
            </w:r>
          </w:p>
        </w:tc>
      </w:tr>
      <w:tr w:rsidR="00D60ABA" w:rsidRPr="00EC504F" w14:paraId="10236FDA" w14:textId="77777777" w:rsidTr="003B2343">
        <w:trPr>
          <w:trHeight w:hRule="exact" w:val="337"/>
          <w:jc w:val="center"/>
        </w:trPr>
        <w:tc>
          <w:tcPr>
            <w:tcW w:w="5071" w:type="dxa"/>
            <w:tcBorders>
              <w:bottom w:val="single" w:sz="4" w:space="0" w:color="auto"/>
            </w:tcBorders>
          </w:tcPr>
          <w:p w14:paraId="0BFA85B9" w14:textId="1BD76428" w:rsidR="00D60ABA" w:rsidRPr="00EC504F" w:rsidRDefault="00D60ABA" w:rsidP="00D60ABA">
            <w:pPr>
              <w:widowControl w:val="0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Formando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(a)</w:t>
            </w:r>
            <w:r w:rsidR="003448A4">
              <w:rPr>
                <w:rFonts w:ascii="Calibri" w:hAnsi="Calibri" w:cs="Calibri"/>
                <w:bCs/>
                <w:i/>
                <w:sz w:val="20"/>
                <w:szCs w:val="20"/>
              </w:rPr>
              <w:t>: Daniel Abreu</w:t>
            </w:r>
          </w:p>
        </w:tc>
        <w:tc>
          <w:tcPr>
            <w:tcW w:w="4858" w:type="dxa"/>
            <w:tcBorders>
              <w:bottom w:val="single" w:sz="4" w:space="0" w:color="auto"/>
            </w:tcBorders>
          </w:tcPr>
          <w:p w14:paraId="24E8C03B" w14:textId="5875A306" w:rsidR="00D60ABA" w:rsidRPr="00EC504F" w:rsidRDefault="009C136A" w:rsidP="009C136A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</w:t>
            </w:r>
            <w:r w:rsidR="00560111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</w:t>
            </w:r>
            <w:r w:rsidR="002D6B0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</w:t>
            </w:r>
            <w:r w:rsidR="00931AC3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</w:t>
            </w:r>
            <w:r w:rsidR="002D6B0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</w:t>
            </w:r>
            <w:r w:rsidR="00B37FCC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0</w:t>
            </w:r>
            <w:r w:rsidR="00C81CB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5</w:t>
            </w:r>
            <w:r w:rsidR="004C28A9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/</w:t>
            </w:r>
            <w:r w:rsidR="0019210D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750E04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0</w:t>
            </w:r>
            <w:r w:rsidR="00C81CB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5</w:t>
            </w:r>
            <w:r w:rsidR="00E64AB5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/20</w:t>
            </w:r>
            <w:r w:rsidR="00147166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  <w:r w:rsidR="00994C25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</w:p>
        </w:tc>
      </w:tr>
    </w:tbl>
    <w:p w14:paraId="3A86BE8F" w14:textId="24C8FAA8" w:rsidR="00D60ABA" w:rsidRDefault="00D60ABA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025"/>
        <w:gridCol w:w="2200"/>
      </w:tblGrid>
      <w:tr w:rsidR="004154F3" w:rsidRPr="00604CE6" w14:paraId="5D2C5706" w14:textId="77777777" w:rsidTr="00F82C17">
        <w:trPr>
          <w:trHeight w:val="1688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94EE9" w14:textId="77777777" w:rsidR="004154F3" w:rsidRDefault="00F82C17" w:rsidP="00D60ABA">
            <w:r>
              <w:rPr>
                <w:noProof/>
              </w:rPr>
              <w:drawing>
                <wp:inline distT="0" distB="0" distL="0" distR="0" wp14:anchorId="23899F58" wp14:editId="71B2BEDE">
                  <wp:extent cx="1383982" cy="62815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PFF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337" cy="63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52E1E" w14:textId="77777777" w:rsidR="004154F3" w:rsidRPr="0055538C" w:rsidRDefault="004154F3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6DA6F6D5" w14:textId="77777777" w:rsidR="004154F3" w:rsidRDefault="004154F3" w:rsidP="004154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39584396" w14:textId="77777777" w:rsidR="0055538C" w:rsidRDefault="00C865C1" w:rsidP="0055538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(Portaria 80/20</w:t>
            </w:r>
            <w:r w:rsidR="00012453">
              <w:rPr>
                <w:rFonts w:ascii="Arial" w:hAnsi="Arial" w:cs="Arial"/>
                <w:sz w:val="18"/>
                <w:szCs w:val="20"/>
              </w:rPr>
              <w:t>08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, alterada pela Portaria n.º 74/2011 de 30 de junho)</w:t>
            </w:r>
          </w:p>
          <w:p w14:paraId="0A25B53A" w14:textId="77777777" w:rsidR="00AD5FA2" w:rsidRPr="00604CE6" w:rsidRDefault="004F5D8F" w:rsidP="00C865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Nível Secundário </w:t>
            </w:r>
            <w:r w:rsidR="00C865C1">
              <w:rPr>
                <w:rFonts w:ascii="Arial" w:hAnsi="Arial" w:cs="Arial"/>
                <w:sz w:val="26"/>
                <w:szCs w:val="26"/>
              </w:rPr>
              <w:t>–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4154F3">
              <w:rPr>
                <w:rFonts w:ascii="Arial" w:hAnsi="Arial" w:cs="Arial"/>
                <w:sz w:val="26"/>
                <w:szCs w:val="26"/>
              </w:rPr>
              <w:t>Certificação</w:t>
            </w:r>
            <w:r w:rsidR="00C865C1">
              <w:rPr>
                <w:rFonts w:ascii="Arial" w:hAnsi="Arial" w:cs="Arial"/>
                <w:sz w:val="26"/>
                <w:szCs w:val="26"/>
              </w:rPr>
              <w:t xml:space="preserve"> Escolar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1C7A" w14:textId="77777777" w:rsidR="004453C7" w:rsidRDefault="004154F3" w:rsidP="004453C7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769F6D2D" w14:textId="658E17EE" w:rsidR="004154F3" w:rsidRPr="00983F5B" w:rsidRDefault="00B35FE5" w:rsidP="00012453">
            <w:pPr>
              <w:jc w:val="center"/>
              <w:rPr>
                <w:rFonts w:ascii="Arial" w:hAnsi="Arial" w:cs="Arial"/>
                <w:b/>
                <w:bCs/>
              </w:rPr>
            </w:pPr>
            <w:r w:rsidRPr="00983F5B">
              <w:rPr>
                <w:rFonts w:ascii="Arial" w:hAnsi="Arial" w:cs="Arial"/>
                <w:b/>
                <w:bCs/>
              </w:rPr>
              <w:t>TIS2</w:t>
            </w:r>
          </w:p>
        </w:tc>
      </w:tr>
    </w:tbl>
    <w:p w14:paraId="09136ECE" w14:textId="21FFD427" w:rsidR="00334416" w:rsidRDefault="00334416" w:rsidP="00CD432C">
      <w:pPr>
        <w:spacing w:line="360" w:lineRule="auto"/>
        <w:jc w:val="both"/>
        <w:rPr>
          <w:rFonts w:ascii="Calibri" w:hAnsi="Calibri" w:cs="Calibri"/>
        </w:rPr>
      </w:pPr>
    </w:p>
    <w:p w14:paraId="0A5042D7" w14:textId="37698E04" w:rsidR="00C81CBB" w:rsidRDefault="00B35FE5" w:rsidP="00CD432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 </w:t>
      </w:r>
      <w:r w:rsidR="00C81CBB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: </w:t>
      </w:r>
      <w:r w:rsidR="00C81CBB" w:rsidRPr="00C81CBB">
        <w:rPr>
          <w:rFonts w:ascii="Arial" w:hAnsi="Arial" w:cs="Arial"/>
          <w:bCs/>
        </w:rPr>
        <w:t>Compreende as noções de ruralidade e urbanidade, compreendendo os seus impactos no processo de integração socioprofissional.</w:t>
      </w:r>
    </w:p>
    <w:p w14:paraId="3B3CEC03" w14:textId="7D260465" w:rsidR="00C81CBB" w:rsidRDefault="00C81CBB" w:rsidP="00B35FE5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40146440" w14:textId="08406C21" w:rsidR="00C81CBB" w:rsidRDefault="00C81CBB" w:rsidP="00B35FE5">
      <w:pPr>
        <w:autoSpaceDE w:val="0"/>
        <w:autoSpaceDN w:val="0"/>
        <w:adjustRightInd w:val="0"/>
        <w:jc w:val="both"/>
        <w:rPr>
          <w:rFonts w:ascii="Arial" w:eastAsia="Calibri" w:hAnsi="Arial" w:cs="Arial"/>
        </w:rPr>
      </w:pPr>
    </w:p>
    <w:p w14:paraId="507A3500" w14:textId="77777777" w:rsidR="00C81CBB" w:rsidRDefault="00C81CBB" w:rsidP="00B35FE5">
      <w:pPr>
        <w:autoSpaceDE w:val="0"/>
        <w:autoSpaceDN w:val="0"/>
        <w:adjustRightInd w:val="0"/>
        <w:jc w:val="both"/>
        <w:rPr>
          <w:rFonts w:ascii="Arial" w:eastAsia="Calibri" w:hAnsi="Arial" w:cs="Arial"/>
        </w:rPr>
      </w:pPr>
    </w:p>
    <w:p w14:paraId="3F54DD45" w14:textId="77777777" w:rsidR="004A38BC" w:rsidRPr="00E72885" w:rsidRDefault="004A38BC" w:rsidP="004C28A9">
      <w:pPr>
        <w:jc w:val="both"/>
        <w:rPr>
          <w:rFonts w:ascii="Arial" w:hAnsi="Arial" w:cs="Arial"/>
        </w:rPr>
      </w:pPr>
    </w:p>
    <w:p w14:paraId="5F3E9BA0" w14:textId="37D64989" w:rsidR="004C28A9" w:rsidRPr="00B821E3" w:rsidRDefault="004C28A9" w:rsidP="004C28A9">
      <w:pPr>
        <w:jc w:val="center"/>
        <w:rPr>
          <w:rFonts w:ascii="Arial" w:hAnsi="Arial" w:cs="Arial"/>
          <w:b/>
          <w:u w:val="single"/>
        </w:rPr>
      </w:pPr>
      <w:r w:rsidRPr="00B821E3">
        <w:rPr>
          <w:rFonts w:ascii="Arial" w:hAnsi="Arial" w:cs="Arial"/>
          <w:b/>
          <w:u w:val="single"/>
        </w:rPr>
        <w:t xml:space="preserve">Proposta de Trabalho </w:t>
      </w:r>
      <w:r w:rsidR="00EC5CE2">
        <w:rPr>
          <w:rFonts w:ascii="Arial" w:hAnsi="Arial" w:cs="Arial"/>
          <w:b/>
          <w:u w:val="single"/>
        </w:rPr>
        <w:t>1</w:t>
      </w:r>
    </w:p>
    <w:p w14:paraId="7FE52881" w14:textId="77777777" w:rsidR="004C28A9" w:rsidRPr="00E72885" w:rsidRDefault="004C28A9" w:rsidP="004C28A9">
      <w:pPr>
        <w:jc w:val="center"/>
        <w:rPr>
          <w:rFonts w:ascii="Arial" w:hAnsi="Arial" w:cs="Arial"/>
          <w:b/>
        </w:rPr>
      </w:pPr>
    </w:p>
    <w:p w14:paraId="154FE5D6" w14:textId="77777777" w:rsidR="004C28A9" w:rsidRDefault="004C28A9" w:rsidP="004C28A9">
      <w:pPr>
        <w:jc w:val="both"/>
        <w:rPr>
          <w:rFonts w:ascii="Arial" w:hAnsi="Arial" w:cs="Arial"/>
          <w:b/>
        </w:rPr>
      </w:pPr>
    </w:p>
    <w:p w14:paraId="213B9E7C" w14:textId="26FD1E76" w:rsidR="00EC5CE2" w:rsidRPr="00E72885" w:rsidRDefault="00EC5CE2" w:rsidP="004C28A9">
      <w:pPr>
        <w:jc w:val="both"/>
        <w:rPr>
          <w:rFonts w:ascii="Arial" w:hAnsi="Arial" w:cs="Arial"/>
          <w:b/>
        </w:rPr>
      </w:pPr>
    </w:p>
    <w:p w14:paraId="329C116E" w14:textId="0EBF2049" w:rsidR="004C28A9" w:rsidRPr="00E72885" w:rsidRDefault="004C28A9" w:rsidP="004C28A9">
      <w:pPr>
        <w:jc w:val="both"/>
        <w:rPr>
          <w:rFonts w:ascii="Arial" w:hAnsi="Arial" w:cs="Arial"/>
        </w:rPr>
      </w:pPr>
    </w:p>
    <w:p w14:paraId="46C7F3BA" w14:textId="333C8F21" w:rsidR="008118A9" w:rsidRDefault="00C81CBB" w:rsidP="008118A9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Pesquise um elemento</w:t>
      </w:r>
      <w:r w:rsidR="00DD420E">
        <w:rPr>
          <w:rFonts w:ascii="Arial" w:hAnsi="Arial" w:cs="Arial"/>
        </w:rPr>
        <w:t xml:space="preserve"> (edifício, monumento, tradição, etc.) que faça parte do património</w:t>
      </w:r>
      <w:r w:rsidR="008118A9">
        <w:rPr>
          <w:rFonts w:ascii="Arial" w:hAnsi="Arial" w:cs="Arial"/>
        </w:rPr>
        <w:t>, a nível de:</w:t>
      </w:r>
    </w:p>
    <w:p w14:paraId="2064C297" w14:textId="17126AF0" w:rsidR="008118A9" w:rsidRDefault="008118A9" w:rsidP="008118A9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5C217B9" w14:textId="044EBA51" w:rsidR="00B821E3" w:rsidRDefault="00DD420E" w:rsidP="008118A9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8118A9">
        <w:rPr>
          <w:rFonts w:ascii="Arial" w:hAnsi="Arial" w:cs="Arial"/>
        </w:rPr>
        <w:t>Madeira</w:t>
      </w:r>
    </w:p>
    <w:p w14:paraId="2FEF5918" w14:textId="057D0A5D" w:rsidR="009729B5" w:rsidRDefault="009729B5" w:rsidP="009729B5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47FD1C62" w14:textId="77777777" w:rsidR="00062879" w:rsidRDefault="00062879" w:rsidP="002C7B5A">
      <w:pPr>
        <w:pStyle w:val="PargrafodaLista"/>
        <w:spacing w:line="360" w:lineRule="auto"/>
        <w:ind w:left="1429"/>
        <w:rPr>
          <w:rFonts w:ascii="Arial" w:hAnsi="Arial" w:cs="Arial"/>
          <w:b/>
          <w:bCs/>
        </w:rPr>
      </w:pPr>
    </w:p>
    <w:p w14:paraId="5359D085" w14:textId="77777777" w:rsidR="00062879" w:rsidRDefault="00062879" w:rsidP="002C7B5A">
      <w:pPr>
        <w:pStyle w:val="PargrafodaLista"/>
        <w:spacing w:line="360" w:lineRule="auto"/>
        <w:ind w:left="1429"/>
        <w:rPr>
          <w:rFonts w:ascii="Arial" w:hAnsi="Arial" w:cs="Arial"/>
          <w:b/>
          <w:bCs/>
        </w:rPr>
      </w:pPr>
    </w:p>
    <w:p w14:paraId="29033561" w14:textId="5436BF68" w:rsidR="002C7B5A" w:rsidRPr="002C7B5A" w:rsidRDefault="002C7B5A" w:rsidP="002C7B5A">
      <w:pPr>
        <w:pStyle w:val="PargrafodaLista"/>
        <w:spacing w:line="360" w:lineRule="auto"/>
        <w:ind w:left="1429"/>
        <w:rPr>
          <w:rFonts w:ascii="Arial" w:hAnsi="Arial" w:cs="Arial"/>
          <w:b/>
          <w:bCs/>
        </w:rPr>
      </w:pPr>
      <w:r w:rsidRPr="002C7B5A">
        <w:rPr>
          <w:rFonts w:ascii="Arial" w:hAnsi="Arial" w:cs="Arial"/>
          <w:b/>
          <w:bCs/>
        </w:rPr>
        <w:t>Teatro Baltazar Dias</w:t>
      </w:r>
    </w:p>
    <w:p w14:paraId="1D35B4A9" w14:textId="77777777" w:rsidR="002C7B5A" w:rsidRDefault="002C7B5A" w:rsidP="009729B5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1B653BC4" w14:textId="4DBD8ACF" w:rsidR="009729B5" w:rsidRDefault="009729B5" w:rsidP="009729B5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872631" wp14:editId="6C052BB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670550" cy="2916555"/>
            <wp:effectExtent l="0" t="0" r="6350" b="0"/>
            <wp:wrapNone/>
            <wp:docPr id="1" name="Imagem 1" descr="Baltazar Dias Municipal Thea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ltazar Dias Municipal Theat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CBCC59" w14:textId="256B133A" w:rsidR="009729B5" w:rsidRDefault="009729B5" w:rsidP="009729B5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17CD67F3" w14:textId="5CD54440" w:rsidR="009729B5" w:rsidRDefault="009729B5" w:rsidP="009729B5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77F0796D" w14:textId="4F7E4E37" w:rsidR="009729B5" w:rsidRDefault="009729B5" w:rsidP="009729B5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4B11322B" w14:textId="770DDAB1" w:rsidR="009729B5" w:rsidRDefault="009729B5" w:rsidP="009729B5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3F50DA2B" w14:textId="174D2EBF" w:rsidR="009729B5" w:rsidRDefault="009729B5" w:rsidP="009729B5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5AEC7255" w14:textId="223331F4" w:rsidR="009729B5" w:rsidRDefault="009729B5" w:rsidP="009729B5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4336911E" w14:textId="489B627B" w:rsidR="009729B5" w:rsidRDefault="009729B5" w:rsidP="009729B5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74373A81" w14:textId="38C30BA9" w:rsidR="009729B5" w:rsidRDefault="009729B5" w:rsidP="009729B5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2DA3348D" w14:textId="2E94F1A4" w:rsidR="009729B5" w:rsidRDefault="009729B5" w:rsidP="009729B5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2306FB2B" w14:textId="5DDE6B40" w:rsidR="009729B5" w:rsidRDefault="009729B5" w:rsidP="009729B5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6AAAD175" w14:textId="77777777" w:rsidR="00062879" w:rsidRDefault="00062879" w:rsidP="002C7B5A">
      <w:pPr>
        <w:spacing w:line="360" w:lineRule="auto"/>
        <w:jc w:val="both"/>
        <w:rPr>
          <w:rFonts w:ascii="Arial" w:hAnsi="Arial" w:cs="Arial"/>
        </w:rPr>
      </w:pPr>
    </w:p>
    <w:p w14:paraId="0145A5A4" w14:textId="25EF5C0B" w:rsidR="00321DDC" w:rsidRDefault="00321DDC" w:rsidP="002C7B5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Tendo em conta que é um dos edifícios mais icónicos da cidade do funchal devido a sua antiguidade (construído em 1882), e por ser durante muito tempo o único local onde a população podia assistir a espetáculos, não s</w:t>
      </w:r>
      <w:r w:rsidR="00062879">
        <w:rPr>
          <w:rFonts w:ascii="Arial" w:hAnsi="Arial" w:cs="Arial"/>
        </w:rPr>
        <w:t>ó</w:t>
      </w:r>
      <w:r>
        <w:rPr>
          <w:rFonts w:ascii="Arial" w:hAnsi="Arial" w:cs="Arial"/>
        </w:rPr>
        <w:t xml:space="preserve"> de teatro, mas também de música, dança e ate cinema.</w:t>
      </w:r>
    </w:p>
    <w:p w14:paraId="0D3E62B5" w14:textId="2B6E6D74" w:rsidR="00321DDC" w:rsidRDefault="00062879" w:rsidP="002C7B5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Está também preparado com um grande salão para acolher exposições, conferencias e entre outros…</w:t>
      </w:r>
    </w:p>
    <w:p w14:paraId="1C0DC0EC" w14:textId="37A1730E" w:rsidR="002C7B5A" w:rsidRPr="002C7B5A" w:rsidRDefault="002C7B5A" w:rsidP="002C7B5A">
      <w:pPr>
        <w:spacing w:line="360" w:lineRule="auto"/>
        <w:jc w:val="both"/>
        <w:rPr>
          <w:rFonts w:ascii="Arial" w:hAnsi="Arial" w:cs="Arial"/>
        </w:rPr>
      </w:pPr>
    </w:p>
    <w:p w14:paraId="3C07646B" w14:textId="0FBB7EF4" w:rsidR="002C7B5A" w:rsidRPr="00994C25" w:rsidRDefault="002C7B5A" w:rsidP="002C7B5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t xml:space="preserve">Teatro </w:t>
      </w:r>
      <w:r w:rsidR="00321DDC">
        <w:rPr>
          <w:rFonts w:ascii="Arial" w:hAnsi="Arial" w:cs="Arial"/>
          <w:b/>
          <w:i/>
          <w:color w:val="000000"/>
        </w:rPr>
        <w:t>B</w:t>
      </w:r>
      <w:r>
        <w:rPr>
          <w:rFonts w:ascii="Arial" w:hAnsi="Arial" w:cs="Arial"/>
          <w:b/>
          <w:i/>
          <w:color w:val="000000"/>
        </w:rPr>
        <w:t xml:space="preserve">altazar </w:t>
      </w:r>
      <w:r w:rsidR="00321DDC">
        <w:rPr>
          <w:rFonts w:ascii="Arial" w:hAnsi="Arial" w:cs="Arial"/>
          <w:b/>
          <w:i/>
          <w:color w:val="000000"/>
        </w:rPr>
        <w:t>D</w:t>
      </w:r>
      <w:r>
        <w:rPr>
          <w:rFonts w:ascii="Arial" w:hAnsi="Arial" w:cs="Arial"/>
          <w:b/>
          <w:i/>
          <w:color w:val="000000"/>
        </w:rPr>
        <w:t>ias</w:t>
      </w:r>
      <w:r w:rsidRPr="00994C25">
        <w:rPr>
          <w:rFonts w:ascii="Arial" w:hAnsi="Arial" w:cs="Arial"/>
          <w:i/>
          <w:color w:val="000000"/>
        </w:rPr>
        <w:t xml:space="preserve"> [disponível na Internet via WWW. URL: </w:t>
      </w:r>
      <w:r w:rsidR="00321DDC" w:rsidRPr="00321DDC">
        <w:rPr>
          <w:rFonts w:ascii="Arial" w:hAnsi="Arial" w:cs="Arial"/>
          <w:i/>
          <w:color w:val="000000"/>
        </w:rPr>
        <w:t>https://pt.wikipedia.org/wiki/Teatro_Municipal_Baltazar_Dias</w:t>
      </w:r>
      <w:r w:rsidRPr="00994C25">
        <w:rPr>
          <w:rFonts w:ascii="Arial" w:hAnsi="Arial" w:cs="Arial"/>
          <w:i/>
          <w:color w:val="000000"/>
        </w:rPr>
        <w:t xml:space="preserve">] Arquivo acedido em </w:t>
      </w:r>
      <w:r w:rsidR="00321DDC">
        <w:rPr>
          <w:rFonts w:ascii="Arial" w:hAnsi="Arial" w:cs="Arial"/>
          <w:i/>
          <w:color w:val="000000"/>
        </w:rPr>
        <w:t>5</w:t>
      </w:r>
      <w:r w:rsidRPr="00994C25">
        <w:rPr>
          <w:rFonts w:ascii="Arial" w:hAnsi="Arial" w:cs="Arial"/>
          <w:i/>
          <w:color w:val="000000"/>
        </w:rPr>
        <w:t xml:space="preserve"> de </w:t>
      </w:r>
      <w:r w:rsidR="00321DDC">
        <w:rPr>
          <w:rFonts w:ascii="Arial" w:hAnsi="Arial" w:cs="Arial"/>
          <w:i/>
          <w:color w:val="000000"/>
        </w:rPr>
        <w:t>maio</w:t>
      </w:r>
      <w:r w:rsidRPr="00994C25">
        <w:rPr>
          <w:rFonts w:ascii="Arial" w:hAnsi="Arial" w:cs="Arial"/>
          <w:i/>
          <w:color w:val="000000"/>
        </w:rPr>
        <w:t xml:space="preserve"> de 20</w:t>
      </w:r>
      <w:r w:rsidR="00321DDC">
        <w:rPr>
          <w:rFonts w:ascii="Arial" w:hAnsi="Arial" w:cs="Arial"/>
          <w:i/>
          <w:color w:val="000000"/>
        </w:rPr>
        <w:t>22</w:t>
      </w:r>
      <w:r w:rsidRPr="00994C25">
        <w:rPr>
          <w:rFonts w:ascii="Arial" w:hAnsi="Arial" w:cs="Arial"/>
          <w:i/>
          <w:color w:val="000000"/>
        </w:rPr>
        <w:t>.</w:t>
      </w:r>
    </w:p>
    <w:p w14:paraId="54041786" w14:textId="77777777" w:rsidR="002C7B5A" w:rsidRDefault="002C7B5A" w:rsidP="009729B5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17743AE7" w14:textId="6104706E" w:rsidR="002C7B5A" w:rsidRDefault="002C7B5A" w:rsidP="009729B5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025A14DD" w14:textId="4F14ACD7" w:rsidR="002C7B5A" w:rsidRPr="008118A9" w:rsidRDefault="002C7B5A" w:rsidP="009729B5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1F6CF54F" w14:textId="1D8B6C9E" w:rsidR="00DD420E" w:rsidRDefault="00DD420E" w:rsidP="008118A9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8118A9">
        <w:rPr>
          <w:rFonts w:ascii="Arial" w:hAnsi="Arial" w:cs="Arial"/>
        </w:rPr>
        <w:t>Portugal</w:t>
      </w:r>
    </w:p>
    <w:p w14:paraId="542ECB07" w14:textId="32CA7F88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1A1364D3" w14:textId="7973886B" w:rsidR="00062879" w:rsidRP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  <w:b/>
          <w:bCs/>
        </w:rPr>
      </w:pPr>
      <w:r w:rsidRPr="00062879">
        <w:rPr>
          <w:rFonts w:ascii="Arial" w:hAnsi="Arial" w:cs="Arial"/>
          <w:b/>
          <w:bCs/>
        </w:rPr>
        <w:t xml:space="preserve">Mosteiro dos Jerónimos e Torre de </w:t>
      </w:r>
      <w:r w:rsidR="00311C20" w:rsidRPr="00062879">
        <w:rPr>
          <w:rFonts w:ascii="Arial" w:hAnsi="Arial" w:cs="Arial"/>
          <w:b/>
          <w:bCs/>
        </w:rPr>
        <w:t>Belém</w:t>
      </w:r>
    </w:p>
    <w:p w14:paraId="79169B99" w14:textId="4C1D292F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6C16D7" wp14:editId="15C1DD2C">
            <wp:simplePos x="0" y="0"/>
            <wp:positionH relativeFrom="page">
              <wp:align>center</wp:align>
            </wp:positionH>
            <wp:positionV relativeFrom="paragraph">
              <wp:posOffset>191770</wp:posOffset>
            </wp:positionV>
            <wp:extent cx="5670550" cy="4373245"/>
            <wp:effectExtent l="0" t="0" r="6350" b="825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133714" w14:textId="13695CE3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2B898636" w14:textId="233718B3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13BB5CDA" w14:textId="15E5D829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2DA262E1" w14:textId="49B81E3D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376CF575" w14:textId="6A116789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38BDF166" w14:textId="69E2AED8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385A77AD" w14:textId="01ADEE36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0898303D" w14:textId="517F447E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1A736651" w14:textId="55384838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6B378187" w14:textId="4B711B8B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4D3A74F1" w14:textId="56A52C66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19A51FA5" w14:textId="6EBBC791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34E40295" w14:textId="2A43E02D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08FBF438" w14:textId="2B78A07C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4DB1861E" w14:textId="0D24DCDA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5A395D41" w14:textId="65BB5A15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5F7BBECE" w14:textId="2953C33F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0D761CA2" w14:textId="0735370A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1F8D395A" w14:textId="16CDDD4E" w:rsidR="00062879" w:rsidRDefault="007A3394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9E3545" wp14:editId="2E91E1CB">
            <wp:simplePos x="0" y="0"/>
            <wp:positionH relativeFrom="page">
              <wp:align>center</wp:align>
            </wp:positionH>
            <wp:positionV relativeFrom="paragraph">
              <wp:posOffset>-220980</wp:posOffset>
            </wp:positionV>
            <wp:extent cx="5670550" cy="4257040"/>
            <wp:effectExtent l="0" t="0" r="6350" b="0"/>
            <wp:wrapNone/>
            <wp:docPr id="5" name="Imagem 5" descr="Mosteiro dos Jerónimos, Lisboa | Viaje Com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steiro dos Jerónimos, Lisboa | Viaje Comi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DE7875" w14:textId="7FC0008F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03E268E9" w14:textId="1FDF68F8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58CAC005" w14:textId="7535560E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1A3359EA" w14:textId="3F0D1F2E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7571F1E3" w14:textId="2F598AED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19336A83" w14:textId="6489D0D8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161DE396" w14:textId="13B0A14D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7A28B619" w14:textId="06DEE6F4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304EDA82" w14:textId="5C218C16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0E080030" w14:textId="63FBDCE5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50562484" w14:textId="494EA671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69542580" w14:textId="2E34C7CB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39E18CD7" w14:textId="1CE4E2A2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13D7221E" w14:textId="3F449464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44FDA2B6" w14:textId="5157E68D" w:rsidR="00062879" w:rsidRDefault="00062879" w:rsidP="00062879">
      <w:pPr>
        <w:pStyle w:val="PargrafodaLista"/>
        <w:spacing w:line="360" w:lineRule="auto"/>
        <w:ind w:left="1429"/>
        <w:jc w:val="both"/>
        <w:rPr>
          <w:rFonts w:ascii="Arial" w:hAnsi="Arial" w:cs="Arial"/>
        </w:rPr>
      </w:pPr>
    </w:p>
    <w:p w14:paraId="34347F2C" w14:textId="0F595729" w:rsidR="00062879" w:rsidRDefault="007A3394" w:rsidP="001934D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Torre de belém, construída no sec. XVI na margem norte do rio tejo, foi na altura um edifício usado para proteção da cidade de lisboa. Ate a data ainda possui a sala que albergava o armamento pesado para os disparos de artilharia.</w:t>
      </w:r>
    </w:p>
    <w:p w14:paraId="7171881F" w14:textId="77777777" w:rsidR="007A3394" w:rsidRDefault="007A3394" w:rsidP="001934DC">
      <w:pPr>
        <w:spacing w:line="360" w:lineRule="auto"/>
        <w:jc w:val="both"/>
        <w:rPr>
          <w:rFonts w:ascii="Arial" w:hAnsi="Arial" w:cs="Arial"/>
        </w:rPr>
      </w:pPr>
    </w:p>
    <w:p w14:paraId="5859DEFE" w14:textId="447A7FB6" w:rsidR="007A3394" w:rsidRDefault="007A3394" w:rsidP="001934D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Mosteiro dos </w:t>
      </w:r>
      <w:r w:rsidR="00484497">
        <w:rPr>
          <w:rFonts w:ascii="Arial" w:hAnsi="Arial" w:cs="Arial"/>
        </w:rPr>
        <w:t>Jerónimos, construída também no sec. XVI, como o próprio nome indica, foi e ainda é um mosteiro, com capacidade para albergar 100 religiosos.</w:t>
      </w:r>
    </w:p>
    <w:p w14:paraId="2A823B77" w14:textId="70DDD2C6" w:rsidR="00484497" w:rsidRDefault="00484497" w:rsidP="001934D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data de hoje é um edifício mais turístico que religioso, embora possua </w:t>
      </w:r>
      <w:r w:rsidR="001934DC">
        <w:rPr>
          <w:rFonts w:ascii="Arial" w:hAnsi="Arial" w:cs="Arial"/>
        </w:rPr>
        <w:t>uma das principais igrejas-salão</w:t>
      </w:r>
      <w:r>
        <w:rPr>
          <w:rFonts w:ascii="Arial" w:hAnsi="Arial" w:cs="Arial"/>
        </w:rPr>
        <w:t xml:space="preserve"> </w:t>
      </w:r>
      <w:r w:rsidR="001934DC">
        <w:rPr>
          <w:rFonts w:ascii="Arial" w:hAnsi="Arial" w:cs="Arial"/>
        </w:rPr>
        <w:t>da Europa.</w:t>
      </w:r>
    </w:p>
    <w:p w14:paraId="08EBF8FC" w14:textId="77777777" w:rsidR="001934DC" w:rsidRDefault="001934DC" w:rsidP="001934DC">
      <w:pPr>
        <w:spacing w:line="360" w:lineRule="auto"/>
        <w:jc w:val="both"/>
        <w:rPr>
          <w:rFonts w:ascii="Arial" w:hAnsi="Arial" w:cs="Arial"/>
        </w:rPr>
      </w:pPr>
    </w:p>
    <w:p w14:paraId="53EAC6EA" w14:textId="2BB7E8CB" w:rsidR="001934DC" w:rsidRPr="00994C25" w:rsidRDefault="008C6D3E" w:rsidP="001934D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t>M</w:t>
      </w:r>
      <w:r w:rsidRPr="008C6D3E">
        <w:rPr>
          <w:rFonts w:ascii="Arial" w:hAnsi="Arial" w:cs="Arial"/>
          <w:b/>
          <w:i/>
          <w:color w:val="000000"/>
        </w:rPr>
        <w:t xml:space="preserve">osteiro dos </w:t>
      </w:r>
      <w:r>
        <w:rPr>
          <w:rFonts w:ascii="Arial" w:hAnsi="Arial" w:cs="Arial"/>
          <w:b/>
          <w:i/>
          <w:color w:val="000000"/>
        </w:rPr>
        <w:t>J</w:t>
      </w:r>
      <w:r w:rsidRPr="008C6D3E">
        <w:rPr>
          <w:rFonts w:ascii="Arial" w:hAnsi="Arial" w:cs="Arial"/>
          <w:b/>
          <w:i/>
          <w:color w:val="000000"/>
        </w:rPr>
        <w:t xml:space="preserve">erónimos </w:t>
      </w:r>
      <w:r w:rsidR="001934DC" w:rsidRPr="00994C25">
        <w:rPr>
          <w:rFonts w:ascii="Arial" w:hAnsi="Arial" w:cs="Arial"/>
          <w:i/>
          <w:color w:val="000000"/>
        </w:rPr>
        <w:t xml:space="preserve">[disponível na Internet via WWW. URL: </w:t>
      </w:r>
      <w:r w:rsidR="001934DC" w:rsidRPr="001934DC">
        <w:rPr>
          <w:rFonts w:ascii="Arial" w:hAnsi="Arial" w:cs="Arial"/>
          <w:i/>
          <w:color w:val="000000"/>
        </w:rPr>
        <w:t>http://www.patrimoniocultural.gov.pt/pt/museus-e-monumentos/dgpc/m/mosteiro-dos-jeronimos/</w:t>
      </w:r>
      <w:r w:rsidR="001934DC" w:rsidRPr="00994C25">
        <w:rPr>
          <w:rFonts w:ascii="Arial" w:hAnsi="Arial" w:cs="Arial"/>
          <w:i/>
          <w:color w:val="000000"/>
        </w:rPr>
        <w:t xml:space="preserve">] Arquivo acedido em </w:t>
      </w:r>
      <w:r w:rsidR="001934DC">
        <w:rPr>
          <w:rFonts w:ascii="Arial" w:hAnsi="Arial" w:cs="Arial"/>
          <w:i/>
          <w:color w:val="000000"/>
        </w:rPr>
        <w:t>5</w:t>
      </w:r>
      <w:r w:rsidR="001934DC" w:rsidRPr="00994C25">
        <w:rPr>
          <w:rFonts w:ascii="Arial" w:hAnsi="Arial" w:cs="Arial"/>
          <w:i/>
          <w:color w:val="000000"/>
        </w:rPr>
        <w:t xml:space="preserve"> de </w:t>
      </w:r>
      <w:r w:rsidR="001934DC">
        <w:rPr>
          <w:rFonts w:ascii="Arial" w:hAnsi="Arial" w:cs="Arial"/>
          <w:i/>
          <w:color w:val="000000"/>
        </w:rPr>
        <w:t>maio</w:t>
      </w:r>
      <w:r w:rsidR="001934DC" w:rsidRPr="00994C25">
        <w:rPr>
          <w:rFonts w:ascii="Arial" w:hAnsi="Arial" w:cs="Arial"/>
          <w:i/>
          <w:color w:val="000000"/>
        </w:rPr>
        <w:t xml:space="preserve"> de 20</w:t>
      </w:r>
      <w:r w:rsidR="001934DC">
        <w:rPr>
          <w:rFonts w:ascii="Arial" w:hAnsi="Arial" w:cs="Arial"/>
          <w:i/>
          <w:color w:val="000000"/>
        </w:rPr>
        <w:t>22</w:t>
      </w:r>
      <w:r w:rsidR="001934DC" w:rsidRPr="00994C25">
        <w:rPr>
          <w:rFonts w:ascii="Arial" w:hAnsi="Arial" w:cs="Arial"/>
          <w:i/>
          <w:color w:val="000000"/>
        </w:rPr>
        <w:t>.</w:t>
      </w:r>
    </w:p>
    <w:p w14:paraId="3121EE5B" w14:textId="496A82A5" w:rsidR="00062879" w:rsidRDefault="00062879" w:rsidP="001934DC">
      <w:pPr>
        <w:spacing w:line="360" w:lineRule="auto"/>
        <w:jc w:val="both"/>
        <w:rPr>
          <w:rFonts w:ascii="Arial" w:hAnsi="Arial" w:cs="Arial"/>
        </w:rPr>
      </w:pPr>
    </w:p>
    <w:p w14:paraId="1622D80C" w14:textId="51C7119C" w:rsidR="008C6D3E" w:rsidRDefault="008C6D3E" w:rsidP="001934DC">
      <w:pPr>
        <w:spacing w:line="360" w:lineRule="auto"/>
        <w:jc w:val="both"/>
        <w:rPr>
          <w:rFonts w:ascii="Arial" w:hAnsi="Arial" w:cs="Arial"/>
        </w:rPr>
      </w:pPr>
    </w:p>
    <w:p w14:paraId="5CFB71ED" w14:textId="354E6C49" w:rsidR="008C6D3E" w:rsidRDefault="008C6D3E" w:rsidP="001934DC">
      <w:pPr>
        <w:spacing w:line="360" w:lineRule="auto"/>
        <w:jc w:val="both"/>
        <w:rPr>
          <w:rFonts w:ascii="Arial" w:hAnsi="Arial" w:cs="Arial"/>
        </w:rPr>
      </w:pPr>
    </w:p>
    <w:p w14:paraId="1C9D0889" w14:textId="4F5D2558" w:rsidR="008C6D3E" w:rsidRDefault="008C6D3E" w:rsidP="001934DC">
      <w:pPr>
        <w:spacing w:line="360" w:lineRule="auto"/>
        <w:jc w:val="both"/>
        <w:rPr>
          <w:rFonts w:ascii="Arial" w:hAnsi="Arial" w:cs="Arial"/>
        </w:rPr>
      </w:pPr>
    </w:p>
    <w:p w14:paraId="436E75F0" w14:textId="7FAF5146" w:rsidR="008C6D3E" w:rsidRDefault="008C6D3E" w:rsidP="001934DC">
      <w:pPr>
        <w:spacing w:line="360" w:lineRule="auto"/>
        <w:jc w:val="both"/>
        <w:rPr>
          <w:rFonts w:ascii="Arial" w:hAnsi="Arial" w:cs="Arial"/>
        </w:rPr>
      </w:pPr>
    </w:p>
    <w:p w14:paraId="03CDE983" w14:textId="0D83FC77" w:rsidR="008C6D3E" w:rsidRDefault="008C6D3E" w:rsidP="001934DC">
      <w:pPr>
        <w:spacing w:line="360" w:lineRule="auto"/>
        <w:jc w:val="both"/>
        <w:rPr>
          <w:rFonts w:ascii="Arial" w:hAnsi="Arial" w:cs="Arial"/>
        </w:rPr>
      </w:pPr>
    </w:p>
    <w:p w14:paraId="1B792BB6" w14:textId="128EADBA" w:rsidR="008C6D3E" w:rsidRDefault="008C6D3E" w:rsidP="001934DC">
      <w:pPr>
        <w:spacing w:line="360" w:lineRule="auto"/>
        <w:jc w:val="both"/>
        <w:rPr>
          <w:rFonts w:ascii="Arial" w:hAnsi="Arial" w:cs="Arial"/>
        </w:rPr>
      </w:pPr>
    </w:p>
    <w:p w14:paraId="06AB6C6D" w14:textId="32BAE786" w:rsidR="008C6D3E" w:rsidRPr="008C6D3E" w:rsidRDefault="008C6D3E" w:rsidP="001934DC">
      <w:pPr>
        <w:spacing w:line="360" w:lineRule="auto"/>
        <w:jc w:val="both"/>
        <w:rPr>
          <w:rFonts w:ascii="Arial" w:hAnsi="Arial" w:cs="Arial"/>
          <w:b/>
          <w:bCs/>
        </w:rPr>
      </w:pPr>
      <w:r w:rsidRPr="008C6D3E">
        <w:rPr>
          <w:rFonts w:ascii="Arial" w:hAnsi="Arial" w:cs="Arial"/>
          <w:b/>
          <w:bCs/>
        </w:rPr>
        <w:lastRenderedPageBreak/>
        <w:t>Coliseu de Roma</w:t>
      </w:r>
    </w:p>
    <w:p w14:paraId="21854FC0" w14:textId="689037AA" w:rsidR="008C6D3E" w:rsidRDefault="008C6D3E" w:rsidP="001934DC">
      <w:pPr>
        <w:spacing w:line="360" w:lineRule="auto"/>
        <w:jc w:val="both"/>
        <w:rPr>
          <w:rFonts w:ascii="Arial" w:hAnsi="Arial" w:cs="Arial"/>
        </w:rPr>
      </w:pPr>
    </w:p>
    <w:p w14:paraId="536A4D15" w14:textId="33955AB6" w:rsidR="008C6D3E" w:rsidRDefault="008C6D3E" w:rsidP="001934DC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1242A6" wp14:editId="04943183">
            <wp:simplePos x="0" y="0"/>
            <wp:positionH relativeFrom="column">
              <wp:posOffset>38100</wp:posOffset>
            </wp:positionH>
            <wp:positionV relativeFrom="paragraph">
              <wp:posOffset>148590</wp:posOffset>
            </wp:positionV>
            <wp:extent cx="5670550" cy="3969385"/>
            <wp:effectExtent l="0" t="0" r="635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96B699" w14:textId="42E7CDBE" w:rsidR="008C6D3E" w:rsidRDefault="008C6D3E" w:rsidP="001934DC">
      <w:pPr>
        <w:spacing w:line="360" w:lineRule="auto"/>
        <w:jc w:val="both"/>
        <w:rPr>
          <w:rFonts w:ascii="Arial" w:hAnsi="Arial" w:cs="Arial"/>
        </w:rPr>
      </w:pPr>
    </w:p>
    <w:p w14:paraId="51CCDAC6" w14:textId="3AF1B539" w:rsidR="008C6D3E" w:rsidRDefault="008C6D3E" w:rsidP="001934DC">
      <w:pPr>
        <w:spacing w:line="360" w:lineRule="auto"/>
        <w:jc w:val="both"/>
        <w:rPr>
          <w:rFonts w:ascii="Arial" w:hAnsi="Arial" w:cs="Arial"/>
        </w:rPr>
      </w:pPr>
    </w:p>
    <w:p w14:paraId="65C216A2" w14:textId="61EB3744" w:rsidR="008C6D3E" w:rsidRDefault="008C6D3E" w:rsidP="001934DC">
      <w:pPr>
        <w:spacing w:line="360" w:lineRule="auto"/>
        <w:jc w:val="both"/>
        <w:rPr>
          <w:rFonts w:ascii="Arial" w:hAnsi="Arial" w:cs="Arial"/>
        </w:rPr>
      </w:pPr>
    </w:p>
    <w:p w14:paraId="17B4138E" w14:textId="725EFEFB" w:rsidR="008C6D3E" w:rsidRDefault="008C6D3E" w:rsidP="001934DC">
      <w:pPr>
        <w:spacing w:line="360" w:lineRule="auto"/>
        <w:jc w:val="both"/>
        <w:rPr>
          <w:rFonts w:ascii="Arial" w:hAnsi="Arial" w:cs="Arial"/>
        </w:rPr>
      </w:pPr>
    </w:p>
    <w:p w14:paraId="4168DF91" w14:textId="6F55853B" w:rsidR="008C6D3E" w:rsidRDefault="008C6D3E" w:rsidP="001934DC">
      <w:pPr>
        <w:spacing w:line="360" w:lineRule="auto"/>
        <w:jc w:val="both"/>
        <w:rPr>
          <w:rFonts w:ascii="Arial" w:hAnsi="Arial" w:cs="Arial"/>
        </w:rPr>
      </w:pPr>
    </w:p>
    <w:p w14:paraId="3EE5142E" w14:textId="75440A57" w:rsidR="008C6D3E" w:rsidRDefault="008C6D3E" w:rsidP="001934DC">
      <w:pPr>
        <w:spacing w:line="360" w:lineRule="auto"/>
        <w:jc w:val="both"/>
        <w:rPr>
          <w:rFonts w:ascii="Arial" w:hAnsi="Arial" w:cs="Arial"/>
        </w:rPr>
      </w:pPr>
    </w:p>
    <w:p w14:paraId="4E4D9F72" w14:textId="12EAAB5D" w:rsidR="008C6D3E" w:rsidRDefault="008C6D3E" w:rsidP="001934DC">
      <w:pPr>
        <w:spacing w:line="360" w:lineRule="auto"/>
        <w:jc w:val="both"/>
        <w:rPr>
          <w:rFonts w:ascii="Arial" w:hAnsi="Arial" w:cs="Arial"/>
        </w:rPr>
      </w:pPr>
    </w:p>
    <w:p w14:paraId="4FBCC52F" w14:textId="17E570F9" w:rsidR="008C6D3E" w:rsidRDefault="008C6D3E" w:rsidP="001934DC">
      <w:pPr>
        <w:spacing w:line="360" w:lineRule="auto"/>
        <w:jc w:val="both"/>
        <w:rPr>
          <w:rFonts w:ascii="Arial" w:hAnsi="Arial" w:cs="Arial"/>
        </w:rPr>
      </w:pPr>
    </w:p>
    <w:p w14:paraId="582BAC37" w14:textId="1E7A96D2" w:rsidR="008C6D3E" w:rsidRDefault="008C6D3E" w:rsidP="001934DC">
      <w:pPr>
        <w:spacing w:line="360" w:lineRule="auto"/>
        <w:jc w:val="both"/>
        <w:rPr>
          <w:rFonts w:ascii="Arial" w:hAnsi="Arial" w:cs="Arial"/>
        </w:rPr>
      </w:pPr>
    </w:p>
    <w:p w14:paraId="5FF8ABC9" w14:textId="61E33262" w:rsidR="008C6D3E" w:rsidRDefault="008C6D3E" w:rsidP="001934DC">
      <w:pPr>
        <w:spacing w:line="360" w:lineRule="auto"/>
        <w:jc w:val="both"/>
        <w:rPr>
          <w:rFonts w:ascii="Arial" w:hAnsi="Arial" w:cs="Arial"/>
        </w:rPr>
      </w:pPr>
    </w:p>
    <w:p w14:paraId="6410B6CF" w14:textId="704221E6" w:rsidR="008C6D3E" w:rsidRDefault="008C6D3E" w:rsidP="001934DC">
      <w:pPr>
        <w:spacing w:line="360" w:lineRule="auto"/>
        <w:jc w:val="both"/>
        <w:rPr>
          <w:rFonts w:ascii="Arial" w:hAnsi="Arial" w:cs="Arial"/>
        </w:rPr>
      </w:pPr>
    </w:p>
    <w:p w14:paraId="341B7AAD" w14:textId="1D3E1E15" w:rsidR="008C6D3E" w:rsidRDefault="008C6D3E" w:rsidP="001934DC">
      <w:pPr>
        <w:spacing w:line="360" w:lineRule="auto"/>
        <w:jc w:val="both"/>
        <w:rPr>
          <w:rFonts w:ascii="Arial" w:hAnsi="Arial" w:cs="Arial"/>
        </w:rPr>
      </w:pPr>
    </w:p>
    <w:p w14:paraId="7314E04C" w14:textId="77777777" w:rsidR="008C6D3E" w:rsidRPr="001934DC" w:rsidRDefault="008C6D3E" w:rsidP="001934DC">
      <w:pPr>
        <w:spacing w:line="360" w:lineRule="auto"/>
        <w:jc w:val="both"/>
        <w:rPr>
          <w:rFonts w:ascii="Arial" w:hAnsi="Arial" w:cs="Arial"/>
        </w:rPr>
      </w:pPr>
    </w:p>
    <w:p w14:paraId="4F65B3DC" w14:textId="6998C852" w:rsidR="00DD420E" w:rsidRPr="008118A9" w:rsidRDefault="008118A9" w:rsidP="008118A9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8118A9">
        <w:rPr>
          <w:rFonts w:ascii="Arial" w:hAnsi="Arial" w:cs="Arial"/>
        </w:rPr>
        <w:t>Mundo</w:t>
      </w:r>
    </w:p>
    <w:p w14:paraId="729C0EBF" w14:textId="77777777" w:rsidR="00FC2B0B" w:rsidRPr="00B821E3" w:rsidRDefault="00FC2B0B" w:rsidP="003E4690">
      <w:pPr>
        <w:spacing w:line="360" w:lineRule="auto"/>
        <w:ind w:firstLine="709"/>
        <w:jc w:val="center"/>
        <w:rPr>
          <w:rFonts w:ascii="Arial" w:hAnsi="Arial" w:cs="Arial"/>
          <w:b/>
          <w:bCs/>
          <w:i/>
          <w:iCs/>
        </w:rPr>
      </w:pPr>
    </w:p>
    <w:p w14:paraId="78C0063B" w14:textId="77777777" w:rsidR="00311C20" w:rsidRDefault="00311C20" w:rsidP="008C6D3E">
      <w:pPr>
        <w:spacing w:line="360" w:lineRule="auto"/>
        <w:jc w:val="both"/>
        <w:rPr>
          <w:rFonts w:ascii="Arial" w:hAnsi="Arial" w:cs="Arial"/>
        </w:rPr>
      </w:pPr>
    </w:p>
    <w:p w14:paraId="571EEEAB" w14:textId="1E1DF64E" w:rsidR="00586B59" w:rsidRDefault="008C6D3E" w:rsidP="008C6D3E">
      <w:pPr>
        <w:spacing w:line="360" w:lineRule="auto"/>
        <w:jc w:val="both"/>
        <w:rPr>
          <w:rFonts w:ascii="Arial" w:hAnsi="Arial" w:cs="Arial"/>
        </w:rPr>
      </w:pPr>
      <w:r w:rsidRPr="008C6D3E">
        <w:rPr>
          <w:rFonts w:ascii="Arial" w:hAnsi="Arial" w:cs="Arial"/>
        </w:rPr>
        <w:t xml:space="preserve">Edifício que começou a ser construído </w:t>
      </w:r>
      <w:r>
        <w:rPr>
          <w:rFonts w:ascii="Arial" w:hAnsi="Arial" w:cs="Arial"/>
        </w:rPr>
        <w:t>em 72 d.C.</w:t>
      </w:r>
      <w:r w:rsidR="00311C20">
        <w:rPr>
          <w:rFonts w:ascii="Arial" w:hAnsi="Arial" w:cs="Arial"/>
        </w:rPr>
        <w:t xml:space="preserve"> sob ordem de imperadores Romanos. Foi na altura construído com o intuito de concentrar num local só os espetáculos e a cultura de um povo, nomeadamente, batalhas de gladiadores, caça de animais selvagens, simulações de batalhas marítimas, entre outros.</w:t>
      </w:r>
    </w:p>
    <w:p w14:paraId="7E7EC1F5" w14:textId="30C418DF" w:rsidR="00311C20" w:rsidRPr="008C6D3E" w:rsidRDefault="00311C20" w:rsidP="008C6D3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É hoje em dia um marco histórico situado em Itália, e serve de atração turística.</w:t>
      </w:r>
    </w:p>
    <w:p w14:paraId="02374631" w14:textId="1D8C83D8" w:rsidR="008C6D3E" w:rsidRDefault="008C6D3E" w:rsidP="00FE61C2">
      <w:pPr>
        <w:spacing w:line="360" w:lineRule="auto"/>
        <w:ind w:firstLine="709"/>
        <w:jc w:val="both"/>
        <w:rPr>
          <w:color w:val="0000FF"/>
          <w:u w:val="single"/>
        </w:rPr>
      </w:pPr>
    </w:p>
    <w:p w14:paraId="406B9B03" w14:textId="6AC1FC03" w:rsidR="00311C20" w:rsidRPr="00994C25" w:rsidRDefault="00311C20" w:rsidP="00311C2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t xml:space="preserve">Coliseu de </w:t>
      </w:r>
      <w:proofErr w:type="spellStart"/>
      <w:r>
        <w:rPr>
          <w:rFonts w:ascii="Arial" w:hAnsi="Arial" w:cs="Arial"/>
          <w:b/>
          <w:i/>
          <w:color w:val="000000"/>
        </w:rPr>
        <w:t>roma</w:t>
      </w:r>
      <w:proofErr w:type="spellEnd"/>
      <w:r w:rsidRPr="008C6D3E">
        <w:rPr>
          <w:rFonts w:ascii="Arial" w:hAnsi="Arial" w:cs="Arial"/>
          <w:b/>
          <w:i/>
          <w:color w:val="000000"/>
        </w:rPr>
        <w:t xml:space="preserve"> </w:t>
      </w:r>
      <w:r w:rsidRPr="00994C25">
        <w:rPr>
          <w:rFonts w:ascii="Arial" w:hAnsi="Arial" w:cs="Arial"/>
          <w:i/>
          <w:color w:val="000000"/>
        </w:rPr>
        <w:t xml:space="preserve">[disponível na Internet via WWW. URL: </w:t>
      </w:r>
      <w:r w:rsidRPr="00311C20">
        <w:rPr>
          <w:rFonts w:ascii="Arial" w:hAnsi="Arial" w:cs="Arial"/>
          <w:i/>
          <w:color w:val="000000"/>
        </w:rPr>
        <w:t>https://pt.wikipedia.org/wiki/Coliseu</w:t>
      </w:r>
      <w:r w:rsidRPr="00994C25">
        <w:rPr>
          <w:rFonts w:ascii="Arial" w:hAnsi="Arial" w:cs="Arial"/>
          <w:i/>
          <w:color w:val="000000"/>
        </w:rPr>
        <w:t xml:space="preserve">] Arquivo acedido em </w:t>
      </w:r>
      <w:r>
        <w:rPr>
          <w:rFonts w:ascii="Arial" w:hAnsi="Arial" w:cs="Arial"/>
          <w:i/>
          <w:color w:val="000000"/>
        </w:rPr>
        <w:t>5</w:t>
      </w:r>
      <w:r w:rsidRPr="00994C25">
        <w:rPr>
          <w:rFonts w:ascii="Arial" w:hAnsi="Arial" w:cs="Arial"/>
          <w:i/>
          <w:color w:val="000000"/>
        </w:rPr>
        <w:t xml:space="preserve"> de </w:t>
      </w:r>
      <w:r>
        <w:rPr>
          <w:rFonts w:ascii="Arial" w:hAnsi="Arial" w:cs="Arial"/>
          <w:i/>
          <w:color w:val="000000"/>
        </w:rPr>
        <w:t>maio</w:t>
      </w:r>
      <w:r w:rsidRPr="00994C25">
        <w:rPr>
          <w:rFonts w:ascii="Arial" w:hAnsi="Arial" w:cs="Arial"/>
          <w:i/>
          <w:color w:val="000000"/>
        </w:rPr>
        <w:t xml:space="preserve"> de 20</w:t>
      </w:r>
      <w:r>
        <w:rPr>
          <w:rFonts w:ascii="Arial" w:hAnsi="Arial" w:cs="Arial"/>
          <w:i/>
          <w:color w:val="000000"/>
        </w:rPr>
        <w:t>22</w:t>
      </w:r>
      <w:r w:rsidRPr="00994C25">
        <w:rPr>
          <w:rFonts w:ascii="Arial" w:hAnsi="Arial" w:cs="Arial"/>
          <w:i/>
          <w:color w:val="000000"/>
        </w:rPr>
        <w:t>.</w:t>
      </w:r>
    </w:p>
    <w:p w14:paraId="32AAB83C" w14:textId="5A6A9A35" w:rsidR="008C6D3E" w:rsidRDefault="008C6D3E" w:rsidP="00FE61C2">
      <w:pPr>
        <w:spacing w:line="360" w:lineRule="auto"/>
        <w:ind w:firstLine="709"/>
        <w:jc w:val="both"/>
        <w:rPr>
          <w:color w:val="0000FF"/>
          <w:u w:val="single"/>
        </w:rPr>
      </w:pPr>
    </w:p>
    <w:p w14:paraId="46AAB6E0" w14:textId="77777777" w:rsidR="008C6D3E" w:rsidRDefault="008C6D3E" w:rsidP="00FE61C2">
      <w:pPr>
        <w:spacing w:line="360" w:lineRule="auto"/>
        <w:ind w:firstLine="709"/>
        <w:jc w:val="both"/>
        <w:rPr>
          <w:color w:val="0000FF"/>
          <w:u w:val="single"/>
        </w:rPr>
      </w:pPr>
    </w:p>
    <w:p w14:paraId="73354799" w14:textId="77777777" w:rsidR="00994C25" w:rsidRPr="00994C25" w:rsidRDefault="00994C25" w:rsidP="00994C25">
      <w:pPr>
        <w:rPr>
          <w:rFonts w:ascii="Arial" w:hAnsi="Arial" w:cs="Arial"/>
          <w:b/>
        </w:rPr>
      </w:pPr>
      <w:r w:rsidRPr="00994C25">
        <w:rPr>
          <w:rFonts w:ascii="Arial" w:hAnsi="Arial" w:cs="Arial"/>
          <w:b/>
        </w:rPr>
        <w:t>NOTAS:</w:t>
      </w:r>
    </w:p>
    <w:p w14:paraId="5E08ADFE" w14:textId="77777777" w:rsidR="00994C25" w:rsidRPr="00994C25" w:rsidRDefault="00994C25" w:rsidP="00994C25">
      <w:pPr>
        <w:rPr>
          <w:rFonts w:ascii="Arial" w:hAnsi="Arial" w:cs="Arial"/>
        </w:rPr>
      </w:pPr>
    </w:p>
    <w:p w14:paraId="0E07DB65" w14:textId="77777777" w:rsidR="00994C25" w:rsidRPr="00994C25" w:rsidRDefault="00994C25" w:rsidP="00994C25">
      <w:pPr>
        <w:spacing w:line="360" w:lineRule="auto"/>
        <w:jc w:val="both"/>
        <w:rPr>
          <w:rFonts w:ascii="Arial" w:hAnsi="Arial" w:cs="Arial"/>
        </w:rPr>
      </w:pPr>
    </w:p>
    <w:p w14:paraId="5E78574E" w14:textId="7B50F27E" w:rsidR="00994C25" w:rsidRPr="00994C25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/>
          <w:bCs/>
          <w:color w:val="000000"/>
        </w:rPr>
      </w:pPr>
      <w:r w:rsidRPr="00994C25">
        <w:rPr>
          <w:rFonts w:ascii="Arial" w:eastAsia="Calibri" w:hAnsi="Arial" w:cs="Arial"/>
          <w:color w:val="000000"/>
        </w:rPr>
        <w:t xml:space="preserve">-O </w:t>
      </w:r>
      <w:r w:rsidRPr="00994C25">
        <w:rPr>
          <w:rFonts w:ascii="Arial" w:eastAsia="Calibri" w:hAnsi="Arial" w:cs="Arial"/>
          <w:b/>
          <w:bCs/>
          <w:color w:val="000000"/>
        </w:rPr>
        <w:t xml:space="preserve">trabalho será realizado </w:t>
      </w:r>
      <w:r w:rsidR="00C81CBB">
        <w:rPr>
          <w:rFonts w:ascii="Arial" w:eastAsia="Calibri" w:hAnsi="Arial" w:cs="Arial"/>
          <w:b/>
          <w:bCs/>
          <w:color w:val="000000"/>
        </w:rPr>
        <w:t>individualmente.</w:t>
      </w:r>
    </w:p>
    <w:p w14:paraId="49BA2C38" w14:textId="7B82C2D4" w:rsidR="00994C25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color w:val="000000"/>
        </w:rPr>
      </w:pPr>
      <w:r w:rsidRPr="00994C25">
        <w:rPr>
          <w:rFonts w:ascii="Arial" w:eastAsia="Calibri" w:hAnsi="Arial" w:cs="Arial"/>
          <w:color w:val="000000"/>
        </w:rPr>
        <w:t xml:space="preserve">-Utilize sempre o mesmo tipo de letra: </w:t>
      </w:r>
      <w:proofErr w:type="spellStart"/>
      <w:r w:rsidRPr="00994C25">
        <w:rPr>
          <w:rFonts w:ascii="Arial" w:eastAsia="Calibri" w:hAnsi="Arial" w:cs="Arial"/>
          <w:i/>
          <w:iCs/>
          <w:color w:val="000000"/>
        </w:rPr>
        <w:t>calibri</w:t>
      </w:r>
      <w:proofErr w:type="spellEnd"/>
      <w:r w:rsidRPr="00994C25">
        <w:rPr>
          <w:rFonts w:ascii="Arial" w:eastAsia="Calibri" w:hAnsi="Arial" w:cs="Arial"/>
          <w:i/>
          <w:iCs/>
          <w:color w:val="000000"/>
        </w:rPr>
        <w:t xml:space="preserve"> </w:t>
      </w:r>
      <w:r w:rsidRPr="00994C25">
        <w:rPr>
          <w:rFonts w:ascii="Arial" w:eastAsia="Calibri" w:hAnsi="Arial" w:cs="Arial"/>
          <w:b/>
          <w:bCs/>
          <w:color w:val="000000"/>
        </w:rPr>
        <w:t xml:space="preserve">ou </w:t>
      </w:r>
      <w:r w:rsidRPr="00994C25">
        <w:rPr>
          <w:rFonts w:ascii="Arial" w:eastAsia="Calibri" w:hAnsi="Arial" w:cs="Arial"/>
          <w:i/>
          <w:iCs/>
          <w:color w:val="000000"/>
        </w:rPr>
        <w:t xml:space="preserve">times </w:t>
      </w:r>
      <w:proofErr w:type="spellStart"/>
      <w:r w:rsidRPr="00994C25">
        <w:rPr>
          <w:rFonts w:ascii="Arial" w:eastAsia="Calibri" w:hAnsi="Arial" w:cs="Arial"/>
          <w:i/>
          <w:iCs/>
          <w:color w:val="000000"/>
        </w:rPr>
        <w:t>new</w:t>
      </w:r>
      <w:proofErr w:type="spellEnd"/>
      <w:r w:rsidRPr="00994C25">
        <w:rPr>
          <w:rFonts w:ascii="Arial" w:eastAsia="Calibri" w:hAnsi="Arial" w:cs="Arial"/>
          <w:i/>
          <w:iCs/>
          <w:color w:val="000000"/>
        </w:rPr>
        <w:t xml:space="preserve"> </w:t>
      </w:r>
      <w:proofErr w:type="spellStart"/>
      <w:r w:rsidRPr="00994C25">
        <w:rPr>
          <w:rFonts w:ascii="Arial" w:eastAsia="Calibri" w:hAnsi="Arial" w:cs="Arial"/>
          <w:i/>
          <w:iCs/>
          <w:color w:val="000000"/>
        </w:rPr>
        <w:t>roman</w:t>
      </w:r>
      <w:proofErr w:type="spellEnd"/>
      <w:r w:rsidRPr="00994C25">
        <w:rPr>
          <w:rFonts w:ascii="Arial" w:eastAsia="Calibri" w:hAnsi="Arial" w:cs="Arial"/>
          <w:i/>
          <w:iCs/>
          <w:color w:val="000000"/>
        </w:rPr>
        <w:t xml:space="preserve"> </w:t>
      </w:r>
      <w:r w:rsidRPr="00994C25">
        <w:rPr>
          <w:rFonts w:ascii="Arial" w:eastAsia="Calibri" w:hAnsi="Arial" w:cs="Arial"/>
          <w:b/>
          <w:bCs/>
          <w:color w:val="000000"/>
        </w:rPr>
        <w:t xml:space="preserve">ou </w:t>
      </w:r>
      <w:proofErr w:type="spellStart"/>
      <w:r w:rsidRPr="00994C25">
        <w:rPr>
          <w:rFonts w:ascii="Arial" w:eastAsia="Calibri" w:hAnsi="Arial" w:cs="Arial"/>
          <w:i/>
          <w:iCs/>
          <w:color w:val="000000"/>
        </w:rPr>
        <w:t>arial</w:t>
      </w:r>
      <w:proofErr w:type="spellEnd"/>
      <w:r w:rsidRPr="00994C25">
        <w:rPr>
          <w:rFonts w:ascii="Arial" w:eastAsia="Calibri" w:hAnsi="Arial" w:cs="Arial"/>
          <w:color w:val="000000"/>
        </w:rPr>
        <w:t xml:space="preserve">. </w:t>
      </w:r>
    </w:p>
    <w:p w14:paraId="62794955" w14:textId="14A31ED4" w:rsidR="00994C25" w:rsidRPr="00994C25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-</w:t>
      </w:r>
      <w:r w:rsidRPr="006F5AE4">
        <w:rPr>
          <w:rFonts w:ascii="Arial" w:eastAsia="Calibri" w:hAnsi="Arial" w:cs="Arial"/>
          <w:b/>
          <w:color w:val="000000"/>
        </w:rPr>
        <w:t>Tamanho de letra:</w:t>
      </w:r>
      <w:r>
        <w:rPr>
          <w:rFonts w:ascii="Arial" w:eastAsia="Calibri" w:hAnsi="Arial" w:cs="Arial"/>
          <w:color w:val="000000"/>
        </w:rPr>
        <w:t xml:space="preserve"> 12.</w:t>
      </w:r>
    </w:p>
    <w:p w14:paraId="063F34DE" w14:textId="77777777" w:rsidR="00994C25" w:rsidRPr="00994C25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color w:val="000000"/>
        </w:rPr>
      </w:pPr>
      <w:r w:rsidRPr="00994C25">
        <w:rPr>
          <w:rFonts w:ascii="Arial" w:eastAsia="Calibri" w:hAnsi="Arial" w:cs="Arial"/>
          <w:color w:val="000000"/>
        </w:rPr>
        <w:lastRenderedPageBreak/>
        <w:t>-</w:t>
      </w:r>
      <w:r w:rsidRPr="00994C25">
        <w:rPr>
          <w:rFonts w:ascii="Arial" w:eastAsia="Calibri" w:hAnsi="Arial" w:cs="Arial"/>
          <w:b/>
          <w:bCs/>
          <w:color w:val="000000"/>
        </w:rPr>
        <w:t>Espaçamento</w:t>
      </w:r>
      <w:r w:rsidRPr="00994C25">
        <w:rPr>
          <w:rFonts w:ascii="Arial" w:eastAsia="Calibri" w:hAnsi="Arial" w:cs="Arial"/>
          <w:color w:val="000000"/>
        </w:rPr>
        <w:t xml:space="preserve">: 1,5. </w:t>
      </w:r>
    </w:p>
    <w:p w14:paraId="41DBD7EE" w14:textId="77777777" w:rsidR="00994C25" w:rsidRPr="00994C25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i/>
          <w:iCs/>
          <w:color w:val="000000"/>
        </w:rPr>
      </w:pPr>
      <w:r w:rsidRPr="00994C25">
        <w:rPr>
          <w:rFonts w:ascii="Arial" w:eastAsia="Calibri" w:hAnsi="Arial" w:cs="Arial"/>
          <w:color w:val="000000"/>
        </w:rPr>
        <w:t>-</w:t>
      </w:r>
      <w:r w:rsidRPr="00994C25">
        <w:rPr>
          <w:rFonts w:ascii="Arial" w:eastAsia="Calibri" w:hAnsi="Arial" w:cs="Arial"/>
          <w:b/>
          <w:bCs/>
          <w:color w:val="000000"/>
        </w:rPr>
        <w:t>Formatação</w:t>
      </w:r>
      <w:r w:rsidRPr="00994C25">
        <w:rPr>
          <w:rFonts w:ascii="Arial" w:eastAsia="Calibri" w:hAnsi="Arial" w:cs="Arial"/>
          <w:color w:val="000000"/>
        </w:rPr>
        <w:t xml:space="preserve">: </w:t>
      </w:r>
      <w:r w:rsidRPr="00994C25">
        <w:rPr>
          <w:rFonts w:ascii="Arial" w:eastAsia="Calibri" w:hAnsi="Arial" w:cs="Arial"/>
          <w:i/>
          <w:iCs/>
          <w:color w:val="000000"/>
        </w:rPr>
        <w:t xml:space="preserve">justificado. </w:t>
      </w:r>
    </w:p>
    <w:p w14:paraId="1970D820" w14:textId="3794E5D0" w:rsidR="00994C25" w:rsidRPr="00FF6573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2E7108">
        <w:rPr>
          <w:rFonts w:ascii="Arial" w:hAnsi="Arial" w:cs="Arial"/>
          <w:color w:val="000000"/>
        </w:rPr>
        <w:t xml:space="preserve">-Na resolução da proposta de trabalho, escreva a resposta logo a seguir à pergunta. </w:t>
      </w:r>
    </w:p>
    <w:p w14:paraId="0B35C5E5" w14:textId="0CCE6D4A" w:rsidR="00994C25" w:rsidRPr="00A04760" w:rsidRDefault="00994C25" w:rsidP="00994C25">
      <w:pPr>
        <w:spacing w:line="360" w:lineRule="auto"/>
        <w:ind w:right="-3"/>
        <w:jc w:val="both"/>
        <w:rPr>
          <w:rFonts w:ascii="Arial" w:hAnsi="Arial" w:cs="Arial"/>
          <w:i/>
        </w:rPr>
      </w:pPr>
      <w:r w:rsidRPr="000210FD">
        <w:rPr>
          <w:rFonts w:ascii="Arial" w:hAnsi="Arial" w:cs="Arial"/>
        </w:rPr>
        <w:t>-Na elaboração do seu trabalho, utilize, sempre que necessário, o dicionário online</w:t>
      </w:r>
      <w:r w:rsidRPr="000210FD">
        <w:rPr>
          <w:rFonts w:ascii="Arial" w:hAnsi="Arial" w:cs="Arial"/>
          <w:b/>
          <w:i/>
        </w:rPr>
        <w:t xml:space="preserve"> PRIBERAM.PT.</w:t>
      </w:r>
      <w:r w:rsidRPr="000210FD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ou </w:t>
      </w:r>
      <w:r w:rsidRPr="00994C25">
        <w:rPr>
          <w:rFonts w:ascii="Arial" w:hAnsi="Arial" w:cs="Arial"/>
          <w:b/>
          <w:bCs/>
          <w:i/>
        </w:rPr>
        <w:t>https://www.sinonimos.com.br/</w:t>
      </w:r>
    </w:p>
    <w:p w14:paraId="6F5EFF98" w14:textId="77777777" w:rsidR="00994C25" w:rsidRPr="002E7108" w:rsidRDefault="00994C25" w:rsidP="00994C25">
      <w:pPr>
        <w:spacing w:line="360" w:lineRule="auto"/>
        <w:ind w:right="-3"/>
        <w:jc w:val="both"/>
        <w:rPr>
          <w:rFonts w:ascii="Arial" w:hAnsi="Arial" w:cs="Arial"/>
        </w:rPr>
      </w:pPr>
      <w:r w:rsidRPr="002E7108">
        <w:rPr>
          <w:rFonts w:ascii="Arial" w:hAnsi="Arial" w:cs="Arial"/>
        </w:rPr>
        <w:t>-Qualquer informação extraída da internet deverá ser apresentada no seu trabalho de acordo com o exemplo a seguir indicado.</w:t>
      </w:r>
    </w:p>
    <w:p w14:paraId="2A805BF6" w14:textId="77777777" w:rsidR="00994C25" w:rsidRPr="00994C25" w:rsidRDefault="00994C25" w:rsidP="00994C25">
      <w:pPr>
        <w:spacing w:line="360" w:lineRule="auto"/>
        <w:ind w:right="-3"/>
        <w:rPr>
          <w:rFonts w:ascii="Arial" w:hAnsi="Arial" w:cs="Arial"/>
          <w:b/>
        </w:rPr>
      </w:pPr>
    </w:p>
    <w:p w14:paraId="1954BC05" w14:textId="77777777" w:rsidR="00994C25" w:rsidRPr="00994C25" w:rsidRDefault="00994C25" w:rsidP="00994C25">
      <w:pPr>
        <w:spacing w:line="360" w:lineRule="auto"/>
        <w:ind w:right="-3"/>
        <w:rPr>
          <w:rFonts w:ascii="Arial" w:hAnsi="Arial" w:cs="Arial"/>
          <w:b/>
        </w:rPr>
      </w:pPr>
      <w:r w:rsidRPr="00994C25">
        <w:rPr>
          <w:rFonts w:ascii="Arial" w:hAnsi="Arial" w:cs="Arial"/>
          <w:b/>
        </w:rPr>
        <w:t>Exemplo:</w:t>
      </w:r>
    </w:p>
    <w:p w14:paraId="62BDC283" w14:textId="77777777" w:rsidR="00994C25" w:rsidRPr="00994C25" w:rsidRDefault="00994C25" w:rsidP="00994C25">
      <w:pPr>
        <w:spacing w:line="360" w:lineRule="auto"/>
        <w:ind w:right="-3"/>
        <w:rPr>
          <w:rFonts w:ascii="Arial" w:hAnsi="Arial" w:cs="Arial"/>
          <w:b/>
        </w:rPr>
      </w:pPr>
    </w:p>
    <w:p w14:paraId="24DC0C5C" w14:textId="77777777" w:rsidR="00994C25" w:rsidRPr="00994C25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color w:val="000000"/>
        </w:rPr>
      </w:pPr>
      <w:r w:rsidRPr="00994C25">
        <w:rPr>
          <w:rFonts w:ascii="Arial" w:hAnsi="Arial" w:cs="Arial"/>
          <w:b/>
          <w:i/>
          <w:color w:val="000000"/>
        </w:rPr>
        <w:t>Homens e mulheres solidários 2013</w:t>
      </w:r>
      <w:r w:rsidRPr="00994C25">
        <w:rPr>
          <w:rFonts w:ascii="Arial" w:hAnsi="Arial" w:cs="Arial"/>
          <w:i/>
          <w:color w:val="000000"/>
        </w:rPr>
        <w:t xml:space="preserve"> [disponível na Internet via WWW. URL: http://g1.globo.com/minas-gerais/triangulo-mineiro/noticia/2012/11/pm-e-bombeiros-realizam-campanha-natal-solidario-2012.html] Arquivo acedido em 8 de março de 2013.</w:t>
      </w:r>
    </w:p>
    <w:p w14:paraId="191FFCDF" w14:textId="77777777" w:rsidR="00994C25" w:rsidRPr="004C28A9" w:rsidRDefault="00994C25" w:rsidP="00994C25">
      <w:pPr>
        <w:autoSpaceDE w:val="0"/>
        <w:autoSpaceDN w:val="0"/>
        <w:adjustRightInd w:val="0"/>
        <w:spacing w:line="360" w:lineRule="auto"/>
        <w:jc w:val="both"/>
        <w:rPr>
          <w:rFonts w:ascii="Arial Narrow" w:eastAsia="Calibri" w:hAnsi="Arial Narrow" w:cs="Arial"/>
          <w:color w:val="000000"/>
        </w:rPr>
      </w:pPr>
    </w:p>
    <w:p w14:paraId="4E270CE6" w14:textId="4B26B230" w:rsidR="00EC7A84" w:rsidRDefault="00EC7A84" w:rsidP="004C28A9"/>
    <w:p w14:paraId="268EC517" w14:textId="77777777" w:rsidR="00EC7A84" w:rsidRDefault="00EC7A84" w:rsidP="004C28A9">
      <w:pPr>
        <w:rPr>
          <w:rFonts w:ascii="Calibri" w:hAnsi="Calibri" w:cs="Calibri"/>
          <w:sz w:val="16"/>
        </w:rPr>
      </w:pPr>
    </w:p>
    <w:p w14:paraId="7C75941A" w14:textId="77777777" w:rsidR="00D74067" w:rsidRDefault="00D74067" w:rsidP="004C28A9">
      <w:pPr>
        <w:rPr>
          <w:rFonts w:ascii="Calibri" w:hAnsi="Calibri" w:cs="Calibri"/>
          <w:sz w:val="16"/>
        </w:rPr>
      </w:pPr>
    </w:p>
    <w:p w14:paraId="45BF9E69" w14:textId="77777777" w:rsidR="00D74067" w:rsidRDefault="00D74067" w:rsidP="004C28A9">
      <w:pPr>
        <w:rPr>
          <w:rFonts w:ascii="Calibri" w:hAnsi="Calibri" w:cs="Calibri"/>
          <w:sz w:val="16"/>
        </w:rPr>
      </w:pPr>
    </w:p>
    <w:p w14:paraId="632CEA73" w14:textId="77777777" w:rsidR="00D74067" w:rsidRDefault="00D74067" w:rsidP="004C28A9">
      <w:pPr>
        <w:rPr>
          <w:rFonts w:ascii="Calibri" w:hAnsi="Calibri" w:cs="Calibri"/>
          <w:sz w:val="16"/>
        </w:rPr>
      </w:pPr>
    </w:p>
    <w:p w14:paraId="4D2B227B" w14:textId="77777777" w:rsidR="00D74067" w:rsidRPr="004C28A9" w:rsidRDefault="00D74067" w:rsidP="004C28A9">
      <w:pPr>
        <w:rPr>
          <w:rFonts w:ascii="Calibri" w:hAnsi="Calibri" w:cs="Calibri"/>
          <w:sz w:val="16"/>
        </w:rPr>
      </w:pPr>
    </w:p>
    <w:p w14:paraId="0AD6A752" w14:textId="59217D3E" w:rsidR="004C28A9" w:rsidRPr="004714BB" w:rsidRDefault="004C28A9" w:rsidP="004C28A9">
      <w:pPr>
        <w:rPr>
          <w:rFonts w:ascii="Arial Narrow" w:hAnsi="Arial Narrow"/>
          <w:b/>
        </w:rPr>
      </w:pPr>
      <w:r w:rsidRPr="004C28A9">
        <w:rPr>
          <w:rFonts w:ascii="Arial Narrow" w:hAnsi="Arial Narrow"/>
          <w:b/>
        </w:rPr>
        <w:t xml:space="preserve">                                                                                                          A </w:t>
      </w:r>
      <w:r w:rsidR="00293F7F">
        <w:rPr>
          <w:rFonts w:ascii="Arial Narrow" w:hAnsi="Arial Narrow"/>
          <w:b/>
        </w:rPr>
        <w:t>p</w:t>
      </w:r>
      <w:r w:rsidR="002E249F">
        <w:rPr>
          <w:rFonts w:ascii="Arial Narrow" w:hAnsi="Arial Narrow"/>
          <w:b/>
        </w:rPr>
        <w:t>rofesso</w:t>
      </w:r>
      <w:r w:rsidRPr="004C28A9">
        <w:rPr>
          <w:rFonts w:ascii="Arial Narrow" w:hAnsi="Arial Narrow"/>
          <w:b/>
        </w:rPr>
        <w:t>ra: Odeta Pereira</w:t>
      </w:r>
    </w:p>
    <w:p w14:paraId="67DDB813" w14:textId="77777777" w:rsidR="004C28A9" w:rsidRDefault="004C28A9" w:rsidP="004C28A9">
      <w:pPr>
        <w:rPr>
          <w:rFonts w:ascii="Calibri" w:hAnsi="Calibri" w:cs="Calibri"/>
          <w:sz w:val="16"/>
        </w:rPr>
      </w:pPr>
    </w:p>
    <w:p w14:paraId="3FEB8F16" w14:textId="77777777" w:rsidR="00276F5D" w:rsidRDefault="00276F5D" w:rsidP="004C28A9">
      <w:pPr>
        <w:rPr>
          <w:rFonts w:ascii="Calibri" w:hAnsi="Calibri" w:cs="Calibri"/>
          <w:sz w:val="16"/>
        </w:rPr>
      </w:pPr>
    </w:p>
    <w:p w14:paraId="4ADD2532" w14:textId="77777777" w:rsidR="00276F5D" w:rsidRPr="004C28A9" w:rsidRDefault="00276F5D" w:rsidP="004C28A9">
      <w:pPr>
        <w:rPr>
          <w:rFonts w:ascii="Calibri" w:hAnsi="Calibri" w:cs="Calibri"/>
          <w:sz w:val="16"/>
        </w:rPr>
      </w:pPr>
    </w:p>
    <w:p w14:paraId="20E8BFB7" w14:textId="31DC5022" w:rsidR="004C28A9" w:rsidRDefault="004C28A9" w:rsidP="004C28A9">
      <w:pPr>
        <w:rPr>
          <w:rFonts w:ascii="Calibri" w:hAnsi="Calibri" w:cs="Calibri"/>
          <w:sz w:val="16"/>
        </w:rPr>
      </w:pPr>
    </w:p>
    <w:p w14:paraId="7E738C5A" w14:textId="77777777" w:rsidR="00F44D3A" w:rsidRPr="004C28A9" w:rsidRDefault="00F44D3A" w:rsidP="004C28A9">
      <w:pPr>
        <w:rPr>
          <w:rFonts w:ascii="Calibri" w:hAnsi="Calibri" w:cs="Calibri"/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991"/>
        <w:gridCol w:w="992"/>
        <w:gridCol w:w="990"/>
        <w:gridCol w:w="990"/>
        <w:gridCol w:w="990"/>
        <w:gridCol w:w="992"/>
        <w:gridCol w:w="992"/>
        <w:gridCol w:w="993"/>
      </w:tblGrid>
      <w:tr w:rsidR="00B11965" w:rsidRPr="00EC504F" w14:paraId="1BA3D138" w14:textId="77777777" w:rsidTr="00C22A8E">
        <w:trPr>
          <w:jc w:val="center"/>
        </w:trPr>
        <w:tc>
          <w:tcPr>
            <w:tcW w:w="9146" w:type="dxa"/>
            <w:gridSpan w:val="9"/>
            <w:shd w:val="clear" w:color="auto" w:fill="D9D9D9" w:themeFill="background1" w:themeFillShade="D9"/>
          </w:tcPr>
          <w:p w14:paraId="1C0F8D13" w14:textId="1A4C0620" w:rsidR="00B11965" w:rsidRPr="004F7AFC" w:rsidRDefault="00A36BCC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/>
                <w:bCs/>
                <w:i/>
                <w:sz w:val="22"/>
                <w:szCs w:val="27"/>
                <w:shd w:val="clear" w:color="auto" w:fill="BFBFBF"/>
              </w:rPr>
            </w:pPr>
            <w:hyperlink r:id="rId12" w:history="1">
              <w:r w:rsidR="00B11965" w:rsidRPr="00330803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Validação de Competência: Núcleo Gerador </w:t>
              </w:r>
              <w:r w:rsidR="00D84918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6</w:t>
              </w:r>
              <w:r w:rsidR="00B11965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 – </w:t>
              </w:r>
              <w:r w:rsidR="00D84918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Urbanismo e Mobilidade</w:t>
              </w:r>
            </w:hyperlink>
          </w:p>
        </w:tc>
      </w:tr>
      <w:tr w:rsidR="00B11965" w:rsidRPr="00EC504F" w14:paraId="29F77DC3" w14:textId="77777777" w:rsidTr="00C22A8E">
        <w:trPr>
          <w:jc w:val="center"/>
        </w:trPr>
        <w:tc>
          <w:tcPr>
            <w:tcW w:w="9146" w:type="dxa"/>
            <w:gridSpan w:val="9"/>
          </w:tcPr>
          <w:p w14:paraId="1B072749" w14:textId="77777777" w:rsidR="00060794" w:rsidRDefault="00060794" w:rsidP="00D84918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</w:p>
          <w:p w14:paraId="3F5214B4" w14:textId="4AF102D9" w:rsidR="00CD432C" w:rsidRDefault="00B11965" w:rsidP="00D8491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4A39C8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Domínio de Referência </w:t>
            </w:r>
            <w:r w:rsidR="006A7C00">
              <w:rPr>
                <w:rFonts w:ascii="Calibri" w:hAnsi="Calibri" w:cs="Calibri"/>
                <w:b/>
                <w:i/>
                <w:sz w:val="18"/>
                <w:szCs w:val="18"/>
              </w:rPr>
              <w:t>1 –</w:t>
            </w:r>
            <w:r w:rsidR="00AC30C3"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="00CD432C" w:rsidRPr="00CD432C">
              <w:rPr>
                <w:rFonts w:asciiTheme="minorHAnsi" w:hAnsiTheme="minorHAnsi" w:cstheme="minorHAnsi"/>
                <w:bCs/>
                <w:sz w:val="18"/>
                <w:szCs w:val="18"/>
              </w:rPr>
              <w:t>Compreende as noções de ruralidade e urbanidade, compreendendo os seus impactos no processo de integração socioprofissional.</w:t>
            </w:r>
          </w:p>
          <w:p w14:paraId="769E1779" w14:textId="799AB657" w:rsidR="00060794" w:rsidRPr="00CD432C" w:rsidRDefault="00060794" w:rsidP="00D84918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</w:rPr>
            </w:pPr>
          </w:p>
        </w:tc>
      </w:tr>
      <w:tr w:rsidR="00B11965" w:rsidRPr="00EC504F" w14:paraId="40B00753" w14:textId="77777777" w:rsidTr="00C22A8E">
        <w:trPr>
          <w:jc w:val="center"/>
        </w:trPr>
        <w:tc>
          <w:tcPr>
            <w:tcW w:w="3049" w:type="dxa"/>
            <w:gridSpan w:val="3"/>
          </w:tcPr>
          <w:p w14:paraId="16A05E9C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3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</w:t>
              </w:r>
            </w:hyperlink>
          </w:p>
        </w:tc>
        <w:tc>
          <w:tcPr>
            <w:tcW w:w="3045" w:type="dxa"/>
            <w:gridSpan w:val="3"/>
          </w:tcPr>
          <w:p w14:paraId="215A4610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4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</w:t>
              </w:r>
            </w:hyperlink>
          </w:p>
        </w:tc>
        <w:tc>
          <w:tcPr>
            <w:tcW w:w="3052" w:type="dxa"/>
            <w:gridSpan w:val="3"/>
          </w:tcPr>
          <w:p w14:paraId="1F3EA0EB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5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III</w:t>
              </w:r>
            </w:hyperlink>
          </w:p>
        </w:tc>
      </w:tr>
      <w:tr w:rsidR="00B11965" w:rsidRPr="00EC504F" w14:paraId="4AD4CB71" w14:textId="77777777" w:rsidTr="00C22A8E">
        <w:trPr>
          <w:jc w:val="center"/>
        </w:trPr>
        <w:tc>
          <w:tcPr>
            <w:tcW w:w="1016" w:type="dxa"/>
          </w:tcPr>
          <w:p w14:paraId="3C15DE95" w14:textId="77777777" w:rsidR="00B11965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6" w:type="dxa"/>
          </w:tcPr>
          <w:p w14:paraId="2E08D565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7" w:type="dxa"/>
          </w:tcPr>
          <w:p w14:paraId="23EF404F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5" w:type="dxa"/>
          </w:tcPr>
          <w:p w14:paraId="2C82EE84" w14:textId="77777777" w:rsidR="00B11965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5" w:type="dxa"/>
          </w:tcPr>
          <w:p w14:paraId="3605134C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5" w:type="dxa"/>
          </w:tcPr>
          <w:p w14:paraId="7BC2202D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7" w:type="dxa"/>
          </w:tcPr>
          <w:p w14:paraId="615948D2" w14:textId="77777777" w:rsidR="00B11965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7" w:type="dxa"/>
          </w:tcPr>
          <w:p w14:paraId="394B7E7A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8" w:type="dxa"/>
          </w:tcPr>
          <w:p w14:paraId="203FCE29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</w:tr>
      <w:tr w:rsidR="00B11965" w:rsidRPr="00EC504F" w14:paraId="4A9DE355" w14:textId="77777777" w:rsidTr="00C22A8E">
        <w:trPr>
          <w:jc w:val="center"/>
        </w:trPr>
        <w:tc>
          <w:tcPr>
            <w:tcW w:w="1016" w:type="dxa"/>
          </w:tcPr>
          <w:p w14:paraId="608D9201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6" w:type="dxa"/>
          </w:tcPr>
          <w:p w14:paraId="3227160B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20856A22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39454E6D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32DE8EA7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1F137B74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4973E25D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7DBFDFB9" w14:textId="77777777" w:rsidR="00B11965" w:rsidRDefault="00B11965" w:rsidP="00C22A8E"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8" w:type="dxa"/>
          </w:tcPr>
          <w:p w14:paraId="44F6C986" w14:textId="77777777" w:rsidR="00B11965" w:rsidRPr="00EC504F" w:rsidRDefault="00B11965" w:rsidP="00C22A8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</w:tr>
      <w:tr w:rsidR="00B11965" w:rsidRPr="00EC504F" w14:paraId="5BBE3966" w14:textId="77777777" w:rsidTr="00C22A8E">
        <w:trPr>
          <w:trHeight w:val="570"/>
          <w:jc w:val="center"/>
        </w:trPr>
        <w:tc>
          <w:tcPr>
            <w:tcW w:w="9146" w:type="dxa"/>
            <w:gridSpan w:val="9"/>
          </w:tcPr>
          <w:p w14:paraId="262722ED" w14:textId="5AD9AA60" w:rsidR="00B11965" w:rsidRDefault="00B11965" w:rsidP="00C22A8E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 xml:space="preserve"> </w:t>
            </w:r>
            <w:r w:rsidR="00936F98">
              <w:rPr>
                <w:rFonts w:ascii="Calibri" w:hAnsi="Calibri" w:cs="Calibri"/>
                <w:bCs/>
                <w:i/>
                <w:sz w:val="22"/>
                <w:szCs w:val="27"/>
              </w:rPr>
              <w:t>Profess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>or</w:t>
            </w: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>:</w:t>
            </w:r>
          </w:p>
          <w:p w14:paraId="467398EB" w14:textId="77777777" w:rsidR="00B11965" w:rsidRPr="00EC504F" w:rsidRDefault="00B11965" w:rsidP="00C22A8E">
            <w:pPr>
              <w:jc w:val="right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Data: ___/___/______</w:t>
            </w:r>
          </w:p>
        </w:tc>
      </w:tr>
    </w:tbl>
    <w:p w14:paraId="2BACE994" w14:textId="77777777" w:rsidR="00D60ABA" w:rsidRPr="00D60ABA" w:rsidRDefault="00D60ABA" w:rsidP="003B2343">
      <w:pPr>
        <w:rPr>
          <w:rFonts w:ascii="Calibri" w:hAnsi="Calibri" w:cs="Calibri"/>
          <w:sz w:val="16"/>
        </w:rPr>
      </w:pPr>
    </w:p>
    <w:sectPr w:rsidR="00D60ABA" w:rsidRPr="00D60ABA" w:rsidSect="004453C7">
      <w:footerReference w:type="default" r:id="rId16"/>
      <w:pgSz w:w="11906" w:h="16838"/>
      <w:pgMar w:top="993" w:right="1416" w:bottom="1417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E8105" w14:textId="77777777" w:rsidR="00A36BCC" w:rsidRDefault="00A36BCC" w:rsidP="00C93A16">
      <w:r>
        <w:separator/>
      </w:r>
    </w:p>
  </w:endnote>
  <w:endnote w:type="continuationSeparator" w:id="0">
    <w:p w14:paraId="258251BB" w14:textId="77777777" w:rsidR="00A36BCC" w:rsidRDefault="00A36BCC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D50CE" w14:textId="77777777" w:rsidR="00BB0E3E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39E84" w14:textId="77777777" w:rsidR="00A36BCC" w:rsidRDefault="00A36BCC" w:rsidP="00C93A16">
      <w:r>
        <w:separator/>
      </w:r>
    </w:p>
  </w:footnote>
  <w:footnote w:type="continuationSeparator" w:id="0">
    <w:p w14:paraId="4DBE98B6" w14:textId="77777777" w:rsidR="00A36BCC" w:rsidRDefault="00A36BCC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0FD"/>
    <w:multiLevelType w:val="hybridMultilevel"/>
    <w:tmpl w:val="8F0423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92120"/>
    <w:multiLevelType w:val="hybridMultilevel"/>
    <w:tmpl w:val="F8F0B14A"/>
    <w:lvl w:ilvl="0" w:tplc="6DFA6BC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A613D4"/>
    <w:multiLevelType w:val="hybridMultilevel"/>
    <w:tmpl w:val="8BC0C04C"/>
    <w:lvl w:ilvl="0" w:tplc="0816000F">
      <w:start w:val="1"/>
      <w:numFmt w:val="decimal"/>
      <w:lvlText w:val="%1."/>
      <w:lvlJc w:val="left"/>
      <w:pPr>
        <w:ind w:left="1500" w:hanging="360"/>
      </w:pPr>
    </w:lvl>
    <w:lvl w:ilvl="1" w:tplc="08160019" w:tentative="1">
      <w:start w:val="1"/>
      <w:numFmt w:val="lowerLetter"/>
      <w:lvlText w:val="%2."/>
      <w:lvlJc w:val="left"/>
      <w:pPr>
        <w:ind w:left="2220" w:hanging="360"/>
      </w:pPr>
    </w:lvl>
    <w:lvl w:ilvl="2" w:tplc="0816001B" w:tentative="1">
      <w:start w:val="1"/>
      <w:numFmt w:val="lowerRoman"/>
      <w:lvlText w:val="%3."/>
      <w:lvlJc w:val="right"/>
      <w:pPr>
        <w:ind w:left="2940" w:hanging="180"/>
      </w:pPr>
    </w:lvl>
    <w:lvl w:ilvl="3" w:tplc="0816000F" w:tentative="1">
      <w:start w:val="1"/>
      <w:numFmt w:val="decimal"/>
      <w:lvlText w:val="%4."/>
      <w:lvlJc w:val="left"/>
      <w:pPr>
        <w:ind w:left="3660" w:hanging="360"/>
      </w:pPr>
    </w:lvl>
    <w:lvl w:ilvl="4" w:tplc="08160019" w:tentative="1">
      <w:start w:val="1"/>
      <w:numFmt w:val="lowerLetter"/>
      <w:lvlText w:val="%5."/>
      <w:lvlJc w:val="left"/>
      <w:pPr>
        <w:ind w:left="4380" w:hanging="360"/>
      </w:pPr>
    </w:lvl>
    <w:lvl w:ilvl="5" w:tplc="0816001B" w:tentative="1">
      <w:start w:val="1"/>
      <w:numFmt w:val="lowerRoman"/>
      <w:lvlText w:val="%6."/>
      <w:lvlJc w:val="right"/>
      <w:pPr>
        <w:ind w:left="5100" w:hanging="180"/>
      </w:pPr>
    </w:lvl>
    <w:lvl w:ilvl="6" w:tplc="0816000F" w:tentative="1">
      <w:start w:val="1"/>
      <w:numFmt w:val="decimal"/>
      <w:lvlText w:val="%7."/>
      <w:lvlJc w:val="left"/>
      <w:pPr>
        <w:ind w:left="5820" w:hanging="360"/>
      </w:pPr>
    </w:lvl>
    <w:lvl w:ilvl="7" w:tplc="08160019" w:tentative="1">
      <w:start w:val="1"/>
      <w:numFmt w:val="lowerLetter"/>
      <w:lvlText w:val="%8."/>
      <w:lvlJc w:val="left"/>
      <w:pPr>
        <w:ind w:left="6540" w:hanging="360"/>
      </w:pPr>
    </w:lvl>
    <w:lvl w:ilvl="8" w:tplc="08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06621062"/>
    <w:multiLevelType w:val="hybridMultilevel"/>
    <w:tmpl w:val="A4AA8132"/>
    <w:lvl w:ilvl="0" w:tplc="21A892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8355B"/>
    <w:multiLevelType w:val="hybridMultilevel"/>
    <w:tmpl w:val="AFA6F986"/>
    <w:lvl w:ilvl="0" w:tplc="FD846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36A33"/>
    <w:multiLevelType w:val="hybridMultilevel"/>
    <w:tmpl w:val="B692AA0A"/>
    <w:lvl w:ilvl="0" w:tplc="6A1E6C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836E2"/>
    <w:multiLevelType w:val="multilevel"/>
    <w:tmpl w:val="947E2B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C4ED7"/>
    <w:multiLevelType w:val="hybridMultilevel"/>
    <w:tmpl w:val="8BC0C04C"/>
    <w:lvl w:ilvl="0" w:tplc="0816000F">
      <w:start w:val="1"/>
      <w:numFmt w:val="decimal"/>
      <w:lvlText w:val="%1."/>
      <w:lvlJc w:val="left"/>
      <w:pPr>
        <w:ind w:left="1500" w:hanging="360"/>
      </w:pPr>
    </w:lvl>
    <w:lvl w:ilvl="1" w:tplc="08160019" w:tentative="1">
      <w:start w:val="1"/>
      <w:numFmt w:val="lowerLetter"/>
      <w:lvlText w:val="%2."/>
      <w:lvlJc w:val="left"/>
      <w:pPr>
        <w:ind w:left="2220" w:hanging="360"/>
      </w:pPr>
    </w:lvl>
    <w:lvl w:ilvl="2" w:tplc="0816001B" w:tentative="1">
      <w:start w:val="1"/>
      <w:numFmt w:val="lowerRoman"/>
      <w:lvlText w:val="%3."/>
      <w:lvlJc w:val="right"/>
      <w:pPr>
        <w:ind w:left="2940" w:hanging="180"/>
      </w:pPr>
    </w:lvl>
    <w:lvl w:ilvl="3" w:tplc="0816000F" w:tentative="1">
      <w:start w:val="1"/>
      <w:numFmt w:val="decimal"/>
      <w:lvlText w:val="%4."/>
      <w:lvlJc w:val="left"/>
      <w:pPr>
        <w:ind w:left="3660" w:hanging="360"/>
      </w:pPr>
    </w:lvl>
    <w:lvl w:ilvl="4" w:tplc="08160019" w:tentative="1">
      <w:start w:val="1"/>
      <w:numFmt w:val="lowerLetter"/>
      <w:lvlText w:val="%5."/>
      <w:lvlJc w:val="left"/>
      <w:pPr>
        <w:ind w:left="4380" w:hanging="360"/>
      </w:pPr>
    </w:lvl>
    <w:lvl w:ilvl="5" w:tplc="0816001B" w:tentative="1">
      <w:start w:val="1"/>
      <w:numFmt w:val="lowerRoman"/>
      <w:lvlText w:val="%6."/>
      <w:lvlJc w:val="right"/>
      <w:pPr>
        <w:ind w:left="5100" w:hanging="180"/>
      </w:pPr>
    </w:lvl>
    <w:lvl w:ilvl="6" w:tplc="0816000F" w:tentative="1">
      <w:start w:val="1"/>
      <w:numFmt w:val="decimal"/>
      <w:lvlText w:val="%7."/>
      <w:lvlJc w:val="left"/>
      <w:pPr>
        <w:ind w:left="5820" w:hanging="360"/>
      </w:pPr>
    </w:lvl>
    <w:lvl w:ilvl="7" w:tplc="08160019" w:tentative="1">
      <w:start w:val="1"/>
      <w:numFmt w:val="lowerLetter"/>
      <w:lvlText w:val="%8."/>
      <w:lvlJc w:val="left"/>
      <w:pPr>
        <w:ind w:left="6540" w:hanging="360"/>
      </w:pPr>
    </w:lvl>
    <w:lvl w:ilvl="8" w:tplc="08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CFF4841"/>
    <w:multiLevelType w:val="hybridMultilevel"/>
    <w:tmpl w:val="BA40B390"/>
    <w:lvl w:ilvl="0" w:tplc="140A28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D4265"/>
    <w:multiLevelType w:val="hybridMultilevel"/>
    <w:tmpl w:val="628C2D6C"/>
    <w:lvl w:ilvl="0" w:tplc="F6C0B022">
      <w:start w:val="1"/>
      <w:numFmt w:val="lowerLetter"/>
      <w:lvlText w:val="%1)"/>
      <w:lvlJc w:val="left"/>
      <w:pPr>
        <w:ind w:left="4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140" w:hanging="360"/>
      </w:pPr>
    </w:lvl>
    <w:lvl w:ilvl="2" w:tplc="0816001B" w:tentative="1">
      <w:start w:val="1"/>
      <w:numFmt w:val="lowerRoman"/>
      <w:lvlText w:val="%3."/>
      <w:lvlJc w:val="right"/>
      <w:pPr>
        <w:ind w:left="1860" w:hanging="180"/>
      </w:pPr>
    </w:lvl>
    <w:lvl w:ilvl="3" w:tplc="0816000F" w:tentative="1">
      <w:start w:val="1"/>
      <w:numFmt w:val="decimal"/>
      <w:lvlText w:val="%4."/>
      <w:lvlJc w:val="left"/>
      <w:pPr>
        <w:ind w:left="2580" w:hanging="360"/>
      </w:pPr>
    </w:lvl>
    <w:lvl w:ilvl="4" w:tplc="08160019" w:tentative="1">
      <w:start w:val="1"/>
      <w:numFmt w:val="lowerLetter"/>
      <w:lvlText w:val="%5."/>
      <w:lvlJc w:val="left"/>
      <w:pPr>
        <w:ind w:left="3300" w:hanging="360"/>
      </w:pPr>
    </w:lvl>
    <w:lvl w:ilvl="5" w:tplc="0816001B" w:tentative="1">
      <w:start w:val="1"/>
      <w:numFmt w:val="lowerRoman"/>
      <w:lvlText w:val="%6."/>
      <w:lvlJc w:val="right"/>
      <w:pPr>
        <w:ind w:left="4020" w:hanging="180"/>
      </w:pPr>
    </w:lvl>
    <w:lvl w:ilvl="6" w:tplc="0816000F" w:tentative="1">
      <w:start w:val="1"/>
      <w:numFmt w:val="decimal"/>
      <w:lvlText w:val="%7."/>
      <w:lvlJc w:val="left"/>
      <w:pPr>
        <w:ind w:left="4740" w:hanging="360"/>
      </w:pPr>
    </w:lvl>
    <w:lvl w:ilvl="7" w:tplc="08160019" w:tentative="1">
      <w:start w:val="1"/>
      <w:numFmt w:val="lowerLetter"/>
      <w:lvlText w:val="%8."/>
      <w:lvlJc w:val="left"/>
      <w:pPr>
        <w:ind w:left="5460" w:hanging="360"/>
      </w:pPr>
    </w:lvl>
    <w:lvl w:ilvl="8" w:tplc="08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77826"/>
    <w:multiLevelType w:val="hybridMultilevel"/>
    <w:tmpl w:val="5E0C5F8A"/>
    <w:lvl w:ilvl="0" w:tplc="08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917613"/>
    <w:multiLevelType w:val="multilevel"/>
    <w:tmpl w:val="30BAC0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8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935BC"/>
    <w:multiLevelType w:val="hybridMultilevel"/>
    <w:tmpl w:val="7BD8811A"/>
    <w:lvl w:ilvl="0" w:tplc="244840F2">
      <w:start w:val="1"/>
      <w:numFmt w:val="decimal"/>
      <w:lvlText w:val="%1-"/>
      <w:lvlJc w:val="left"/>
      <w:pPr>
        <w:ind w:left="1069" w:hanging="360"/>
      </w:pPr>
      <w:rPr>
        <w:rFonts w:ascii="Arial" w:hAnsi="Arial" w:cs="Arial"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B273B14"/>
    <w:multiLevelType w:val="hybridMultilevel"/>
    <w:tmpl w:val="FA5C2540"/>
    <w:lvl w:ilvl="0" w:tplc="677095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A67A4"/>
    <w:multiLevelType w:val="hybridMultilevel"/>
    <w:tmpl w:val="BE148C9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920B5E"/>
    <w:multiLevelType w:val="hybridMultilevel"/>
    <w:tmpl w:val="7A38532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1B4A0E"/>
    <w:multiLevelType w:val="hybridMultilevel"/>
    <w:tmpl w:val="9F005624"/>
    <w:lvl w:ilvl="0" w:tplc="DDF6E77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0973FC"/>
    <w:multiLevelType w:val="hybridMultilevel"/>
    <w:tmpl w:val="4A76D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621A5"/>
    <w:multiLevelType w:val="multilevel"/>
    <w:tmpl w:val="BE52F01E"/>
    <w:lvl w:ilvl="0">
      <w:start w:val="2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15A64A4"/>
    <w:multiLevelType w:val="hybridMultilevel"/>
    <w:tmpl w:val="7674ACD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EF6AA7"/>
    <w:multiLevelType w:val="hybridMultilevel"/>
    <w:tmpl w:val="C3368B0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590"/>
    <w:multiLevelType w:val="hybridMultilevel"/>
    <w:tmpl w:val="6EB6C7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42DA8"/>
    <w:multiLevelType w:val="hybridMultilevel"/>
    <w:tmpl w:val="FCF036DE"/>
    <w:lvl w:ilvl="0" w:tplc="4BB616B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668364616">
    <w:abstractNumId w:val="30"/>
  </w:num>
  <w:num w:numId="2" w16cid:durableId="1884323726">
    <w:abstractNumId w:val="31"/>
  </w:num>
  <w:num w:numId="3" w16cid:durableId="154222194">
    <w:abstractNumId w:val="28"/>
  </w:num>
  <w:num w:numId="4" w16cid:durableId="479881456">
    <w:abstractNumId w:val="18"/>
  </w:num>
  <w:num w:numId="5" w16cid:durableId="221673852">
    <w:abstractNumId w:val="5"/>
  </w:num>
  <w:num w:numId="6" w16cid:durableId="1197351137">
    <w:abstractNumId w:val="27"/>
  </w:num>
  <w:num w:numId="7" w16cid:durableId="443156575">
    <w:abstractNumId w:val="11"/>
  </w:num>
  <w:num w:numId="8" w16cid:durableId="373508051">
    <w:abstractNumId w:val="12"/>
  </w:num>
  <w:num w:numId="9" w16cid:durableId="478770249">
    <w:abstractNumId w:val="14"/>
  </w:num>
  <w:num w:numId="10" w16cid:durableId="1628732551">
    <w:abstractNumId w:val="8"/>
  </w:num>
  <w:num w:numId="11" w16cid:durableId="2103993245">
    <w:abstractNumId w:val="17"/>
  </w:num>
  <w:num w:numId="12" w16cid:durableId="1242104074">
    <w:abstractNumId w:val="33"/>
  </w:num>
  <w:num w:numId="13" w16cid:durableId="1997758344">
    <w:abstractNumId w:val="10"/>
  </w:num>
  <w:num w:numId="14" w16cid:durableId="106970746">
    <w:abstractNumId w:val="29"/>
  </w:num>
  <w:num w:numId="15" w16cid:durableId="490370395">
    <w:abstractNumId w:val="16"/>
  </w:num>
  <w:num w:numId="16" w16cid:durableId="873495171">
    <w:abstractNumId w:val="23"/>
  </w:num>
  <w:num w:numId="17" w16cid:durableId="183790248">
    <w:abstractNumId w:val="7"/>
  </w:num>
  <w:num w:numId="18" w16cid:durableId="1350793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29785657">
    <w:abstractNumId w:val="26"/>
  </w:num>
  <w:num w:numId="20" w16cid:durableId="1708289887">
    <w:abstractNumId w:val="9"/>
  </w:num>
  <w:num w:numId="21" w16cid:durableId="469248129">
    <w:abstractNumId w:val="2"/>
  </w:num>
  <w:num w:numId="22" w16cid:durableId="1057322414">
    <w:abstractNumId w:val="25"/>
  </w:num>
  <w:num w:numId="23" w16cid:durableId="109933026">
    <w:abstractNumId w:val="13"/>
  </w:num>
  <w:num w:numId="24" w16cid:durableId="1421638509">
    <w:abstractNumId w:val="4"/>
  </w:num>
  <w:num w:numId="25" w16cid:durableId="1304307434">
    <w:abstractNumId w:val="24"/>
  </w:num>
  <w:num w:numId="26" w16cid:durableId="1009022946">
    <w:abstractNumId w:val="20"/>
  </w:num>
  <w:num w:numId="27" w16cid:durableId="2044867180">
    <w:abstractNumId w:val="1"/>
  </w:num>
  <w:num w:numId="28" w16cid:durableId="240910406">
    <w:abstractNumId w:val="19"/>
  </w:num>
  <w:num w:numId="29" w16cid:durableId="1663391915">
    <w:abstractNumId w:val="0"/>
  </w:num>
  <w:num w:numId="30" w16cid:durableId="86922781">
    <w:abstractNumId w:val="21"/>
  </w:num>
  <w:num w:numId="31" w16cid:durableId="434979015">
    <w:abstractNumId w:val="32"/>
  </w:num>
  <w:num w:numId="32" w16cid:durableId="2031250767">
    <w:abstractNumId w:val="6"/>
  </w:num>
  <w:num w:numId="33" w16cid:durableId="1143622687">
    <w:abstractNumId w:val="3"/>
  </w:num>
  <w:num w:numId="34" w16cid:durableId="296955621">
    <w:abstractNumId w:val="15"/>
  </w:num>
  <w:num w:numId="35" w16cid:durableId="166442990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82"/>
    <w:rsid w:val="00004152"/>
    <w:rsid w:val="0000673A"/>
    <w:rsid w:val="00012453"/>
    <w:rsid w:val="000173EE"/>
    <w:rsid w:val="00017C8B"/>
    <w:rsid w:val="00025B23"/>
    <w:rsid w:val="00032341"/>
    <w:rsid w:val="00046E8E"/>
    <w:rsid w:val="00053087"/>
    <w:rsid w:val="000605BE"/>
    <w:rsid w:val="00060794"/>
    <w:rsid w:val="00060B76"/>
    <w:rsid w:val="0006266F"/>
    <w:rsid w:val="0006271A"/>
    <w:rsid w:val="00062879"/>
    <w:rsid w:val="0006635E"/>
    <w:rsid w:val="00067378"/>
    <w:rsid w:val="0008249F"/>
    <w:rsid w:val="0009499A"/>
    <w:rsid w:val="000A14BC"/>
    <w:rsid w:val="000A15FE"/>
    <w:rsid w:val="000B1EBC"/>
    <w:rsid w:val="000B265D"/>
    <w:rsid w:val="000B554B"/>
    <w:rsid w:val="000C0934"/>
    <w:rsid w:val="000D0C68"/>
    <w:rsid w:val="000D5D1F"/>
    <w:rsid w:val="000E6816"/>
    <w:rsid w:val="000E6D8C"/>
    <w:rsid w:val="001118AD"/>
    <w:rsid w:val="00117500"/>
    <w:rsid w:val="00121E40"/>
    <w:rsid w:val="001224D9"/>
    <w:rsid w:val="00126C95"/>
    <w:rsid w:val="00131CED"/>
    <w:rsid w:val="001345E3"/>
    <w:rsid w:val="00134988"/>
    <w:rsid w:val="00137B19"/>
    <w:rsid w:val="00147166"/>
    <w:rsid w:val="00153FD6"/>
    <w:rsid w:val="00160FC7"/>
    <w:rsid w:val="00166F0A"/>
    <w:rsid w:val="00170F50"/>
    <w:rsid w:val="00176FA9"/>
    <w:rsid w:val="00184EC8"/>
    <w:rsid w:val="00190FC6"/>
    <w:rsid w:val="0019210D"/>
    <w:rsid w:val="001934DC"/>
    <w:rsid w:val="001968D6"/>
    <w:rsid w:val="001C2D8E"/>
    <w:rsid w:val="001D4DBB"/>
    <w:rsid w:val="001D7A3A"/>
    <w:rsid w:val="001E7C54"/>
    <w:rsid w:val="001F026F"/>
    <w:rsid w:val="001F2607"/>
    <w:rsid w:val="001F3824"/>
    <w:rsid w:val="001F50CB"/>
    <w:rsid w:val="001F7659"/>
    <w:rsid w:val="00205875"/>
    <w:rsid w:val="002159D6"/>
    <w:rsid w:val="00221243"/>
    <w:rsid w:val="00224482"/>
    <w:rsid w:val="0025415F"/>
    <w:rsid w:val="00256AEA"/>
    <w:rsid w:val="00257C11"/>
    <w:rsid w:val="00257EC8"/>
    <w:rsid w:val="002644A0"/>
    <w:rsid w:val="00267CBA"/>
    <w:rsid w:val="0027235D"/>
    <w:rsid w:val="00272455"/>
    <w:rsid w:val="00273C88"/>
    <w:rsid w:val="00276F5D"/>
    <w:rsid w:val="0028028C"/>
    <w:rsid w:val="00285E71"/>
    <w:rsid w:val="00293F7F"/>
    <w:rsid w:val="002A6E05"/>
    <w:rsid w:val="002B3396"/>
    <w:rsid w:val="002C1057"/>
    <w:rsid w:val="002C1AA5"/>
    <w:rsid w:val="002C329C"/>
    <w:rsid w:val="002C4020"/>
    <w:rsid w:val="002C4CF0"/>
    <w:rsid w:val="002C7B5A"/>
    <w:rsid w:val="002D4482"/>
    <w:rsid w:val="002D6B0B"/>
    <w:rsid w:val="002E249F"/>
    <w:rsid w:val="002F2D98"/>
    <w:rsid w:val="002F61D5"/>
    <w:rsid w:val="00303C17"/>
    <w:rsid w:val="00306DE3"/>
    <w:rsid w:val="00311511"/>
    <w:rsid w:val="00311C20"/>
    <w:rsid w:val="00313B10"/>
    <w:rsid w:val="00316E60"/>
    <w:rsid w:val="00321DDC"/>
    <w:rsid w:val="00324D77"/>
    <w:rsid w:val="00324FB8"/>
    <w:rsid w:val="00331BF0"/>
    <w:rsid w:val="003323EE"/>
    <w:rsid w:val="00332695"/>
    <w:rsid w:val="00334416"/>
    <w:rsid w:val="0033449A"/>
    <w:rsid w:val="003448A4"/>
    <w:rsid w:val="00347332"/>
    <w:rsid w:val="00354072"/>
    <w:rsid w:val="00362F94"/>
    <w:rsid w:val="003708C1"/>
    <w:rsid w:val="00370C1D"/>
    <w:rsid w:val="00373070"/>
    <w:rsid w:val="00373289"/>
    <w:rsid w:val="003771A3"/>
    <w:rsid w:val="00380B15"/>
    <w:rsid w:val="00385813"/>
    <w:rsid w:val="00394131"/>
    <w:rsid w:val="003B0161"/>
    <w:rsid w:val="003B2343"/>
    <w:rsid w:val="003C434A"/>
    <w:rsid w:val="003D7AF3"/>
    <w:rsid w:val="003E1E5E"/>
    <w:rsid w:val="003E3B38"/>
    <w:rsid w:val="003E4690"/>
    <w:rsid w:val="00404A2D"/>
    <w:rsid w:val="00411072"/>
    <w:rsid w:val="00412F48"/>
    <w:rsid w:val="004154F3"/>
    <w:rsid w:val="00415701"/>
    <w:rsid w:val="0042159D"/>
    <w:rsid w:val="00427942"/>
    <w:rsid w:val="004279C8"/>
    <w:rsid w:val="0043137C"/>
    <w:rsid w:val="00431E0C"/>
    <w:rsid w:val="00441EC9"/>
    <w:rsid w:val="004453C7"/>
    <w:rsid w:val="00445523"/>
    <w:rsid w:val="0046070B"/>
    <w:rsid w:val="00464362"/>
    <w:rsid w:val="004714BB"/>
    <w:rsid w:val="00484497"/>
    <w:rsid w:val="004865F8"/>
    <w:rsid w:val="00494F77"/>
    <w:rsid w:val="004A2F31"/>
    <w:rsid w:val="004A38BC"/>
    <w:rsid w:val="004B7DFD"/>
    <w:rsid w:val="004C28A9"/>
    <w:rsid w:val="004C66E5"/>
    <w:rsid w:val="004C7316"/>
    <w:rsid w:val="004D2335"/>
    <w:rsid w:val="004D7DF6"/>
    <w:rsid w:val="004F1636"/>
    <w:rsid w:val="004F5D8F"/>
    <w:rsid w:val="004F729E"/>
    <w:rsid w:val="005026BA"/>
    <w:rsid w:val="00503788"/>
    <w:rsid w:val="00503FF2"/>
    <w:rsid w:val="005059B6"/>
    <w:rsid w:val="00505C4E"/>
    <w:rsid w:val="00507880"/>
    <w:rsid w:val="005110D3"/>
    <w:rsid w:val="00512B28"/>
    <w:rsid w:val="00520BBC"/>
    <w:rsid w:val="0052347D"/>
    <w:rsid w:val="00524791"/>
    <w:rsid w:val="00530B4B"/>
    <w:rsid w:val="0054187A"/>
    <w:rsid w:val="00545132"/>
    <w:rsid w:val="00553D61"/>
    <w:rsid w:val="0055538C"/>
    <w:rsid w:val="00560111"/>
    <w:rsid w:val="005616F4"/>
    <w:rsid w:val="005647FB"/>
    <w:rsid w:val="00567D53"/>
    <w:rsid w:val="005734AD"/>
    <w:rsid w:val="00586B59"/>
    <w:rsid w:val="00593016"/>
    <w:rsid w:val="005B7C13"/>
    <w:rsid w:val="005C29FC"/>
    <w:rsid w:val="005C5286"/>
    <w:rsid w:val="005C6F9D"/>
    <w:rsid w:val="005D371C"/>
    <w:rsid w:val="005D7F93"/>
    <w:rsid w:val="005E361F"/>
    <w:rsid w:val="005E4084"/>
    <w:rsid w:val="005E4B23"/>
    <w:rsid w:val="005E4DBB"/>
    <w:rsid w:val="005E56B7"/>
    <w:rsid w:val="006002EC"/>
    <w:rsid w:val="00603E3F"/>
    <w:rsid w:val="006105C8"/>
    <w:rsid w:val="00610C9A"/>
    <w:rsid w:val="00610FE0"/>
    <w:rsid w:val="00617240"/>
    <w:rsid w:val="00617DCC"/>
    <w:rsid w:val="0062513B"/>
    <w:rsid w:val="0062605B"/>
    <w:rsid w:val="006303D9"/>
    <w:rsid w:val="006377DA"/>
    <w:rsid w:val="00651EA8"/>
    <w:rsid w:val="00653538"/>
    <w:rsid w:val="00663744"/>
    <w:rsid w:val="006663B8"/>
    <w:rsid w:val="0067427B"/>
    <w:rsid w:val="00675FE7"/>
    <w:rsid w:val="00680AD3"/>
    <w:rsid w:val="0068622E"/>
    <w:rsid w:val="00686444"/>
    <w:rsid w:val="006900F5"/>
    <w:rsid w:val="00693B93"/>
    <w:rsid w:val="006942CA"/>
    <w:rsid w:val="0069440B"/>
    <w:rsid w:val="00694424"/>
    <w:rsid w:val="006A198F"/>
    <w:rsid w:val="006A359D"/>
    <w:rsid w:val="006A7C00"/>
    <w:rsid w:val="006B346B"/>
    <w:rsid w:val="006C0CDE"/>
    <w:rsid w:val="006C5551"/>
    <w:rsid w:val="006D16F4"/>
    <w:rsid w:val="006D4919"/>
    <w:rsid w:val="006E6E3F"/>
    <w:rsid w:val="006F52CE"/>
    <w:rsid w:val="006F675F"/>
    <w:rsid w:val="00703DFF"/>
    <w:rsid w:val="0071089B"/>
    <w:rsid w:val="00716741"/>
    <w:rsid w:val="00716914"/>
    <w:rsid w:val="00717CC6"/>
    <w:rsid w:val="00723802"/>
    <w:rsid w:val="0072420F"/>
    <w:rsid w:val="00724F7B"/>
    <w:rsid w:val="007322B0"/>
    <w:rsid w:val="00734993"/>
    <w:rsid w:val="007363D7"/>
    <w:rsid w:val="007432B5"/>
    <w:rsid w:val="00743A43"/>
    <w:rsid w:val="00750E04"/>
    <w:rsid w:val="00751EAB"/>
    <w:rsid w:val="007541CC"/>
    <w:rsid w:val="00762C81"/>
    <w:rsid w:val="00763FB1"/>
    <w:rsid w:val="00766319"/>
    <w:rsid w:val="00770BC0"/>
    <w:rsid w:val="00773F12"/>
    <w:rsid w:val="00777C9B"/>
    <w:rsid w:val="00793406"/>
    <w:rsid w:val="007A3394"/>
    <w:rsid w:val="007A35B3"/>
    <w:rsid w:val="007A44A5"/>
    <w:rsid w:val="007A7EA2"/>
    <w:rsid w:val="007E0DD3"/>
    <w:rsid w:val="007E398C"/>
    <w:rsid w:val="007E5DEC"/>
    <w:rsid w:val="007E7392"/>
    <w:rsid w:val="008118A9"/>
    <w:rsid w:val="00814A51"/>
    <w:rsid w:val="008302F8"/>
    <w:rsid w:val="008303D4"/>
    <w:rsid w:val="008342D7"/>
    <w:rsid w:val="0083531E"/>
    <w:rsid w:val="008353CB"/>
    <w:rsid w:val="00841FAC"/>
    <w:rsid w:val="00846E90"/>
    <w:rsid w:val="00853C32"/>
    <w:rsid w:val="00854264"/>
    <w:rsid w:val="008606A9"/>
    <w:rsid w:val="00860A6A"/>
    <w:rsid w:val="008644DF"/>
    <w:rsid w:val="0086714D"/>
    <w:rsid w:val="00872BA2"/>
    <w:rsid w:val="008760E7"/>
    <w:rsid w:val="00880281"/>
    <w:rsid w:val="00881962"/>
    <w:rsid w:val="00881A58"/>
    <w:rsid w:val="0089320B"/>
    <w:rsid w:val="00897F4F"/>
    <w:rsid w:val="008B11EA"/>
    <w:rsid w:val="008C3943"/>
    <w:rsid w:val="008C6D3E"/>
    <w:rsid w:val="008D452A"/>
    <w:rsid w:val="008F6A48"/>
    <w:rsid w:val="00902038"/>
    <w:rsid w:val="009030FD"/>
    <w:rsid w:val="00903961"/>
    <w:rsid w:val="00906757"/>
    <w:rsid w:val="00914FD7"/>
    <w:rsid w:val="0091569F"/>
    <w:rsid w:val="009204FF"/>
    <w:rsid w:val="00931AC3"/>
    <w:rsid w:val="0093352A"/>
    <w:rsid w:val="00936F98"/>
    <w:rsid w:val="00943442"/>
    <w:rsid w:val="0094620C"/>
    <w:rsid w:val="00947CA7"/>
    <w:rsid w:val="00961EC6"/>
    <w:rsid w:val="00964B72"/>
    <w:rsid w:val="00971923"/>
    <w:rsid w:val="00971D85"/>
    <w:rsid w:val="009729B5"/>
    <w:rsid w:val="0097325C"/>
    <w:rsid w:val="009808FA"/>
    <w:rsid w:val="009812C1"/>
    <w:rsid w:val="00982D0F"/>
    <w:rsid w:val="00983F5B"/>
    <w:rsid w:val="009860B1"/>
    <w:rsid w:val="00987FF9"/>
    <w:rsid w:val="009933C9"/>
    <w:rsid w:val="00994C25"/>
    <w:rsid w:val="009A19FB"/>
    <w:rsid w:val="009A4ECC"/>
    <w:rsid w:val="009A50BE"/>
    <w:rsid w:val="009B19DE"/>
    <w:rsid w:val="009C136A"/>
    <w:rsid w:val="009C2AFD"/>
    <w:rsid w:val="009D1CFE"/>
    <w:rsid w:val="009E3DDE"/>
    <w:rsid w:val="009E5C93"/>
    <w:rsid w:val="009F276D"/>
    <w:rsid w:val="009F5477"/>
    <w:rsid w:val="009F68F8"/>
    <w:rsid w:val="00A027D3"/>
    <w:rsid w:val="00A1135A"/>
    <w:rsid w:val="00A2770B"/>
    <w:rsid w:val="00A277E9"/>
    <w:rsid w:val="00A33887"/>
    <w:rsid w:val="00A3558E"/>
    <w:rsid w:val="00A36BCC"/>
    <w:rsid w:val="00A403E6"/>
    <w:rsid w:val="00A4106F"/>
    <w:rsid w:val="00A41EDA"/>
    <w:rsid w:val="00A4671C"/>
    <w:rsid w:val="00A567FD"/>
    <w:rsid w:val="00A61235"/>
    <w:rsid w:val="00A619D1"/>
    <w:rsid w:val="00A72A50"/>
    <w:rsid w:val="00AA3AB9"/>
    <w:rsid w:val="00AA4722"/>
    <w:rsid w:val="00AA5956"/>
    <w:rsid w:val="00AA5A3F"/>
    <w:rsid w:val="00AA6B50"/>
    <w:rsid w:val="00AB1B47"/>
    <w:rsid w:val="00AB2ED8"/>
    <w:rsid w:val="00AB6420"/>
    <w:rsid w:val="00AC30C3"/>
    <w:rsid w:val="00AC3DAF"/>
    <w:rsid w:val="00AC4F5C"/>
    <w:rsid w:val="00AD4039"/>
    <w:rsid w:val="00AD5FA2"/>
    <w:rsid w:val="00AE230D"/>
    <w:rsid w:val="00AE29EE"/>
    <w:rsid w:val="00AE7686"/>
    <w:rsid w:val="00AF0F39"/>
    <w:rsid w:val="00AF51EF"/>
    <w:rsid w:val="00AF5C7B"/>
    <w:rsid w:val="00AF7003"/>
    <w:rsid w:val="00B06B95"/>
    <w:rsid w:val="00B107B4"/>
    <w:rsid w:val="00B11965"/>
    <w:rsid w:val="00B3017C"/>
    <w:rsid w:val="00B35FE5"/>
    <w:rsid w:val="00B37FCC"/>
    <w:rsid w:val="00B401D5"/>
    <w:rsid w:val="00B43801"/>
    <w:rsid w:val="00B45478"/>
    <w:rsid w:val="00B45B34"/>
    <w:rsid w:val="00B568D5"/>
    <w:rsid w:val="00B56B91"/>
    <w:rsid w:val="00B60AF2"/>
    <w:rsid w:val="00B62285"/>
    <w:rsid w:val="00B63B92"/>
    <w:rsid w:val="00B6624B"/>
    <w:rsid w:val="00B66F2B"/>
    <w:rsid w:val="00B821E3"/>
    <w:rsid w:val="00B90F76"/>
    <w:rsid w:val="00BA3FB2"/>
    <w:rsid w:val="00BA519F"/>
    <w:rsid w:val="00BA77E6"/>
    <w:rsid w:val="00BB06FF"/>
    <w:rsid w:val="00BB0E3E"/>
    <w:rsid w:val="00BB543A"/>
    <w:rsid w:val="00BB5A1A"/>
    <w:rsid w:val="00BB6149"/>
    <w:rsid w:val="00BD1DA2"/>
    <w:rsid w:val="00BD726D"/>
    <w:rsid w:val="00BE4A62"/>
    <w:rsid w:val="00BE6F28"/>
    <w:rsid w:val="00BE7D20"/>
    <w:rsid w:val="00BF2C06"/>
    <w:rsid w:val="00BF4D03"/>
    <w:rsid w:val="00C02A14"/>
    <w:rsid w:val="00C06E9D"/>
    <w:rsid w:val="00C10FF2"/>
    <w:rsid w:val="00C15770"/>
    <w:rsid w:val="00C471BB"/>
    <w:rsid w:val="00C635A6"/>
    <w:rsid w:val="00C63C9B"/>
    <w:rsid w:val="00C7222A"/>
    <w:rsid w:val="00C7678E"/>
    <w:rsid w:val="00C77422"/>
    <w:rsid w:val="00C77640"/>
    <w:rsid w:val="00C80135"/>
    <w:rsid w:val="00C81CBB"/>
    <w:rsid w:val="00C820A2"/>
    <w:rsid w:val="00C85DA5"/>
    <w:rsid w:val="00C865C1"/>
    <w:rsid w:val="00C90E51"/>
    <w:rsid w:val="00C93A16"/>
    <w:rsid w:val="00C948F1"/>
    <w:rsid w:val="00C950B4"/>
    <w:rsid w:val="00CA1EEA"/>
    <w:rsid w:val="00CC4729"/>
    <w:rsid w:val="00CC725A"/>
    <w:rsid w:val="00CD2DD0"/>
    <w:rsid w:val="00CD432C"/>
    <w:rsid w:val="00CD5286"/>
    <w:rsid w:val="00CE0743"/>
    <w:rsid w:val="00CE7200"/>
    <w:rsid w:val="00CF2FDA"/>
    <w:rsid w:val="00D158A5"/>
    <w:rsid w:val="00D17477"/>
    <w:rsid w:val="00D20ABC"/>
    <w:rsid w:val="00D37420"/>
    <w:rsid w:val="00D54C3A"/>
    <w:rsid w:val="00D60ABA"/>
    <w:rsid w:val="00D65B36"/>
    <w:rsid w:val="00D6674B"/>
    <w:rsid w:val="00D702EC"/>
    <w:rsid w:val="00D74067"/>
    <w:rsid w:val="00D776F9"/>
    <w:rsid w:val="00D81411"/>
    <w:rsid w:val="00D83A29"/>
    <w:rsid w:val="00D84918"/>
    <w:rsid w:val="00D87014"/>
    <w:rsid w:val="00DA556A"/>
    <w:rsid w:val="00DA5B0C"/>
    <w:rsid w:val="00DA7316"/>
    <w:rsid w:val="00DB154A"/>
    <w:rsid w:val="00DB2692"/>
    <w:rsid w:val="00DB5F97"/>
    <w:rsid w:val="00DC0094"/>
    <w:rsid w:val="00DC4653"/>
    <w:rsid w:val="00DD1930"/>
    <w:rsid w:val="00DD420E"/>
    <w:rsid w:val="00DD527F"/>
    <w:rsid w:val="00DE4584"/>
    <w:rsid w:val="00DE56B4"/>
    <w:rsid w:val="00DF30B5"/>
    <w:rsid w:val="00DF3571"/>
    <w:rsid w:val="00DF42D5"/>
    <w:rsid w:val="00DF6660"/>
    <w:rsid w:val="00DF7521"/>
    <w:rsid w:val="00E049CD"/>
    <w:rsid w:val="00E162D8"/>
    <w:rsid w:val="00E23425"/>
    <w:rsid w:val="00E34428"/>
    <w:rsid w:val="00E37F96"/>
    <w:rsid w:val="00E430A8"/>
    <w:rsid w:val="00E448F9"/>
    <w:rsid w:val="00E6155D"/>
    <w:rsid w:val="00E64AB5"/>
    <w:rsid w:val="00E64CB4"/>
    <w:rsid w:val="00E66CD1"/>
    <w:rsid w:val="00E72885"/>
    <w:rsid w:val="00E74C25"/>
    <w:rsid w:val="00E75314"/>
    <w:rsid w:val="00E84C04"/>
    <w:rsid w:val="00E87002"/>
    <w:rsid w:val="00EB1352"/>
    <w:rsid w:val="00EB6913"/>
    <w:rsid w:val="00EC5CE2"/>
    <w:rsid w:val="00EC7A84"/>
    <w:rsid w:val="00ED07E9"/>
    <w:rsid w:val="00ED0E7F"/>
    <w:rsid w:val="00ED1B5F"/>
    <w:rsid w:val="00ED297E"/>
    <w:rsid w:val="00EF0515"/>
    <w:rsid w:val="00F05FC0"/>
    <w:rsid w:val="00F07015"/>
    <w:rsid w:val="00F239D5"/>
    <w:rsid w:val="00F26CEE"/>
    <w:rsid w:val="00F43ED1"/>
    <w:rsid w:val="00F44D3A"/>
    <w:rsid w:val="00F46F78"/>
    <w:rsid w:val="00F56F16"/>
    <w:rsid w:val="00F571D8"/>
    <w:rsid w:val="00F70C17"/>
    <w:rsid w:val="00F7398B"/>
    <w:rsid w:val="00F817D0"/>
    <w:rsid w:val="00F81889"/>
    <w:rsid w:val="00F82C17"/>
    <w:rsid w:val="00F84A96"/>
    <w:rsid w:val="00F84E0D"/>
    <w:rsid w:val="00F913CA"/>
    <w:rsid w:val="00F963EB"/>
    <w:rsid w:val="00FA1962"/>
    <w:rsid w:val="00FA7A0F"/>
    <w:rsid w:val="00FB2B21"/>
    <w:rsid w:val="00FB333F"/>
    <w:rsid w:val="00FC2B0B"/>
    <w:rsid w:val="00FC759D"/>
    <w:rsid w:val="00FD0CC1"/>
    <w:rsid w:val="00FD28DE"/>
    <w:rsid w:val="00FD694A"/>
    <w:rsid w:val="00FE5A7E"/>
    <w:rsid w:val="00FE61C2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0ED7EC"/>
  <w15:docId w15:val="{27590316-0CB8-40B2-A6D9-7BD571F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34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24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1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aconspirata.blogspot.com/2009/04/pre-conceitos-estereotipos-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aconspirata.blogspot.com/2009/04/pre-conceitos-estereotipos-e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aconspirata.blogspot.com/2009/04/pre-conceitos-estereotipos-e.html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aconspirata.blogspot.com/2009/04/pre-conceitos-estereotipos-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674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4311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Daniel Magno Travessas Abreu</cp:lastModifiedBy>
  <cp:revision>29</cp:revision>
  <cp:lastPrinted>2010-11-24T18:59:00Z</cp:lastPrinted>
  <dcterms:created xsi:type="dcterms:W3CDTF">2021-05-31T11:03:00Z</dcterms:created>
  <dcterms:modified xsi:type="dcterms:W3CDTF">2022-05-05T21:02:00Z</dcterms:modified>
</cp:coreProperties>
</file>