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EC8F" w14:textId="77777777" w:rsidR="0074599F" w:rsidRDefault="0074599F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EC504F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4D4E37E6" w:rsidR="00D60ABA" w:rsidRPr="00EC504F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DE4E4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>
              <w:rPr>
                <w:rFonts w:ascii="Calibri" w:hAnsi="Calibri" w:cs="Calibri"/>
                <w:color w:val="auto"/>
                <w:sz w:val="20"/>
                <w:szCs w:val="20"/>
              </w:rPr>
              <w:t>Fundamentos de Cultura, Língua e Comunicação</w:t>
            </w:r>
          </w:p>
        </w:tc>
      </w:tr>
      <w:tr w:rsidR="00D60ABA" w:rsidRPr="00EC504F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58FC5F96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0521D9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2A015A29" w:rsidR="00D60ABA" w:rsidRPr="00EC504F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7F33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65593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9160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65593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4D1B0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68939A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4523A90E" w14:textId="33570671" w:rsidR="00146E6C" w:rsidRPr="003628CC" w:rsidRDefault="007F3312" w:rsidP="003C77BA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r w:rsidRPr="003628CC">
        <w:rPr>
          <w:rFonts w:ascii="Arial Narrow" w:hAnsi="Arial Narrow" w:cs="Arial"/>
          <w:b/>
        </w:rPr>
        <w:t xml:space="preserve">Objetivo 1: </w:t>
      </w:r>
      <w:r w:rsidR="005A2EC1" w:rsidRPr="003628CC">
        <w:rPr>
          <w:rFonts w:ascii="Arial" w:eastAsia="Calibri" w:hAnsi="Arial" w:cs="Arial"/>
        </w:rPr>
        <w:t>Intervém de forma pertinente, convocando recursos diversificados das dimensões</w:t>
      </w:r>
      <w:r w:rsidR="003C77BA" w:rsidRPr="003628CC">
        <w:rPr>
          <w:rFonts w:ascii="Arial" w:eastAsia="Calibri" w:hAnsi="Arial" w:cs="Arial"/>
        </w:rPr>
        <w:t xml:space="preserve"> </w:t>
      </w:r>
      <w:r w:rsidR="005A2EC1" w:rsidRPr="003628CC">
        <w:rPr>
          <w:rFonts w:ascii="Arial" w:eastAsia="Calibri" w:hAnsi="Arial" w:cs="Arial"/>
        </w:rPr>
        <w:t>cultural, linguística e comunicacional.</w:t>
      </w:r>
    </w:p>
    <w:p w14:paraId="0419681D" w14:textId="77777777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5DBBD4D5" w14:textId="77777777" w:rsidR="00146E6C" w:rsidRPr="00146E6C" w:rsidRDefault="00146E6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4BC2DB35" w14:textId="77777777" w:rsidR="00441EC9" w:rsidRPr="00146E6C" w:rsidRDefault="00441EC9" w:rsidP="00BB0E3E">
      <w:pPr>
        <w:rPr>
          <w:rFonts w:ascii="Calibri" w:hAnsi="Calibri" w:cs="Calibri"/>
        </w:rPr>
      </w:pPr>
    </w:p>
    <w:p w14:paraId="0D604FE8" w14:textId="5A6B5148" w:rsidR="00441EC9" w:rsidRPr="00DA3D50" w:rsidRDefault="00441EC9" w:rsidP="00441EC9">
      <w:pPr>
        <w:jc w:val="center"/>
        <w:rPr>
          <w:rFonts w:ascii="Arial" w:hAnsi="Arial" w:cs="Arial"/>
          <w:b/>
          <w:u w:val="single"/>
        </w:rPr>
      </w:pPr>
      <w:r w:rsidRPr="00DA3D50">
        <w:rPr>
          <w:rFonts w:ascii="Arial" w:hAnsi="Arial" w:cs="Arial"/>
          <w:b/>
          <w:u w:val="single"/>
        </w:rPr>
        <w:t>Proposta de trabalho</w:t>
      </w:r>
      <w:r w:rsidR="00E51601" w:rsidRPr="00DA3D50">
        <w:rPr>
          <w:rFonts w:ascii="Arial" w:hAnsi="Arial" w:cs="Arial"/>
          <w:b/>
          <w:u w:val="single"/>
        </w:rPr>
        <w:t xml:space="preserve"> </w:t>
      </w:r>
      <w:r w:rsidR="00146E6C" w:rsidRPr="00DA3D50">
        <w:rPr>
          <w:rFonts w:ascii="Arial" w:hAnsi="Arial" w:cs="Arial"/>
          <w:b/>
          <w:u w:val="single"/>
        </w:rPr>
        <w:t>1</w:t>
      </w:r>
    </w:p>
    <w:p w14:paraId="621A2466" w14:textId="1FF356D1" w:rsidR="00E05C1F" w:rsidRDefault="00E05C1F" w:rsidP="00441EC9">
      <w:pPr>
        <w:jc w:val="center"/>
        <w:rPr>
          <w:rFonts w:ascii="Arial" w:hAnsi="Arial" w:cs="Arial"/>
          <w:b/>
        </w:rPr>
      </w:pPr>
    </w:p>
    <w:p w14:paraId="555649C5" w14:textId="77777777" w:rsidR="00E05C1F" w:rsidRDefault="00E05C1F" w:rsidP="00441EC9">
      <w:pPr>
        <w:jc w:val="center"/>
        <w:rPr>
          <w:rFonts w:ascii="Arial" w:hAnsi="Arial" w:cs="Arial"/>
          <w:b/>
        </w:rPr>
      </w:pPr>
    </w:p>
    <w:p w14:paraId="3785F31A" w14:textId="677BC762" w:rsidR="000521B9" w:rsidRDefault="000521B9" w:rsidP="00D95BC8">
      <w:pPr>
        <w:spacing w:line="360" w:lineRule="auto"/>
        <w:ind w:firstLine="709"/>
        <w:rPr>
          <w:rFonts w:ascii="Arial" w:hAnsi="Arial" w:cs="Arial"/>
          <w:b/>
        </w:rPr>
      </w:pPr>
    </w:p>
    <w:p w14:paraId="2138DCE3" w14:textId="13A53A06" w:rsidR="00642B14" w:rsidRDefault="00AB2F06" w:rsidP="003628CC">
      <w:pPr>
        <w:spacing w:after="304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1 - </w:t>
      </w:r>
      <w:r w:rsidR="002F2265">
        <w:rPr>
          <w:rFonts w:ascii="Arial" w:hAnsi="Arial" w:cs="Arial"/>
          <w:color w:val="000000"/>
        </w:rPr>
        <w:t xml:space="preserve">Após a visualização do filme </w:t>
      </w:r>
      <w:r w:rsidR="002F2265" w:rsidRPr="003628CC">
        <w:rPr>
          <w:rFonts w:ascii="Arial" w:hAnsi="Arial" w:cs="Arial"/>
          <w:b/>
          <w:bCs/>
          <w:i/>
          <w:iCs/>
          <w:color w:val="000000"/>
        </w:rPr>
        <w:t>«Os Condenados de Shawshank»</w:t>
      </w:r>
      <w:r w:rsidR="002F2265">
        <w:rPr>
          <w:rFonts w:ascii="Arial" w:hAnsi="Arial" w:cs="Arial"/>
          <w:color w:val="000000"/>
        </w:rPr>
        <w:t>, registem algumas ideias relevantes do mesmo:</w:t>
      </w:r>
    </w:p>
    <w:p w14:paraId="1E7CC36B" w14:textId="2F11FE4C" w:rsidR="003628CC" w:rsidRDefault="00347E59" w:rsidP="001C0533">
      <w:pPr>
        <w:pStyle w:val="PargrafodaLista"/>
        <w:numPr>
          <w:ilvl w:val="0"/>
          <w:numId w:val="24"/>
        </w:numPr>
        <w:spacing w:after="304"/>
        <w:rPr>
          <w:rFonts w:ascii="Arial" w:hAnsi="Arial" w:cs="Arial"/>
          <w:color w:val="000000"/>
        </w:rPr>
      </w:pPr>
      <w:r w:rsidRPr="001C0533">
        <w:rPr>
          <w:rFonts w:ascii="Arial" w:hAnsi="Arial" w:cs="Arial"/>
          <w:color w:val="000000"/>
        </w:rPr>
        <w:t>Tema(s)</w:t>
      </w:r>
      <w:r w:rsidR="003628CC" w:rsidRPr="001C0533">
        <w:rPr>
          <w:rFonts w:ascii="Arial" w:hAnsi="Arial" w:cs="Arial"/>
          <w:color w:val="000000"/>
        </w:rPr>
        <w:t xml:space="preserve"> que aborda</w:t>
      </w:r>
      <w:r w:rsidR="00EE011E">
        <w:rPr>
          <w:rFonts w:ascii="Arial" w:hAnsi="Arial" w:cs="Arial"/>
          <w:color w:val="000000"/>
        </w:rPr>
        <w:t>.</w:t>
      </w:r>
    </w:p>
    <w:p w14:paraId="605563D4" w14:textId="46E39B06" w:rsidR="000521D9" w:rsidRDefault="000521D9" w:rsidP="000521D9">
      <w:pPr>
        <w:pStyle w:val="PargrafodaLista"/>
        <w:spacing w:after="304"/>
        <w:rPr>
          <w:rFonts w:ascii="Arial" w:hAnsi="Arial" w:cs="Arial"/>
          <w:color w:val="000000"/>
        </w:rPr>
      </w:pPr>
    </w:p>
    <w:p w14:paraId="24BF1B4F" w14:textId="2A5EB7F1" w:rsidR="000521D9" w:rsidRDefault="000521D9" w:rsidP="000521D9">
      <w:pPr>
        <w:pStyle w:val="PargrafodaLista"/>
        <w:spacing w:after="304"/>
        <w:rPr>
          <w:rFonts w:ascii="Arial" w:hAnsi="Arial" w:cs="Arial"/>
          <w:color w:val="000000"/>
        </w:rPr>
      </w:pPr>
      <w:r w:rsidRPr="00583DAB">
        <w:rPr>
          <w:rFonts w:ascii="Arial" w:hAnsi="Arial" w:cs="Arial"/>
          <w:color w:val="4F81BD" w:themeColor="accent1"/>
        </w:rPr>
        <w:t>R-</w:t>
      </w:r>
      <w:r w:rsidR="002D737D" w:rsidRPr="00583DAB">
        <w:rPr>
          <w:rFonts w:ascii="Arial" w:hAnsi="Arial" w:cs="Arial"/>
          <w:color w:val="4F81BD" w:themeColor="accent1"/>
        </w:rPr>
        <w:t xml:space="preserve"> O filme aborda crime, amizade, solidão, adaptação, liberdade, dinâmica de apresentação, esperança, corrupção, violência, sonhos, objetivos, etc</w:t>
      </w:r>
      <w:r w:rsidR="002D737D">
        <w:rPr>
          <w:rFonts w:ascii="Arial" w:hAnsi="Arial" w:cs="Arial"/>
          <w:color w:val="000000"/>
        </w:rPr>
        <w:t>…</w:t>
      </w:r>
    </w:p>
    <w:p w14:paraId="30C4DEDF" w14:textId="77777777" w:rsidR="000521D9" w:rsidRPr="001C0533" w:rsidRDefault="000521D9" w:rsidP="000521D9">
      <w:pPr>
        <w:pStyle w:val="PargrafodaLista"/>
        <w:spacing w:after="304"/>
        <w:rPr>
          <w:rFonts w:ascii="Arial" w:hAnsi="Arial" w:cs="Arial"/>
          <w:color w:val="000000"/>
        </w:rPr>
      </w:pPr>
    </w:p>
    <w:p w14:paraId="3F7BCC15" w14:textId="0D2D654B" w:rsidR="001C0533" w:rsidRDefault="001C0533" w:rsidP="001C0533">
      <w:pPr>
        <w:pStyle w:val="PargrafodaLista"/>
        <w:numPr>
          <w:ilvl w:val="0"/>
          <w:numId w:val="24"/>
        </w:numPr>
        <w:spacing w:after="304"/>
        <w:rPr>
          <w:rFonts w:ascii="Arial" w:hAnsi="Arial" w:cs="Arial"/>
          <w:color w:val="000000"/>
        </w:rPr>
      </w:pPr>
      <w:r w:rsidRPr="001C0533">
        <w:rPr>
          <w:rFonts w:ascii="Arial" w:hAnsi="Arial" w:cs="Arial"/>
          <w:color w:val="000000"/>
        </w:rPr>
        <w:t>Caraterísticas de 2 personagens</w:t>
      </w:r>
      <w:r w:rsidR="00EE011E">
        <w:rPr>
          <w:rFonts w:ascii="Arial" w:hAnsi="Arial" w:cs="Arial"/>
          <w:color w:val="000000"/>
        </w:rPr>
        <w:t xml:space="preserve"> selecionadas pelo grupo.</w:t>
      </w:r>
    </w:p>
    <w:p w14:paraId="2193A911" w14:textId="38C9BB35" w:rsidR="000521D9" w:rsidRDefault="000521D9" w:rsidP="000521D9">
      <w:pPr>
        <w:pStyle w:val="PargrafodaLista"/>
        <w:spacing w:after="304"/>
        <w:rPr>
          <w:rFonts w:ascii="Arial" w:hAnsi="Arial" w:cs="Arial"/>
          <w:color w:val="000000"/>
        </w:rPr>
      </w:pPr>
    </w:p>
    <w:p w14:paraId="2E1FA56A" w14:textId="454FFD2C" w:rsidR="000521D9" w:rsidRPr="00583DAB" w:rsidRDefault="000521D9" w:rsidP="000521D9">
      <w:pPr>
        <w:pStyle w:val="PargrafodaLista"/>
        <w:spacing w:after="304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R-</w:t>
      </w:r>
      <w:r w:rsidR="001B75A5" w:rsidRPr="00583DAB">
        <w:rPr>
          <w:rFonts w:ascii="Arial" w:hAnsi="Arial" w:cs="Arial"/>
          <w:color w:val="4F81BD" w:themeColor="accent1"/>
        </w:rPr>
        <w:t xml:space="preserve"> </w:t>
      </w:r>
      <w:r w:rsidR="001B75A5" w:rsidRPr="00583DAB">
        <w:rPr>
          <w:rFonts w:ascii="Arial" w:hAnsi="Arial" w:cs="Arial"/>
          <w:b/>
          <w:color w:val="4F81BD" w:themeColor="accent1"/>
        </w:rPr>
        <w:t>Brooks</w:t>
      </w:r>
      <w:r w:rsidR="002D737D" w:rsidRPr="00583DAB">
        <w:rPr>
          <w:rFonts w:ascii="Arial" w:hAnsi="Arial" w:cs="Arial"/>
          <w:color w:val="4F81BD" w:themeColor="accent1"/>
        </w:rPr>
        <w:t xml:space="preserve">: institucionalizado, culto, simples, reconhecido, cuidadoso, paciente, </w:t>
      </w:r>
      <w:r w:rsidR="001B75A5" w:rsidRPr="00583DAB">
        <w:rPr>
          <w:rFonts w:ascii="Arial" w:hAnsi="Arial" w:cs="Arial"/>
          <w:color w:val="4F81BD" w:themeColor="accent1"/>
        </w:rPr>
        <w:t>amigável, etc…</w:t>
      </w:r>
      <w:r w:rsidR="002D737D" w:rsidRPr="00583DAB">
        <w:rPr>
          <w:rFonts w:ascii="Arial" w:hAnsi="Arial" w:cs="Arial"/>
          <w:color w:val="4F81BD" w:themeColor="accent1"/>
        </w:rPr>
        <w:t xml:space="preserve"> </w:t>
      </w:r>
    </w:p>
    <w:p w14:paraId="651F37E5" w14:textId="43189A36" w:rsidR="000521D9" w:rsidRPr="00583DAB" w:rsidRDefault="001B75A5" w:rsidP="000521D9">
      <w:pPr>
        <w:pStyle w:val="PargrafodaLista"/>
        <w:spacing w:after="304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b/>
          <w:color w:val="4F81BD" w:themeColor="accent1"/>
        </w:rPr>
        <w:t xml:space="preserve">Hadley: </w:t>
      </w:r>
      <w:r w:rsidRPr="00583DAB">
        <w:rPr>
          <w:rFonts w:ascii="Arial" w:hAnsi="Arial" w:cs="Arial"/>
          <w:color w:val="4F81BD" w:themeColor="accent1"/>
        </w:rPr>
        <w:t xml:space="preserve">agressivo, antisocial, corrupto, obediente, cruel, frio, hipócrita, etc… </w:t>
      </w:r>
    </w:p>
    <w:p w14:paraId="0EA4F8D5" w14:textId="77777777" w:rsidR="001B75A5" w:rsidRDefault="001B75A5" w:rsidP="000521D9">
      <w:pPr>
        <w:pStyle w:val="PargrafodaLista"/>
        <w:spacing w:after="304"/>
        <w:rPr>
          <w:rFonts w:ascii="Arial" w:hAnsi="Arial" w:cs="Arial"/>
          <w:color w:val="000000"/>
        </w:rPr>
      </w:pPr>
    </w:p>
    <w:p w14:paraId="68384AF3" w14:textId="6374BB1E" w:rsidR="00AB2F06" w:rsidRDefault="00AB2F06" w:rsidP="00EE5C25">
      <w:pPr>
        <w:pStyle w:val="PargrafodaLista"/>
        <w:numPr>
          <w:ilvl w:val="0"/>
          <w:numId w:val="24"/>
        </w:numPr>
        <w:spacing w:after="304"/>
        <w:rPr>
          <w:rFonts w:ascii="Arial" w:hAnsi="Arial" w:cs="Arial"/>
          <w:color w:val="000000"/>
        </w:rPr>
      </w:pPr>
      <w:r w:rsidRPr="00EE5C25">
        <w:rPr>
          <w:rFonts w:ascii="Arial" w:hAnsi="Arial" w:cs="Arial"/>
          <w:color w:val="000000"/>
        </w:rPr>
        <w:t xml:space="preserve">Escolham uma personagem e </w:t>
      </w:r>
      <w:r w:rsidR="00EE5C25">
        <w:rPr>
          <w:rFonts w:ascii="Arial" w:hAnsi="Arial" w:cs="Arial"/>
          <w:color w:val="000000"/>
        </w:rPr>
        <w:t>elaborem</w:t>
      </w:r>
      <w:r w:rsidR="00EE011E" w:rsidRPr="00EE5C25">
        <w:rPr>
          <w:rFonts w:ascii="Arial" w:hAnsi="Arial" w:cs="Arial"/>
          <w:color w:val="000000"/>
        </w:rPr>
        <w:t xml:space="preserve"> a sua biografia imaginária.</w:t>
      </w:r>
    </w:p>
    <w:p w14:paraId="103B69E8" w14:textId="525AB45C" w:rsidR="000521D9" w:rsidRDefault="000521D9" w:rsidP="000521D9">
      <w:pPr>
        <w:pStyle w:val="PargrafodaLista"/>
        <w:spacing w:after="304"/>
        <w:rPr>
          <w:rFonts w:ascii="Arial" w:hAnsi="Arial" w:cs="Arial"/>
          <w:color w:val="000000"/>
        </w:rPr>
      </w:pPr>
    </w:p>
    <w:p w14:paraId="7CC60768" w14:textId="2D2D7206" w:rsidR="000521D9" w:rsidRPr="00583DAB" w:rsidRDefault="001B75A5" w:rsidP="00BE3C0E">
      <w:pPr>
        <w:pStyle w:val="PargrafodaLista"/>
        <w:spacing w:after="304"/>
        <w:jc w:val="center"/>
        <w:rPr>
          <w:rFonts w:ascii="Arial" w:hAnsi="Arial" w:cs="Arial"/>
          <w:b/>
          <w:color w:val="4F81BD" w:themeColor="accent1"/>
        </w:rPr>
      </w:pPr>
      <w:r w:rsidRPr="00583DAB">
        <w:rPr>
          <w:rFonts w:ascii="Arial" w:hAnsi="Arial" w:cs="Arial"/>
          <w:b/>
          <w:color w:val="4F81BD" w:themeColor="accent1"/>
        </w:rPr>
        <w:t>Capitão Hadley</w:t>
      </w:r>
    </w:p>
    <w:p w14:paraId="437C0BF9" w14:textId="08E4275A" w:rsidR="001B75A5" w:rsidRPr="00583DAB" w:rsidRDefault="001B75A5" w:rsidP="000521D9">
      <w:pPr>
        <w:pStyle w:val="PargrafodaLista"/>
        <w:spacing w:after="304"/>
        <w:rPr>
          <w:rFonts w:ascii="Arial" w:hAnsi="Arial" w:cs="Arial"/>
          <w:color w:val="4F81BD" w:themeColor="accent1"/>
        </w:rPr>
      </w:pPr>
    </w:p>
    <w:p w14:paraId="20B72A23" w14:textId="4C05D609" w:rsidR="003B0129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O H</w:t>
      </w:r>
      <w:r w:rsidR="001B75A5" w:rsidRPr="00583DAB">
        <w:rPr>
          <w:rFonts w:ascii="Arial" w:hAnsi="Arial" w:cs="Arial"/>
          <w:color w:val="4F81BD" w:themeColor="accent1"/>
        </w:rPr>
        <w:t xml:space="preserve">adley nasceu em uma cidade dos Estados Unidos Da América, mais concretamente </w:t>
      </w:r>
      <w:r w:rsidR="003B0129" w:rsidRPr="00583DAB">
        <w:rPr>
          <w:rFonts w:ascii="Arial" w:hAnsi="Arial" w:cs="Arial"/>
          <w:color w:val="4F81BD" w:themeColor="accent1"/>
        </w:rPr>
        <w:t xml:space="preserve">em </w:t>
      </w:r>
      <w:r w:rsidR="001B75A5" w:rsidRPr="00583DAB">
        <w:rPr>
          <w:rFonts w:ascii="Arial" w:hAnsi="Arial" w:cs="Arial"/>
          <w:color w:val="4F81BD" w:themeColor="accent1"/>
        </w:rPr>
        <w:t>Ohio</w:t>
      </w:r>
      <w:r w:rsidR="003B0129" w:rsidRPr="00583DAB">
        <w:rPr>
          <w:rFonts w:ascii="Arial" w:hAnsi="Arial" w:cs="Arial"/>
          <w:color w:val="4F81BD" w:themeColor="accent1"/>
        </w:rPr>
        <w:t>, em criança ficou órfão muito cedo, e passou toda a sua infância num orfanato onde era vitima de violência diariamente, o que fez desenvolver um sentimento de raiva e ódio á medida que os anos passaram. Já na adolescência, e num ponto em que não aguentava mais a vida no orfanato, este conseguiu fugir.</w:t>
      </w:r>
    </w:p>
    <w:p w14:paraId="2B7E681E" w14:textId="6BDAF9E3" w:rsidR="003B0129" w:rsidRPr="00583DAB" w:rsidRDefault="003B0129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No mundo exterior,</w:t>
      </w:r>
      <w:r w:rsidR="00BE3C0E" w:rsidRPr="00583DAB">
        <w:rPr>
          <w:rFonts w:ascii="Arial" w:hAnsi="Arial" w:cs="Arial"/>
          <w:color w:val="4F81BD" w:themeColor="accent1"/>
        </w:rPr>
        <w:t xml:space="preserve"> o H</w:t>
      </w:r>
      <w:r w:rsidRPr="00583DAB">
        <w:rPr>
          <w:rFonts w:ascii="Arial" w:hAnsi="Arial" w:cs="Arial"/>
          <w:color w:val="4F81BD" w:themeColor="accent1"/>
        </w:rPr>
        <w:t>adley acabou por entrar no mundo da droga, combates ilegais, assaltos, ou seja, tinha uma vida de delinquente.</w:t>
      </w:r>
    </w:p>
    <w:p w14:paraId="2585D3E1" w14:textId="1FBA2FFC" w:rsidR="003A29D8" w:rsidRPr="00583DAB" w:rsidRDefault="003B0129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Pela vida que levava, acabou por ser hospitalizado devido a uma overdose, ficando á beira da morte. Após a recuperação</w:t>
      </w:r>
      <w:r w:rsidR="00BE3C0E" w:rsidRPr="00583DAB">
        <w:rPr>
          <w:rFonts w:ascii="Arial" w:hAnsi="Arial" w:cs="Arial"/>
          <w:color w:val="4F81BD" w:themeColor="accent1"/>
        </w:rPr>
        <w:t>, H</w:t>
      </w:r>
      <w:r w:rsidR="003A29D8" w:rsidRPr="00583DAB">
        <w:rPr>
          <w:rFonts w:ascii="Arial" w:hAnsi="Arial" w:cs="Arial"/>
          <w:color w:val="4F81BD" w:themeColor="accent1"/>
        </w:rPr>
        <w:t xml:space="preserve">adley faz um tratamento para se desintoxicar, mas continua com os combates ilegais ate que é apanhado </w:t>
      </w:r>
      <w:r w:rsidR="003A29D8" w:rsidRPr="00583DAB">
        <w:rPr>
          <w:rFonts w:ascii="Arial" w:hAnsi="Arial" w:cs="Arial"/>
          <w:color w:val="4F81BD" w:themeColor="accent1"/>
        </w:rPr>
        <w:lastRenderedPageBreak/>
        <w:t>pela policia, julgado e cumpre pena no estabelecimento prisional de shawshank.</w:t>
      </w:r>
    </w:p>
    <w:p w14:paraId="33C65DA5" w14:textId="2187DE22" w:rsidR="001B75A5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Dentro do estabelecimento, o H</w:t>
      </w:r>
      <w:r w:rsidR="003A29D8" w:rsidRPr="00583DAB">
        <w:rPr>
          <w:rFonts w:ascii="Arial" w:hAnsi="Arial" w:cs="Arial"/>
          <w:color w:val="4F81BD" w:themeColor="accent1"/>
        </w:rPr>
        <w:t>adley também se envolvia em combates de tal maneira que conseguiu chamar a atenção do diretor Norton.</w:t>
      </w:r>
    </w:p>
    <w:p w14:paraId="38778E4A" w14:textId="7C92FBFE" w:rsidR="003A29D8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Uma vez que H</w:t>
      </w:r>
      <w:r w:rsidR="003A29D8" w:rsidRPr="00583DAB">
        <w:rPr>
          <w:rFonts w:ascii="Arial" w:hAnsi="Arial" w:cs="Arial"/>
          <w:color w:val="4F81BD" w:themeColor="accent1"/>
        </w:rPr>
        <w:t>adley era uma pessoa, bruta, fria, cruel, o diretor do estabelecimento prisional, fez uma proposta para fazer parte da equipa de guardas prisionais, mais concret</w:t>
      </w:r>
      <w:r w:rsidR="00310776" w:rsidRPr="00583DAB">
        <w:rPr>
          <w:rFonts w:ascii="Arial" w:hAnsi="Arial" w:cs="Arial"/>
          <w:color w:val="4F81BD" w:themeColor="accent1"/>
        </w:rPr>
        <w:t>amente para capitão dos guardas, de forma a ter um perdão na pena que faltava.</w:t>
      </w:r>
    </w:p>
    <w:p w14:paraId="0C3F7A44" w14:textId="239DD983" w:rsidR="00310776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Ao aceitar tal proposta, H</w:t>
      </w:r>
      <w:r w:rsidR="00310776" w:rsidRPr="00583DAB">
        <w:rPr>
          <w:rFonts w:ascii="Arial" w:hAnsi="Arial" w:cs="Arial"/>
          <w:color w:val="4F81BD" w:themeColor="accent1"/>
        </w:rPr>
        <w:t>adley acaba por ter problemas com os restantes guardas uma vez que era o mais novo membro, e o lugar que ocupava era cobiçado por muitos colegas, tornando-se inicialmente num alvo a “abater”.</w:t>
      </w:r>
    </w:p>
    <w:p w14:paraId="6497CF0E" w14:textId="47AC48C2" w:rsidR="00310776" w:rsidRPr="00583DAB" w:rsidRDefault="00310776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D</w:t>
      </w:r>
      <w:r w:rsidR="00BE3C0E" w:rsidRPr="00583DAB">
        <w:rPr>
          <w:rFonts w:ascii="Arial" w:hAnsi="Arial" w:cs="Arial"/>
          <w:color w:val="4F81BD" w:themeColor="accent1"/>
        </w:rPr>
        <w:t>urante os seus primeiros dias, H</w:t>
      </w:r>
      <w:r w:rsidRPr="00583DAB">
        <w:rPr>
          <w:rFonts w:ascii="Arial" w:hAnsi="Arial" w:cs="Arial"/>
          <w:color w:val="4F81BD" w:themeColor="accent1"/>
        </w:rPr>
        <w:t xml:space="preserve">adley voltou a ser vitima de atos de </w:t>
      </w:r>
      <w:r w:rsidR="00BE3C0E" w:rsidRPr="00583DAB">
        <w:rPr>
          <w:rFonts w:ascii="Arial" w:hAnsi="Arial" w:cs="Arial"/>
          <w:color w:val="4F81BD" w:themeColor="accent1"/>
        </w:rPr>
        <w:t>violência,</w:t>
      </w:r>
      <w:r w:rsidRPr="00583DAB">
        <w:rPr>
          <w:rFonts w:ascii="Arial" w:hAnsi="Arial" w:cs="Arial"/>
          <w:color w:val="4F81BD" w:themeColor="accent1"/>
        </w:rPr>
        <w:t xml:space="preserve"> mas por parte dos colegas, chegan</w:t>
      </w:r>
      <w:r w:rsidR="00BE3C0E" w:rsidRPr="00583DAB">
        <w:rPr>
          <w:rFonts w:ascii="Arial" w:hAnsi="Arial" w:cs="Arial"/>
          <w:color w:val="4F81BD" w:themeColor="accent1"/>
        </w:rPr>
        <w:t>do ate a ser abusado sex</w:t>
      </w:r>
      <w:r w:rsidRPr="00583DAB">
        <w:rPr>
          <w:rFonts w:ascii="Arial" w:hAnsi="Arial" w:cs="Arial"/>
          <w:color w:val="4F81BD" w:themeColor="accent1"/>
        </w:rPr>
        <w:t>ualmente.</w:t>
      </w:r>
    </w:p>
    <w:p w14:paraId="7986BE59" w14:textId="2955F218" w:rsidR="00BE3C0E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Sendo capitão, H</w:t>
      </w:r>
      <w:r w:rsidR="00310776" w:rsidRPr="00583DAB">
        <w:rPr>
          <w:rFonts w:ascii="Arial" w:hAnsi="Arial" w:cs="Arial"/>
          <w:color w:val="4F81BD" w:themeColor="accent1"/>
        </w:rPr>
        <w:t>adley inflige corrupção, medo, brutalidade dentro da prisão, passando rapidamente a ser um dos mais respeitados por todos.</w:t>
      </w:r>
    </w:p>
    <w:p w14:paraId="47A2E508" w14:textId="4050E3F1" w:rsidR="00310776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>O capitão, concordava e participava em todos os atos ilegais que o diretor propunha. Ate ao dia em que devido a denuncia de Andy, o diretor suicidou-se e o Hadley acaba por ser preso novamente.</w:t>
      </w:r>
    </w:p>
    <w:p w14:paraId="7A45659F" w14:textId="7F154511" w:rsidR="00BE3C0E" w:rsidRPr="00583DAB" w:rsidRDefault="00BE3C0E" w:rsidP="00BE3C0E">
      <w:pPr>
        <w:pStyle w:val="PargrafodaLista"/>
        <w:spacing w:after="304"/>
        <w:jc w:val="both"/>
        <w:rPr>
          <w:rFonts w:ascii="Arial" w:hAnsi="Arial" w:cs="Arial"/>
          <w:color w:val="4F81BD" w:themeColor="accent1"/>
        </w:rPr>
      </w:pPr>
      <w:r w:rsidRPr="00583DAB">
        <w:rPr>
          <w:rFonts w:ascii="Arial" w:hAnsi="Arial" w:cs="Arial"/>
          <w:color w:val="4F81BD" w:themeColor="accent1"/>
        </w:rPr>
        <w:t xml:space="preserve">Uma vez que teve uma vida rodeada de violência e crueldade, ao ser preso novamente, Hadley não aguentou com a pressão e decidiu por termo a sua vida.  </w:t>
      </w:r>
    </w:p>
    <w:p w14:paraId="1C60956B" w14:textId="77777777" w:rsidR="00BE3C0E" w:rsidRPr="00583DAB" w:rsidRDefault="00BE3C0E" w:rsidP="00310776">
      <w:pPr>
        <w:pStyle w:val="PargrafodaLista"/>
        <w:spacing w:after="304"/>
        <w:rPr>
          <w:rFonts w:ascii="Arial" w:hAnsi="Arial" w:cs="Arial"/>
          <w:color w:val="4F81BD" w:themeColor="accent1"/>
        </w:rPr>
      </w:pPr>
    </w:p>
    <w:p w14:paraId="5EFD2675" w14:textId="77777777" w:rsidR="00310776" w:rsidRPr="00583DAB" w:rsidRDefault="00310776" w:rsidP="00310776">
      <w:pPr>
        <w:pStyle w:val="PargrafodaLista"/>
        <w:spacing w:after="304"/>
        <w:rPr>
          <w:rFonts w:ascii="Arial" w:hAnsi="Arial" w:cs="Arial"/>
          <w:color w:val="4F81BD" w:themeColor="accent1"/>
        </w:rPr>
      </w:pPr>
    </w:p>
    <w:p w14:paraId="0DF34090" w14:textId="77777777" w:rsidR="00310776" w:rsidRPr="00583DAB" w:rsidRDefault="00310776" w:rsidP="00310776">
      <w:pPr>
        <w:pStyle w:val="PargrafodaLista"/>
        <w:spacing w:after="304"/>
        <w:rPr>
          <w:rFonts w:ascii="Arial" w:hAnsi="Arial" w:cs="Arial"/>
          <w:color w:val="4F81BD" w:themeColor="accent1"/>
        </w:rPr>
      </w:pPr>
    </w:p>
    <w:p w14:paraId="000AFBAC" w14:textId="77777777" w:rsidR="00AB2F06" w:rsidRPr="00583DAB" w:rsidRDefault="00AB2F06" w:rsidP="00AB2F06">
      <w:pPr>
        <w:spacing w:after="304"/>
        <w:rPr>
          <w:rFonts w:ascii="Arial" w:hAnsi="Arial" w:cs="Arial"/>
          <w:color w:val="4F81BD" w:themeColor="accent1"/>
        </w:rPr>
      </w:pPr>
    </w:p>
    <w:p w14:paraId="54BAE249" w14:textId="1B5FF089" w:rsidR="00FA1F7D" w:rsidRPr="002D737D" w:rsidRDefault="002D737D" w:rsidP="002D737D">
      <w:pPr>
        <w:spacing w:after="304" w:line="360" w:lineRule="auto"/>
        <w:jc w:val="both"/>
        <w:rPr>
          <w:rFonts w:ascii="Arial" w:hAnsi="Arial" w:cs="Arial"/>
          <w:b/>
          <w:color w:val="000000"/>
        </w:rPr>
      </w:pPr>
      <w:r w:rsidRPr="00583DAB">
        <w:rPr>
          <w:rFonts w:ascii="Arial" w:hAnsi="Arial" w:cs="Arial"/>
          <w:b/>
          <w:color w:val="4F81BD" w:themeColor="accent1"/>
        </w:rPr>
        <w:t>Trabalho de grupo elaborado por: Olegário, Daniel, Fábio e Igor</w:t>
      </w:r>
    </w:p>
    <w:p w14:paraId="0845C102" w14:textId="77777777" w:rsidR="00B25F62" w:rsidRPr="00131CED" w:rsidRDefault="00B25F62" w:rsidP="00B25F62">
      <w:pPr>
        <w:rPr>
          <w:rFonts w:ascii="Arial Narrow" w:hAnsi="Arial Narrow"/>
          <w:b/>
        </w:rPr>
      </w:pPr>
      <w:r w:rsidRPr="00131CED">
        <w:rPr>
          <w:rFonts w:ascii="Arial Narrow" w:hAnsi="Arial Narrow"/>
          <w:b/>
        </w:rPr>
        <w:t>NOTAS:</w:t>
      </w:r>
    </w:p>
    <w:p w14:paraId="770A1DB9" w14:textId="77777777" w:rsidR="00B25F62" w:rsidRPr="00131CED" w:rsidRDefault="00B25F62" w:rsidP="00B25F62">
      <w:pPr>
        <w:spacing w:line="360" w:lineRule="auto"/>
        <w:jc w:val="both"/>
        <w:rPr>
          <w:rFonts w:ascii="Calibri" w:hAnsi="Calibri" w:cs="Calibri"/>
        </w:rPr>
      </w:pPr>
    </w:p>
    <w:p w14:paraId="2A4E9664" w14:textId="72CC82A2" w:rsidR="00B25F62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bCs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-O </w:t>
      </w:r>
      <w:r w:rsidRPr="00131CED">
        <w:rPr>
          <w:rFonts w:ascii="Arial Narrow" w:hAnsi="Arial Narrow" w:cs="Arial"/>
          <w:b/>
          <w:bCs/>
          <w:color w:val="000000"/>
        </w:rPr>
        <w:t xml:space="preserve">trabalho será realizado </w:t>
      </w:r>
      <w:r w:rsidR="007F3312">
        <w:rPr>
          <w:rFonts w:ascii="Arial Narrow" w:hAnsi="Arial Narrow" w:cs="Arial"/>
          <w:b/>
          <w:bCs/>
          <w:color w:val="000000"/>
        </w:rPr>
        <w:t>em grupo</w:t>
      </w:r>
      <w:r w:rsidR="0095766B">
        <w:rPr>
          <w:rFonts w:ascii="Arial Narrow" w:hAnsi="Arial Narrow" w:cs="Arial"/>
          <w:b/>
          <w:bCs/>
          <w:color w:val="000000"/>
        </w:rPr>
        <w:t>.</w:t>
      </w:r>
    </w:p>
    <w:p w14:paraId="4ABD8313" w14:textId="1BF64A97" w:rsidR="00880C53" w:rsidRPr="00A96E3E" w:rsidRDefault="00880C53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A96E3E">
        <w:rPr>
          <w:rFonts w:ascii="Arial Narrow" w:hAnsi="Arial Narrow" w:cs="Arial"/>
          <w:color w:val="000000"/>
        </w:rPr>
        <w:t xml:space="preserve">-Tamanho de letra: Título – </w:t>
      </w:r>
      <w:r w:rsidR="00A96E3E" w:rsidRPr="00A96E3E">
        <w:rPr>
          <w:rFonts w:ascii="Arial Narrow" w:hAnsi="Arial Narrow" w:cs="Arial"/>
          <w:color w:val="000000"/>
        </w:rPr>
        <w:t>12.</w:t>
      </w:r>
    </w:p>
    <w:p w14:paraId="1E825FA0" w14:textId="35AAD551" w:rsidR="00B25F62" w:rsidRPr="00642B14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-Utilize sempre o mesmo tipo de letra: </w:t>
      </w:r>
      <w:proofErr w:type="spellStart"/>
      <w:r w:rsidRPr="00131CED">
        <w:rPr>
          <w:rFonts w:ascii="Arial Narrow" w:hAnsi="Arial Narrow" w:cs="Arial"/>
          <w:i/>
          <w:iCs/>
          <w:color w:val="000000"/>
        </w:rPr>
        <w:t>calibri</w:t>
      </w:r>
      <w:proofErr w:type="spellEnd"/>
      <w:r w:rsidRPr="00131CED">
        <w:rPr>
          <w:rFonts w:ascii="Arial Narrow" w:hAnsi="Arial Narrow" w:cs="Arial"/>
          <w:i/>
          <w:iCs/>
          <w:color w:val="000000"/>
        </w:rPr>
        <w:t xml:space="preserve"> </w:t>
      </w:r>
      <w:r w:rsidRPr="00131CED">
        <w:rPr>
          <w:rFonts w:ascii="Arial Narrow" w:hAnsi="Arial Narrow" w:cs="Arial"/>
          <w:b/>
          <w:bCs/>
          <w:color w:val="000000"/>
        </w:rPr>
        <w:t xml:space="preserve">ou </w:t>
      </w:r>
      <w:r w:rsidRPr="00131CED">
        <w:rPr>
          <w:rFonts w:ascii="Arial Narrow" w:hAnsi="Arial Narrow" w:cs="Arial"/>
          <w:i/>
          <w:iCs/>
          <w:color w:val="000000"/>
        </w:rPr>
        <w:t xml:space="preserve">times </w:t>
      </w:r>
      <w:proofErr w:type="spellStart"/>
      <w:r w:rsidRPr="00131CED">
        <w:rPr>
          <w:rFonts w:ascii="Arial Narrow" w:hAnsi="Arial Narrow" w:cs="Arial"/>
          <w:i/>
          <w:iCs/>
          <w:color w:val="000000"/>
        </w:rPr>
        <w:t>new</w:t>
      </w:r>
      <w:proofErr w:type="spellEnd"/>
      <w:r w:rsidRPr="00131CED">
        <w:rPr>
          <w:rFonts w:ascii="Arial Narrow" w:hAnsi="Arial Narrow" w:cs="Arial"/>
          <w:i/>
          <w:iCs/>
          <w:color w:val="000000"/>
        </w:rPr>
        <w:t xml:space="preserve"> </w:t>
      </w:r>
      <w:proofErr w:type="spellStart"/>
      <w:r w:rsidRPr="00131CED">
        <w:rPr>
          <w:rFonts w:ascii="Arial Narrow" w:hAnsi="Arial Narrow" w:cs="Arial"/>
          <w:i/>
          <w:iCs/>
          <w:color w:val="000000"/>
        </w:rPr>
        <w:t>roman</w:t>
      </w:r>
      <w:proofErr w:type="spellEnd"/>
      <w:r w:rsidRPr="00131CED">
        <w:rPr>
          <w:rFonts w:ascii="Arial Narrow" w:hAnsi="Arial Narrow" w:cs="Arial"/>
          <w:i/>
          <w:iCs/>
          <w:color w:val="000000"/>
        </w:rPr>
        <w:t xml:space="preserve"> </w:t>
      </w:r>
      <w:r w:rsidRPr="00131CED">
        <w:rPr>
          <w:rFonts w:ascii="Arial Narrow" w:hAnsi="Arial Narrow" w:cs="Arial"/>
          <w:b/>
          <w:bCs/>
          <w:color w:val="000000"/>
        </w:rPr>
        <w:t xml:space="preserve">ou </w:t>
      </w:r>
      <w:proofErr w:type="spellStart"/>
      <w:r w:rsidRPr="00131CED">
        <w:rPr>
          <w:rFonts w:ascii="Arial Narrow" w:hAnsi="Arial Narrow" w:cs="Arial"/>
          <w:i/>
          <w:iCs/>
          <w:color w:val="000000"/>
        </w:rPr>
        <w:t>arial</w:t>
      </w:r>
      <w:proofErr w:type="spellEnd"/>
      <w:r w:rsidRPr="00131CED">
        <w:rPr>
          <w:rFonts w:ascii="Arial Narrow" w:hAnsi="Arial Narrow" w:cs="Arial"/>
          <w:color w:val="000000"/>
        </w:rPr>
        <w:t xml:space="preserve">. </w:t>
      </w:r>
      <w:r w:rsidRPr="00131CED">
        <w:rPr>
          <w:rFonts w:ascii="Arial Narrow" w:hAnsi="Arial Narrow" w:cs="Arial"/>
          <w:i/>
          <w:iCs/>
          <w:color w:val="000000"/>
        </w:rPr>
        <w:t xml:space="preserve"> </w:t>
      </w:r>
    </w:p>
    <w:p w14:paraId="03C03AC7" w14:textId="77777777" w:rsidR="00B25F62" w:rsidRPr="00131CED" w:rsidRDefault="00B25F62" w:rsidP="00B25F62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131CED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</w:p>
    <w:p w14:paraId="009B9C0B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  <w:r w:rsidRPr="00131CED">
        <w:rPr>
          <w:rFonts w:ascii="Arial Narrow" w:hAnsi="Arial Narrow" w:cs="Arial"/>
          <w:b/>
        </w:rPr>
        <w:t>Exemplo:</w:t>
      </w:r>
    </w:p>
    <w:p w14:paraId="6CBE0ADD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</w:p>
    <w:p w14:paraId="643A5220" w14:textId="3E215723" w:rsidR="00146E6C" w:rsidRPr="00A13ECA" w:rsidRDefault="00B25F62" w:rsidP="00A13EC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b/>
          <w:i/>
          <w:color w:val="000000"/>
        </w:rPr>
        <w:t>Homens e mulheres solidários 2013</w:t>
      </w:r>
      <w:r w:rsidRPr="00131CED">
        <w:rPr>
          <w:rFonts w:ascii="Arial Narrow" w:hAnsi="Arial Narrow" w:cs="Arial"/>
          <w:i/>
          <w:color w:val="000000"/>
        </w:rPr>
        <w:t xml:space="preserve"> </w:t>
      </w:r>
      <w:r w:rsidRPr="00131CED">
        <w:rPr>
          <w:rFonts w:ascii="Arial Narrow" w:hAnsi="Arial Narrow" w:cs="Arial"/>
          <w:color w:val="000000"/>
        </w:rPr>
        <w:t>[disponível na Internet via WWW. URL: http://g1.globo.com/minas-gerais/triangulo-mineiro/noticia/2012/11/pm-e-bombeiros-realizam-campanha-natal-solidario-2012.html] Arquivo acedido em 8 de março de 2013</w:t>
      </w: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735F27D9" w:rsidR="00146E6C" w:rsidRP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583DAB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6F861AB4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>Objetivo 1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Pr="00C71BC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Intervém de forma </w:t>
            </w:r>
            <w:r w:rsidR="007776E7" w:rsidRPr="00C71BC7">
              <w:rPr>
                <w:rFonts w:asciiTheme="minorHAnsi" w:eastAsia="Calibri" w:hAnsiTheme="minorHAnsi" w:cstheme="minorHAnsi"/>
                <w:sz w:val="22"/>
                <w:szCs w:val="22"/>
              </w:rPr>
              <w:t>pertinente,</w:t>
            </w:r>
            <w:r w:rsidRPr="00C71BC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convocando recursos diversificados das dimensões</w:t>
            </w:r>
            <w:r w:rsidR="007776E7" w:rsidRPr="00C71BC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cultural</w:t>
            </w:r>
            <w:r w:rsidRPr="00C71BC7">
              <w:rPr>
                <w:rFonts w:asciiTheme="minorHAnsi" w:eastAsia="Calibri" w:hAnsiTheme="minorHAnsi" w:cstheme="minorHAnsi"/>
                <w:sz w:val="22"/>
                <w:szCs w:val="22"/>
              </w:rPr>
              <w:t>, linguística e comunicacional.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7278" w14:textId="77777777" w:rsidR="00B45630" w:rsidRDefault="00B45630" w:rsidP="00C93A16">
      <w:r>
        <w:separator/>
      </w:r>
    </w:p>
  </w:endnote>
  <w:endnote w:type="continuationSeparator" w:id="0">
    <w:p w14:paraId="3263453D" w14:textId="77777777" w:rsidR="00B45630" w:rsidRDefault="00B45630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751B" w14:textId="77777777" w:rsidR="00B45630" w:rsidRDefault="00B45630" w:rsidP="00C93A16">
      <w:r>
        <w:separator/>
      </w:r>
    </w:p>
  </w:footnote>
  <w:footnote w:type="continuationSeparator" w:id="0">
    <w:p w14:paraId="5DD4FB01" w14:textId="77777777" w:rsidR="00B45630" w:rsidRDefault="00B45630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16"/>
  </w:num>
  <w:num w:numId="5">
    <w:abstractNumId w:val="1"/>
  </w:num>
  <w:num w:numId="6">
    <w:abstractNumId w:val="18"/>
  </w:num>
  <w:num w:numId="7">
    <w:abstractNumId w:val="8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22"/>
  </w:num>
  <w:num w:numId="13">
    <w:abstractNumId w:val="15"/>
  </w:num>
  <w:num w:numId="14">
    <w:abstractNumId w:val="10"/>
  </w:num>
  <w:num w:numId="15">
    <w:abstractNumId w:val="3"/>
  </w:num>
  <w:num w:numId="16">
    <w:abstractNumId w:val="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</w:num>
  <w:num w:numId="20">
    <w:abstractNumId w:val="23"/>
  </w:num>
  <w:num w:numId="21">
    <w:abstractNumId w:val="17"/>
  </w:num>
  <w:num w:numId="22">
    <w:abstractNumId w:val="12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21B9"/>
    <w:rsid w:val="000521D9"/>
    <w:rsid w:val="00053087"/>
    <w:rsid w:val="00057863"/>
    <w:rsid w:val="00057EC6"/>
    <w:rsid w:val="0006271A"/>
    <w:rsid w:val="00067378"/>
    <w:rsid w:val="00087872"/>
    <w:rsid w:val="00096593"/>
    <w:rsid w:val="000A14BC"/>
    <w:rsid w:val="000D0C68"/>
    <w:rsid w:val="000D6A03"/>
    <w:rsid w:val="000E6816"/>
    <w:rsid w:val="000E6D8C"/>
    <w:rsid w:val="001039C7"/>
    <w:rsid w:val="001118AD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4EC8"/>
    <w:rsid w:val="00197152"/>
    <w:rsid w:val="001B518A"/>
    <w:rsid w:val="001B75A5"/>
    <w:rsid w:val="001C0533"/>
    <w:rsid w:val="001E7C54"/>
    <w:rsid w:val="0021084C"/>
    <w:rsid w:val="0022107A"/>
    <w:rsid w:val="00224482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D737D"/>
    <w:rsid w:val="002F2265"/>
    <w:rsid w:val="002F61D5"/>
    <w:rsid w:val="00301F12"/>
    <w:rsid w:val="00306DE3"/>
    <w:rsid w:val="00310776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A29D8"/>
    <w:rsid w:val="003B0129"/>
    <w:rsid w:val="003B2343"/>
    <w:rsid w:val="003C77BA"/>
    <w:rsid w:val="003D4F8F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6154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83DAB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642B14"/>
    <w:rsid w:val="00651EA8"/>
    <w:rsid w:val="00655937"/>
    <w:rsid w:val="00663744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6E90"/>
    <w:rsid w:val="00860A6A"/>
    <w:rsid w:val="00880C53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61"/>
    <w:rsid w:val="0091569F"/>
    <w:rsid w:val="00923C16"/>
    <w:rsid w:val="0093352A"/>
    <w:rsid w:val="00936144"/>
    <w:rsid w:val="009467E5"/>
    <w:rsid w:val="0095766B"/>
    <w:rsid w:val="00982D0F"/>
    <w:rsid w:val="009860B1"/>
    <w:rsid w:val="00987FF9"/>
    <w:rsid w:val="009933C9"/>
    <w:rsid w:val="009962DC"/>
    <w:rsid w:val="009A4ECC"/>
    <w:rsid w:val="009C2AFD"/>
    <w:rsid w:val="009D1CFE"/>
    <w:rsid w:val="009D50A1"/>
    <w:rsid w:val="009E3DDE"/>
    <w:rsid w:val="009E5C93"/>
    <w:rsid w:val="009F12BA"/>
    <w:rsid w:val="009F276D"/>
    <w:rsid w:val="00A027D3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3467"/>
    <w:rsid w:val="00AD5FA2"/>
    <w:rsid w:val="00AE7686"/>
    <w:rsid w:val="00AF0F39"/>
    <w:rsid w:val="00AF5FD1"/>
    <w:rsid w:val="00B06B95"/>
    <w:rsid w:val="00B25F62"/>
    <w:rsid w:val="00B33EFC"/>
    <w:rsid w:val="00B43801"/>
    <w:rsid w:val="00B45630"/>
    <w:rsid w:val="00B45B34"/>
    <w:rsid w:val="00B568D5"/>
    <w:rsid w:val="00B62285"/>
    <w:rsid w:val="00B63B92"/>
    <w:rsid w:val="00B6624B"/>
    <w:rsid w:val="00B75CDF"/>
    <w:rsid w:val="00BA77E6"/>
    <w:rsid w:val="00BB06FF"/>
    <w:rsid w:val="00BB0E3E"/>
    <w:rsid w:val="00BD726D"/>
    <w:rsid w:val="00BE2C88"/>
    <w:rsid w:val="00BE3C0E"/>
    <w:rsid w:val="00BF382C"/>
    <w:rsid w:val="00BF72AC"/>
    <w:rsid w:val="00C15770"/>
    <w:rsid w:val="00C22DDE"/>
    <w:rsid w:val="00C40F92"/>
    <w:rsid w:val="00C71BC7"/>
    <w:rsid w:val="00C7678E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D5286"/>
    <w:rsid w:val="00CE7200"/>
    <w:rsid w:val="00CF2FDA"/>
    <w:rsid w:val="00D003EC"/>
    <w:rsid w:val="00D17477"/>
    <w:rsid w:val="00D37420"/>
    <w:rsid w:val="00D60ABA"/>
    <w:rsid w:val="00D65B36"/>
    <w:rsid w:val="00D776F9"/>
    <w:rsid w:val="00D81411"/>
    <w:rsid w:val="00D87014"/>
    <w:rsid w:val="00D87642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4846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3</cp:revision>
  <cp:lastPrinted>2010-11-24T18:59:00Z</cp:lastPrinted>
  <dcterms:created xsi:type="dcterms:W3CDTF">2021-10-01T19:24:00Z</dcterms:created>
  <dcterms:modified xsi:type="dcterms:W3CDTF">2022-02-17T12:12:00Z</dcterms:modified>
</cp:coreProperties>
</file>