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E53ED" w14:textId="15CD85EA" w:rsidR="00F722F5" w:rsidRDefault="00000000" w:rsidP="007D5C82">
      <w:r>
        <w:rPr>
          <w:b/>
          <w:color w:val="17365D"/>
          <w:sz w:val="48"/>
        </w:rPr>
        <w:t>Zoom Phone Administration, User Onboarding and Support</w:t>
      </w:r>
    </w:p>
    <w:tbl>
      <w:tblPr>
        <w:tblW w:w="0" w:type="auto"/>
        <w:jc w:val="center"/>
        <w:tblLook w:val="04A0" w:firstRow="1" w:lastRow="0" w:firstColumn="1" w:lastColumn="0" w:noHBand="0" w:noVBand="1"/>
      </w:tblPr>
      <w:tblGrid>
        <w:gridCol w:w="2541"/>
        <w:gridCol w:w="2541"/>
        <w:gridCol w:w="2541"/>
        <w:gridCol w:w="2541"/>
      </w:tblGrid>
      <w:tr w:rsidR="00F722F5" w14:paraId="41C5A3A9" w14:textId="77777777">
        <w:trPr>
          <w:jc w:val="center"/>
        </w:trPr>
        <w:tc>
          <w:tcPr>
            <w:tcW w:w="2541" w:type="dxa"/>
            <w:shd w:val="clear" w:color="auto" w:fill="17365D"/>
            <w:tcMar>
              <w:top w:w="110" w:type="dxa"/>
              <w:left w:w="110" w:type="dxa"/>
              <w:bottom w:w="110" w:type="dxa"/>
              <w:right w:w="110" w:type="dxa"/>
            </w:tcMar>
            <w:vAlign w:val="center"/>
          </w:tcPr>
          <w:p w14:paraId="776681B6" w14:textId="77777777" w:rsidR="00F722F5" w:rsidRDefault="00000000">
            <w:r>
              <w:rPr>
                <w:b/>
                <w:color w:val="FFFFFF"/>
                <w:sz w:val="18"/>
              </w:rPr>
              <w:t>Process Owner</w:t>
            </w:r>
          </w:p>
        </w:tc>
        <w:tc>
          <w:tcPr>
            <w:tcW w:w="2541" w:type="dxa"/>
            <w:shd w:val="clear" w:color="auto" w:fill="F2F2F2"/>
            <w:tcMar>
              <w:top w:w="110" w:type="dxa"/>
              <w:left w:w="110" w:type="dxa"/>
              <w:bottom w:w="110" w:type="dxa"/>
              <w:right w:w="110" w:type="dxa"/>
            </w:tcMar>
            <w:vAlign w:val="center"/>
          </w:tcPr>
          <w:p w14:paraId="328B226C" w14:textId="77777777" w:rsidR="00F722F5" w:rsidRDefault="00000000">
            <w:r>
              <w:rPr>
                <w:sz w:val="18"/>
              </w:rPr>
              <w:t>Endpoint Management / IT Operations</w:t>
            </w:r>
          </w:p>
        </w:tc>
        <w:tc>
          <w:tcPr>
            <w:tcW w:w="2541" w:type="dxa"/>
            <w:shd w:val="clear" w:color="auto" w:fill="17365D"/>
            <w:tcMar>
              <w:top w:w="110" w:type="dxa"/>
              <w:left w:w="110" w:type="dxa"/>
              <w:bottom w:w="110" w:type="dxa"/>
              <w:right w:w="110" w:type="dxa"/>
            </w:tcMar>
            <w:vAlign w:val="center"/>
          </w:tcPr>
          <w:p w14:paraId="1EB45417" w14:textId="77777777" w:rsidR="00F722F5" w:rsidRDefault="00000000">
            <w:r>
              <w:rPr>
                <w:b/>
                <w:color w:val="FFFFFF"/>
                <w:sz w:val="18"/>
              </w:rPr>
              <w:t>Service</w:t>
            </w:r>
          </w:p>
        </w:tc>
        <w:tc>
          <w:tcPr>
            <w:tcW w:w="2541" w:type="dxa"/>
            <w:shd w:val="clear" w:color="auto" w:fill="F2F2F2"/>
            <w:tcMar>
              <w:top w:w="110" w:type="dxa"/>
              <w:left w:w="110" w:type="dxa"/>
              <w:bottom w:w="110" w:type="dxa"/>
              <w:right w:w="110" w:type="dxa"/>
            </w:tcMar>
            <w:vAlign w:val="center"/>
          </w:tcPr>
          <w:p w14:paraId="070ABB71" w14:textId="77777777" w:rsidR="00F722F5" w:rsidRDefault="00000000">
            <w:r>
              <w:rPr>
                <w:sz w:val="18"/>
              </w:rPr>
              <w:t>Zoom Phone</w:t>
            </w:r>
          </w:p>
        </w:tc>
      </w:tr>
      <w:tr w:rsidR="00F722F5" w14:paraId="79901257" w14:textId="77777777">
        <w:trPr>
          <w:jc w:val="center"/>
        </w:trPr>
        <w:tc>
          <w:tcPr>
            <w:tcW w:w="2541" w:type="dxa"/>
            <w:shd w:val="clear" w:color="auto" w:fill="17365D"/>
            <w:tcMar>
              <w:top w:w="110" w:type="dxa"/>
              <w:left w:w="110" w:type="dxa"/>
              <w:bottom w:w="110" w:type="dxa"/>
              <w:right w:w="110" w:type="dxa"/>
            </w:tcMar>
            <w:vAlign w:val="center"/>
          </w:tcPr>
          <w:p w14:paraId="56245A6B" w14:textId="77777777" w:rsidR="00F722F5" w:rsidRDefault="00000000">
            <w:r>
              <w:rPr>
                <w:b/>
                <w:color w:val="FFFFFF"/>
                <w:sz w:val="18"/>
              </w:rPr>
              <w:t>Prepared By</w:t>
            </w:r>
          </w:p>
        </w:tc>
        <w:tc>
          <w:tcPr>
            <w:tcW w:w="2541" w:type="dxa"/>
            <w:shd w:val="clear" w:color="auto" w:fill="F2F2F2"/>
            <w:tcMar>
              <w:top w:w="110" w:type="dxa"/>
              <w:left w:w="110" w:type="dxa"/>
              <w:bottom w:w="110" w:type="dxa"/>
              <w:right w:w="110" w:type="dxa"/>
            </w:tcMar>
            <w:vAlign w:val="center"/>
          </w:tcPr>
          <w:p w14:paraId="4BAD9469" w14:textId="77777777" w:rsidR="00F722F5" w:rsidRDefault="00000000">
            <w:r>
              <w:rPr>
                <w:sz w:val="18"/>
              </w:rPr>
              <w:t>Dnyaneshwar Karande</w:t>
            </w:r>
          </w:p>
        </w:tc>
        <w:tc>
          <w:tcPr>
            <w:tcW w:w="2541" w:type="dxa"/>
            <w:shd w:val="clear" w:color="auto" w:fill="17365D"/>
            <w:tcMar>
              <w:top w:w="110" w:type="dxa"/>
              <w:left w:w="110" w:type="dxa"/>
              <w:bottom w:w="110" w:type="dxa"/>
              <w:right w:w="110" w:type="dxa"/>
            </w:tcMar>
            <w:vAlign w:val="center"/>
          </w:tcPr>
          <w:p w14:paraId="5D235C4E" w14:textId="77777777" w:rsidR="00F722F5" w:rsidRDefault="00000000">
            <w:r>
              <w:rPr>
                <w:b/>
                <w:color w:val="FFFFFF"/>
                <w:sz w:val="18"/>
              </w:rPr>
              <w:t>Version</w:t>
            </w:r>
          </w:p>
        </w:tc>
        <w:tc>
          <w:tcPr>
            <w:tcW w:w="2541" w:type="dxa"/>
            <w:shd w:val="clear" w:color="auto" w:fill="F2F2F2"/>
            <w:tcMar>
              <w:top w:w="110" w:type="dxa"/>
              <w:left w:w="110" w:type="dxa"/>
              <w:bottom w:w="110" w:type="dxa"/>
              <w:right w:w="110" w:type="dxa"/>
            </w:tcMar>
            <w:vAlign w:val="center"/>
          </w:tcPr>
          <w:p w14:paraId="30990636" w14:textId="77777777" w:rsidR="00F722F5" w:rsidRDefault="00000000">
            <w:r>
              <w:rPr>
                <w:sz w:val="18"/>
              </w:rPr>
              <w:t>1.0</w:t>
            </w:r>
          </w:p>
        </w:tc>
      </w:tr>
      <w:tr w:rsidR="00F722F5" w14:paraId="5ACD93F8" w14:textId="77777777">
        <w:trPr>
          <w:jc w:val="center"/>
        </w:trPr>
        <w:tc>
          <w:tcPr>
            <w:tcW w:w="2541" w:type="dxa"/>
            <w:shd w:val="clear" w:color="auto" w:fill="17365D"/>
            <w:tcMar>
              <w:top w:w="110" w:type="dxa"/>
              <w:left w:w="110" w:type="dxa"/>
              <w:bottom w:w="110" w:type="dxa"/>
              <w:right w:w="110" w:type="dxa"/>
            </w:tcMar>
            <w:vAlign w:val="center"/>
          </w:tcPr>
          <w:p w14:paraId="271C93CF" w14:textId="77777777" w:rsidR="00F722F5" w:rsidRDefault="00000000">
            <w:r>
              <w:rPr>
                <w:b/>
                <w:color w:val="FFFFFF"/>
                <w:sz w:val="18"/>
              </w:rPr>
              <w:t>Primary Use</w:t>
            </w:r>
          </w:p>
        </w:tc>
        <w:tc>
          <w:tcPr>
            <w:tcW w:w="2541" w:type="dxa"/>
            <w:shd w:val="clear" w:color="auto" w:fill="F2F2F2"/>
            <w:tcMar>
              <w:top w:w="110" w:type="dxa"/>
              <w:left w:w="110" w:type="dxa"/>
              <w:bottom w:w="110" w:type="dxa"/>
              <w:right w:w="110" w:type="dxa"/>
            </w:tcMar>
            <w:vAlign w:val="center"/>
          </w:tcPr>
          <w:p w14:paraId="0E5F3DF3" w14:textId="77777777" w:rsidR="00F722F5" w:rsidRDefault="00000000">
            <w:r>
              <w:rPr>
                <w:sz w:val="18"/>
              </w:rPr>
              <w:t>IT recruiter calling enablement</w:t>
            </w:r>
          </w:p>
        </w:tc>
        <w:tc>
          <w:tcPr>
            <w:tcW w:w="2541" w:type="dxa"/>
            <w:shd w:val="clear" w:color="auto" w:fill="17365D"/>
            <w:tcMar>
              <w:top w:w="110" w:type="dxa"/>
              <w:left w:w="110" w:type="dxa"/>
              <w:bottom w:w="110" w:type="dxa"/>
              <w:right w:w="110" w:type="dxa"/>
            </w:tcMar>
            <w:vAlign w:val="center"/>
          </w:tcPr>
          <w:p w14:paraId="76D84D45" w14:textId="77777777" w:rsidR="00F722F5" w:rsidRDefault="00000000">
            <w:r>
              <w:rPr>
                <w:b/>
                <w:color w:val="FFFFFF"/>
                <w:sz w:val="18"/>
              </w:rPr>
              <w:t>Status</w:t>
            </w:r>
          </w:p>
        </w:tc>
        <w:tc>
          <w:tcPr>
            <w:tcW w:w="2541" w:type="dxa"/>
            <w:shd w:val="clear" w:color="auto" w:fill="F2F2F2"/>
            <w:tcMar>
              <w:top w:w="110" w:type="dxa"/>
              <w:left w:w="110" w:type="dxa"/>
              <w:bottom w:w="110" w:type="dxa"/>
              <w:right w:w="110" w:type="dxa"/>
            </w:tcMar>
            <w:vAlign w:val="center"/>
          </w:tcPr>
          <w:p w14:paraId="63194088" w14:textId="77777777" w:rsidR="00F722F5" w:rsidRDefault="00000000">
            <w:r>
              <w:rPr>
                <w:sz w:val="18"/>
              </w:rPr>
              <w:t>Handover Draft</w:t>
            </w:r>
          </w:p>
        </w:tc>
      </w:tr>
    </w:tbl>
    <w:p w14:paraId="078C56B2" w14:textId="77777777" w:rsidR="00F722F5" w:rsidRDefault="00000000">
      <w:pPr>
        <w:pStyle w:val="Heading1"/>
      </w:pPr>
      <w:r>
        <w:t>1. Purpose and Scope</w:t>
      </w:r>
    </w:p>
    <w:p w14:paraId="2DE6A39C" w14:textId="77777777" w:rsidR="00F722F5" w:rsidRDefault="00000000">
      <w:r>
        <w:t>This SOP explains the complete operational process for enabling Zoom Phone for a new IT recruiter or another approved user. It covers request validation, Zoom account creation, Zoom Phone package and number assignment, India KYC, installation, SSO sign-in, user testing, basic guidance, personal contacts, support, reporting, and offboarding.</w:t>
      </w:r>
    </w:p>
    <w:tbl>
      <w:tblPr>
        <w:tblW w:w="0" w:type="auto"/>
        <w:jc w:val="center"/>
        <w:tblLook w:val="04A0" w:firstRow="1" w:lastRow="0" w:firstColumn="1" w:lastColumn="0" w:noHBand="0" w:noVBand="1"/>
      </w:tblPr>
      <w:tblGrid>
        <w:gridCol w:w="5083"/>
        <w:gridCol w:w="5083"/>
      </w:tblGrid>
      <w:tr w:rsidR="00F722F5" w14:paraId="5FA9511B" w14:textId="77777777">
        <w:trPr>
          <w:jc w:val="center"/>
        </w:trPr>
        <w:tc>
          <w:tcPr>
            <w:tcW w:w="5083" w:type="dxa"/>
            <w:shd w:val="clear" w:color="auto" w:fill="D9EAF7"/>
            <w:tcMar>
              <w:top w:w="110" w:type="dxa"/>
              <w:left w:w="110" w:type="dxa"/>
              <w:bottom w:w="110" w:type="dxa"/>
              <w:right w:w="110" w:type="dxa"/>
            </w:tcMar>
            <w:vAlign w:val="center"/>
          </w:tcPr>
          <w:p w14:paraId="041F7350" w14:textId="77777777" w:rsidR="00F722F5" w:rsidRDefault="00000000">
            <w:r>
              <w:rPr>
                <w:b/>
                <w:sz w:val="18"/>
              </w:rPr>
              <w:t>Trigger</w:t>
            </w:r>
          </w:p>
        </w:tc>
        <w:tc>
          <w:tcPr>
            <w:tcW w:w="5083" w:type="dxa"/>
            <w:tcMar>
              <w:top w:w="110" w:type="dxa"/>
              <w:left w:w="110" w:type="dxa"/>
              <w:bottom w:w="110" w:type="dxa"/>
              <w:right w:w="110" w:type="dxa"/>
            </w:tcMar>
            <w:vAlign w:val="center"/>
          </w:tcPr>
          <w:p w14:paraId="45977D28" w14:textId="77777777" w:rsidR="00F722F5" w:rsidRDefault="00000000">
            <w:r>
              <w:rPr>
                <w:sz w:val="18"/>
              </w:rPr>
              <w:t>Approved new joiner, role change, number replacement, support issue, or offboarding request.</w:t>
            </w:r>
          </w:p>
        </w:tc>
      </w:tr>
      <w:tr w:rsidR="00F722F5" w14:paraId="7974851C" w14:textId="77777777">
        <w:trPr>
          <w:jc w:val="center"/>
        </w:trPr>
        <w:tc>
          <w:tcPr>
            <w:tcW w:w="5083" w:type="dxa"/>
            <w:shd w:val="clear" w:color="auto" w:fill="D9EAF7"/>
            <w:tcMar>
              <w:top w:w="110" w:type="dxa"/>
              <w:left w:w="110" w:type="dxa"/>
              <w:bottom w:w="110" w:type="dxa"/>
              <w:right w:w="110" w:type="dxa"/>
            </w:tcMar>
            <w:vAlign w:val="center"/>
          </w:tcPr>
          <w:p w14:paraId="7D995006" w14:textId="77777777" w:rsidR="00F722F5" w:rsidRDefault="00000000">
            <w:r>
              <w:rPr>
                <w:b/>
                <w:sz w:val="18"/>
              </w:rPr>
              <w:t>Prerequisites</w:t>
            </w:r>
          </w:p>
        </w:tc>
        <w:tc>
          <w:tcPr>
            <w:tcW w:w="5083" w:type="dxa"/>
            <w:tcMar>
              <w:top w:w="110" w:type="dxa"/>
              <w:left w:w="110" w:type="dxa"/>
              <w:bottom w:w="110" w:type="dxa"/>
              <w:right w:w="110" w:type="dxa"/>
            </w:tcMar>
            <w:vAlign w:val="center"/>
          </w:tcPr>
          <w:p w14:paraId="7D9FE080" w14:textId="77777777" w:rsidR="00F722F5" w:rsidRDefault="00000000">
            <w:r>
              <w:rPr>
                <w:sz w:val="18"/>
              </w:rPr>
              <w:t>Active corporate email, approved Zoom Phone requirement, admin privilege, available calling package and number, Windows laptop, network access, MFA readiness, and India KYC eligibility.</w:t>
            </w:r>
          </w:p>
        </w:tc>
      </w:tr>
      <w:tr w:rsidR="00F722F5" w14:paraId="1B6DD4ED" w14:textId="77777777">
        <w:trPr>
          <w:jc w:val="center"/>
        </w:trPr>
        <w:tc>
          <w:tcPr>
            <w:tcW w:w="5083" w:type="dxa"/>
            <w:shd w:val="clear" w:color="auto" w:fill="D9EAF7"/>
            <w:tcMar>
              <w:top w:w="110" w:type="dxa"/>
              <w:left w:w="110" w:type="dxa"/>
              <w:bottom w:w="110" w:type="dxa"/>
              <w:right w:w="110" w:type="dxa"/>
            </w:tcMar>
            <w:vAlign w:val="center"/>
          </w:tcPr>
          <w:p w14:paraId="062371B2" w14:textId="77777777" w:rsidR="00F722F5" w:rsidRDefault="00000000">
            <w:r>
              <w:rPr>
                <w:b/>
                <w:sz w:val="18"/>
              </w:rPr>
              <w:t>Expected result</w:t>
            </w:r>
          </w:p>
        </w:tc>
        <w:tc>
          <w:tcPr>
            <w:tcW w:w="5083" w:type="dxa"/>
            <w:tcMar>
              <w:top w:w="110" w:type="dxa"/>
              <w:left w:w="110" w:type="dxa"/>
              <w:bottom w:w="110" w:type="dxa"/>
              <w:right w:w="110" w:type="dxa"/>
            </w:tcMar>
            <w:vAlign w:val="center"/>
          </w:tcPr>
          <w:p w14:paraId="18CD6A25" w14:textId="77777777" w:rsidR="00F722F5" w:rsidRDefault="00000000">
            <w:r>
              <w:rPr>
                <w:sz w:val="18"/>
              </w:rPr>
              <w:t>User can sign in through SSO, complete KYC, open the Zoom Workplace desktop app, and make/receive approved business calls using the assigned Zoom Phone number.</w:t>
            </w:r>
          </w:p>
        </w:tc>
      </w:tr>
      <w:tr w:rsidR="00F722F5" w14:paraId="14523E55" w14:textId="77777777">
        <w:trPr>
          <w:jc w:val="center"/>
        </w:trPr>
        <w:tc>
          <w:tcPr>
            <w:tcW w:w="5083" w:type="dxa"/>
            <w:shd w:val="clear" w:color="auto" w:fill="D9EAF7"/>
            <w:tcMar>
              <w:top w:w="110" w:type="dxa"/>
              <w:left w:w="110" w:type="dxa"/>
              <w:bottom w:w="110" w:type="dxa"/>
              <w:right w:w="110" w:type="dxa"/>
            </w:tcMar>
            <w:vAlign w:val="center"/>
          </w:tcPr>
          <w:p w14:paraId="5F8E4683" w14:textId="77777777" w:rsidR="00F722F5" w:rsidRDefault="00000000">
            <w:r>
              <w:rPr>
                <w:b/>
                <w:sz w:val="18"/>
              </w:rPr>
              <w:t>Primary portal</w:t>
            </w:r>
          </w:p>
        </w:tc>
        <w:tc>
          <w:tcPr>
            <w:tcW w:w="5083" w:type="dxa"/>
            <w:tcMar>
              <w:top w:w="110" w:type="dxa"/>
              <w:left w:w="110" w:type="dxa"/>
              <w:bottom w:w="110" w:type="dxa"/>
              <w:right w:w="110" w:type="dxa"/>
            </w:tcMar>
            <w:vAlign w:val="center"/>
          </w:tcPr>
          <w:p w14:paraId="7033F531" w14:textId="77777777" w:rsidR="00F722F5" w:rsidRDefault="00000000">
            <w:r>
              <w:rPr>
                <w:sz w:val="18"/>
              </w:rPr>
              <w:t>https://kforce-co-in.zoom.us/profile or the organization Zoom vanity URL, then Admin Center.</w:t>
            </w:r>
          </w:p>
        </w:tc>
      </w:tr>
      <w:tr w:rsidR="00F722F5" w14:paraId="514BA253" w14:textId="77777777">
        <w:trPr>
          <w:jc w:val="center"/>
        </w:trPr>
        <w:tc>
          <w:tcPr>
            <w:tcW w:w="5083" w:type="dxa"/>
            <w:shd w:val="clear" w:color="auto" w:fill="D9EAF7"/>
            <w:tcMar>
              <w:top w:w="110" w:type="dxa"/>
              <w:left w:w="110" w:type="dxa"/>
              <w:bottom w:w="110" w:type="dxa"/>
              <w:right w:w="110" w:type="dxa"/>
            </w:tcMar>
            <w:vAlign w:val="center"/>
          </w:tcPr>
          <w:p w14:paraId="322DFB27" w14:textId="77777777" w:rsidR="00F722F5" w:rsidRDefault="00000000">
            <w:r>
              <w:rPr>
                <w:b/>
                <w:sz w:val="18"/>
              </w:rPr>
              <w:t>General control</w:t>
            </w:r>
          </w:p>
        </w:tc>
        <w:tc>
          <w:tcPr>
            <w:tcW w:w="5083" w:type="dxa"/>
            <w:tcMar>
              <w:top w:w="110" w:type="dxa"/>
              <w:left w:w="110" w:type="dxa"/>
              <w:bottom w:w="110" w:type="dxa"/>
              <w:right w:w="110" w:type="dxa"/>
            </w:tcMar>
            <w:vAlign w:val="center"/>
          </w:tcPr>
          <w:p w14:paraId="2908CA75" w14:textId="77777777" w:rsidR="00F722F5" w:rsidRDefault="00000000">
            <w:r>
              <w:rPr>
                <w:sz w:val="18"/>
              </w:rPr>
              <w:t>Use least-privilege access. Perform package, number, KYC, and offboarding actions only after written approval.</w:t>
            </w:r>
          </w:p>
        </w:tc>
      </w:tr>
    </w:tbl>
    <w:p w14:paraId="5D9F305A" w14:textId="77777777" w:rsidR="00F722F5" w:rsidRDefault="00000000">
      <w:pPr>
        <w:pStyle w:val="Heading1"/>
      </w:pPr>
      <w:r>
        <w:t>2. Admin Navigation and Record Fields</w:t>
      </w:r>
    </w:p>
    <w:p w14:paraId="3F0EE39B" w14:textId="77777777" w:rsidR="00F722F5" w:rsidRDefault="00000000">
      <w:pPr>
        <w:pStyle w:val="Heading2"/>
      </w:pPr>
      <w:r>
        <w:t>Current Zoom Admin navigation guide</w:t>
      </w:r>
    </w:p>
    <w:tbl>
      <w:tblPr>
        <w:tblW w:w="0" w:type="auto"/>
        <w:jc w:val="center"/>
        <w:tblLook w:val="04A0" w:firstRow="1" w:lastRow="0" w:firstColumn="1" w:lastColumn="0" w:noHBand="0" w:noVBand="1"/>
      </w:tblPr>
      <w:tblGrid>
        <w:gridCol w:w="5083"/>
        <w:gridCol w:w="5083"/>
      </w:tblGrid>
      <w:tr w:rsidR="00F722F5" w14:paraId="2B26B2F3" w14:textId="77777777">
        <w:trPr>
          <w:tblHeader/>
          <w:jc w:val="center"/>
        </w:trPr>
        <w:tc>
          <w:tcPr>
            <w:tcW w:w="5083" w:type="dxa"/>
            <w:shd w:val="clear" w:color="auto" w:fill="4472C4"/>
            <w:tcMar>
              <w:top w:w="110" w:type="dxa"/>
              <w:left w:w="110" w:type="dxa"/>
              <w:bottom w:w="110" w:type="dxa"/>
              <w:right w:w="110" w:type="dxa"/>
            </w:tcMar>
            <w:vAlign w:val="center"/>
          </w:tcPr>
          <w:p w14:paraId="393E9544" w14:textId="77777777" w:rsidR="00F722F5" w:rsidRDefault="00000000">
            <w:r>
              <w:rPr>
                <w:b/>
                <w:color w:val="FFFFFF"/>
                <w:sz w:val="16"/>
              </w:rPr>
              <w:t>Task</w:t>
            </w:r>
          </w:p>
        </w:tc>
        <w:tc>
          <w:tcPr>
            <w:tcW w:w="5083" w:type="dxa"/>
            <w:shd w:val="clear" w:color="auto" w:fill="4472C4"/>
            <w:tcMar>
              <w:top w:w="110" w:type="dxa"/>
              <w:left w:w="110" w:type="dxa"/>
              <w:bottom w:w="110" w:type="dxa"/>
              <w:right w:w="110" w:type="dxa"/>
            </w:tcMar>
            <w:vAlign w:val="center"/>
          </w:tcPr>
          <w:p w14:paraId="30F11105" w14:textId="77777777" w:rsidR="00F722F5" w:rsidRDefault="00000000">
            <w:r>
              <w:rPr>
                <w:b/>
                <w:color w:val="FFFFFF"/>
                <w:sz w:val="16"/>
              </w:rPr>
              <w:t>Current Admin Center path</w:t>
            </w:r>
          </w:p>
        </w:tc>
      </w:tr>
      <w:tr w:rsidR="00F722F5" w14:paraId="3233F78E" w14:textId="77777777">
        <w:trPr>
          <w:jc w:val="center"/>
        </w:trPr>
        <w:tc>
          <w:tcPr>
            <w:tcW w:w="5083" w:type="dxa"/>
            <w:shd w:val="clear" w:color="auto" w:fill="F2F2F2"/>
            <w:tcMar>
              <w:top w:w="110" w:type="dxa"/>
              <w:left w:w="110" w:type="dxa"/>
              <w:bottom w:w="110" w:type="dxa"/>
              <w:right w:w="110" w:type="dxa"/>
            </w:tcMar>
            <w:vAlign w:val="center"/>
          </w:tcPr>
          <w:p w14:paraId="06ABEEB8" w14:textId="77777777" w:rsidR="00F722F5" w:rsidRDefault="00000000">
            <w:r>
              <w:rPr>
                <w:sz w:val="16"/>
              </w:rPr>
              <w:t>Open Admin Center</w:t>
            </w:r>
          </w:p>
        </w:tc>
        <w:tc>
          <w:tcPr>
            <w:tcW w:w="5083" w:type="dxa"/>
            <w:shd w:val="clear" w:color="auto" w:fill="F2F2F2"/>
            <w:tcMar>
              <w:top w:w="110" w:type="dxa"/>
              <w:left w:w="110" w:type="dxa"/>
              <w:bottom w:w="110" w:type="dxa"/>
              <w:right w:w="110" w:type="dxa"/>
            </w:tcMar>
            <w:vAlign w:val="center"/>
          </w:tcPr>
          <w:p w14:paraId="0CF1C58A" w14:textId="77777777" w:rsidR="00F722F5" w:rsidRDefault="00000000">
            <w:r>
              <w:rPr>
                <w:sz w:val="16"/>
              </w:rPr>
              <w:t>Sign in to organization Zoom portal &gt; profile picture or initials &gt; Admin Center.</w:t>
            </w:r>
          </w:p>
        </w:tc>
      </w:tr>
      <w:tr w:rsidR="00F722F5" w14:paraId="06FB8609" w14:textId="77777777">
        <w:trPr>
          <w:jc w:val="center"/>
        </w:trPr>
        <w:tc>
          <w:tcPr>
            <w:tcW w:w="5083" w:type="dxa"/>
            <w:shd w:val="clear" w:color="auto" w:fill="FFFFFF"/>
            <w:tcMar>
              <w:top w:w="110" w:type="dxa"/>
              <w:left w:w="110" w:type="dxa"/>
              <w:bottom w:w="110" w:type="dxa"/>
              <w:right w:w="110" w:type="dxa"/>
            </w:tcMar>
            <w:vAlign w:val="center"/>
          </w:tcPr>
          <w:p w14:paraId="0EACD3D0" w14:textId="77777777" w:rsidR="00F722F5" w:rsidRDefault="00000000">
            <w:r>
              <w:rPr>
                <w:sz w:val="16"/>
              </w:rPr>
              <w:t>Add/manage account user</w:t>
            </w:r>
          </w:p>
        </w:tc>
        <w:tc>
          <w:tcPr>
            <w:tcW w:w="5083" w:type="dxa"/>
            <w:shd w:val="clear" w:color="auto" w:fill="FFFFFF"/>
            <w:tcMar>
              <w:top w:w="110" w:type="dxa"/>
              <w:left w:w="110" w:type="dxa"/>
              <w:bottom w:w="110" w:type="dxa"/>
              <w:right w:w="110" w:type="dxa"/>
            </w:tcMar>
            <w:vAlign w:val="center"/>
          </w:tcPr>
          <w:p w14:paraId="17468225" w14:textId="77777777" w:rsidR="00F722F5" w:rsidRDefault="00000000">
            <w:r>
              <w:rPr>
                <w:sz w:val="16"/>
              </w:rPr>
              <w:t>User Management &gt; Users, or search Users in Admin Center. Menu labels can vary by admin experience.</w:t>
            </w:r>
          </w:p>
        </w:tc>
      </w:tr>
      <w:tr w:rsidR="00F722F5" w14:paraId="5E6A03AC" w14:textId="77777777">
        <w:trPr>
          <w:jc w:val="center"/>
        </w:trPr>
        <w:tc>
          <w:tcPr>
            <w:tcW w:w="5083" w:type="dxa"/>
            <w:shd w:val="clear" w:color="auto" w:fill="F2F2F2"/>
            <w:tcMar>
              <w:top w:w="110" w:type="dxa"/>
              <w:left w:w="110" w:type="dxa"/>
              <w:bottom w:w="110" w:type="dxa"/>
              <w:right w:w="110" w:type="dxa"/>
            </w:tcMar>
            <w:vAlign w:val="center"/>
          </w:tcPr>
          <w:p w14:paraId="7A51AA68" w14:textId="77777777" w:rsidR="00F722F5" w:rsidRDefault="00000000">
            <w:r>
              <w:rPr>
                <w:sz w:val="16"/>
              </w:rPr>
              <w:t>Add Zoom Phone user / package</w:t>
            </w:r>
          </w:p>
        </w:tc>
        <w:tc>
          <w:tcPr>
            <w:tcW w:w="5083" w:type="dxa"/>
            <w:shd w:val="clear" w:color="auto" w:fill="F2F2F2"/>
            <w:tcMar>
              <w:top w:w="110" w:type="dxa"/>
              <w:left w:w="110" w:type="dxa"/>
              <w:bottom w:w="110" w:type="dxa"/>
              <w:right w:w="110" w:type="dxa"/>
            </w:tcMar>
            <w:vAlign w:val="center"/>
          </w:tcPr>
          <w:p w14:paraId="2A035F41" w14:textId="77777777" w:rsidR="00F722F5" w:rsidRDefault="00000000">
            <w:r>
              <w:rPr>
                <w:sz w:val="16"/>
              </w:rPr>
              <w:t>Product configuration &gt; Phone system &gt; Users &amp; Rooms &gt; Users &gt; Add.</w:t>
            </w:r>
          </w:p>
        </w:tc>
      </w:tr>
      <w:tr w:rsidR="00F722F5" w14:paraId="65E72239" w14:textId="77777777">
        <w:trPr>
          <w:jc w:val="center"/>
        </w:trPr>
        <w:tc>
          <w:tcPr>
            <w:tcW w:w="5083" w:type="dxa"/>
            <w:shd w:val="clear" w:color="auto" w:fill="FFFFFF"/>
            <w:tcMar>
              <w:top w:w="110" w:type="dxa"/>
              <w:left w:w="110" w:type="dxa"/>
              <w:bottom w:w="110" w:type="dxa"/>
              <w:right w:w="110" w:type="dxa"/>
            </w:tcMar>
            <w:vAlign w:val="center"/>
          </w:tcPr>
          <w:p w14:paraId="241BCD21" w14:textId="77777777" w:rsidR="00F722F5" w:rsidRDefault="00000000">
            <w:r>
              <w:rPr>
                <w:sz w:val="16"/>
              </w:rPr>
              <w:lastRenderedPageBreak/>
              <w:t>Assign or manage direct number</w:t>
            </w:r>
          </w:p>
        </w:tc>
        <w:tc>
          <w:tcPr>
            <w:tcW w:w="5083" w:type="dxa"/>
            <w:shd w:val="clear" w:color="auto" w:fill="FFFFFF"/>
            <w:tcMar>
              <w:top w:w="110" w:type="dxa"/>
              <w:left w:w="110" w:type="dxa"/>
              <w:bottom w:w="110" w:type="dxa"/>
              <w:right w:w="110" w:type="dxa"/>
            </w:tcMar>
            <w:vAlign w:val="center"/>
          </w:tcPr>
          <w:p w14:paraId="59993730" w14:textId="77777777" w:rsidR="00F722F5" w:rsidRDefault="00000000">
            <w:r>
              <w:rPr>
                <w:sz w:val="16"/>
              </w:rPr>
              <w:t>Product configuration &gt; Numbers &gt; Phone Numbers, or Users &amp; Rooms &gt; select user &gt; Profile &gt; Number(s).</w:t>
            </w:r>
          </w:p>
        </w:tc>
      </w:tr>
      <w:tr w:rsidR="00F722F5" w14:paraId="1F4DAEC5" w14:textId="77777777">
        <w:trPr>
          <w:jc w:val="center"/>
        </w:trPr>
        <w:tc>
          <w:tcPr>
            <w:tcW w:w="5083" w:type="dxa"/>
            <w:shd w:val="clear" w:color="auto" w:fill="F2F2F2"/>
            <w:tcMar>
              <w:top w:w="110" w:type="dxa"/>
              <w:left w:w="110" w:type="dxa"/>
              <w:bottom w:w="110" w:type="dxa"/>
              <w:right w:w="110" w:type="dxa"/>
            </w:tcMar>
            <w:vAlign w:val="center"/>
          </w:tcPr>
          <w:p w14:paraId="6F18D339" w14:textId="77777777" w:rsidR="00F722F5" w:rsidRDefault="00000000">
            <w:r>
              <w:rPr>
                <w:sz w:val="16"/>
              </w:rPr>
              <w:t>Manage calling package</w:t>
            </w:r>
          </w:p>
        </w:tc>
        <w:tc>
          <w:tcPr>
            <w:tcW w:w="5083" w:type="dxa"/>
            <w:shd w:val="clear" w:color="auto" w:fill="F2F2F2"/>
            <w:tcMar>
              <w:top w:w="110" w:type="dxa"/>
              <w:left w:w="110" w:type="dxa"/>
              <w:bottom w:w="110" w:type="dxa"/>
              <w:right w:w="110" w:type="dxa"/>
            </w:tcMar>
            <w:vAlign w:val="center"/>
          </w:tcPr>
          <w:p w14:paraId="266C2ED7" w14:textId="77777777" w:rsidR="00F722F5" w:rsidRDefault="00000000">
            <w:r>
              <w:rPr>
                <w:sz w:val="16"/>
              </w:rPr>
              <w:t>Phone system &gt; Users &amp; Rooms &gt; select user &gt; Profile &gt; Package.</w:t>
            </w:r>
          </w:p>
        </w:tc>
      </w:tr>
      <w:tr w:rsidR="00F722F5" w14:paraId="0733EF34" w14:textId="77777777">
        <w:trPr>
          <w:jc w:val="center"/>
        </w:trPr>
        <w:tc>
          <w:tcPr>
            <w:tcW w:w="5083" w:type="dxa"/>
            <w:shd w:val="clear" w:color="auto" w:fill="FFFFFF"/>
            <w:tcMar>
              <w:top w:w="110" w:type="dxa"/>
              <w:left w:w="110" w:type="dxa"/>
              <w:bottom w:w="110" w:type="dxa"/>
              <w:right w:w="110" w:type="dxa"/>
            </w:tcMar>
            <w:vAlign w:val="center"/>
          </w:tcPr>
          <w:p w14:paraId="02368C0B" w14:textId="77777777" w:rsidR="00F722F5" w:rsidRDefault="00000000">
            <w:r>
              <w:rPr>
                <w:sz w:val="16"/>
              </w:rPr>
              <w:t>Manage personal contacts</w:t>
            </w:r>
          </w:p>
        </w:tc>
        <w:tc>
          <w:tcPr>
            <w:tcW w:w="5083" w:type="dxa"/>
            <w:shd w:val="clear" w:color="auto" w:fill="FFFFFF"/>
            <w:tcMar>
              <w:top w:w="110" w:type="dxa"/>
              <w:left w:w="110" w:type="dxa"/>
              <w:bottom w:w="110" w:type="dxa"/>
              <w:right w:w="110" w:type="dxa"/>
            </w:tcMar>
            <w:vAlign w:val="center"/>
          </w:tcPr>
          <w:p w14:paraId="01A7389F" w14:textId="77777777" w:rsidR="00F722F5" w:rsidRDefault="00000000">
            <w:r>
              <w:rPr>
                <w:sz w:val="16"/>
              </w:rPr>
              <w:t>User profile area &gt; Personal Contacts &gt; Add Contact / Import from CSV File.</w:t>
            </w:r>
          </w:p>
        </w:tc>
      </w:tr>
      <w:tr w:rsidR="00F722F5" w14:paraId="503182BC" w14:textId="77777777">
        <w:trPr>
          <w:jc w:val="center"/>
        </w:trPr>
        <w:tc>
          <w:tcPr>
            <w:tcW w:w="5083" w:type="dxa"/>
            <w:shd w:val="clear" w:color="auto" w:fill="F2F2F2"/>
            <w:tcMar>
              <w:top w:w="110" w:type="dxa"/>
              <w:left w:w="110" w:type="dxa"/>
              <w:bottom w:w="110" w:type="dxa"/>
              <w:right w:w="110" w:type="dxa"/>
            </w:tcMar>
            <w:vAlign w:val="center"/>
          </w:tcPr>
          <w:p w14:paraId="6E6C5448" w14:textId="77777777" w:rsidR="00F722F5" w:rsidRDefault="00000000">
            <w:r>
              <w:rPr>
                <w:sz w:val="16"/>
              </w:rPr>
              <w:t>Check logs and quality</w:t>
            </w:r>
          </w:p>
        </w:tc>
        <w:tc>
          <w:tcPr>
            <w:tcW w:w="5083" w:type="dxa"/>
            <w:shd w:val="clear" w:color="auto" w:fill="F2F2F2"/>
            <w:tcMar>
              <w:top w:w="110" w:type="dxa"/>
              <w:left w:w="110" w:type="dxa"/>
              <w:bottom w:w="110" w:type="dxa"/>
              <w:right w:w="110" w:type="dxa"/>
            </w:tcMar>
            <w:vAlign w:val="center"/>
          </w:tcPr>
          <w:p w14:paraId="4CEA364A" w14:textId="77777777" w:rsidR="00F722F5" w:rsidRDefault="00000000">
            <w:r>
              <w:rPr>
                <w:sz w:val="16"/>
              </w:rPr>
              <w:t>Phone system &gt; Logs / Dashboard / Reports, depending on assigned admin privilege.</w:t>
            </w:r>
          </w:p>
        </w:tc>
      </w:tr>
      <w:tr w:rsidR="00F722F5" w14:paraId="5D6E6CC5" w14:textId="77777777">
        <w:trPr>
          <w:jc w:val="center"/>
        </w:trPr>
        <w:tc>
          <w:tcPr>
            <w:tcW w:w="5083" w:type="dxa"/>
            <w:shd w:val="clear" w:color="auto" w:fill="FFFFFF"/>
            <w:tcMar>
              <w:top w:w="110" w:type="dxa"/>
              <w:left w:w="110" w:type="dxa"/>
              <w:bottom w:w="110" w:type="dxa"/>
              <w:right w:w="110" w:type="dxa"/>
            </w:tcMar>
            <w:vAlign w:val="center"/>
          </w:tcPr>
          <w:p w14:paraId="16713593" w14:textId="77777777" w:rsidR="00F722F5" w:rsidRDefault="00000000">
            <w:r>
              <w:rPr>
                <w:sz w:val="16"/>
              </w:rPr>
              <w:t>Install desktop client</w:t>
            </w:r>
          </w:p>
        </w:tc>
        <w:tc>
          <w:tcPr>
            <w:tcW w:w="5083" w:type="dxa"/>
            <w:shd w:val="clear" w:color="auto" w:fill="FFFFFF"/>
            <w:tcMar>
              <w:top w:w="110" w:type="dxa"/>
              <w:left w:w="110" w:type="dxa"/>
              <w:bottom w:w="110" w:type="dxa"/>
              <w:right w:w="110" w:type="dxa"/>
            </w:tcMar>
            <w:vAlign w:val="center"/>
          </w:tcPr>
          <w:p w14:paraId="102102A0" w14:textId="77777777" w:rsidR="00F722F5" w:rsidRDefault="00000000">
            <w:r>
              <w:rPr>
                <w:sz w:val="16"/>
              </w:rPr>
              <w:t>Use Company Portal/approved software deployment, or the approved Zoom Workplace download package.</w:t>
            </w:r>
          </w:p>
        </w:tc>
      </w:tr>
    </w:tbl>
    <w:p w14:paraId="704FA7B1" w14:textId="77777777" w:rsidR="00F722F5" w:rsidRDefault="00000000">
      <w:pPr>
        <w:pStyle w:val="Heading2"/>
      </w:pPr>
      <w:r>
        <w:t>Recommended Zoom Phone tracker fields</w:t>
      </w:r>
    </w:p>
    <w:tbl>
      <w:tblPr>
        <w:tblW w:w="0" w:type="auto"/>
        <w:jc w:val="center"/>
        <w:tblLook w:val="04A0" w:firstRow="1" w:lastRow="0" w:firstColumn="1" w:lastColumn="0" w:noHBand="0" w:noVBand="1"/>
      </w:tblPr>
      <w:tblGrid>
        <w:gridCol w:w="5083"/>
        <w:gridCol w:w="5083"/>
      </w:tblGrid>
      <w:tr w:rsidR="00F722F5" w14:paraId="4CC5A5A0" w14:textId="77777777">
        <w:trPr>
          <w:tblHeader/>
          <w:jc w:val="center"/>
        </w:trPr>
        <w:tc>
          <w:tcPr>
            <w:tcW w:w="5083" w:type="dxa"/>
            <w:shd w:val="clear" w:color="auto" w:fill="4472C4"/>
            <w:tcMar>
              <w:top w:w="110" w:type="dxa"/>
              <w:left w:w="110" w:type="dxa"/>
              <w:bottom w:w="110" w:type="dxa"/>
              <w:right w:w="110" w:type="dxa"/>
            </w:tcMar>
            <w:vAlign w:val="center"/>
          </w:tcPr>
          <w:p w14:paraId="3AE1213F" w14:textId="77777777" w:rsidR="00F722F5" w:rsidRDefault="00000000">
            <w:r>
              <w:rPr>
                <w:b/>
                <w:color w:val="FFFFFF"/>
                <w:sz w:val="16"/>
              </w:rPr>
              <w:t>Field</w:t>
            </w:r>
          </w:p>
        </w:tc>
        <w:tc>
          <w:tcPr>
            <w:tcW w:w="5083" w:type="dxa"/>
            <w:shd w:val="clear" w:color="auto" w:fill="4472C4"/>
            <w:tcMar>
              <w:top w:w="110" w:type="dxa"/>
              <w:left w:w="110" w:type="dxa"/>
              <w:bottom w:w="110" w:type="dxa"/>
              <w:right w:w="110" w:type="dxa"/>
            </w:tcMar>
            <w:vAlign w:val="center"/>
          </w:tcPr>
          <w:p w14:paraId="69C52FBF" w14:textId="77777777" w:rsidR="00F722F5" w:rsidRDefault="00000000">
            <w:r>
              <w:rPr>
                <w:b/>
                <w:color w:val="FFFFFF"/>
                <w:sz w:val="16"/>
              </w:rPr>
              <w:t>Required value</w:t>
            </w:r>
          </w:p>
        </w:tc>
      </w:tr>
      <w:tr w:rsidR="00F722F5" w14:paraId="55727D78" w14:textId="77777777">
        <w:trPr>
          <w:jc w:val="center"/>
        </w:trPr>
        <w:tc>
          <w:tcPr>
            <w:tcW w:w="5083" w:type="dxa"/>
            <w:shd w:val="clear" w:color="auto" w:fill="F2F2F2"/>
            <w:tcMar>
              <w:top w:w="110" w:type="dxa"/>
              <w:left w:w="110" w:type="dxa"/>
              <w:bottom w:w="110" w:type="dxa"/>
              <w:right w:w="110" w:type="dxa"/>
            </w:tcMar>
            <w:vAlign w:val="center"/>
          </w:tcPr>
          <w:p w14:paraId="556FD2E6" w14:textId="77777777" w:rsidR="00F722F5" w:rsidRDefault="00000000">
            <w:r>
              <w:rPr>
                <w:sz w:val="16"/>
              </w:rPr>
              <w:t>User name</w:t>
            </w:r>
          </w:p>
        </w:tc>
        <w:tc>
          <w:tcPr>
            <w:tcW w:w="5083" w:type="dxa"/>
            <w:shd w:val="clear" w:color="auto" w:fill="F2F2F2"/>
            <w:tcMar>
              <w:top w:w="110" w:type="dxa"/>
              <w:left w:w="110" w:type="dxa"/>
              <w:bottom w:w="110" w:type="dxa"/>
              <w:right w:w="110" w:type="dxa"/>
            </w:tcMar>
            <w:vAlign w:val="center"/>
          </w:tcPr>
          <w:p w14:paraId="3DFAB159" w14:textId="77777777" w:rsidR="00F722F5" w:rsidRDefault="00000000">
            <w:r>
              <w:rPr>
                <w:sz w:val="16"/>
              </w:rPr>
              <w:t>Corporate display name.</w:t>
            </w:r>
          </w:p>
        </w:tc>
      </w:tr>
      <w:tr w:rsidR="00F722F5" w14:paraId="3BA94E45" w14:textId="77777777">
        <w:trPr>
          <w:jc w:val="center"/>
        </w:trPr>
        <w:tc>
          <w:tcPr>
            <w:tcW w:w="5083" w:type="dxa"/>
            <w:shd w:val="clear" w:color="auto" w:fill="FFFFFF"/>
            <w:tcMar>
              <w:top w:w="110" w:type="dxa"/>
              <w:left w:w="110" w:type="dxa"/>
              <w:bottom w:w="110" w:type="dxa"/>
              <w:right w:w="110" w:type="dxa"/>
            </w:tcMar>
            <w:vAlign w:val="center"/>
          </w:tcPr>
          <w:p w14:paraId="24445224" w14:textId="77777777" w:rsidR="00F722F5" w:rsidRDefault="00000000">
            <w:r>
              <w:rPr>
                <w:sz w:val="16"/>
              </w:rPr>
              <w:t>Corporate email</w:t>
            </w:r>
          </w:p>
        </w:tc>
        <w:tc>
          <w:tcPr>
            <w:tcW w:w="5083" w:type="dxa"/>
            <w:shd w:val="clear" w:color="auto" w:fill="FFFFFF"/>
            <w:tcMar>
              <w:top w:w="110" w:type="dxa"/>
              <w:left w:w="110" w:type="dxa"/>
              <w:bottom w:w="110" w:type="dxa"/>
              <w:right w:w="110" w:type="dxa"/>
            </w:tcMar>
            <w:vAlign w:val="center"/>
          </w:tcPr>
          <w:p w14:paraId="6C0FF7FB" w14:textId="77777777" w:rsidR="00F722F5" w:rsidRDefault="00000000">
            <w:r>
              <w:rPr>
                <w:sz w:val="16"/>
              </w:rPr>
              <w:t>Approved organization email.</w:t>
            </w:r>
          </w:p>
        </w:tc>
      </w:tr>
      <w:tr w:rsidR="00F722F5" w14:paraId="0DE4022A" w14:textId="77777777">
        <w:trPr>
          <w:jc w:val="center"/>
        </w:trPr>
        <w:tc>
          <w:tcPr>
            <w:tcW w:w="5083" w:type="dxa"/>
            <w:shd w:val="clear" w:color="auto" w:fill="F2F2F2"/>
            <w:tcMar>
              <w:top w:w="110" w:type="dxa"/>
              <w:left w:w="110" w:type="dxa"/>
              <w:bottom w:w="110" w:type="dxa"/>
              <w:right w:w="110" w:type="dxa"/>
            </w:tcMar>
            <w:vAlign w:val="center"/>
          </w:tcPr>
          <w:p w14:paraId="692C9118" w14:textId="77777777" w:rsidR="00F722F5" w:rsidRDefault="00000000">
            <w:r>
              <w:rPr>
                <w:sz w:val="16"/>
              </w:rPr>
              <w:t>Department / Role</w:t>
            </w:r>
          </w:p>
        </w:tc>
        <w:tc>
          <w:tcPr>
            <w:tcW w:w="5083" w:type="dxa"/>
            <w:shd w:val="clear" w:color="auto" w:fill="F2F2F2"/>
            <w:tcMar>
              <w:top w:w="110" w:type="dxa"/>
              <w:left w:w="110" w:type="dxa"/>
              <w:bottom w:w="110" w:type="dxa"/>
              <w:right w:w="110" w:type="dxa"/>
            </w:tcMar>
            <w:vAlign w:val="center"/>
          </w:tcPr>
          <w:p w14:paraId="6DC7325D" w14:textId="77777777" w:rsidR="00F722F5" w:rsidRDefault="00000000">
            <w:r>
              <w:rPr>
                <w:sz w:val="16"/>
              </w:rPr>
              <w:t>IT Recruiter or approved business role.</w:t>
            </w:r>
          </w:p>
        </w:tc>
      </w:tr>
      <w:tr w:rsidR="00F722F5" w14:paraId="6CF12EF3" w14:textId="77777777">
        <w:trPr>
          <w:jc w:val="center"/>
        </w:trPr>
        <w:tc>
          <w:tcPr>
            <w:tcW w:w="5083" w:type="dxa"/>
            <w:shd w:val="clear" w:color="auto" w:fill="FFFFFF"/>
            <w:tcMar>
              <w:top w:w="110" w:type="dxa"/>
              <w:left w:w="110" w:type="dxa"/>
              <w:bottom w:w="110" w:type="dxa"/>
              <w:right w:w="110" w:type="dxa"/>
            </w:tcMar>
            <w:vAlign w:val="center"/>
          </w:tcPr>
          <w:p w14:paraId="7F33B9C7" w14:textId="77777777" w:rsidR="00F722F5" w:rsidRDefault="00000000">
            <w:r>
              <w:rPr>
                <w:sz w:val="16"/>
              </w:rPr>
              <w:t>Manager / Approver</w:t>
            </w:r>
          </w:p>
        </w:tc>
        <w:tc>
          <w:tcPr>
            <w:tcW w:w="5083" w:type="dxa"/>
            <w:shd w:val="clear" w:color="auto" w:fill="FFFFFF"/>
            <w:tcMar>
              <w:top w:w="110" w:type="dxa"/>
              <w:left w:w="110" w:type="dxa"/>
              <w:bottom w:w="110" w:type="dxa"/>
              <w:right w:w="110" w:type="dxa"/>
            </w:tcMar>
            <w:vAlign w:val="center"/>
          </w:tcPr>
          <w:p w14:paraId="7E6B1428" w14:textId="77777777" w:rsidR="00F722F5" w:rsidRDefault="00000000">
            <w:r>
              <w:rPr>
                <w:sz w:val="16"/>
              </w:rPr>
              <w:t>Request owner.</w:t>
            </w:r>
          </w:p>
        </w:tc>
      </w:tr>
      <w:tr w:rsidR="00F722F5" w14:paraId="4B90FD94" w14:textId="77777777">
        <w:trPr>
          <w:jc w:val="center"/>
        </w:trPr>
        <w:tc>
          <w:tcPr>
            <w:tcW w:w="5083" w:type="dxa"/>
            <w:shd w:val="clear" w:color="auto" w:fill="F2F2F2"/>
            <w:tcMar>
              <w:top w:w="110" w:type="dxa"/>
              <w:left w:w="110" w:type="dxa"/>
              <w:bottom w:w="110" w:type="dxa"/>
              <w:right w:w="110" w:type="dxa"/>
            </w:tcMar>
            <w:vAlign w:val="center"/>
          </w:tcPr>
          <w:p w14:paraId="7BA31A2F" w14:textId="77777777" w:rsidR="00F722F5" w:rsidRDefault="00000000">
            <w:r>
              <w:rPr>
                <w:sz w:val="16"/>
              </w:rPr>
              <w:t>Zoom account status</w:t>
            </w:r>
          </w:p>
        </w:tc>
        <w:tc>
          <w:tcPr>
            <w:tcW w:w="5083" w:type="dxa"/>
            <w:shd w:val="clear" w:color="auto" w:fill="F2F2F2"/>
            <w:tcMar>
              <w:top w:w="110" w:type="dxa"/>
              <w:left w:w="110" w:type="dxa"/>
              <w:bottom w:w="110" w:type="dxa"/>
              <w:right w:w="110" w:type="dxa"/>
            </w:tcMar>
            <w:vAlign w:val="center"/>
          </w:tcPr>
          <w:p w14:paraId="3B306B4B" w14:textId="77777777" w:rsidR="00F722F5" w:rsidRDefault="00000000">
            <w:r>
              <w:rPr>
                <w:sz w:val="16"/>
              </w:rPr>
              <w:t>Invited / Active / SSO Provisioned / Disabled.</w:t>
            </w:r>
          </w:p>
        </w:tc>
      </w:tr>
      <w:tr w:rsidR="00F722F5" w14:paraId="36348E4F" w14:textId="77777777">
        <w:trPr>
          <w:jc w:val="center"/>
        </w:trPr>
        <w:tc>
          <w:tcPr>
            <w:tcW w:w="5083" w:type="dxa"/>
            <w:shd w:val="clear" w:color="auto" w:fill="FFFFFF"/>
            <w:tcMar>
              <w:top w:w="110" w:type="dxa"/>
              <w:left w:w="110" w:type="dxa"/>
              <w:bottom w:w="110" w:type="dxa"/>
              <w:right w:w="110" w:type="dxa"/>
            </w:tcMar>
            <w:vAlign w:val="center"/>
          </w:tcPr>
          <w:p w14:paraId="145CEEBC" w14:textId="77777777" w:rsidR="00F722F5" w:rsidRDefault="00000000">
            <w:r>
              <w:rPr>
                <w:sz w:val="16"/>
              </w:rPr>
              <w:t>Phone package</w:t>
            </w:r>
          </w:p>
        </w:tc>
        <w:tc>
          <w:tcPr>
            <w:tcW w:w="5083" w:type="dxa"/>
            <w:shd w:val="clear" w:color="auto" w:fill="FFFFFF"/>
            <w:tcMar>
              <w:top w:w="110" w:type="dxa"/>
              <w:left w:w="110" w:type="dxa"/>
              <w:bottom w:w="110" w:type="dxa"/>
              <w:right w:w="110" w:type="dxa"/>
            </w:tcMar>
            <w:vAlign w:val="center"/>
          </w:tcPr>
          <w:p w14:paraId="4C3F5F37" w14:textId="77777777" w:rsidR="00F722F5" w:rsidRDefault="00000000">
            <w:r>
              <w:rPr>
                <w:sz w:val="16"/>
              </w:rPr>
              <w:t>Exact assigned calling package.</w:t>
            </w:r>
          </w:p>
        </w:tc>
      </w:tr>
      <w:tr w:rsidR="00F722F5" w14:paraId="4A75FFD7" w14:textId="77777777">
        <w:trPr>
          <w:jc w:val="center"/>
        </w:trPr>
        <w:tc>
          <w:tcPr>
            <w:tcW w:w="5083" w:type="dxa"/>
            <w:shd w:val="clear" w:color="auto" w:fill="F2F2F2"/>
            <w:tcMar>
              <w:top w:w="110" w:type="dxa"/>
              <w:left w:w="110" w:type="dxa"/>
              <w:bottom w:w="110" w:type="dxa"/>
              <w:right w:w="110" w:type="dxa"/>
            </w:tcMar>
            <w:vAlign w:val="center"/>
          </w:tcPr>
          <w:p w14:paraId="19443190" w14:textId="77777777" w:rsidR="00F722F5" w:rsidRDefault="00000000">
            <w:r>
              <w:rPr>
                <w:sz w:val="16"/>
              </w:rPr>
              <w:t>Extension</w:t>
            </w:r>
          </w:p>
        </w:tc>
        <w:tc>
          <w:tcPr>
            <w:tcW w:w="5083" w:type="dxa"/>
            <w:shd w:val="clear" w:color="auto" w:fill="F2F2F2"/>
            <w:tcMar>
              <w:top w:w="110" w:type="dxa"/>
              <w:left w:w="110" w:type="dxa"/>
              <w:bottom w:w="110" w:type="dxa"/>
              <w:right w:w="110" w:type="dxa"/>
            </w:tcMar>
            <w:vAlign w:val="center"/>
          </w:tcPr>
          <w:p w14:paraId="682E1204" w14:textId="77777777" w:rsidR="00F722F5" w:rsidRDefault="00000000">
            <w:r>
              <w:rPr>
                <w:sz w:val="16"/>
              </w:rPr>
              <w:t>System-assigned extension.</w:t>
            </w:r>
          </w:p>
        </w:tc>
      </w:tr>
      <w:tr w:rsidR="00F722F5" w14:paraId="31516CF6" w14:textId="77777777">
        <w:trPr>
          <w:jc w:val="center"/>
        </w:trPr>
        <w:tc>
          <w:tcPr>
            <w:tcW w:w="5083" w:type="dxa"/>
            <w:shd w:val="clear" w:color="auto" w:fill="FFFFFF"/>
            <w:tcMar>
              <w:top w:w="110" w:type="dxa"/>
              <w:left w:w="110" w:type="dxa"/>
              <w:bottom w:w="110" w:type="dxa"/>
              <w:right w:w="110" w:type="dxa"/>
            </w:tcMar>
            <w:vAlign w:val="center"/>
          </w:tcPr>
          <w:p w14:paraId="2BE4B386" w14:textId="77777777" w:rsidR="00F722F5" w:rsidRDefault="00000000">
            <w:r>
              <w:rPr>
                <w:sz w:val="16"/>
              </w:rPr>
              <w:t>Direct number</w:t>
            </w:r>
          </w:p>
        </w:tc>
        <w:tc>
          <w:tcPr>
            <w:tcW w:w="5083" w:type="dxa"/>
            <w:shd w:val="clear" w:color="auto" w:fill="FFFFFF"/>
            <w:tcMar>
              <w:top w:w="110" w:type="dxa"/>
              <w:left w:w="110" w:type="dxa"/>
              <w:bottom w:w="110" w:type="dxa"/>
              <w:right w:w="110" w:type="dxa"/>
            </w:tcMar>
            <w:vAlign w:val="center"/>
          </w:tcPr>
          <w:p w14:paraId="7FC7DC0A" w14:textId="77777777" w:rsidR="00F722F5" w:rsidRDefault="00000000">
            <w:r>
              <w:rPr>
                <w:sz w:val="16"/>
              </w:rPr>
              <w:t>Assigned Zoom Phone number in international format.</w:t>
            </w:r>
          </w:p>
        </w:tc>
      </w:tr>
      <w:tr w:rsidR="00F722F5" w14:paraId="606B0D9A" w14:textId="77777777">
        <w:trPr>
          <w:jc w:val="center"/>
        </w:trPr>
        <w:tc>
          <w:tcPr>
            <w:tcW w:w="5083" w:type="dxa"/>
            <w:shd w:val="clear" w:color="auto" w:fill="F2F2F2"/>
            <w:tcMar>
              <w:top w:w="110" w:type="dxa"/>
              <w:left w:w="110" w:type="dxa"/>
              <w:bottom w:w="110" w:type="dxa"/>
              <w:right w:w="110" w:type="dxa"/>
            </w:tcMar>
            <w:vAlign w:val="center"/>
          </w:tcPr>
          <w:p w14:paraId="1BCDE0A0" w14:textId="77777777" w:rsidR="00F722F5" w:rsidRDefault="00000000">
            <w:r>
              <w:rPr>
                <w:sz w:val="16"/>
              </w:rPr>
              <w:t>Site</w:t>
            </w:r>
          </w:p>
        </w:tc>
        <w:tc>
          <w:tcPr>
            <w:tcW w:w="5083" w:type="dxa"/>
            <w:shd w:val="clear" w:color="auto" w:fill="F2F2F2"/>
            <w:tcMar>
              <w:top w:w="110" w:type="dxa"/>
              <w:left w:w="110" w:type="dxa"/>
              <w:bottom w:w="110" w:type="dxa"/>
              <w:right w:w="110" w:type="dxa"/>
            </w:tcMar>
            <w:vAlign w:val="center"/>
          </w:tcPr>
          <w:p w14:paraId="442F2A00" w14:textId="77777777" w:rsidR="00F722F5" w:rsidRDefault="00000000">
            <w:r>
              <w:rPr>
                <w:sz w:val="16"/>
              </w:rPr>
              <w:t>Correct office/site if multiple sites are enabled.</w:t>
            </w:r>
          </w:p>
        </w:tc>
      </w:tr>
      <w:tr w:rsidR="00F722F5" w14:paraId="79963845" w14:textId="77777777">
        <w:trPr>
          <w:jc w:val="center"/>
        </w:trPr>
        <w:tc>
          <w:tcPr>
            <w:tcW w:w="5083" w:type="dxa"/>
            <w:shd w:val="clear" w:color="auto" w:fill="FFFFFF"/>
            <w:tcMar>
              <w:top w:w="110" w:type="dxa"/>
              <w:left w:w="110" w:type="dxa"/>
              <w:bottom w:w="110" w:type="dxa"/>
              <w:right w:w="110" w:type="dxa"/>
            </w:tcMar>
            <w:vAlign w:val="center"/>
          </w:tcPr>
          <w:p w14:paraId="05F5B15A" w14:textId="77777777" w:rsidR="00F722F5" w:rsidRDefault="00000000">
            <w:r>
              <w:rPr>
                <w:sz w:val="16"/>
              </w:rPr>
              <w:t>KYC status</w:t>
            </w:r>
          </w:p>
        </w:tc>
        <w:tc>
          <w:tcPr>
            <w:tcW w:w="5083" w:type="dxa"/>
            <w:shd w:val="clear" w:color="auto" w:fill="FFFFFF"/>
            <w:tcMar>
              <w:top w:w="110" w:type="dxa"/>
              <w:left w:w="110" w:type="dxa"/>
              <w:bottom w:w="110" w:type="dxa"/>
              <w:right w:w="110" w:type="dxa"/>
            </w:tcMar>
            <w:vAlign w:val="center"/>
          </w:tcPr>
          <w:p w14:paraId="3DA18C75" w14:textId="77777777" w:rsidR="00F722F5" w:rsidRDefault="00000000">
            <w:r>
              <w:rPr>
                <w:sz w:val="16"/>
              </w:rPr>
              <w:t>Not Started / Link Sent / User In Progress / Verified / Failed / Escalated. Do not store ID number or image.</w:t>
            </w:r>
          </w:p>
        </w:tc>
      </w:tr>
      <w:tr w:rsidR="00F722F5" w14:paraId="0E36B2C5" w14:textId="77777777">
        <w:trPr>
          <w:jc w:val="center"/>
        </w:trPr>
        <w:tc>
          <w:tcPr>
            <w:tcW w:w="5083" w:type="dxa"/>
            <w:shd w:val="clear" w:color="auto" w:fill="F2F2F2"/>
            <w:tcMar>
              <w:top w:w="110" w:type="dxa"/>
              <w:left w:w="110" w:type="dxa"/>
              <w:bottom w:w="110" w:type="dxa"/>
              <w:right w:w="110" w:type="dxa"/>
            </w:tcMar>
            <w:vAlign w:val="center"/>
          </w:tcPr>
          <w:p w14:paraId="12F9B21E" w14:textId="77777777" w:rsidR="00F722F5" w:rsidRDefault="00000000">
            <w:r>
              <w:rPr>
                <w:sz w:val="16"/>
              </w:rPr>
              <w:t>Desktop app / SSO</w:t>
            </w:r>
          </w:p>
        </w:tc>
        <w:tc>
          <w:tcPr>
            <w:tcW w:w="5083" w:type="dxa"/>
            <w:shd w:val="clear" w:color="auto" w:fill="F2F2F2"/>
            <w:tcMar>
              <w:top w:w="110" w:type="dxa"/>
              <w:left w:w="110" w:type="dxa"/>
              <w:bottom w:w="110" w:type="dxa"/>
              <w:right w:w="110" w:type="dxa"/>
            </w:tcMar>
            <w:vAlign w:val="center"/>
          </w:tcPr>
          <w:p w14:paraId="1032F6E7" w14:textId="77777777" w:rsidR="00F722F5" w:rsidRDefault="00000000">
            <w:r>
              <w:rPr>
                <w:sz w:val="16"/>
              </w:rPr>
              <w:t>Installed / Tested / Issue.</w:t>
            </w:r>
          </w:p>
        </w:tc>
      </w:tr>
      <w:tr w:rsidR="00F722F5" w14:paraId="36EEA9B3" w14:textId="77777777">
        <w:trPr>
          <w:jc w:val="center"/>
        </w:trPr>
        <w:tc>
          <w:tcPr>
            <w:tcW w:w="5083" w:type="dxa"/>
            <w:shd w:val="clear" w:color="auto" w:fill="FFFFFF"/>
            <w:tcMar>
              <w:top w:w="110" w:type="dxa"/>
              <w:left w:w="110" w:type="dxa"/>
              <w:bottom w:w="110" w:type="dxa"/>
              <w:right w:w="110" w:type="dxa"/>
            </w:tcMar>
            <w:vAlign w:val="center"/>
          </w:tcPr>
          <w:p w14:paraId="6374E18B" w14:textId="77777777" w:rsidR="00F722F5" w:rsidRDefault="00000000">
            <w:r>
              <w:rPr>
                <w:sz w:val="16"/>
              </w:rPr>
              <w:t>Activation date</w:t>
            </w:r>
          </w:p>
        </w:tc>
        <w:tc>
          <w:tcPr>
            <w:tcW w:w="5083" w:type="dxa"/>
            <w:shd w:val="clear" w:color="auto" w:fill="FFFFFF"/>
            <w:tcMar>
              <w:top w:w="110" w:type="dxa"/>
              <w:left w:w="110" w:type="dxa"/>
              <w:bottom w:w="110" w:type="dxa"/>
              <w:right w:w="110" w:type="dxa"/>
            </w:tcMar>
            <w:vAlign w:val="center"/>
          </w:tcPr>
          <w:p w14:paraId="15FD7142" w14:textId="77777777" w:rsidR="00F722F5" w:rsidRDefault="00000000">
            <w:r>
              <w:rPr>
                <w:sz w:val="16"/>
              </w:rPr>
              <w:t>Date service was ready.</w:t>
            </w:r>
          </w:p>
        </w:tc>
      </w:tr>
      <w:tr w:rsidR="00F722F5" w14:paraId="3BCB0023" w14:textId="77777777">
        <w:trPr>
          <w:jc w:val="center"/>
        </w:trPr>
        <w:tc>
          <w:tcPr>
            <w:tcW w:w="5083" w:type="dxa"/>
            <w:shd w:val="clear" w:color="auto" w:fill="F2F2F2"/>
            <w:tcMar>
              <w:top w:w="110" w:type="dxa"/>
              <w:left w:w="110" w:type="dxa"/>
              <w:bottom w:w="110" w:type="dxa"/>
              <w:right w:w="110" w:type="dxa"/>
            </w:tcMar>
            <w:vAlign w:val="center"/>
          </w:tcPr>
          <w:p w14:paraId="7CF0FEC2" w14:textId="77777777" w:rsidR="00F722F5" w:rsidRDefault="00000000">
            <w:r>
              <w:rPr>
                <w:sz w:val="16"/>
              </w:rPr>
              <w:t>Offboarding status</w:t>
            </w:r>
          </w:p>
        </w:tc>
        <w:tc>
          <w:tcPr>
            <w:tcW w:w="5083" w:type="dxa"/>
            <w:shd w:val="clear" w:color="auto" w:fill="F2F2F2"/>
            <w:tcMar>
              <w:top w:w="110" w:type="dxa"/>
              <w:left w:w="110" w:type="dxa"/>
              <w:bottom w:w="110" w:type="dxa"/>
              <w:right w:w="110" w:type="dxa"/>
            </w:tcMar>
            <w:vAlign w:val="center"/>
          </w:tcPr>
          <w:p w14:paraId="446A444C" w14:textId="77777777" w:rsidR="00F722F5" w:rsidRDefault="00000000">
            <w:r>
              <w:rPr>
                <w:sz w:val="16"/>
              </w:rPr>
              <w:t>Active / Inactive / Deactivated / Disabled / Completed.</w:t>
            </w:r>
          </w:p>
        </w:tc>
      </w:tr>
      <w:tr w:rsidR="00F722F5" w14:paraId="79FC32A9" w14:textId="77777777">
        <w:trPr>
          <w:jc w:val="center"/>
        </w:trPr>
        <w:tc>
          <w:tcPr>
            <w:tcW w:w="5083" w:type="dxa"/>
            <w:shd w:val="clear" w:color="auto" w:fill="FFFFFF"/>
            <w:tcMar>
              <w:top w:w="110" w:type="dxa"/>
              <w:left w:w="110" w:type="dxa"/>
              <w:bottom w:w="110" w:type="dxa"/>
              <w:right w:w="110" w:type="dxa"/>
            </w:tcMar>
            <w:vAlign w:val="center"/>
          </w:tcPr>
          <w:p w14:paraId="75D10119" w14:textId="77777777" w:rsidR="00F722F5" w:rsidRDefault="00000000">
            <w:r>
              <w:rPr>
                <w:sz w:val="16"/>
              </w:rPr>
              <w:t>Deactivation date</w:t>
            </w:r>
          </w:p>
        </w:tc>
        <w:tc>
          <w:tcPr>
            <w:tcW w:w="5083" w:type="dxa"/>
            <w:shd w:val="clear" w:color="auto" w:fill="FFFFFF"/>
            <w:tcMar>
              <w:top w:w="110" w:type="dxa"/>
              <w:left w:w="110" w:type="dxa"/>
              <w:bottom w:w="110" w:type="dxa"/>
              <w:right w:w="110" w:type="dxa"/>
            </w:tcMar>
            <w:vAlign w:val="center"/>
          </w:tcPr>
          <w:p w14:paraId="6E2419BC" w14:textId="77777777" w:rsidR="00F722F5" w:rsidRDefault="00000000">
            <w:r>
              <w:rPr>
                <w:sz w:val="16"/>
              </w:rPr>
              <w:t>Actual effective date and time of account/phone deactivation.</w:t>
            </w:r>
          </w:p>
        </w:tc>
      </w:tr>
      <w:tr w:rsidR="00F722F5" w14:paraId="2909C4B7" w14:textId="77777777">
        <w:trPr>
          <w:jc w:val="center"/>
        </w:trPr>
        <w:tc>
          <w:tcPr>
            <w:tcW w:w="5083" w:type="dxa"/>
            <w:shd w:val="clear" w:color="auto" w:fill="F2F2F2"/>
            <w:tcMar>
              <w:top w:w="110" w:type="dxa"/>
              <w:left w:w="110" w:type="dxa"/>
              <w:bottom w:w="110" w:type="dxa"/>
              <w:right w:w="110" w:type="dxa"/>
            </w:tcMar>
            <w:vAlign w:val="center"/>
          </w:tcPr>
          <w:p w14:paraId="5B3076DA" w14:textId="77777777" w:rsidR="00F722F5" w:rsidRDefault="00000000">
            <w:r>
              <w:rPr>
                <w:sz w:val="16"/>
              </w:rPr>
              <w:t>Number disposition</w:t>
            </w:r>
          </w:p>
        </w:tc>
        <w:tc>
          <w:tcPr>
            <w:tcW w:w="5083" w:type="dxa"/>
            <w:shd w:val="clear" w:color="auto" w:fill="F2F2F2"/>
            <w:tcMar>
              <w:top w:w="110" w:type="dxa"/>
              <w:left w:w="110" w:type="dxa"/>
              <w:bottom w:w="110" w:type="dxa"/>
              <w:right w:w="110" w:type="dxa"/>
            </w:tcMar>
            <w:vAlign w:val="center"/>
          </w:tcPr>
          <w:p w14:paraId="6D4C73F7" w14:textId="77777777" w:rsidR="00F722F5" w:rsidRDefault="00000000">
            <w:r>
              <w:rPr>
                <w:sz w:val="16"/>
              </w:rPr>
              <w:t>Returned to pool / Reserved / Reassigned, with new owner if approved.</w:t>
            </w:r>
          </w:p>
        </w:tc>
      </w:tr>
      <w:tr w:rsidR="00F722F5" w14:paraId="2F27E997" w14:textId="77777777">
        <w:trPr>
          <w:jc w:val="center"/>
        </w:trPr>
        <w:tc>
          <w:tcPr>
            <w:tcW w:w="5083" w:type="dxa"/>
            <w:shd w:val="clear" w:color="auto" w:fill="FFFFFF"/>
            <w:tcMar>
              <w:top w:w="110" w:type="dxa"/>
              <w:left w:w="110" w:type="dxa"/>
              <w:bottom w:w="110" w:type="dxa"/>
              <w:right w:w="110" w:type="dxa"/>
            </w:tcMar>
            <w:vAlign w:val="center"/>
          </w:tcPr>
          <w:p w14:paraId="76CC6F3A" w14:textId="77777777" w:rsidR="00F722F5" w:rsidRDefault="00000000">
            <w:r>
              <w:rPr>
                <w:sz w:val="16"/>
              </w:rPr>
              <w:t>Exited-user evidence</w:t>
            </w:r>
          </w:p>
        </w:tc>
        <w:tc>
          <w:tcPr>
            <w:tcW w:w="5083" w:type="dxa"/>
            <w:shd w:val="clear" w:color="auto" w:fill="FFFFFF"/>
            <w:tcMar>
              <w:top w:w="110" w:type="dxa"/>
              <w:left w:w="110" w:type="dxa"/>
              <w:bottom w:w="110" w:type="dxa"/>
              <w:right w:w="110" w:type="dxa"/>
            </w:tcMar>
            <w:vAlign w:val="center"/>
          </w:tcPr>
          <w:p w14:paraId="1BD4009B" w14:textId="77777777" w:rsidR="00F722F5" w:rsidRDefault="00000000">
            <w:r>
              <w:rPr>
                <w:sz w:val="16"/>
              </w:rPr>
              <w:t xml:space="preserve">Approved termination request, completion email, and tracker update </w:t>
            </w:r>
            <w:r>
              <w:rPr>
                <w:sz w:val="16"/>
              </w:rPr>
              <w:lastRenderedPageBreak/>
              <w:t>reference.</w:t>
            </w:r>
          </w:p>
        </w:tc>
      </w:tr>
      <w:tr w:rsidR="00F722F5" w14:paraId="23B35D2C" w14:textId="77777777">
        <w:trPr>
          <w:jc w:val="center"/>
        </w:trPr>
        <w:tc>
          <w:tcPr>
            <w:tcW w:w="5083" w:type="dxa"/>
            <w:shd w:val="clear" w:color="auto" w:fill="F2F2F2"/>
            <w:tcMar>
              <w:top w:w="110" w:type="dxa"/>
              <w:left w:w="110" w:type="dxa"/>
              <w:bottom w:w="110" w:type="dxa"/>
              <w:right w:w="110" w:type="dxa"/>
            </w:tcMar>
            <w:vAlign w:val="center"/>
          </w:tcPr>
          <w:p w14:paraId="293910EF" w14:textId="77777777" w:rsidR="00F722F5" w:rsidRDefault="00000000">
            <w:r>
              <w:rPr>
                <w:sz w:val="16"/>
              </w:rPr>
              <w:lastRenderedPageBreak/>
              <w:t>Evidence</w:t>
            </w:r>
          </w:p>
        </w:tc>
        <w:tc>
          <w:tcPr>
            <w:tcW w:w="5083" w:type="dxa"/>
            <w:shd w:val="clear" w:color="auto" w:fill="F2F2F2"/>
            <w:tcMar>
              <w:top w:w="110" w:type="dxa"/>
              <w:left w:w="110" w:type="dxa"/>
              <w:bottom w:w="110" w:type="dxa"/>
              <w:right w:w="110" w:type="dxa"/>
            </w:tcMar>
            <w:vAlign w:val="center"/>
          </w:tcPr>
          <w:p w14:paraId="0D4B7AD1" w14:textId="77777777" w:rsidR="00F722F5" w:rsidRDefault="00000000">
            <w:r>
              <w:rPr>
                <w:sz w:val="16"/>
              </w:rPr>
              <w:t>Request email, admin confirmation, user test, and closure reference.</w:t>
            </w:r>
          </w:p>
        </w:tc>
      </w:tr>
    </w:tbl>
    <w:p w14:paraId="330A3222" w14:textId="77777777" w:rsidR="00F722F5" w:rsidRDefault="00000000">
      <w:pPr>
        <w:pStyle w:val="Heading1"/>
      </w:pPr>
      <w:r>
        <w:t>3. Detailed Procedure</w:t>
      </w:r>
    </w:p>
    <w:p w14:paraId="29321154" w14:textId="77777777" w:rsidR="00F722F5" w:rsidRDefault="00000000">
      <w:pPr>
        <w:pStyle w:val="Heading2"/>
      </w:pPr>
      <w:r>
        <w:t>Step 1: Receive and validate the request</w:t>
      </w:r>
    </w:p>
    <w:p w14:paraId="00CF883B" w14:textId="77777777" w:rsidR="00F722F5" w:rsidRDefault="00000000">
      <w:pPr>
        <w:pStyle w:val="ListBullet"/>
      </w:pPr>
      <w:r>
        <w:t>Obtain the approved new-joiner or access request with user name, corporate email, role, department, manager, joining date, location/site, required calling date, and business justification.</w:t>
      </w:r>
    </w:p>
    <w:p w14:paraId="34A9E234" w14:textId="77777777" w:rsidR="00F722F5" w:rsidRDefault="00000000">
      <w:pPr>
        <w:pStyle w:val="ListBullet"/>
      </w:pPr>
      <w:r>
        <w:t>Confirm that Zoom Phone is required for business calling, not only Zoom meetings.</w:t>
      </w:r>
    </w:p>
    <w:p w14:paraId="7457A328" w14:textId="77777777" w:rsidR="00F722F5" w:rsidRDefault="00000000">
      <w:pPr>
        <w:pStyle w:val="ListBullet"/>
      </w:pPr>
      <w:r>
        <w:t>Check whether the user already exists in Zoom, already has a package, extension, or direct number, or is inactive from a previous assignment.</w:t>
      </w:r>
    </w:p>
    <w:p w14:paraId="611B18B2" w14:textId="77777777" w:rsidR="00F722F5" w:rsidRDefault="00000000">
      <w:pPr>
        <w:pStyle w:val="ListBullet"/>
      </w:pPr>
      <w:r>
        <w:t>Confirm whether the user belongs to the standard IT recruiter configuration/template.</w:t>
      </w:r>
    </w:p>
    <w:p w14:paraId="678F611E" w14:textId="77777777" w:rsidR="00F722F5" w:rsidRDefault="00000000">
      <w:pPr>
        <w:ind w:left="360"/>
      </w:pPr>
      <w:r>
        <w:rPr>
          <w:b/>
          <w:color w:val="0F6B78"/>
        </w:rPr>
        <w:t xml:space="preserve">Checkpoint: </w:t>
      </w:r>
      <w:r>
        <w:t>The exact user, approver, site, package, and required date are clear.</w:t>
      </w:r>
    </w:p>
    <w:p w14:paraId="028DB0CA" w14:textId="77777777" w:rsidR="00F722F5" w:rsidRDefault="00000000">
      <w:pPr>
        <w:pStyle w:val="Heading2"/>
      </w:pPr>
      <w:r>
        <w:t>Step 2: Confirm license, package, number, and KYC readiness</w:t>
      </w:r>
    </w:p>
    <w:p w14:paraId="10C3F6A6" w14:textId="77777777" w:rsidR="00F722F5" w:rsidRDefault="00000000">
      <w:pPr>
        <w:pStyle w:val="ListBullet"/>
      </w:pPr>
      <w:r>
        <w:t>Check available Zoom Phone licenses or Workplace-with-Phone entitlements.</w:t>
      </w:r>
    </w:p>
    <w:p w14:paraId="48D9F9CD" w14:textId="77777777" w:rsidR="00F722F5" w:rsidRDefault="00000000">
      <w:pPr>
        <w:pStyle w:val="ListBullet"/>
      </w:pPr>
      <w:r>
        <w:t>Check that the correct outbound calling package is available for the user’s country/region.</w:t>
      </w:r>
    </w:p>
    <w:p w14:paraId="6D51007E" w14:textId="77777777" w:rsidR="00F722F5" w:rsidRDefault="00000000">
      <w:pPr>
        <w:pStyle w:val="ListBullet"/>
      </w:pPr>
      <w:r>
        <w:t>Check available direct phone numbers for the correct product, country/region, area/capability, and compliance address.</w:t>
      </w:r>
    </w:p>
    <w:p w14:paraId="578CC580" w14:textId="77777777" w:rsidR="00F722F5" w:rsidRDefault="00000000">
      <w:pPr>
        <w:pStyle w:val="ListBullet"/>
      </w:pPr>
      <w:r>
        <w:t>For India, confirm that the account/compliance address and KYC process are ready. Do not promise a number until regulatory requirements and inventory are available.</w:t>
      </w:r>
    </w:p>
    <w:p w14:paraId="4E81B6B6" w14:textId="77777777" w:rsidR="00F722F5" w:rsidRDefault="00000000">
      <w:pPr>
        <w:ind w:left="360"/>
      </w:pPr>
      <w:r>
        <w:rPr>
          <w:b/>
          <w:color w:val="0F6B78"/>
        </w:rPr>
        <w:t xml:space="preserve">Checkpoint: </w:t>
      </w:r>
      <w:r>
        <w:t>Required commercial entitlement and assignable number are available, or the shortage is escalated.</w:t>
      </w:r>
    </w:p>
    <w:p w14:paraId="614B3D94" w14:textId="77777777" w:rsidR="00F722F5" w:rsidRDefault="00000000">
      <w:pPr>
        <w:pStyle w:val="Heading2"/>
      </w:pPr>
      <w:r>
        <w:t>Step 3: Create or provision the Zoom account</w:t>
      </w:r>
    </w:p>
    <w:p w14:paraId="1E865253" w14:textId="77777777" w:rsidR="00F722F5" w:rsidRDefault="00000000">
      <w:pPr>
        <w:pStyle w:val="ListBullet"/>
      </w:pPr>
      <w:r>
        <w:t>Open the organization Zoom portal and go to Admin Center.</w:t>
      </w:r>
    </w:p>
    <w:p w14:paraId="221101C9" w14:textId="77777777" w:rsidR="00F722F5" w:rsidRDefault="00000000">
      <w:pPr>
        <w:pStyle w:val="ListBullet"/>
      </w:pPr>
      <w:r>
        <w:t>Open User Management &gt; Users. Search by corporate email first to prevent duplicates.</w:t>
      </w:r>
    </w:p>
    <w:p w14:paraId="017E4860" w14:textId="77777777" w:rsidR="00F722F5" w:rsidRDefault="00000000">
      <w:pPr>
        <w:pStyle w:val="ListBullet"/>
      </w:pPr>
      <w:r>
        <w:t>If the user is absent, add the user using the approved corporate email, first name, last name, department, job title, and user group/template where applicable.</w:t>
      </w:r>
    </w:p>
    <w:p w14:paraId="64AB41DF" w14:textId="77777777" w:rsidR="00F722F5" w:rsidRDefault="00000000">
      <w:pPr>
        <w:pStyle w:val="ListBullet"/>
      </w:pPr>
      <w:r>
        <w:t>If SSO Just-In-Time provisioning is used, the user may be created at first SSO sign-in. If pre-provisioning is used, create/import the user before sign-in. Follow the tenant configuration.</w:t>
      </w:r>
    </w:p>
    <w:p w14:paraId="190AEE4B" w14:textId="77777777" w:rsidR="00F722F5" w:rsidRDefault="00000000">
      <w:pPr>
        <w:pStyle w:val="ListBullet"/>
      </w:pPr>
      <w:r>
        <w:t>If an invitation or activation email is used, ask the user to complete it. For SSO-only users, no local Zoom password should be created unless the approved configuration requires one.</w:t>
      </w:r>
    </w:p>
    <w:p w14:paraId="53646FDD" w14:textId="77777777" w:rsidR="00F722F5" w:rsidRDefault="00000000">
      <w:pPr>
        <w:ind w:left="360"/>
      </w:pPr>
      <w:r>
        <w:rPr>
          <w:b/>
          <w:color w:val="0F6B78"/>
        </w:rPr>
        <w:t xml:space="preserve">Checkpoint: </w:t>
      </w:r>
      <w:r>
        <w:t>One active Zoom user exists for the corporate identity.</w:t>
      </w:r>
    </w:p>
    <w:p w14:paraId="4F24491A" w14:textId="77777777" w:rsidR="00F722F5" w:rsidRDefault="00000000">
      <w:pPr>
        <w:pStyle w:val="Heading2"/>
      </w:pPr>
      <w:r>
        <w:t>Step 4: Assign Zoom Phone license and calling package</w:t>
      </w:r>
    </w:p>
    <w:p w14:paraId="3E153FCA" w14:textId="77777777" w:rsidR="00F722F5" w:rsidRDefault="00000000">
      <w:pPr>
        <w:pStyle w:val="ListBullet"/>
      </w:pPr>
      <w:r>
        <w:t>Go to Admin Center &gt; Product configuration &gt; Phone system &gt; Users &amp; Rooms &gt; Users.</w:t>
      </w:r>
    </w:p>
    <w:p w14:paraId="503CFDF3" w14:textId="77777777" w:rsidR="00F722F5" w:rsidRDefault="00000000">
      <w:pPr>
        <w:pStyle w:val="ListBullet"/>
      </w:pPr>
      <w:r>
        <w:t>Select Add. Choose the correct Site if multiple sites are configured.</w:t>
      </w:r>
    </w:p>
    <w:p w14:paraId="4EE73DC0" w14:textId="77777777" w:rsidR="00F722F5" w:rsidRDefault="00000000">
      <w:pPr>
        <w:pStyle w:val="ListBullet"/>
      </w:pPr>
      <w:r>
        <w:t>Select Choose under Users, search the user, select the user, and confirm.</w:t>
      </w:r>
    </w:p>
    <w:p w14:paraId="1838CCDD" w14:textId="77777777" w:rsidR="00F722F5" w:rsidRDefault="00000000">
      <w:pPr>
        <w:pStyle w:val="ListBullet"/>
      </w:pPr>
      <w:r>
        <w:t>Under Package, select Assign and choose the approved outbound calling package.</w:t>
      </w:r>
    </w:p>
    <w:p w14:paraId="5617F328" w14:textId="77777777" w:rsidR="00F722F5" w:rsidRDefault="00000000">
      <w:pPr>
        <w:pStyle w:val="ListBullet"/>
      </w:pPr>
      <w:r>
        <w:t>Apply the standard IT recruiter template if one exists and is approved.</w:t>
      </w:r>
    </w:p>
    <w:p w14:paraId="6FD81A33" w14:textId="77777777" w:rsidR="00F722F5" w:rsidRDefault="00000000">
      <w:pPr>
        <w:pStyle w:val="ListBullet"/>
      </w:pPr>
      <w:r>
        <w:t>Select Save. Zoom Phone automatically assigns an extension to the user. Record the extension.</w:t>
      </w:r>
    </w:p>
    <w:p w14:paraId="5071FA1B" w14:textId="77777777" w:rsidR="00F722F5" w:rsidRDefault="00000000">
      <w:pPr>
        <w:ind w:left="360"/>
      </w:pPr>
      <w:r>
        <w:rPr>
          <w:b/>
          <w:color w:val="0F6B78"/>
        </w:rPr>
        <w:t xml:space="preserve">Checkpoint: </w:t>
      </w:r>
      <w:r>
        <w:t>The user appears under Users &amp; Rooms with the correct site, package, and extension.</w:t>
      </w:r>
    </w:p>
    <w:p w14:paraId="3F94C715" w14:textId="77777777" w:rsidR="00F722F5" w:rsidRDefault="00000000">
      <w:pPr>
        <w:pStyle w:val="Heading2"/>
      </w:pPr>
      <w:r>
        <w:lastRenderedPageBreak/>
        <w:t>Step 5: Assign a direct phone number</w:t>
      </w:r>
    </w:p>
    <w:p w14:paraId="49A65256" w14:textId="77777777" w:rsidR="00F722F5" w:rsidRDefault="00000000">
      <w:pPr>
        <w:pStyle w:val="ListBullet"/>
      </w:pPr>
      <w:r>
        <w:t>Confirm that the user already has a Zoom Phone license and calling package.</w:t>
      </w:r>
    </w:p>
    <w:p w14:paraId="0CB181B1" w14:textId="77777777" w:rsidR="00F722F5" w:rsidRDefault="00000000">
      <w:pPr>
        <w:pStyle w:val="ListBullet"/>
      </w:pPr>
      <w:r>
        <w:t>Option A: Phone system &gt; Users &amp; Rooms &gt; Users &gt; select user &gt; Profile &gt; Number(s) &gt; Assign.</w:t>
      </w:r>
    </w:p>
    <w:p w14:paraId="10C90B9E" w14:textId="77777777" w:rsidR="00F722F5" w:rsidRDefault="00000000">
      <w:pPr>
        <w:pStyle w:val="ListBullet"/>
      </w:pPr>
      <w:r>
        <w:t>Option B: Product configuration &gt; Numbers &gt; Phone Numbers &gt; locate an unassigned number &gt; More/Assign &gt; User &gt; search user &gt; Save.</w:t>
      </w:r>
    </w:p>
    <w:p w14:paraId="0BCF553D" w14:textId="77777777" w:rsidR="00F722F5" w:rsidRDefault="00000000">
      <w:pPr>
        <w:pStyle w:val="ListBullet"/>
      </w:pPr>
      <w:r>
        <w:t>Select the correct India number and verify site/compliance-address compatibility.</w:t>
      </w:r>
    </w:p>
    <w:p w14:paraId="2C05B86A" w14:textId="77777777" w:rsidR="00F722F5" w:rsidRDefault="00000000">
      <w:pPr>
        <w:pStyle w:val="ListBullet"/>
      </w:pPr>
      <w:r>
        <w:t>Record the direct number and assignment date in the tracker.</w:t>
      </w:r>
    </w:p>
    <w:p w14:paraId="72807746" w14:textId="77777777" w:rsidR="00F722F5" w:rsidRDefault="00000000">
      <w:pPr>
        <w:pStyle w:val="ListBullet"/>
      </w:pPr>
      <w:r>
        <w:t>If assignment fails, check package, number ownership, existing assignment, site, and compliance status. A number must be unbound before reassignment.</w:t>
      </w:r>
    </w:p>
    <w:p w14:paraId="456C9E2F" w14:textId="77777777" w:rsidR="00F722F5" w:rsidRDefault="00000000">
      <w:pPr>
        <w:ind w:left="360"/>
      </w:pPr>
      <w:r>
        <w:rPr>
          <w:b/>
          <w:color w:val="0F6B78"/>
        </w:rPr>
        <w:t xml:space="preserve">Checkpoint: </w:t>
      </w:r>
      <w:r>
        <w:t>Correct direct number is bound to the correct user and the user has an extension.</w:t>
      </w:r>
    </w:p>
    <w:p w14:paraId="72FD3E53" w14:textId="77777777" w:rsidR="00F722F5" w:rsidRDefault="00000000">
      <w:pPr>
        <w:pStyle w:val="Heading2"/>
      </w:pPr>
      <w:r>
        <w:t>Step 6: Initiate and monitor India end-user KYC</w:t>
      </w:r>
    </w:p>
    <w:p w14:paraId="784CDA67" w14:textId="77777777" w:rsidR="00F722F5" w:rsidRDefault="00000000">
      <w:pPr>
        <w:pStyle w:val="ListBullet"/>
      </w:pPr>
      <w:r>
        <w:t>Zoom Phone India can require end-user KYC before service activation or continued use. The Zoom-generated verification link must be used by the user.</w:t>
      </w:r>
    </w:p>
    <w:p w14:paraId="3763A31F" w14:textId="77777777" w:rsidR="00F722F5" w:rsidRDefault="00000000">
      <w:pPr>
        <w:pStyle w:val="ListBullet"/>
      </w:pPr>
      <w:r>
        <w:t>Ask the user to open the KYC link from a device using an Indian IP address.</w:t>
      </w:r>
    </w:p>
    <w:p w14:paraId="04759FED" w14:textId="77777777" w:rsidR="00F722F5" w:rsidRDefault="00000000">
      <w:pPr>
        <w:pStyle w:val="ListBullet"/>
      </w:pPr>
      <w:r>
        <w:t>The user completes the official flow using Aadhaar Card through DigiLocker or a driving licence, followed by live photo or short video verification as prompted.</w:t>
      </w:r>
    </w:p>
    <w:p w14:paraId="2F84FB66" w14:textId="77777777" w:rsidR="00F722F5" w:rsidRDefault="00000000">
      <w:pPr>
        <w:pStyle w:val="ListBullet"/>
      </w:pPr>
      <w:r>
        <w:t>IT can guide navigation and troubleshoot browser/network issues, but must not handle the ID, enter government ID numbers, capture the face verification, or request a copy by email/Teams.</w:t>
      </w:r>
    </w:p>
    <w:p w14:paraId="1BAD49A7" w14:textId="77777777" w:rsidR="00F722F5" w:rsidRDefault="00000000">
      <w:pPr>
        <w:pStyle w:val="ListBullet"/>
      </w:pPr>
      <w:r>
        <w:t>Track only the KYC workflow status and date. Do not record Aadhaar/driving-licence details or biometric evidence.</w:t>
      </w:r>
    </w:p>
    <w:p w14:paraId="61EF5E16" w14:textId="77777777" w:rsidR="00F722F5" w:rsidRDefault="00000000">
      <w:pPr>
        <w:pStyle w:val="ListBullet"/>
      </w:pPr>
      <w:r>
        <w:t>If KYC fails, ask the user to use the official retry/support path and capture only the non-sensitive error message and timestamp.</w:t>
      </w:r>
    </w:p>
    <w:p w14:paraId="36F96AB4" w14:textId="77777777" w:rsidR="00F722F5" w:rsidRDefault="00000000">
      <w:pPr>
        <w:ind w:left="360"/>
      </w:pPr>
      <w:r>
        <w:rPr>
          <w:b/>
          <w:color w:val="0F6B78"/>
        </w:rPr>
        <w:t xml:space="preserve">Checkpoint: </w:t>
      </w:r>
      <w:r>
        <w:t>Zoom portal or official confirmation shows KYC Verified. No ID or biometric data is retained by IT.</w:t>
      </w:r>
    </w:p>
    <w:p w14:paraId="197F46C5" w14:textId="77777777" w:rsidR="00F722F5" w:rsidRDefault="00000000">
      <w:pPr>
        <w:pStyle w:val="Heading2"/>
      </w:pPr>
      <w:r>
        <w:t>Step 7: Install or enable Zoom Workplace on the laptop</w:t>
      </w:r>
    </w:p>
    <w:p w14:paraId="42CAC311" w14:textId="77777777" w:rsidR="00F722F5" w:rsidRDefault="00000000">
      <w:pPr>
        <w:pStyle w:val="ListBullet"/>
      </w:pPr>
      <w:r>
        <w:t>Confirm the laptop is company-managed, updated, compliant, and connected to a stable network.</w:t>
      </w:r>
    </w:p>
    <w:p w14:paraId="77AA324C" w14:textId="77777777" w:rsidR="00F722F5" w:rsidRDefault="00000000">
      <w:pPr>
        <w:pStyle w:val="ListBullet"/>
      </w:pPr>
      <w:r>
        <w:t>Install Zoom Workplace from Company Portal, Intune, approved software center, or the approved Zoom installer. Avoid unapproved download sources.</w:t>
      </w:r>
    </w:p>
    <w:p w14:paraId="5758869E" w14:textId="77777777" w:rsidR="00F722F5" w:rsidRDefault="00000000">
      <w:pPr>
        <w:pStyle w:val="ListBullet"/>
      </w:pPr>
      <w:r>
        <w:t>If Zoom already exists, update to the organization-supported version.</w:t>
      </w:r>
    </w:p>
    <w:p w14:paraId="7A3142B9" w14:textId="77777777" w:rsidR="00F722F5" w:rsidRDefault="00000000">
      <w:pPr>
        <w:pStyle w:val="ListBullet"/>
      </w:pPr>
      <w:r>
        <w:t>Launch the desktop app and confirm the Phone tab is expected after successful sign-in and package assignment.</w:t>
      </w:r>
    </w:p>
    <w:p w14:paraId="4ED99F8E" w14:textId="77777777" w:rsidR="00F722F5" w:rsidRDefault="00000000">
      <w:pPr>
        <w:pStyle w:val="ListBullet"/>
      </w:pPr>
      <w:r>
        <w:t>Do not enable a local admin exception unless it is separately approved.</w:t>
      </w:r>
    </w:p>
    <w:p w14:paraId="0DCAD73E" w14:textId="77777777" w:rsidR="00F722F5" w:rsidRDefault="00000000">
      <w:pPr>
        <w:ind w:left="360"/>
      </w:pPr>
      <w:r>
        <w:rPr>
          <w:b/>
          <w:color w:val="0F6B78"/>
        </w:rPr>
        <w:t xml:space="preserve">Checkpoint: </w:t>
      </w:r>
      <w:r>
        <w:t>Zoom Workplace is installed and opens without installation error.</w:t>
      </w:r>
    </w:p>
    <w:p w14:paraId="39B01208" w14:textId="77777777" w:rsidR="00F722F5" w:rsidRDefault="00000000">
      <w:pPr>
        <w:pStyle w:val="Heading2"/>
      </w:pPr>
      <w:r>
        <w:t>Step 8: Sign in using company SSO</w:t>
      </w:r>
    </w:p>
    <w:p w14:paraId="32B092B3" w14:textId="77777777" w:rsidR="00F722F5" w:rsidRDefault="00000000">
      <w:pPr>
        <w:pStyle w:val="ListBullet"/>
      </w:pPr>
      <w:r>
        <w:t>Open Zoom Workplace and select Sign In with SSO.</w:t>
      </w:r>
    </w:p>
    <w:p w14:paraId="3AF8B60B" w14:textId="77777777" w:rsidR="00F722F5" w:rsidRDefault="00000000">
      <w:pPr>
        <w:pStyle w:val="ListBullet"/>
      </w:pPr>
      <w:r>
        <w:t>Enter the company domain or use the organization vanity URL. For this environment, use the approved kforce-co-in Zoom domain/vanity configuration.</w:t>
      </w:r>
    </w:p>
    <w:p w14:paraId="726C95BD" w14:textId="77777777" w:rsidR="00F722F5" w:rsidRDefault="00000000">
      <w:pPr>
        <w:pStyle w:val="ListBullet"/>
      </w:pPr>
      <w:r>
        <w:t>The browser redirects to the organization identity provider. The user signs in with the corporate account and completes MFA.</w:t>
      </w:r>
    </w:p>
    <w:p w14:paraId="4AB97A62" w14:textId="77777777" w:rsidR="00F722F5" w:rsidRDefault="00000000">
      <w:pPr>
        <w:pStyle w:val="ListBullet"/>
      </w:pPr>
      <w:r>
        <w:t>After authentication, allow the browser to return to the Zoom Workplace app.</w:t>
      </w:r>
    </w:p>
    <w:p w14:paraId="4898CBDB" w14:textId="77777777" w:rsidR="00F722F5" w:rsidRDefault="00000000">
      <w:pPr>
        <w:pStyle w:val="ListBullet"/>
      </w:pPr>
      <w:r>
        <w:t>Confirm the signed-in email matches the corporate user. Do not create a personal Zoom account using the same work email.</w:t>
      </w:r>
    </w:p>
    <w:p w14:paraId="28D16AA0" w14:textId="77777777" w:rsidR="00F722F5" w:rsidRDefault="00000000">
      <w:pPr>
        <w:ind w:left="360"/>
      </w:pPr>
      <w:r>
        <w:rPr>
          <w:b/>
          <w:color w:val="0F6B78"/>
        </w:rPr>
        <w:t xml:space="preserve">Checkpoint: </w:t>
      </w:r>
      <w:r>
        <w:t>The desktop app shows the correct corporate Zoom account and Phone tab.</w:t>
      </w:r>
    </w:p>
    <w:p w14:paraId="04F43C58" w14:textId="77777777" w:rsidR="00F722F5" w:rsidRDefault="00000000">
      <w:pPr>
        <w:pStyle w:val="Heading2"/>
      </w:pPr>
      <w:r>
        <w:t>Step 9: Complete user phone settings and test</w:t>
      </w:r>
    </w:p>
    <w:p w14:paraId="28BBA2A2" w14:textId="77777777" w:rsidR="00F722F5" w:rsidRDefault="00000000">
      <w:pPr>
        <w:pStyle w:val="ListBullet"/>
      </w:pPr>
      <w:r>
        <w:t>Open the user in Zoom Admin and review site, extension, direct number, caller ID, timezone, country/region, emergency address/location, outbound caller ID, call-handling settings, voicemail, business hours, and template assignment as applicable.</w:t>
      </w:r>
    </w:p>
    <w:p w14:paraId="415AF033" w14:textId="77777777" w:rsidR="00F722F5" w:rsidRDefault="00000000">
      <w:pPr>
        <w:pStyle w:val="ListBullet"/>
      </w:pPr>
      <w:r>
        <w:lastRenderedPageBreak/>
        <w:t>Use the company-approved emergency-address workflow. Do not invent an address or use a user location without authorization.</w:t>
      </w:r>
    </w:p>
    <w:p w14:paraId="58BDBC14" w14:textId="77777777" w:rsidR="00F722F5" w:rsidRDefault="00000000">
      <w:pPr>
        <w:pStyle w:val="ListBullet"/>
      </w:pPr>
      <w:r>
        <w:t>In the desktop app, confirm microphone, speaker, headset, network, Phone tab, caller ID, and availability status.</w:t>
      </w:r>
    </w:p>
    <w:p w14:paraId="01E52628" w14:textId="77777777" w:rsidR="00F722F5" w:rsidRDefault="00000000">
      <w:pPr>
        <w:pStyle w:val="ListBullet"/>
      </w:pPr>
      <w:r>
        <w:t>Perform an approved outbound test call and inbound test call. Verify audio, displayed number, and call connection.</w:t>
      </w:r>
    </w:p>
    <w:p w14:paraId="4EF58CAB" w14:textId="77777777" w:rsidR="00F722F5" w:rsidRDefault="00000000">
      <w:pPr>
        <w:pStyle w:val="ListBullet"/>
      </w:pPr>
      <w:r>
        <w:t>If SMS is not part of the approved package, do not promise or enable it.</w:t>
      </w:r>
    </w:p>
    <w:p w14:paraId="3D22688C" w14:textId="77777777" w:rsidR="00F722F5" w:rsidRDefault="00000000">
      <w:pPr>
        <w:ind w:left="360"/>
      </w:pPr>
      <w:r>
        <w:rPr>
          <w:b/>
          <w:color w:val="0F6B78"/>
        </w:rPr>
        <w:t xml:space="preserve">Checkpoint: </w:t>
      </w:r>
      <w:r>
        <w:t>Inbound and outbound calls work and the expected business number/caller ID is shown.</w:t>
      </w:r>
    </w:p>
    <w:p w14:paraId="6C1186F8" w14:textId="77777777" w:rsidR="00F722F5" w:rsidRDefault="00000000">
      <w:pPr>
        <w:pStyle w:val="Heading2"/>
      </w:pPr>
      <w:r>
        <w:t>Step 10: Provide the user’s basic Zoom Phone guide</w:t>
      </w:r>
    </w:p>
    <w:p w14:paraId="7773B633" w14:textId="77777777" w:rsidR="00F722F5" w:rsidRDefault="00000000">
      <w:pPr>
        <w:pStyle w:val="ListBullet"/>
      </w:pPr>
      <w:r>
        <w:t>Show how to open Phone, use keypad/search, place and receive calls, mute, hold, transfer, add a participant, and end a call.</w:t>
      </w:r>
    </w:p>
    <w:p w14:paraId="2D21C820" w14:textId="77777777" w:rsidR="00F722F5" w:rsidRDefault="00000000">
      <w:pPr>
        <w:pStyle w:val="ListBullet"/>
      </w:pPr>
      <w:r>
        <w:t>Explain voicemail, call history, contacts, caller ID selection if available, and headset selection.</w:t>
      </w:r>
    </w:p>
    <w:p w14:paraId="0407485F" w14:textId="77777777" w:rsidR="00F722F5" w:rsidRDefault="00000000">
      <w:pPr>
        <w:pStyle w:val="ListBullet"/>
      </w:pPr>
      <w:r>
        <w:t>Explain that emergency calling/location behavior follows the organization’s configured policy.</w:t>
      </w:r>
    </w:p>
    <w:p w14:paraId="267028B3" w14:textId="77777777" w:rsidR="00F722F5" w:rsidRDefault="00000000">
      <w:pPr>
        <w:pStyle w:val="ListBullet"/>
      </w:pPr>
      <w:r>
        <w:t>Tell the user not to use Zoom Phone for prohibited/personal mass calling and to follow business-call and privacy policies.</w:t>
      </w:r>
    </w:p>
    <w:p w14:paraId="37D619BE" w14:textId="77777777" w:rsidR="00F722F5" w:rsidRDefault="00000000">
      <w:pPr>
        <w:pStyle w:val="ListBullet"/>
      </w:pPr>
      <w:r>
        <w:t>Ask the user to confirm one complete test call independently.</w:t>
      </w:r>
    </w:p>
    <w:p w14:paraId="2BA66923" w14:textId="77777777" w:rsidR="00F722F5" w:rsidRDefault="00000000">
      <w:pPr>
        <w:ind w:left="360"/>
      </w:pPr>
      <w:r>
        <w:rPr>
          <w:b/>
          <w:color w:val="0F6B78"/>
        </w:rPr>
        <w:t xml:space="preserve">Checkpoint: </w:t>
      </w:r>
      <w:r>
        <w:t>User can make and receive a call without IT assistance.</w:t>
      </w:r>
    </w:p>
    <w:p w14:paraId="2A1C38C3" w14:textId="77777777" w:rsidR="00F722F5" w:rsidRDefault="00000000">
      <w:pPr>
        <w:pStyle w:val="Heading2"/>
      </w:pPr>
      <w:r>
        <w:t>Step 11: Manage personal contacts when required</w:t>
      </w:r>
    </w:p>
    <w:p w14:paraId="17BA4A8A" w14:textId="77777777" w:rsidR="00F722F5" w:rsidRDefault="00000000">
      <w:pPr>
        <w:pStyle w:val="ListBullet"/>
      </w:pPr>
      <w:r>
        <w:t>Personal contacts are user-specific and sync to the desktop/mobile app under Contacts &gt; Personal. They are optional and should be used only when approved.</w:t>
      </w:r>
    </w:p>
    <w:p w14:paraId="60CA3E5D" w14:textId="77777777" w:rsidR="00F722F5" w:rsidRDefault="00000000">
      <w:pPr>
        <w:pStyle w:val="ListBullet"/>
      </w:pPr>
      <w:r>
        <w:t>Individual contact: Zoom web portal &gt; Personal Contacts &gt; Add Contact &gt; enter name and approved contact details &gt; Save.</w:t>
      </w:r>
    </w:p>
    <w:p w14:paraId="49C75265" w14:textId="77777777" w:rsidR="00F722F5" w:rsidRDefault="00000000">
      <w:pPr>
        <w:pStyle w:val="ListBullet"/>
      </w:pPr>
      <w:r>
        <w:t>Bulk import: Personal Contacts &gt; Import from CSV File &gt; Download CSV Sample &gt; populate Name and optional email/company/phone fields &gt; Import &gt; name the group &gt; upload CSV.</w:t>
      </w:r>
    </w:p>
    <w:p w14:paraId="7EB0DA02" w14:textId="77777777" w:rsidR="00F722F5" w:rsidRDefault="00000000">
      <w:pPr>
        <w:pStyle w:val="ListBullet"/>
      </w:pPr>
      <w:r>
        <w:t>Phone numbers must use E.164 format, including plus sign and country code. In Excel, prefix the plus sign with a single quote so it remains in the CSV.</w:t>
      </w:r>
    </w:p>
    <w:p w14:paraId="61A87F74" w14:textId="77777777" w:rsidR="00F722F5" w:rsidRDefault="00000000">
      <w:pPr>
        <w:pStyle w:val="ListBullet"/>
      </w:pPr>
      <w:r>
        <w:t>Bulk upload supports up to 1000 contacts. Replacing with a new CSV overwrites existing personal contacts, so export/retain the approved source before replacement.</w:t>
      </w:r>
    </w:p>
    <w:p w14:paraId="182E6161" w14:textId="77777777" w:rsidR="00F722F5" w:rsidRDefault="00000000">
      <w:pPr>
        <w:pStyle w:val="ListBullet"/>
      </w:pPr>
      <w:r>
        <w:t>Avoid uploading personal or non-business contacts without a valid business need.</w:t>
      </w:r>
    </w:p>
    <w:p w14:paraId="465A90B8" w14:textId="77777777" w:rsidR="00F722F5" w:rsidRDefault="00000000">
      <w:pPr>
        <w:ind w:left="360"/>
      </w:pPr>
      <w:r>
        <w:rPr>
          <w:b/>
          <w:color w:val="0F6B78"/>
        </w:rPr>
        <w:t xml:space="preserve">Checkpoint: </w:t>
      </w:r>
      <w:r>
        <w:t>Contacts appear in Contacts &gt; Personal and an approved test number resolves correctly.</w:t>
      </w:r>
    </w:p>
    <w:p w14:paraId="1B6EAB74" w14:textId="77777777" w:rsidR="00F722F5" w:rsidRDefault="00000000">
      <w:pPr>
        <w:pStyle w:val="Heading2"/>
      </w:pPr>
      <w:r>
        <w:t>Step 12: Update tracker and send completion</w:t>
      </w:r>
    </w:p>
    <w:p w14:paraId="7FB434FD" w14:textId="77777777" w:rsidR="00F722F5" w:rsidRDefault="00000000">
      <w:pPr>
        <w:pStyle w:val="ListBullet"/>
      </w:pPr>
      <w:r>
        <w:t>Record account status, package, extension, direct number, site, KYC status, activation date, SSO/app test, and support notes.</w:t>
      </w:r>
    </w:p>
    <w:p w14:paraId="3F61C26D" w14:textId="77777777" w:rsidR="00F722F5" w:rsidRDefault="00000000">
      <w:pPr>
        <w:pStyle w:val="ListBullet"/>
      </w:pPr>
      <w:r>
        <w:t>Do not store identity-document details, OTPs, passwords, or screenshots containing ID/face verification.</w:t>
      </w:r>
    </w:p>
    <w:p w14:paraId="246C9475" w14:textId="77777777" w:rsidR="00F722F5" w:rsidRDefault="00000000">
      <w:pPr>
        <w:pStyle w:val="ListBullet"/>
      </w:pPr>
      <w:r>
        <w:t>Send the user a completion email with Zoom SSO sign-in steps, assigned number, basic calling guidance, and support contact.</w:t>
      </w:r>
    </w:p>
    <w:p w14:paraId="74882391" w14:textId="77777777" w:rsidR="00F722F5" w:rsidRDefault="00000000">
      <w:pPr>
        <w:pStyle w:val="ListBullet"/>
      </w:pPr>
      <w:r>
        <w:t>Notify the requester/manager that access is ready and list any pending limitations.</w:t>
      </w:r>
    </w:p>
    <w:p w14:paraId="25C9746D" w14:textId="77777777" w:rsidR="00F722F5" w:rsidRDefault="00000000">
      <w:pPr>
        <w:ind w:left="360"/>
      </w:pPr>
      <w:r>
        <w:rPr>
          <w:b/>
          <w:color w:val="0F6B78"/>
        </w:rPr>
        <w:t xml:space="preserve">Checkpoint: </w:t>
      </w:r>
      <w:r>
        <w:t>Request, admin action, KYC status, service test, and user confirmation are traceable.</w:t>
      </w:r>
    </w:p>
    <w:p w14:paraId="3C845217" w14:textId="77777777" w:rsidR="00F722F5" w:rsidRDefault="00000000">
      <w:pPr>
        <w:pStyle w:val="Heading2"/>
      </w:pPr>
      <w:r>
        <w:t>Step 13: Handle common support issues</w:t>
      </w:r>
    </w:p>
    <w:p w14:paraId="3B4E03B0" w14:textId="77777777" w:rsidR="00F722F5" w:rsidRDefault="00000000">
      <w:pPr>
        <w:pStyle w:val="ListBullet"/>
      </w:pPr>
      <w:r>
        <w:t>Phone tab missing: verify signed-in account, Zoom Phone license/package, app version, and sign-out/sign-in.</w:t>
      </w:r>
    </w:p>
    <w:p w14:paraId="3AF04DC8" w14:textId="77777777" w:rsidR="00F722F5" w:rsidRDefault="00000000">
      <w:pPr>
        <w:pStyle w:val="ListBullet"/>
      </w:pPr>
      <w:r>
        <w:t>Number cannot be assigned: verify package, unassigned number inventory, site/compliance-address compatibility, and that the number is not bound elsewhere.</w:t>
      </w:r>
    </w:p>
    <w:p w14:paraId="2FE4B924" w14:textId="77777777" w:rsidR="00F722F5" w:rsidRDefault="00000000">
      <w:pPr>
        <w:pStyle w:val="ListBullet"/>
      </w:pPr>
      <w:r>
        <w:t>Cannot make outbound call: check calling package, country restrictions, dial format, site policy, KYC, and caller ID.</w:t>
      </w:r>
    </w:p>
    <w:p w14:paraId="749F587E" w14:textId="77777777" w:rsidR="00F722F5" w:rsidRDefault="00000000">
      <w:pPr>
        <w:pStyle w:val="ListBullet"/>
      </w:pPr>
      <w:r>
        <w:t>No audio: verify Zoom audio device, Windows privacy controls, headset, drivers, and test call.</w:t>
      </w:r>
    </w:p>
    <w:p w14:paraId="2012BF61" w14:textId="77777777" w:rsidR="00F722F5" w:rsidRDefault="00000000">
      <w:pPr>
        <w:pStyle w:val="ListBullet"/>
      </w:pPr>
      <w:r>
        <w:lastRenderedPageBreak/>
        <w:t>SSO failure: confirm domain/vanity URL, corporate account, MFA, Zoom user state, and SSO provisioning.</w:t>
      </w:r>
    </w:p>
    <w:p w14:paraId="0A44AB68" w14:textId="77777777" w:rsidR="00F722F5" w:rsidRDefault="00000000">
      <w:pPr>
        <w:pStyle w:val="ListBullet"/>
      </w:pPr>
      <w:r>
        <w:t>KYC failure: use the official Zoom KYC support/retry path. Never ask for the user’s ID copy or face-verification media.</w:t>
      </w:r>
    </w:p>
    <w:p w14:paraId="07706CFB" w14:textId="77777777" w:rsidR="00F722F5" w:rsidRDefault="00000000">
      <w:pPr>
        <w:pStyle w:val="ListBullet"/>
      </w:pPr>
      <w:r>
        <w:t>Poor call quality: collect time, number direction, network type, packet loss/latency if available, and use Zoom Phone logs/dashboard for escalation.</w:t>
      </w:r>
    </w:p>
    <w:p w14:paraId="7F11957F" w14:textId="77777777" w:rsidR="00F722F5" w:rsidRDefault="00000000">
      <w:pPr>
        <w:ind w:left="360"/>
      </w:pPr>
      <w:r>
        <w:rPr>
          <w:b/>
          <w:color w:val="0F6B78"/>
        </w:rPr>
        <w:t xml:space="preserve">Checkpoint: </w:t>
      </w:r>
      <w:r>
        <w:t>The issue is isolated to identity, package, number, KYC, client, device, network, or policy before escalation.</w:t>
      </w:r>
    </w:p>
    <w:p w14:paraId="60A131CE" w14:textId="77777777" w:rsidR="00F722F5" w:rsidRDefault="00000000">
      <w:pPr>
        <w:pStyle w:val="Heading2"/>
      </w:pPr>
      <w:r>
        <w:t>Step 14: Deactivate an exited user and retain the record</w:t>
      </w:r>
    </w:p>
    <w:p w14:paraId="230091AA" w14:textId="77777777" w:rsidR="00F722F5" w:rsidRDefault="00000000">
      <w:pPr>
        <w:pStyle w:val="ListBullet"/>
      </w:pPr>
      <w:r>
        <w:t>Act only on an approved termination/offboarding request. Confirm the exact corporate email, user name, effective date and time, manager/HR approval, and whether the number must be retained, returned to the pool, or reassigned.</w:t>
      </w:r>
    </w:p>
    <w:p w14:paraId="67E0FAD3" w14:textId="77777777" w:rsidR="00F722F5" w:rsidRDefault="00000000">
      <w:pPr>
        <w:pStyle w:val="ListBullet"/>
      </w:pPr>
      <w:r>
        <w:t>Before making changes, open the Zoom Phone tracker and record the user’s email, first name, last name, direct number, extension, package, KYC status, installation status, confirmation status, and current account state. This preserves the final active configuration.</w:t>
      </w:r>
    </w:p>
    <w:p w14:paraId="3D036936" w14:textId="77777777" w:rsidR="00F722F5" w:rsidRDefault="00000000">
      <w:pPr>
        <w:pStyle w:val="ListBullet"/>
      </w:pPr>
      <w:r>
        <w:t>Open the Zoom web portal &gt; Admin Center &gt; Product configuration &gt; Phone system &gt; Users &amp; Rooms &gt; Users. Search by the exact corporate email and open the correct user.</w:t>
      </w:r>
    </w:p>
    <w:p w14:paraId="46E8206C" w14:textId="77777777" w:rsidR="00F722F5" w:rsidRDefault="00000000">
      <w:pPr>
        <w:pStyle w:val="ListBullet"/>
      </w:pPr>
      <w:r>
        <w:t>Review dependencies before removal: call queues, auto receptionist routing, shared line groups, call delegation, monitoring, common-area phone assignment, voicemail routing, and any special caller-ID configuration. Remove or replace the user in each approved dependency.</w:t>
      </w:r>
    </w:p>
    <w:p w14:paraId="5230A6FA" w14:textId="77777777" w:rsidR="00F722F5" w:rsidRDefault="00000000">
      <w:pPr>
        <w:pStyle w:val="ListBullet"/>
      </w:pPr>
      <w:r>
        <w:t>Handle the direct number according to the approved instruction. Use the user Profile &gt; Number(s) area or Phone Numbers inventory to unbind the number, return it to the available pool, reserve it temporarily, or reassign it. Never reassign a number without checking routing and ownership dependencies.</w:t>
      </w:r>
    </w:p>
    <w:p w14:paraId="2F829332" w14:textId="77777777" w:rsidR="00F722F5" w:rsidRDefault="00000000">
      <w:pPr>
        <w:pStyle w:val="ListBullet"/>
      </w:pPr>
      <w:r>
        <w:t>Remove the assigned Zoom Phone calling package/license after the number and routing dependencies are handled. Confirm that the user no longer has Phone entitlement or extension access as expected.</w:t>
      </w:r>
    </w:p>
    <w:p w14:paraId="3F55BEDB" w14:textId="77777777" w:rsidR="00F722F5" w:rsidRDefault="00000000">
      <w:pPr>
        <w:pStyle w:val="ListBullet"/>
      </w:pPr>
      <w:r>
        <w:t>Open User Management &gt; Users and deactivate/disable the Zoom account according to the company offboarding process. If the account is used for another approved Zoom service, coordinate before deleting or fully deactivating it. Prefer deactivation over deletion when retention or audit requirements apply.</w:t>
      </w:r>
    </w:p>
    <w:p w14:paraId="57879B4B" w14:textId="77777777" w:rsidR="00F722F5" w:rsidRDefault="00000000">
      <w:pPr>
        <w:pStyle w:val="ListBullet"/>
      </w:pPr>
      <w:r>
        <w:t>If the user has signed-in desktop/mobile sessions and the process supports it, revoke sessions or force sign-out through the approved account/security workflow. Do not attempt to access the user’s personal data.</w:t>
      </w:r>
    </w:p>
    <w:p w14:paraId="085D6DE2" w14:textId="77777777" w:rsidR="00F722F5" w:rsidRDefault="00000000">
      <w:pPr>
        <w:pStyle w:val="ListBullet"/>
      </w:pPr>
      <w:r>
        <w:t>Do not delete call logs, voicemail, recordings, or business records independently. Follow the company retention, legal, and application-owner instructions.</w:t>
      </w:r>
    </w:p>
    <w:p w14:paraId="034D1E38" w14:textId="77777777" w:rsidR="00F722F5" w:rsidRDefault="00000000">
      <w:pPr>
        <w:pStyle w:val="ListBullet"/>
      </w:pPr>
      <w:r>
        <w:t>Validate the result by searching the user in Users &amp; Rooms and User Management. Confirm phone package removed, number unbound/reassigned, routing dependencies cleared, and account status inactive/deactivated/disabled.</w:t>
      </w:r>
    </w:p>
    <w:p w14:paraId="408CF6C7" w14:textId="77777777" w:rsidR="00F722F5" w:rsidRDefault="00000000">
      <w:pPr>
        <w:pStyle w:val="ListBullet"/>
      </w:pPr>
      <w:r>
        <w:t>In All-in-One_Work sheet &gt; zoom_sample_add_users_updated, move or copy the user to the DEACTIVATED / EXITED USERS section. Keep the historical email, first name, last name, former direct number, extension, package, KYC completion, installation, and confirmation values. Update final fields to Account Status = Inactive, Action = Deactivate, and Final Status = Disabled, as shown in the current tracker. Add the deactivation date, number disposition, request reference, and remarks if those columns are available.</w:t>
      </w:r>
    </w:p>
    <w:p w14:paraId="7AE3FF1E" w14:textId="77777777" w:rsidR="00F722F5" w:rsidRDefault="00000000">
      <w:pPr>
        <w:pStyle w:val="ListBullet"/>
      </w:pPr>
      <w:r>
        <w:t>Do not delete the exited-user row after completion. The retained row is the handover and audit record showing the former assignment and completed deactivation.</w:t>
      </w:r>
    </w:p>
    <w:p w14:paraId="17BF160A" w14:textId="77777777" w:rsidR="00F722F5" w:rsidRDefault="00000000">
      <w:pPr>
        <w:pStyle w:val="ListBullet"/>
      </w:pPr>
      <w:r>
        <w:t>Reply to the requester/HR/manager confirming completion, including account deactivation, package removal, and number disposition. Update the main offboarding tracker if a separate tracker is used.</w:t>
      </w:r>
    </w:p>
    <w:p w14:paraId="18BD4617" w14:textId="77777777" w:rsidR="00F722F5" w:rsidRDefault="00000000">
      <w:pPr>
        <w:ind w:left="360"/>
      </w:pPr>
      <w:r>
        <w:rPr>
          <w:b/>
          <w:color w:val="0F6B78"/>
        </w:rPr>
        <w:t xml:space="preserve">Checkpoint: </w:t>
      </w:r>
      <w:r>
        <w:t>The exited user is inactive, the package is removed, the number is safely handled, no routing dependency remains, and the DEACTIVATED / EXITED USERS record is complete.</w:t>
      </w:r>
    </w:p>
    <w:p w14:paraId="3036ACA2" w14:textId="77777777" w:rsidR="00F722F5" w:rsidRDefault="00000000">
      <w:pPr>
        <w:pStyle w:val="Heading2"/>
      </w:pPr>
      <w:r>
        <w:t>Step 15: Process role changes without full deactivation</w:t>
      </w:r>
    </w:p>
    <w:p w14:paraId="3C89993F" w14:textId="77777777" w:rsidR="00F722F5" w:rsidRDefault="00000000">
      <w:pPr>
        <w:pStyle w:val="ListBullet"/>
      </w:pPr>
      <w:r>
        <w:t>For a role change, confirm whether only the package, number, site, caller ID, queue membership, or template must change.</w:t>
      </w:r>
    </w:p>
    <w:p w14:paraId="05C8C9ED" w14:textId="77777777" w:rsidR="00F722F5" w:rsidRDefault="00000000">
      <w:pPr>
        <w:pStyle w:val="ListBullet"/>
      </w:pPr>
      <w:r>
        <w:lastRenderedPageBreak/>
        <w:t>Do not deactivate the entire Zoom account if the user still requires approved Zoom services.</w:t>
      </w:r>
    </w:p>
    <w:p w14:paraId="02F739E1" w14:textId="77777777" w:rsidR="00F722F5" w:rsidRDefault="00000000">
      <w:pPr>
        <w:pStyle w:val="ListBullet"/>
      </w:pPr>
      <w:r>
        <w:t>Record the before and after configuration, approval, effective date, and test result in the tracker.</w:t>
      </w:r>
    </w:p>
    <w:p w14:paraId="617429BA" w14:textId="77777777" w:rsidR="00F722F5" w:rsidRDefault="00000000">
      <w:pPr>
        <w:pStyle w:val="ListBullet"/>
      </w:pPr>
      <w:r>
        <w:t>If a number is changed, verify the old number disposition and test the new number.</w:t>
      </w:r>
    </w:p>
    <w:p w14:paraId="4071BF3B" w14:textId="77777777" w:rsidR="00F722F5" w:rsidRDefault="00000000">
      <w:pPr>
        <w:ind w:left="360"/>
      </w:pPr>
      <w:r>
        <w:rPr>
          <w:b/>
          <w:color w:val="0F6B78"/>
        </w:rPr>
        <w:t xml:space="preserve">Checkpoint: </w:t>
      </w:r>
      <w:r>
        <w:t>Only the approved service components are changed and business continuity is maintained.</w:t>
      </w:r>
    </w:p>
    <w:p w14:paraId="66C2122C" w14:textId="77777777" w:rsidR="00F722F5" w:rsidRDefault="00000000">
      <w:pPr>
        <w:pStyle w:val="Heading2"/>
      </w:pPr>
      <w:r>
        <w:t>Step 16: Perform periodic admin review</w:t>
      </w:r>
    </w:p>
    <w:p w14:paraId="3E4016B9" w14:textId="77777777" w:rsidR="00F722F5" w:rsidRDefault="00000000">
      <w:pPr>
        <w:pStyle w:val="ListBullet"/>
      </w:pPr>
      <w:r>
        <w:t>Review active Zoom Phone users against HR/IT joiner-leaver records.</w:t>
      </w:r>
    </w:p>
    <w:p w14:paraId="3BB490E6" w14:textId="77777777" w:rsidR="00F722F5" w:rsidRDefault="00000000">
      <w:pPr>
        <w:pStyle w:val="ListBullet"/>
      </w:pPr>
      <w:r>
        <w:t>Reconcile assigned packages, direct numbers, unused/inactive packages, KYC status, and available number inventory.</w:t>
      </w:r>
    </w:p>
    <w:p w14:paraId="19278B4B" w14:textId="77777777" w:rsidR="00F722F5" w:rsidRDefault="00000000">
      <w:pPr>
        <w:pStyle w:val="ListBullet"/>
      </w:pPr>
      <w:r>
        <w:t>Review failed call trends, number assignment issues, emergency-address gaps, and support cases.</w:t>
      </w:r>
    </w:p>
    <w:p w14:paraId="1D177784" w14:textId="77777777" w:rsidR="00F722F5" w:rsidRDefault="00000000">
      <w:pPr>
        <w:pStyle w:val="ListBullet"/>
      </w:pPr>
      <w:r>
        <w:t>Confirm admin roles follow least privilege and remove unnecessary access.</w:t>
      </w:r>
    </w:p>
    <w:p w14:paraId="2850D06E" w14:textId="77777777" w:rsidR="00F722F5" w:rsidRDefault="00000000">
      <w:pPr>
        <w:pStyle w:val="ListBullet"/>
      </w:pPr>
      <w:r>
        <w:t>Report license/number needs and risks in the weekly IT update.</w:t>
      </w:r>
    </w:p>
    <w:p w14:paraId="3F58DEC2" w14:textId="77777777" w:rsidR="00F722F5" w:rsidRDefault="00000000">
      <w:pPr>
        <w:ind w:left="360"/>
      </w:pPr>
      <w:r>
        <w:rPr>
          <w:b/>
          <w:color w:val="0F6B78"/>
        </w:rPr>
        <w:t xml:space="preserve">Checkpoint: </w:t>
      </w:r>
      <w:r>
        <w:t>The Zoom Phone tenant has no known stale user, orphaned number, or unexplained license assignment.</w:t>
      </w:r>
    </w:p>
    <w:p w14:paraId="4F66874D" w14:textId="77777777" w:rsidR="00F722F5" w:rsidRDefault="00000000">
      <w:pPr>
        <w:pStyle w:val="Heading1"/>
      </w:pPr>
      <w:r>
        <w:t>4. Ready-to-Use Communication Templates</w:t>
      </w:r>
    </w:p>
    <w:p w14:paraId="2B61721C" w14:textId="77777777" w:rsidR="00F722F5" w:rsidRDefault="00000000">
      <w:pPr>
        <w:pStyle w:val="Heading2"/>
      </w:pPr>
      <w:r>
        <w:t>New user readiness message</w:t>
      </w:r>
    </w:p>
    <w:tbl>
      <w:tblPr>
        <w:tblW w:w="0" w:type="auto"/>
        <w:jc w:val="center"/>
        <w:tblLook w:val="04A0" w:firstRow="1" w:lastRow="0" w:firstColumn="1" w:lastColumn="0" w:noHBand="0" w:noVBand="1"/>
      </w:tblPr>
      <w:tblGrid>
        <w:gridCol w:w="5083"/>
        <w:gridCol w:w="5083"/>
      </w:tblGrid>
      <w:tr w:rsidR="00F722F5" w14:paraId="7434AE95" w14:textId="77777777">
        <w:trPr>
          <w:jc w:val="center"/>
        </w:trPr>
        <w:tc>
          <w:tcPr>
            <w:tcW w:w="5083" w:type="dxa"/>
            <w:shd w:val="clear" w:color="auto" w:fill="D9EAF7"/>
            <w:tcMar>
              <w:top w:w="110" w:type="dxa"/>
              <w:left w:w="110" w:type="dxa"/>
              <w:bottom w:w="110" w:type="dxa"/>
              <w:right w:w="110" w:type="dxa"/>
            </w:tcMar>
            <w:vAlign w:val="center"/>
          </w:tcPr>
          <w:p w14:paraId="54636D8B" w14:textId="77777777" w:rsidR="00F722F5" w:rsidRDefault="00000000">
            <w:r>
              <w:rPr>
                <w:b/>
                <w:sz w:val="18"/>
              </w:rPr>
              <w:t>To</w:t>
            </w:r>
          </w:p>
        </w:tc>
        <w:tc>
          <w:tcPr>
            <w:tcW w:w="5083" w:type="dxa"/>
            <w:tcMar>
              <w:top w:w="110" w:type="dxa"/>
              <w:left w:w="110" w:type="dxa"/>
              <w:bottom w:w="110" w:type="dxa"/>
              <w:right w:w="110" w:type="dxa"/>
            </w:tcMar>
            <w:vAlign w:val="center"/>
          </w:tcPr>
          <w:p w14:paraId="056E5161" w14:textId="77777777" w:rsidR="00F722F5" w:rsidRDefault="00000000">
            <w:r>
              <w:rPr>
                <w:sz w:val="18"/>
              </w:rPr>
              <w:t>New user</w:t>
            </w:r>
          </w:p>
        </w:tc>
      </w:tr>
      <w:tr w:rsidR="00F722F5" w14:paraId="0C03C13A" w14:textId="77777777">
        <w:trPr>
          <w:jc w:val="center"/>
        </w:trPr>
        <w:tc>
          <w:tcPr>
            <w:tcW w:w="5083" w:type="dxa"/>
            <w:shd w:val="clear" w:color="auto" w:fill="D9EAF7"/>
            <w:tcMar>
              <w:top w:w="110" w:type="dxa"/>
              <w:left w:w="110" w:type="dxa"/>
              <w:bottom w:w="110" w:type="dxa"/>
              <w:right w:w="110" w:type="dxa"/>
            </w:tcMar>
            <w:vAlign w:val="center"/>
          </w:tcPr>
          <w:p w14:paraId="241A7AC0" w14:textId="77777777" w:rsidR="00F722F5" w:rsidRDefault="00000000">
            <w:r>
              <w:rPr>
                <w:b/>
                <w:sz w:val="18"/>
              </w:rPr>
              <w:t>Cc</w:t>
            </w:r>
          </w:p>
        </w:tc>
        <w:tc>
          <w:tcPr>
            <w:tcW w:w="5083" w:type="dxa"/>
            <w:tcMar>
              <w:top w:w="110" w:type="dxa"/>
              <w:left w:w="110" w:type="dxa"/>
              <w:bottom w:w="110" w:type="dxa"/>
              <w:right w:w="110" w:type="dxa"/>
            </w:tcMar>
            <w:vAlign w:val="center"/>
          </w:tcPr>
          <w:p w14:paraId="26E3CB87" w14:textId="77777777" w:rsidR="00F722F5" w:rsidRDefault="00000000">
            <w:r>
              <w:rPr>
                <w:sz w:val="18"/>
              </w:rPr>
              <w:t>Manager / requester as required</w:t>
            </w:r>
          </w:p>
        </w:tc>
      </w:tr>
      <w:tr w:rsidR="00F722F5" w14:paraId="15D4EC87" w14:textId="77777777">
        <w:trPr>
          <w:jc w:val="center"/>
        </w:trPr>
        <w:tc>
          <w:tcPr>
            <w:tcW w:w="5083" w:type="dxa"/>
            <w:shd w:val="clear" w:color="auto" w:fill="D9EAF7"/>
            <w:tcMar>
              <w:top w:w="110" w:type="dxa"/>
              <w:left w:w="110" w:type="dxa"/>
              <w:bottom w:w="110" w:type="dxa"/>
              <w:right w:w="110" w:type="dxa"/>
            </w:tcMar>
            <w:vAlign w:val="center"/>
          </w:tcPr>
          <w:p w14:paraId="071896FB" w14:textId="77777777" w:rsidR="00F722F5" w:rsidRDefault="00000000">
            <w:r>
              <w:rPr>
                <w:b/>
                <w:sz w:val="18"/>
              </w:rPr>
              <w:t>Subject</w:t>
            </w:r>
          </w:p>
        </w:tc>
        <w:tc>
          <w:tcPr>
            <w:tcW w:w="5083" w:type="dxa"/>
            <w:tcMar>
              <w:top w:w="110" w:type="dxa"/>
              <w:left w:w="110" w:type="dxa"/>
              <w:bottom w:w="110" w:type="dxa"/>
              <w:right w:w="110" w:type="dxa"/>
            </w:tcMar>
            <w:vAlign w:val="center"/>
          </w:tcPr>
          <w:p w14:paraId="5564C48B" w14:textId="77777777" w:rsidR="00F722F5" w:rsidRDefault="00000000">
            <w:r>
              <w:rPr>
                <w:sz w:val="18"/>
              </w:rPr>
              <w:t>Zoom Phone setup and KYC verification</w:t>
            </w:r>
          </w:p>
        </w:tc>
      </w:tr>
    </w:tbl>
    <w:p w14:paraId="2482BD54" w14:textId="77777777" w:rsidR="00F722F5" w:rsidRDefault="00000000">
      <w:r>
        <w:rPr>
          <w:sz w:val="19"/>
        </w:rPr>
        <w:t>Hi [Name],</w:t>
      </w:r>
      <w:r>
        <w:rPr>
          <w:sz w:val="19"/>
        </w:rPr>
        <w:br/>
      </w:r>
      <w:r>
        <w:rPr>
          <w:sz w:val="19"/>
        </w:rPr>
        <w:br/>
        <w:t>Your Zoom Phone account has been prepared. Please complete the verification link sent by Zoom using the official Zoom process. For India KYC, use an Indian network/IP and complete the required government-ID and live verification directly in the Zoom link. Please do not email or share your ID, OTP, QR code, or verification images with IT.</w:t>
      </w:r>
      <w:r>
        <w:rPr>
          <w:sz w:val="19"/>
        </w:rPr>
        <w:br/>
      </w:r>
      <w:r>
        <w:rPr>
          <w:sz w:val="19"/>
        </w:rPr>
        <w:br/>
        <w:t>After verification, I will help you sign in through SSO and test calling.</w:t>
      </w:r>
      <w:r>
        <w:rPr>
          <w:sz w:val="19"/>
        </w:rPr>
        <w:br/>
      </w:r>
      <w:r>
        <w:rPr>
          <w:sz w:val="19"/>
        </w:rPr>
        <w:br/>
        <w:t>Thanks,</w:t>
      </w:r>
      <w:r>
        <w:rPr>
          <w:sz w:val="19"/>
        </w:rPr>
        <w:br/>
        <w:t>Dnyaneshwar</w:t>
      </w:r>
    </w:p>
    <w:p w14:paraId="46A60187" w14:textId="77777777" w:rsidR="00F722F5" w:rsidRDefault="00000000">
      <w:pPr>
        <w:pStyle w:val="Heading2"/>
      </w:pPr>
      <w:r>
        <w:t>Activation completion message</w:t>
      </w:r>
    </w:p>
    <w:tbl>
      <w:tblPr>
        <w:tblW w:w="0" w:type="auto"/>
        <w:jc w:val="center"/>
        <w:tblLook w:val="04A0" w:firstRow="1" w:lastRow="0" w:firstColumn="1" w:lastColumn="0" w:noHBand="0" w:noVBand="1"/>
      </w:tblPr>
      <w:tblGrid>
        <w:gridCol w:w="5083"/>
        <w:gridCol w:w="5083"/>
      </w:tblGrid>
      <w:tr w:rsidR="00F722F5" w14:paraId="0C7031E7" w14:textId="77777777">
        <w:trPr>
          <w:jc w:val="center"/>
        </w:trPr>
        <w:tc>
          <w:tcPr>
            <w:tcW w:w="5083" w:type="dxa"/>
            <w:shd w:val="clear" w:color="auto" w:fill="D9EAF7"/>
            <w:tcMar>
              <w:top w:w="110" w:type="dxa"/>
              <w:left w:w="110" w:type="dxa"/>
              <w:bottom w:w="110" w:type="dxa"/>
              <w:right w:w="110" w:type="dxa"/>
            </w:tcMar>
            <w:vAlign w:val="center"/>
          </w:tcPr>
          <w:p w14:paraId="699572DB" w14:textId="77777777" w:rsidR="00F722F5" w:rsidRDefault="00000000">
            <w:r>
              <w:rPr>
                <w:b/>
                <w:sz w:val="18"/>
              </w:rPr>
              <w:t>To</w:t>
            </w:r>
          </w:p>
        </w:tc>
        <w:tc>
          <w:tcPr>
            <w:tcW w:w="5083" w:type="dxa"/>
            <w:tcMar>
              <w:top w:w="110" w:type="dxa"/>
              <w:left w:w="110" w:type="dxa"/>
              <w:bottom w:w="110" w:type="dxa"/>
              <w:right w:w="110" w:type="dxa"/>
            </w:tcMar>
            <w:vAlign w:val="center"/>
          </w:tcPr>
          <w:p w14:paraId="25641B18" w14:textId="77777777" w:rsidR="00F722F5" w:rsidRDefault="00000000">
            <w:r>
              <w:rPr>
                <w:sz w:val="18"/>
              </w:rPr>
              <w:t>User</w:t>
            </w:r>
          </w:p>
        </w:tc>
      </w:tr>
      <w:tr w:rsidR="00F722F5" w14:paraId="5325C104" w14:textId="77777777">
        <w:trPr>
          <w:jc w:val="center"/>
        </w:trPr>
        <w:tc>
          <w:tcPr>
            <w:tcW w:w="5083" w:type="dxa"/>
            <w:shd w:val="clear" w:color="auto" w:fill="D9EAF7"/>
            <w:tcMar>
              <w:top w:w="110" w:type="dxa"/>
              <w:left w:w="110" w:type="dxa"/>
              <w:bottom w:w="110" w:type="dxa"/>
              <w:right w:w="110" w:type="dxa"/>
            </w:tcMar>
            <w:vAlign w:val="center"/>
          </w:tcPr>
          <w:p w14:paraId="473717A6" w14:textId="77777777" w:rsidR="00F722F5" w:rsidRDefault="00000000">
            <w:r>
              <w:rPr>
                <w:b/>
                <w:sz w:val="18"/>
              </w:rPr>
              <w:t>Cc</w:t>
            </w:r>
          </w:p>
        </w:tc>
        <w:tc>
          <w:tcPr>
            <w:tcW w:w="5083" w:type="dxa"/>
            <w:tcMar>
              <w:top w:w="110" w:type="dxa"/>
              <w:left w:w="110" w:type="dxa"/>
              <w:bottom w:w="110" w:type="dxa"/>
              <w:right w:w="110" w:type="dxa"/>
            </w:tcMar>
            <w:vAlign w:val="center"/>
          </w:tcPr>
          <w:p w14:paraId="27932601" w14:textId="77777777" w:rsidR="00F722F5" w:rsidRDefault="00000000">
            <w:r>
              <w:rPr>
                <w:sz w:val="18"/>
              </w:rPr>
              <w:t>Manager / requester as required</w:t>
            </w:r>
          </w:p>
        </w:tc>
      </w:tr>
      <w:tr w:rsidR="00F722F5" w14:paraId="1F67BEEE" w14:textId="77777777">
        <w:trPr>
          <w:jc w:val="center"/>
        </w:trPr>
        <w:tc>
          <w:tcPr>
            <w:tcW w:w="5083" w:type="dxa"/>
            <w:shd w:val="clear" w:color="auto" w:fill="D9EAF7"/>
            <w:tcMar>
              <w:top w:w="110" w:type="dxa"/>
              <w:left w:w="110" w:type="dxa"/>
              <w:bottom w:w="110" w:type="dxa"/>
              <w:right w:w="110" w:type="dxa"/>
            </w:tcMar>
            <w:vAlign w:val="center"/>
          </w:tcPr>
          <w:p w14:paraId="6A6A8952" w14:textId="77777777" w:rsidR="00F722F5" w:rsidRDefault="00000000">
            <w:r>
              <w:rPr>
                <w:b/>
                <w:sz w:val="18"/>
              </w:rPr>
              <w:t>Subject</w:t>
            </w:r>
          </w:p>
        </w:tc>
        <w:tc>
          <w:tcPr>
            <w:tcW w:w="5083" w:type="dxa"/>
            <w:tcMar>
              <w:top w:w="110" w:type="dxa"/>
              <w:left w:w="110" w:type="dxa"/>
              <w:bottom w:w="110" w:type="dxa"/>
              <w:right w:w="110" w:type="dxa"/>
            </w:tcMar>
            <w:vAlign w:val="center"/>
          </w:tcPr>
          <w:p w14:paraId="14230AF3" w14:textId="77777777" w:rsidR="00F722F5" w:rsidRDefault="00000000">
            <w:r>
              <w:rPr>
                <w:sz w:val="18"/>
              </w:rPr>
              <w:t>Zoom Phone activated – [Assigned Number]</w:t>
            </w:r>
          </w:p>
        </w:tc>
      </w:tr>
    </w:tbl>
    <w:p w14:paraId="6A148235" w14:textId="77777777" w:rsidR="00F722F5" w:rsidRDefault="00000000">
      <w:r>
        <w:rPr>
          <w:sz w:val="19"/>
        </w:rPr>
        <w:t>Hi [Name],</w:t>
      </w:r>
      <w:r>
        <w:rPr>
          <w:sz w:val="19"/>
        </w:rPr>
        <w:br/>
      </w:r>
      <w:r>
        <w:rPr>
          <w:sz w:val="19"/>
        </w:rPr>
        <w:br/>
        <w:t>Your Zoom Phone setup is complete.</w:t>
      </w:r>
      <w:r>
        <w:rPr>
          <w:sz w:val="19"/>
        </w:rPr>
        <w:br/>
      </w:r>
      <w:r>
        <w:rPr>
          <w:sz w:val="19"/>
        </w:rPr>
        <w:br/>
        <w:t>Assigned number: [Number]</w:t>
      </w:r>
      <w:r>
        <w:rPr>
          <w:sz w:val="19"/>
        </w:rPr>
        <w:br/>
        <w:t>Extension: [Extension]</w:t>
      </w:r>
      <w:r>
        <w:rPr>
          <w:sz w:val="19"/>
        </w:rPr>
        <w:br/>
      </w:r>
      <w:r>
        <w:rPr>
          <w:sz w:val="19"/>
        </w:rPr>
        <w:br/>
        <w:t>To sign in:</w:t>
      </w:r>
      <w:r>
        <w:rPr>
          <w:sz w:val="19"/>
        </w:rPr>
        <w:br/>
      </w:r>
      <w:r>
        <w:rPr>
          <w:sz w:val="19"/>
        </w:rPr>
        <w:lastRenderedPageBreak/>
        <w:t>1. Open Zoom Workplace.</w:t>
      </w:r>
      <w:r>
        <w:rPr>
          <w:sz w:val="19"/>
        </w:rPr>
        <w:br/>
        <w:t>2. Select Sign In with SSO.</w:t>
      </w:r>
      <w:r>
        <w:rPr>
          <w:sz w:val="19"/>
        </w:rPr>
        <w:br/>
        <w:t>3. Enter the company domain/approved vanity URL.</w:t>
      </w:r>
      <w:r>
        <w:rPr>
          <w:sz w:val="19"/>
        </w:rPr>
        <w:br/>
        <w:t>4. Sign in with your corporate account and complete MFA.</w:t>
      </w:r>
      <w:r>
        <w:rPr>
          <w:sz w:val="19"/>
        </w:rPr>
        <w:br/>
        <w:t>5. Open the Phone tab and make a test call.</w:t>
      </w:r>
      <w:r>
        <w:rPr>
          <w:sz w:val="19"/>
        </w:rPr>
        <w:br/>
      </w:r>
      <w:r>
        <w:rPr>
          <w:sz w:val="19"/>
        </w:rPr>
        <w:br/>
        <w:t>Please confirm that inbound and outbound calls are working.</w:t>
      </w:r>
      <w:r>
        <w:rPr>
          <w:sz w:val="19"/>
        </w:rPr>
        <w:br/>
      </w:r>
      <w:r>
        <w:rPr>
          <w:sz w:val="19"/>
        </w:rPr>
        <w:br/>
        <w:t>Thanks,</w:t>
      </w:r>
      <w:r>
        <w:rPr>
          <w:sz w:val="19"/>
        </w:rPr>
        <w:br/>
        <w:t>Dnyaneshwar</w:t>
      </w:r>
    </w:p>
    <w:p w14:paraId="2FD40B9D" w14:textId="77777777" w:rsidR="00F722F5" w:rsidRDefault="00000000">
      <w:pPr>
        <w:pStyle w:val="Heading2"/>
      </w:pPr>
      <w:r>
        <w:t>Offboarding completion message</w:t>
      </w:r>
    </w:p>
    <w:tbl>
      <w:tblPr>
        <w:tblW w:w="0" w:type="auto"/>
        <w:jc w:val="center"/>
        <w:tblLook w:val="04A0" w:firstRow="1" w:lastRow="0" w:firstColumn="1" w:lastColumn="0" w:noHBand="0" w:noVBand="1"/>
      </w:tblPr>
      <w:tblGrid>
        <w:gridCol w:w="5083"/>
        <w:gridCol w:w="5083"/>
      </w:tblGrid>
      <w:tr w:rsidR="00F722F5" w14:paraId="5B0356B5" w14:textId="77777777">
        <w:trPr>
          <w:jc w:val="center"/>
        </w:trPr>
        <w:tc>
          <w:tcPr>
            <w:tcW w:w="5083" w:type="dxa"/>
            <w:shd w:val="clear" w:color="auto" w:fill="D9EAF7"/>
            <w:tcMar>
              <w:top w:w="110" w:type="dxa"/>
              <w:left w:w="110" w:type="dxa"/>
              <w:bottom w:w="110" w:type="dxa"/>
              <w:right w:w="110" w:type="dxa"/>
            </w:tcMar>
            <w:vAlign w:val="center"/>
          </w:tcPr>
          <w:p w14:paraId="74CE5023" w14:textId="77777777" w:rsidR="00F722F5" w:rsidRDefault="00000000">
            <w:r>
              <w:rPr>
                <w:b/>
                <w:sz w:val="18"/>
              </w:rPr>
              <w:t>To</w:t>
            </w:r>
          </w:p>
        </w:tc>
        <w:tc>
          <w:tcPr>
            <w:tcW w:w="5083" w:type="dxa"/>
            <w:tcMar>
              <w:top w:w="110" w:type="dxa"/>
              <w:left w:w="110" w:type="dxa"/>
              <w:bottom w:w="110" w:type="dxa"/>
              <w:right w:w="110" w:type="dxa"/>
            </w:tcMar>
            <w:vAlign w:val="center"/>
          </w:tcPr>
          <w:p w14:paraId="29E54135" w14:textId="77777777" w:rsidR="00F722F5" w:rsidRDefault="00000000">
            <w:r>
              <w:rPr>
                <w:sz w:val="18"/>
              </w:rPr>
              <w:t>Requester / manager</w:t>
            </w:r>
          </w:p>
        </w:tc>
      </w:tr>
      <w:tr w:rsidR="00F722F5" w14:paraId="35305507" w14:textId="77777777">
        <w:trPr>
          <w:jc w:val="center"/>
        </w:trPr>
        <w:tc>
          <w:tcPr>
            <w:tcW w:w="5083" w:type="dxa"/>
            <w:shd w:val="clear" w:color="auto" w:fill="D9EAF7"/>
            <w:tcMar>
              <w:top w:w="110" w:type="dxa"/>
              <w:left w:w="110" w:type="dxa"/>
              <w:bottom w:w="110" w:type="dxa"/>
              <w:right w:w="110" w:type="dxa"/>
            </w:tcMar>
            <w:vAlign w:val="center"/>
          </w:tcPr>
          <w:p w14:paraId="2A225065" w14:textId="77777777" w:rsidR="00F722F5" w:rsidRDefault="00000000">
            <w:r>
              <w:rPr>
                <w:b/>
                <w:sz w:val="18"/>
              </w:rPr>
              <w:t>Cc</w:t>
            </w:r>
          </w:p>
        </w:tc>
        <w:tc>
          <w:tcPr>
            <w:tcW w:w="5083" w:type="dxa"/>
            <w:tcMar>
              <w:top w:w="110" w:type="dxa"/>
              <w:left w:w="110" w:type="dxa"/>
              <w:bottom w:w="110" w:type="dxa"/>
              <w:right w:w="110" w:type="dxa"/>
            </w:tcMar>
            <w:vAlign w:val="center"/>
          </w:tcPr>
          <w:p w14:paraId="01730916" w14:textId="77777777" w:rsidR="00F722F5" w:rsidRDefault="00000000">
            <w:r>
              <w:rPr>
                <w:sz w:val="18"/>
              </w:rPr>
              <w:t>Required stakeholders</w:t>
            </w:r>
          </w:p>
        </w:tc>
      </w:tr>
      <w:tr w:rsidR="00F722F5" w14:paraId="7F1ECAE6" w14:textId="77777777">
        <w:trPr>
          <w:jc w:val="center"/>
        </w:trPr>
        <w:tc>
          <w:tcPr>
            <w:tcW w:w="5083" w:type="dxa"/>
            <w:shd w:val="clear" w:color="auto" w:fill="D9EAF7"/>
            <w:tcMar>
              <w:top w:w="110" w:type="dxa"/>
              <w:left w:w="110" w:type="dxa"/>
              <w:bottom w:w="110" w:type="dxa"/>
              <w:right w:w="110" w:type="dxa"/>
            </w:tcMar>
            <w:vAlign w:val="center"/>
          </w:tcPr>
          <w:p w14:paraId="1A3AC4B0" w14:textId="77777777" w:rsidR="00F722F5" w:rsidRDefault="00000000">
            <w:r>
              <w:rPr>
                <w:b/>
                <w:sz w:val="18"/>
              </w:rPr>
              <w:t>Subject</w:t>
            </w:r>
          </w:p>
        </w:tc>
        <w:tc>
          <w:tcPr>
            <w:tcW w:w="5083" w:type="dxa"/>
            <w:tcMar>
              <w:top w:w="110" w:type="dxa"/>
              <w:left w:w="110" w:type="dxa"/>
              <w:bottom w:w="110" w:type="dxa"/>
              <w:right w:w="110" w:type="dxa"/>
            </w:tcMar>
            <w:vAlign w:val="center"/>
          </w:tcPr>
          <w:p w14:paraId="5B985C6E" w14:textId="77777777" w:rsidR="00F722F5" w:rsidRDefault="00000000">
            <w:r>
              <w:rPr>
                <w:sz w:val="18"/>
              </w:rPr>
              <w:t>Zoom Phone access removed – [User Name]</w:t>
            </w:r>
          </w:p>
        </w:tc>
      </w:tr>
    </w:tbl>
    <w:p w14:paraId="5B5AE778" w14:textId="77777777" w:rsidR="00F722F5" w:rsidRDefault="00000000">
      <w:r>
        <w:rPr>
          <w:sz w:val="19"/>
        </w:rPr>
        <w:t>Hi [Name],</w:t>
      </w:r>
      <w:r>
        <w:rPr>
          <w:sz w:val="19"/>
        </w:rPr>
        <w:br/>
      </w:r>
      <w:r>
        <w:rPr>
          <w:sz w:val="19"/>
        </w:rPr>
        <w:br/>
        <w:t>Zoom Phone access for [User Name] has been removed as requested. The assigned package has been removed and the direct number has been unbound/reassigned as per the approved instruction. The tracker has also been updated.</w:t>
      </w:r>
      <w:r>
        <w:rPr>
          <w:sz w:val="19"/>
        </w:rPr>
        <w:br/>
      </w:r>
      <w:r>
        <w:rPr>
          <w:sz w:val="19"/>
        </w:rPr>
        <w:br/>
        <w:t>Thanks,</w:t>
      </w:r>
      <w:r>
        <w:rPr>
          <w:sz w:val="19"/>
        </w:rPr>
        <w:br/>
        <w:t>Dnyaneshwar</w:t>
      </w:r>
    </w:p>
    <w:p w14:paraId="7F62B9A0" w14:textId="77777777" w:rsidR="00F722F5" w:rsidRDefault="00000000">
      <w:pPr>
        <w:pStyle w:val="Heading2"/>
      </w:pPr>
      <w:r>
        <w:t>Exited user completion message</w:t>
      </w:r>
    </w:p>
    <w:tbl>
      <w:tblPr>
        <w:tblW w:w="0" w:type="auto"/>
        <w:jc w:val="center"/>
        <w:tblLook w:val="04A0" w:firstRow="1" w:lastRow="0" w:firstColumn="1" w:lastColumn="0" w:noHBand="0" w:noVBand="1"/>
      </w:tblPr>
      <w:tblGrid>
        <w:gridCol w:w="5083"/>
        <w:gridCol w:w="5083"/>
      </w:tblGrid>
      <w:tr w:rsidR="00F722F5" w14:paraId="1EC418F0" w14:textId="77777777">
        <w:trPr>
          <w:jc w:val="center"/>
        </w:trPr>
        <w:tc>
          <w:tcPr>
            <w:tcW w:w="5083" w:type="dxa"/>
            <w:shd w:val="clear" w:color="auto" w:fill="D9EAF7"/>
            <w:tcMar>
              <w:top w:w="110" w:type="dxa"/>
              <w:left w:w="110" w:type="dxa"/>
              <w:bottom w:w="110" w:type="dxa"/>
              <w:right w:w="110" w:type="dxa"/>
            </w:tcMar>
            <w:vAlign w:val="center"/>
          </w:tcPr>
          <w:p w14:paraId="09783ED7" w14:textId="77777777" w:rsidR="00F722F5" w:rsidRDefault="00000000">
            <w:r>
              <w:rPr>
                <w:b/>
                <w:sz w:val="18"/>
              </w:rPr>
              <w:t>To</w:t>
            </w:r>
          </w:p>
        </w:tc>
        <w:tc>
          <w:tcPr>
            <w:tcW w:w="5083" w:type="dxa"/>
            <w:tcMar>
              <w:top w:w="110" w:type="dxa"/>
              <w:left w:w="110" w:type="dxa"/>
              <w:bottom w:w="110" w:type="dxa"/>
              <w:right w:w="110" w:type="dxa"/>
            </w:tcMar>
            <w:vAlign w:val="center"/>
          </w:tcPr>
          <w:p w14:paraId="650F8091" w14:textId="77777777" w:rsidR="00F722F5" w:rsidRDefault="00000000">
            <w:r>
              <w:rPr>
                <w:sz w:val="18"/>
              </w:rPr>
              <w:t>Requester / HR / manager</w:t>
            </w:r>
          </w:p>
        </w:tc>
      </w:tr>
      <w:tr w:rsidR="00F722F5" w14:paraId="7B6B3E23" w14:textId="77777777">
        <w:trPr>
          <w:jc w:val="center"/>
        </w:trPr>
        <w:tc>
          <w:tcPr>
            <w:tcW w:w="5083" w:type="dxa"/>
            <w:shd w:val="clear" w:color="auto" w:fill="D9EAF7"/>
            <w:tcMar>
              <w:top w:w="110" w:type="dxa"/>
              <w:left w:w="110" w:type="dxa"/>
              <w:bottom w:w="110" w:type="dxa"/>
              <w:right w:w="110" w:type="dxa"/>
            </w:tcMar>
            <w:vAlign w:val="center"/>
          </w:tcPr>
          <w:p w14:paraId="63FD75FE" w14:textId="77777777" w:rsidR="00F722F5" w:rsidRDefault="00000000">
            <w:r>
              <w:rPr>
                <w:b/>
                <w:sz w:val="18"/>
              </w:rPr>
              <w:t>Cc</w:t>
            </w:r>
          </w:p>
        </w:tc>
        <w:tc>
          <w:tcPr>
            <w:tcW w:w="5083" w:type="dxa"/>
            <w:tcMar>
              <w:top w:w="110" w:type="dxa"/>
              <w:left w:w="110" w:type="dxa"/>
              <w:bottom w:w="110" w:type="dxa"/>
              <w:right w:w="110" w:type="dxa"/>
            </w:tcMar>
            <w:vAlign w:val="center"/>
          </w:tcPr>
          <w:p w14:paraId="0DA48411" w14:textId="77777777" w:rsidR="00F722F5" w:rsidRDefault="00000000">
            <w:r>
              <w:rPr>
                <w:sz w:val="18"/>
              </w:rPr>
              <w:t>Required stakeholders</w:t>
            </w:r>
          </w:p>
        </w:tc>
      </w:tr>
      <w:tr w:rsidR="00F722F5" w14:paraId="340651FE" w14:textId="77777777">
        <w:trPr>
          <w:jc w:val="center"/>
        </w:trPr>
        <w:tc>
          <w:tcPr>
            <w:tcW w:w="5083" w:type="dxa"/>
            <w:shd w:val="clear" w:color="auto" w:fill="D9EAF7"/>
            <w:tcMar>
              <w:top w:w="110" w:type="dxa"/>
              <w:left w:w="110" w:type="dxa"/>
              <w:bottom w:w="110" w:type="dxa"/>
              <w:right w:w="110" w:type="dxa"/>
            </w:tcMar>
            <w:vAlign w:val="center"/>
          </w:tcPr>
          <w:p w14:paraId="5C3BCD3C" w14:textId="77777777" w:rsidR="00F722F5" w:rsidRDefault="00000000">
            <w:r>
              <w:rPr>
                <w:b/>
                <w:sz w:val="18"/>
              </w:rPr>
              <w:t>Subject</w:t>
            </w:r>
          </w:p>
        </w:tc>
        <w:tc>
          <w:tcPr>
            <w:tcW w:w="5083" w:type="dxa"/>
            <w:tcMar>
              <w:top w:w="110" w:type="dxa"/>
              <w:left w:w="110" w:type="dxa"/>
              <w:bottom w:w="110" w:type="dxa"/>
              <w:right w:w="110" w:type="dxa"/>
            </w:tcMar>
            <w:vAlign w:val="center"/>
          </w:tcPr>
          <w:p w14:paraId="7D3D4ED6" w14:textId="77777777" w:rsidR="00F722F5" w:rsidRDefault="00000000">
            <w:r>
              <w:rPr>
                <w:sz w:val="18"/>
              </w:rPr>
              <w:t>Zoom Phone deactivation completed – [User Name]</w:t>
            </w:r>
          </w:p>
        </w:tc>
      </w:tr>
    </w:tbl>
    <w:p w14:paraId="718446A0" w14:textId="77777777" w:rsidR="00F722F5" w:rsidRDefault="00000000">
      <w:r>
        <w:rPr>
          <w:sz w:val="19"/>
        </w:rPr>
        <w:t>Hi [Name],</w:t>
      </w:r>
      <w:r>
        <w:rPr>
          <w:sz w:val="19"/>
        </w:rPr>
        <w:br/>
      </w:r>
      <w:r>
        <w:rPr>
          <w:sz w:val="19"/>
        </w:rPr>
        <w:br/>
        <w:t>Zoom Phone access for [User Name] ([Email ID]) has been deactivated as requested.</w:t>
      </w:r>
      <w:r>
        <w:rPr>
          <w:sz w:val="19"/>
        </w:rPr>
        <w:br/>
      </w:r>
      <w:r>
        <w:rPr>
          <w:sz w:val="19"/>
        </w:rPr>
        <w:br/>
        <w:t>• Zoom Phone package: Removed</w:t>
      </w:r>
      <w:r>
        <w:rPr>
          <w:sz w:val="19"/>
        </w:rPr>
        <w:br/>
        <w:t>• Account status: Inactive / Disabled</w:t>
      </w:r>
      <w:r>
        <w:rPr>
          <w:sz w:val="19"/>
        </w:rPr>
        <w:br/>
        <w:t>• Direct number: [Returned to pool / Reserved / Reassigned to approved user]</w:t>
      </w:r>
      <w:r>
        <w:rPr>
          <w:sz w:val="19"/>
        </w:rPr>
        <w:br/>
        <w:t>• Routing dependencies: Reviewed and updated</w:t>
      </w:r>
      <w:r>
        <w:rPr>
          <w:sz w:val="19"/>
        </w:rPr>
        <w:br/>
        <w:t>• Tracker: Updated under DEACTIVATED / EXITED USERS</w:t>
      </w:r>
      <w:r>
        <w:rPr>
          <w:sz w:val="19"/>
        </w:rPr>
        <w:br/>
      </w:r>
      <w:r>
        <w:rPr>
          <w:sz w:val="19"/>
        </w:rPr>
        <w:br/>
        <w:t>Please let me know if any additional confirmation is required.</w:t>
      </w:r>
      <w:r>
        <w:rPr>
          <w:sz w:val="19"/>
        </w:rPr>
        <w:br/>
      </w:r>
      <w:r>
        <w:rPr>
          <w:sz w:val="19"/>
        </w:rPr>
        <w:br/>
        <w:t>Thanks,</w:t>
      </w:r>
      <w:r>
        <w:rPr>
          <w:sz w:val="19"/>
        </w:rPr>
        <w:br/>
        <w:t>Dnyaneshwar</w:t>
      </w:r>
    </w:p>
    <w:p w14:paraId="2F72240B" w14:textId="7E57AA7E" w:rsidR="00F722F5" w:rsidRDefault="007D5C82">
      <w:pPr>
        <w:pStyle w:val="Heading1"/>
      </w:pPr>
      <w:r>
        <w:t>5</w:t>
      </w:r>
      <w:r w:rsidR="00000000">
        <w:t>. Official References</w:t>
      </w:r>
    </w:p>
    <w:p w14:paraId="48DD9841" w14:textId="77777777" w:rsidR="00F722F5" w:rsidRDefault="00000000">
      <w:r>
        <w:rPr>
          <w:b/>
          <w:color w:val="0F6B78"/>
        </w:rPr>
        <w:t xml:space="preserve">Zoom profile / organization portal: </w:t>
      </w:r>
      <w:r>
        <w:t>https://kforce-co-in.zoom.us/profile</w:t>
      </w:r>
    </w:p>
    <w:p w14:paraId="7826E2C8" w14:textId="77777777" w:rsidR="00F722F5" w:rsidRDefault="00000000">
      <w:r>
        <w:rPr>
          <w:b/>
          <w:color w:val="0F6B78"/>
        </w:rPr>
        <w:t xml:space="preserve">Managing phone users: </w:t>
      </w:r>
      <w:r>
        <w:t>https://support.zoom.com/hc/en/article?id=zm_kb&amp;sysparm_article=KB0069309</w:t>
      </w:r>
    </w:p>
    <w:p w14:paraId="06D70573" w14:textId="77777777" w:rsidR="00F722F5" w:rsidRDefault="00000000">
      <w:r>
        <w:rPr>
          <w:b/>
          <w:color w:val="0F6B78"/>
        </w:rPr>
        <w:lastRenderedPageBreak/>
        <w:t xml:space="preserve">Managing phone numbers: </w:t>
      </w:r>
      <w:r>
        <w:t>https://support.zoom.com/hc/en/article?id=zm_kb&amp;sysparm_article=KB0060212</w:t>
      </w:r>
    </w:p>
    <w:p w14:paraId="01F8CABF" w14:textId="77777777" w:rsidR="00F722F5" w:rsidRDefault="00000000">
      <w:r>
        <w:rPr>
          <w:b/>
          <w:color w:val="0F6B78"/>
        </w:rPr>
        <w:t xml:space="preserve">Getting started with Zoom Phone as an admin: </w:t>
      </w:r>
      <w:r>
        <w:t>https://support.zoom.com/hc/en/article?id=zm_kb&amp;sysparm_article=KB0060257</w:t>
      </w:r>
    </w:p>
    <w:p w14:paraId="4086BD2E" w14:textId="77777777" w:rsidR="00F722F5" w:rsidRDefault="00000000">
      <w:r>
        <w:rPr>
          <w:b/>
          <w:color w:val="0F6B78"/>
        </w:rPr>
        <w:t xml:space="preserve">Zoom Phone India KYC process: </w:t>
      </w:r>
      <w:r>
        <w:t>https://support.zoom.com/hc/en/article?id=zm_kb&amp;sysparm_article=KB0077209</w:t>
      </w:r>
    </w:p>
    <w:p w14:paraId="0C14659C" w14:textId="77777777" w:rsidR="00F722F5" w:rsidRDefault="00000000">
      <w:r>
        <w:rPr>
          <w:b/>
          <w:color w:val="0F6B78"/>
        </w:rPr>
        <w:t xml:space="preserve">Signing in with SSO: </w:t>
      </w:r>
      <w:r>
        <w:t>https://support.zoom.com/hc/en/article?id=zm_kb&amp;sysparm_article=KB0061708</w:t>
      </w:r>
    </w:p>
    <w:p w14:paraId="058AB844" w14:textId="77777777" w:rsidR="00F722F5" w:rsidRDefault="00000000">
      <w:r>
        <w:rPr>
          <w:b/>
          <w:color w:val="0F6B78"/>
        </w:rPr>
        <w:t xml:space="preserve">Quick start guide for SSO: </w:t>
      </w:r>
      <w:r>
        <w:t>https://support.zoom.com/hc/en/article?id=zm_kb&amp;sysparm_article=KB0060673</w:t>
      </w:r>
    </w:p>
    <w:p w14:paraId="35CBAAB9" w14:textId="77777777" w:rsidR="00F722F5" w:rsidRDefault="00000000">
      <w:r>
        <w:rPr>
          <w:b/>
          <w:color w:val="0F6B78"/>
        </w:rPr>
        <w:t xml:space="preserve">Managing personal contacts: </w:t>
      </w:r>
      <w:r>
        <w:t>https://support.zoom.com/hc/en/article?id=zm_kb&amp;sysparm_article=KB0067393</w:t>
      </w:r>
    </w:p>
    <w:p w14:paraId="61614084" w14:textId="77777777" w:rsidR="00F722F5" w:rsidRDefault="00000000">
      <w:r>
        <w:rPr>
          <w:b/>
          <w:color w:val="0F6B78"/>
        </w:rPr>
        <w:t xml:space="preserve">Issues assigning Zoom Phone numbers: </w:t>
      </w:r>
      <w:r>
        <w:t>https://support.zoom.com/hc/en/article?id=zm_kb&amp;sysparm_article=KB0083782</w:t>
      </w:r>
    </w:p>
    <w:p w14:paraId="6AF4E277" w14:textId="77777777" w:rsidR="00F722F5" w:rsidRDefault="00000000">
      <w:r>
        <w:t>Note: Zoom web portal navigation can change. Use the current Admin Center labels and the roles assigned in the organization. Any company-specific package name, site, template, caller ID, compliance address, queue, or support owner should be added during final handover review.</w:t>
      </w:r>
    </w:p>
    <w:sectPr w:rsidR="00F722F5" w:rsidSect="00034616">
      <w:headerReference w:type="default" r:id="rId8"/>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A3C39" w14:textId="77777777" w:rsidR="00175C8C" w:rsidRDefault="00175C8C">
      <w:pPr>
        <w:spacing w:after="0" w:line="240" w:lineRule="auto"/>
      </w:pPr>
      <w:r>
        <w:separator/>
      </w:r>
    </w:p>
  </w:endnote>
  <w:endnote w:type="continuationSeparator" w:id="0">
    <w:p w14:paraId="65385BA0" w14:textId="77777777" w:rsidR="00175C8C" w:rsidRDefault="00175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D39DE" w14:textId="047ADA7D" w:rsidR="00F722F5" w:rsidRDefault="00F722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EFA36" w14:textId="77777777" w:rsidR="00175C8C" w:rsidRDefault="00175C8C">
      <w:pPr>
        <w:spacing w:after="0" w:line="240" w:lineRule="auto"/>
      </w:pPr>
      <w:r>
        <w:separator/>
      </w:r>
    </w:p>
  </w:footnote>
  <w:footnote w:type="continuationSeparator" w:id="0">
    <w:p w14:paraId="79F580F3" w14:textId="77777777" w:rsidR="00175C8C" w:rsidRDefault="00175C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63A07" w14:textId="427458AE" w:rsidR="00F722F5" w:rsidRDefault="00F722F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403732">
    <w:abstractNumId w:val="8"/>
  </w:num>
  <w:num w:numId="2" w16cid:durableId="99646783">
    <w:abstractNumId w:val="6"/>
  </w:num>
  <w:num w:numId="3" w16cid:durableId="316688736">
    <w:abstractNumId w:val="5"/>
  </w:num>
  <w:num w:numId="4" w16cid:durableId="1817144499">
    <w:abstractNumId w:val="4"/>
  </w:num>
  <w:num w:numId="5" w16cid:durableId="2143956855">
    <w:abstractNumId w:val="7"/>
  </w:num>
  <w:num w:numId="6" w16cid:durableId="1503356594">
    <w:abstractNumId w:val="3"/>
  </w:num>
  <w:num w:numId="7" w16cid:durableId="680156823">
    <w:abstractNumId w:val="2"/>
  </w:num>
  <w:num w:numId="8" w16cid:durableId="974484972">
    <w:abstractNumId w:val="1"/>
  </w:num>
  <w:num w:numId="9" w16cid:durableId="1080952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C8C"/>
    <w:rsid w:val="0029639D"/>
    <w:rsid w:val="002E1016"/>
    <w:rsid w:val="00326F90"/>
    <w:rsid w:val="007D5C82"/>
    <w:rsid w:val="00AA1D8D"/>
    <w:rsid w:val="00B47730"/>
    <w:rsid w:val="00CB0664"/>
    <w:rsid w:val="00F722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8034F"/>
  <w14:defaultImageDpi w14:val="300"/>
  <w15:docId w15:val="{FFAD043C-E893-41F5-B791-A2F7A55C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3124</Words>
  <Characters>17807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Dnyaneshwar Karande</dc:creator>
  <cp:keywords/>
  <dc:description>generated by python-docx</dc:description>
  <cp:lastModifiedBy>Dnyaneshwar Karande</cp:lastModifiedBy>
  <cp:revision>2</cp:revision>
  <dcterms:created xsi:type="dcterms:W3CDTF">2026-09-21T18:05:00Z</dcterms:created>
  <dcterms:modified xsi:type="dcterms:W3CDTF">2026-09-21T18:08:00Z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2026-09-21T18:05:12Z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dd72a2d2-8ec1-4f74-9b3a-e66f079e7fd4</vt:lpwstr>
  </property>
  <property fmtid="{D5CDD505-2E9C-101B-9397-08002B2CF9AE}" pid="7" name="MSIP_Label_defa4170-0d19-0005-0004-bc88714345d2_ActionId">
    <vt:lpwstr>453cdbbf-0594-4961-bb8f-8b4e98171aa7</vt:lpwstr>
  </property>
  <property fmtid="{D5CDD505-2E9C-101B-9397-08002B2CF9AE}" pid="8" name="MSIP_Label_defa4170-0d19-0005-0004-bc88714345d2_ContentBits">
    <vt:lpwstr>0</vt:lpwstr>
  </property>
</Properties>
</file>