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92649" w14:textId="3558DBA6" w:rsidR="000D2147" w:rsidRDefault="00000000" w:rsidP="003029D4">
      <w:pPr>
        <w:jc w:val="center"/>
      </w:pPr>
      <w:r>
        <w:rPr>
          <w:b/>
          <w:color w:val="17365D"/>
          <w:sz w:val="48"/>
        </w:rPr>
        <w:t>Outlook and Teams Setup and Support</w:t>
      </w:r>
    </w:p>
    <w:tbl>
      <w:tblPr>
        <w:tblW w:w="10368" w:type="dxa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3384"/>
        <w:gridCol w:w="1800"/>
        <w:gridCol w:w="3384"/>
      </w:tblGrid>
      <w:tr w:rsidR="000D2147" w14:paraId="2B697F7C" w14:textId="77777777" w:rsidTr="003029D4">
        <w:trPr>
          <w:jc w:val="center"/>
        </w:trPr>
        <w:tc>
          <w:tcPr>
            <w:tcW w:w="180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0E7BA9" w14:textId="77777777" w:rsidR="000D2147" w:rsidRDefault="00000000">
            <w:r>
              <w:rPr>
                <w:b/>
                <w:color w:val="FFFFFF"/>
              </w:rPr>
              <w:t>Process Owner</w:t>
            </w:r>
          </w:p>
        </w:tc>
        <w:tc>
          <w:tcPr>
            <w:tcW w:w="3384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AAE4A1" w14:textId="77777777" w:rsidR="000D2147" w:rsidRDefault="00000000">
            <w:r>
              <w:t>Endpoint Management / IT Operations</w:t>
            </w:r>
          </w:p>
        </w:tc>
        <w:tc>
          <w:tcPr>
            <w:tcW w:w="180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11ACFC" w14:textId="77777777" w:rsidR="000D2147" w:rsidRDefault="00000000">
            <w:r>
              <w:rPr>
                <w:b/>
                <w:color w:val="FFFFFF"/>
              </w:rPr>
              <w:t>Approver</w:t>
            </w:r>
          </w:p>
        </w:tc>
        <w:tc>
          <w:tcPr>
            <w:tcW w:w="3384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2617BE" w14:textId="77777777" w:rsidR="000D2147" w:rsidRDefault="00000000">
            <w:r>
              <w:t>Manager / Service Owner</w:t>
            </w:r>
          </w:p>
        </w:tc>
      </w:tr>
      <w:tr w:rsidR="000D2147" w14:paraId="63D26F83" w14:textId="77777777" w:rsidTr="003029D4">
        <w:trPr>
          <w:jc w:val="center"/>
        </w:trPr>
        <w:tc>
          <w:tcPr>
            <w:tcW w:w="180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4C7903" w14:textId="77777777" w:rsidR="000D2147" w:rsidRDefault="00000000">
            <w:r>
              <w:rPr>
                <w:b/>
                <w:color w:val="FFFFFF"/>
              </w:rPr>
              <w:t>Prepared By</w:t>
            </w:r>
          </w:p>
        </w:tc>
        <w:tc>
          <w:tcPr>
            <w:tcW w:w="3384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CB2E12" w14:textId="77777777" w:rsidR="000D2147" w:rsidRDefault="00000000">
            <w:r>
              <w:t>Dnyaneshwar Karande</w:t>
            </w:r>
          </w:p>
        </w:tc>
        <w:tc>
          <w:tcPr>
            <w:tcW w:w="180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B35B67" w14:textId="77777777" w:rsidR="000D2147" w:rsidRDefault="00000000">
            <w:r>
              <w:rPr>
                <w:b/>
                <w:color w:val="FFFFFF"/>
              </w:rPr>
              <w:t>Version</w:t>
            </w:r>
          </w:p>
        </w:tc>
        <w:tc>
          <w:tcPr>
            <w:tcW w:w="3384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C669B6" w14:textId="77777777" w:rsidR="000D2147" w:rsidRDefault="00000000">
            <w:r>
              <w:t>1.0</w:t>
            </w:r>
          </w:p>
        </w:tc>
      </w:tr>
      <w:tr w:rsidR="000D2147" w14:paraId="0F67E8BE" w14:textId="77777777" w:rsidTr="003029D4">
        <w:trPr>
          <w:jc w:val="center"/>
        </w:trPr>
        <w:tc>
          <w:tcPr>
            <w:tcW w:w="180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1C6ED0" w14:textId="77777777" w:rsidR="000D2147" w:rsidRDefault="00000000">
            <w:r>
              <w:rPr>
                <w:b/>
                <w:color w:val="FFFFFF"/>
              </w:rPr>
              <w:t>Classification</w:t>
            </w:r>
          </w:p>
        </w:tc>
        <w:tc>
          <w:tcPr>
            <w:tcW w:w="3384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D3F40F" w14:textId="77777777" w:rsidR="000D2147" w:rsidRDefault="00000000">
            <w:r>
              <w:t>Internal</w:t>
            </w:r>
          </w:p>
        </w:tc>
        <w:tc>
          <w:tcPr>
            <w:tcW w:w="180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46BCC4" w14:textId="77777777" w:rsidR="000D2147" w:rsidRDefault="00000000">
            <w:r>
              <w:rPr>
                <w:b/>
                <w:color w:val="FFFFFF"/>
              </w:rPr>
              <w:t>Status</w:t>
            </w:r>
          </w:p>
        </w:tc>
        <w:tc>
          <w:tcPr>
            <w:tcW w:w="3384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C47276" w14:textId="77777777" w:rsidR="000D2147" w:rsidRDefault="00000000">
            <w:r>
              <w:t>Handover Draft</w:t>
            </w:r>
          </w:p>
        </w:tc>
      </w:tr>
    </w:tbl>
    <w:p w14:paraId="3E686365" w14:textId="77777777" w:rsidR="000D2147" w:rsidRDefault="00000000">
      <w:pPr>
        <w:pStyle w:val="Heading1"/>
      </w:pPr>
      <w:r>
        <w:t>1. Purpose and Scope</w:t>
      </w:r>
    </w:p>
    <w:p w14:paraId="45B9DDA7" w14:textId="77777777" w:rsidR="000D2147" w:rsidRDefault="00000000">
      <w:r>
        <w:t>To configure and troubleshoot Outlook and Microsoft Teams using a consistent, user-friendly process.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992"/>
      </w:tblGrid>
      <w:tr w:rsidR="000D2147" w14:paraId="4F1DC20C" w14:textId="77777777">
        <w:trPr>
          <w:jc w:val="center"/>
        </w:trPr>
        <w:tc>
          <w:tcPr>
            <w:tcW w:w="223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791FD8" w14:textId="77777777" w:rsidR="000D2147" w:rsidRDefault="00000000">
            <w:r>
              <w:rPr>
                <w:b/>
              </w:rPr>
              <w:t>Trigger</w:t>
            </w:r>
          </w:p>
        </w:tc>
        <w:tc>
          <w:tcPr>
            <w:tcW w:w="79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C76294" w14:textId="77777777" w:rsidR="000D2147" w:rsidRDefault="00000000">
            <w:r>
              <w:t>New user setup, profile change, sign-in issue, mail sync problem, meeting, camera or audio incident.</w:t>
            </w:r>
          </w:p>
        </w:tc>
      </w:tr>
      <w:tr w:rsidR="000D2147" w14:paraId="12D7236E" w14:textId="77777777">
        <w:trPr>
          <w:jc w:val="center"/>
        </w:trPr>
        <w:tc>
          <w:tcPr>
            <w:tcW w:w="223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AA30FC" w14:textId="77777777" w:rsidR="000D2147" w:rsidRDefault="00000000">
            <w:r>
              <w:rPr>
                <w:b/>
              </w:rPr>
              <w:t>Prerequisites</w:t>
            </w:r>
          </w:p>
        </w:tc>
        <w:tc>
          <w:tcPr>
            <w:tcW w:w="79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25F93A" w14:textId="77777777" w:rsidR="000D2147" w:rsidRDefault="00000000">
            <w:r>
              <w:t>Active account; proper licenses; completed MFA; internet; supported apps; user verification; incident details.</w:t>
            </w:r>
          </w:p>
        </w:tc>
      </w:tr>
      <w:tr w:rsidR="000D2147" w14:paraId="0EEC2D28" w14:textId="77777777">
        <w:trPr>
          <w:jc w:val="center"/>
        </w:trPr>
        <w:tc>
          <w:tcPr>
            <w:tcW w:w="223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76E217" w14:textId="77777777" w:rsidR="000D2147" w:rsidRDefault="00000000">
            <w:r>
              <w:rPr>
                <w:b/>
              </w:rPr>
              <w:t>Expected output</w:t>
            </w:r>
          </w:p>
        </w:tc>
        <w:tc>
          <w:tcPr>
            <w:tcW w:w="79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CC6FDD" w14:textId="77777777" w:rsidR="000D2147" w:rsidRDefault="00000000">
            <w:r>
              <w:t>Working Outlook/Teams with tested mail, chat/meeting and documented resolution.</w:t>
            </w:r>
          </w:p>
        </w:tc>
      </w:tr>
      <w:tr w:rsidR="000D2147" w14:paraId="7F9E621D" w14:textId="77777777">
        <w:trPr>
          <w:jc w:val="center"/>
        </w:trPr>
        <w:tc>
          <w:tcPr>
            <w:tcW w:w="223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8D1008" w14:textId="77777777" w:rsidR="000D2147" w:rsidRDefault="00000000">
            <w:r>
              <w:rPr>
                <w:b/>
              </w:rPr>
              <w:t>General control</w:t>
            </w:r>
          </w:p>
        </w:tc>
        <w:tc>
          <w:tcPr>
            <w:tcW w:w="79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ACB4BB" w14:textId="77777777" w:rsidR="000D2147" w:rsidRDefault="00000000">
            <w:r>
              <w:t>Use approved request, least-privilege admin role, masked evidence, and user/owner confirmation.</w:t>
            </w:r>
          </w:p>
        </w:tc>
      </w:tr>
    </w:tbl>
    <w:p w14:paraId="7A270039" w14:textId="77777777" w:rsidR="000D2147" w:rsidRDefault="00000000">
      <w:pPr>
        <w:pStyle w:val="Heading1"/>
      </w:pPr>
      <w:r>
        <w:t>2. Detailed Procedure</w:t>
      </w:r>
    </w:p>
    <w:p w14:paraId="45407721" w14:textId="77777777" w:rsidR="000D2147" w:rsidRDefault="00000000">
      <w:pPr>
        <w:pStyle w:val="Heading2"/>
      </w:pPr>
      <w:r>
        <w:t>Step 1: Understand the issue</w:t>
      </w:r>
    </w:p>
    <w:p w14:paraId="55270088" w14:textId="77777777" w:rsidR="000D2147" w:rsidRDefault="00000000">
      <w:pPr>
        <w:pStyle w:val="ListBullet"/>
      </w:pPr>
      <w:r>
        <w:t>Ask what is failing, when it started, exact error, affected device/app and business impact.</w:t>
      </w:r>
    </w:p>
    <w:p w14:paraId="544C4F8D" w14:textId="77777777" w:rsidR="000D2147" w:rsidRDefault="00000000">
      <w:pPr>
        <w:pStyle w:val="ListBullet"/>
      </w:pPr>
      <w:r>
        <w:t>Check whether issue affects one user, one device or multiple users.</w:t>
      </w:r>
    </w:p>
    <w:p w14:paraId="0E94AE84" w14:textId="77777777" w:rsidR="000D2147" w:rsidRDefault="00000000">
      <w:pPr>
        <w:ind w:left="360"/>
      </w:pPr>
      <w:r>
        <w:rPr>
          <w:b/>
          <w:color w:val="0F6B78"/>
        </w:rPr>
        <w:t xml:space="preserve">Checkpoint: </w:t>
      </w:r>
      <w:r>
        <w:t>Scope and impact are clear.</w:t>
      </w:r>
    </w:p>
    <w:p w14:paraId="78F7ACB5" w14:textId="77777777" w:rsidR="000D2147" w:rsidRDefault="00000000">
      <w:pPr>
        <w:pStyle w:val="Heading2"/>
      </w:pPr>
      <w:r>
        <w:t>Step 2: Check service and account</w:t>
      </w:r>
    </w:p>
    <w:p w14:paraId="50A982C8" w14:textId="77777777" w:rsidR="000D2147" w:rsidRDefault="00000000">
      <w:pPr>
        <w:pStyle w:val="ListBullet"/>
      </w:pPr>
      <w:r>
        <w:t>Verify Microsoft 365 service health where authorized.</w:t>
      </w:r>
    </w:p>
    <w:p w14:paraId="120B0335" w14:textId="77777777" w:rsidR="000D2147" w:rsidRDefault="00000000">
      <w:pPr>
        <w:pStyle w:val="ListBullet"/>
      </w:pPr>
      <w:r>
        <w:t>Confirm user account enabled, correct licenses, mailbox/Teams readiness and successful sign-in.</w:t>
      </w:r>
    </w:p>
    <w:p w14:paraId="4B86C5D8" w14:textId="77777777" w:rsidR="000D2147" w:rsidRDefault="00000000">
      <w:pPr>
        <w:ind w:left="360"/>
      </w:pPr>
      <w:r>
        <w:rPr>
          <w:b/>
          <w:color w:val="0F6B78"/>
        </w:rPr>
        <w:t xml:space="preserve">Checkpoint: </w:t>
      </w:r>
      <w:r>
        <w:t>No tenant-wide outage or account blocker is missed.</w:t>
      </w:r>
    </w:p>
    <w:p w14:paraId="0C60D526" w14:textId="77777777" w:rsidR="000D2147" w:rsidRDefault="00000000">
      <w:pPr>
        <w:pStyle w:val="Heading2"/>
      </w:pPr>
      <w:r>
        <w:t>Step 3: Check network and time</w:t>
      </w:r>
    </w:p>
    <w:p w14:paraId="79DDD8EF" w14:textId="77777777" w:rsidR="000D2147" w:rsidRDefault="00000000">
      <w:pPr>
        <w:pStyle w:val="ListBullet"/>
      </w:pPr>
      <w:r>
        <w:t>Confirm internet, date/time, VPN/proxy behavior and alternate network where permitted.</w:t>
      </w:r>
    </w:p>
    <w:p w14:paraId="4ED849A0" w14:textId="77777777" w:rsidR="000D2147" w:rsidRDefault="00000000">
      <w:pPr>
        <w:ind w:left="360"/>
      </w:pPr>
      <w:r>
        <w:rPr>
          <w:b/>
          <w:color w:val="0F6B78"/>
        </w:rPr>
        <w:t xml:space="preserve">Checkpoint: </w:t>
      </w:r>
      <w:r>
        <w:t>Connectivity is stable enough for testing.</w:t>
      </w:r>
    </w:p>
    <w:p w14:paraId="5A8D6241" w14:textId="77777777" w:rsidR="000D2147" w:rsidRDefault="00000000">
      <w:pPr>
        <w:pStyle w:val="Heading2"/>
      </w:pPr>
      <w:r>
        <w:t>Step 4: Update and restart</w:t>
      </w:r>
    </w:p>
    <w:p w14:paraId="7CFF3D5D" w14:textId="77777777" w:rsidR="000D2147" w:rsidRDefault="00000000">
      <w:pPr>
        <w:pStyle w:val="ListBullet"/>
      </w:pPr>
      <w:r>
        <w:t>Close applications, restart device if appropriate, and apply approved Office/Teams updates.</w:t>
      </w:r>
    </w:p>
    <w:p w14:paraId="66E20C3F" w14:textId="77777777" w:rsidR="000D2147" w:rsidRDefault="00000000">
      <w:pPr>
        <w:ind w:left="360"/>
      </w:pPr>
      <w:r>
        <w:rPr>
          <w:b/>
          <w:color w:val="0F6B78"/>
        </w:rPr>
        <w:t xml:space="preserve">Checkpoint: </w:t>
      </w:r>
      <w:r>
        <w:t>Client is on supported/current company version.</w:t>
      </w:r>
    </w:p>
    <w:p w14:paraId="08FCC9A5" w14:textId="77777777" w:rsidR="000D2147" w:rsidRDefault="00000000">
      <w:pPr>
        <w:pStyle w:val="Heading2"/>
      </w:pPr>
      <w:r>
        <w:lastRenderedPageBreak/>
        <w:t>Step 5: Outlook checks</w:t>
      </w:r>
    </w:p>
    <w:p w14:paraId="64D082F9" w14:textId="77777777" w:rsidR="000D2147" w:rsidRDefault="00000000">
      <w:pPr>
        <w:pStyle w:val="ListBullet"/>
      </w:pPr>
      <w:r>
        <w:t>Verify correct profile/account, connection status, web access and send/receive test.</w:t>
      </w:r>
    </w:p>
    <w:p w14:paraId="2E3D87F7" w14:textId="77777777" w:rsidR="000D2147" w:rsidRDefault="00000000">
      <w:pPr>
        <w:pStyle w:val="ListBullet"/>
      </w:pPr>
      <w:r>
        <w:t>If client-only issue, use approved repair, credential cleanup or profile recreation after protecting local-only data.</w:t>
      </w:r>
    </w:p>
    <w:p w14:paraId="0995CBBA" w14:textId="77777777" w:rsidR="000D2147" w:rsidRDefault="00000000">
      <w:pPr>
        <w:ind w:left="360"/>
      </w:pPr>
      <w:r>
        <w:rPr>
          <w:b/>
          <w:color w:val="0F6B78"/>
        </w:rPr>
        <w:t xml:space="preserve">Checkpoint: </w:t>
      </w:r>
      <w:r>
        <w:t>Test email sends and receives.</w:t>
      </w:r>
    </w:p>
    <w:p w14:paraId="52B54C80" w14:textId="77777777" w:rsidR="000D2147" w:rsidRDefault="00000000">
      <w:pPr>
        <w:pStyle w:val="Heading2"/>
      </w:pPr>
      <w:r>
        <w:t>Step 6: Teams checks</w:t>
      </w:r>
    </w:p>
    <w:p w14:paraId="1044B19B" w14:textId="77777777" w:rsidR="000D2147" w:rsidRDefault="00000000">
      <w:pPr>
        <w:pStyle w:val="ListBullet"/>
      </w:pPr>
      <w:r>
        <w:t>Verify sign-in and web/client comparison.</w:t>
      </w:r>
    </w:p>
    <w:p w14:paraId="365E3863" w14:textId="77777777" w:rsidR="000D2147" w:rsidRDefault="00000000">
      <w:pPr>
        <w:pStyle w:val="ListBullet"/>
      </w:pPr>
      <w:r>
        <w:t>For audio/video, select correct speaker, microphone and camera; check privacy permission; run a test call/meeting.</w:t>
      </w:r>
    </w:p>
    <w:p w14:paraId="57A606D4" w14:textId="77777777" w:rsidR="000D2147" w:rsidRDefault="00000000">
      <w:pPr>
        <w:pStyle w:val="ListBullet"/>
      </w:pPr>
      <w:r>
        <w:t>Use approved cache reset or reinstall only when needed.</w:t>
      </w:r>
    </w:p>
    <w:p w14:paraId="1760DD31" w14:textId="77777777" w:rsidR="000D2147" w:rsidRDefault="00000000">
      <w:pPr>
        <w:ind w:left="360"/>
      </w:pPr>
      <w:r>
        <w:rPr>
          <w:b/>
          <w:color w:val="0F6B78"/>
        </w:rPr>
        <w:t xml:space="preserve">Checkpoint: </w:t>
      </w:r>
      <w:r>
        <w:t>Chat/meeting and device test succeed.</w:t>
      </w:r>
    </w:p>
    <w:p w14:paraId="7A126309" w14:textId="77777777" w:rsidR="000D2147" w:rsidRDefault="00000000">
      <w:pPr>
        <w:pStyle w:val="Heading2"/>
      </w:pPr>
      <w:r>
        <w:t>Step 7: Confirm and document</w:t>
      </w:r>
    </w:p>
    <w:p w14:paraId="2E6E3FFD" w14:textId="77777777" w:rsidR="000D2147" w:rsidRDefault="00000000">
      <w:pPr>
        <w:pStyle w:val="ListBullet"/>
      </w:pPr>
      <w:r>
        <w:t>Ask user to repeat the failed action.</w:t>
      </w:r>
    </w:p>
    <w:p w14:paraId="5699A028" w14:textId="77777777" w:rsidR="000D2147" w:rsidRDefault="00000000">
      <w:pPr>
        <w:pStyle w:val="ListBullet"/>
      </w:pPr>
      <w:r>
        <w:t>Record cause, steps, result, app/device details and any follow-up.</w:t>
      </w:r>
    </w:p>
    <w:p w14:paraId="5EA1F0CD" w14:textId="77777777" w:rsidR="000D2147" w:rsidRDefault="00000000">
      <w:pPr>
        <w:ind w:left="360"/>
      </w:pPr>
      <w:r>
        <w:rPr>
          <w:b/>
          <w:color w:val="0F6B78"/>
        </w:rPr>
        <w:t xml:space="preserve">Checkpoint: </w:t>
      </w:r>
      <w:r>
        <w:t>User confirms resolution.</w:t>
      </w:r>
    </w:p>
    <w:p w14:paraId="059FD340" w14:textId="77777777" w:rsidR="000D2147" w:rsidRDefault="00000000">
      <w:pPr>
        <w:pStyle w:val="Heading1"/>
      </w:pPr>
      <w:r>
        <w:t>3. Validation and Completion</w:t>
      </w:r>
    </w:p>
    <w:p w14:paraId="5F77EB81" w14:textId="77777777" w:rsidR="000D2147" w:rsidRDefault="00000000">
      <w:pPr>
        <w:pStyle w:val="ListBullet"/>
      </w:pPr>
      <w:r>
        <w:t>Outlook test email works.</w:t>
      </w:r>
    </w:p>
    <w:p w14:paraId="1692A8FB" w14:textId="77777777" w:rsidR="000D2147" w:rsidRDefault="00000000">
      <w:pPr>
        <w:pStyle w:val="ListBullet"/>
      </w:pPr>
      <w:r>
        <w:t>Teams sign-in/chat and meeting/device test work.</w:t>
      </w:r>
    </w:p>
    <w:p w14:paraId="136954FE" w14:textId="77777777" w:rsidR="000D2147" w:rsidRDefault="00000000">
      <w:pPr>
        <w:pStyle w:val="ListBullet"/>
      </w:pPr>
      <w:r>
        <w:t>No unresolved account/license/service-health issue.</w:t>
      </w:r>
    </w:p>
    <w:p w14:paraId="4AEE4367" w14:textId="77777777" w:rsidR="000D2147" w:rsidRDefault="00000000">
      <w:pPr>
        <w:pStyle w:val="ListBullet"/>
      </w:pPr>
      <w:r>
        <w:t>Ticket contains exact fix and user confirmation.</w:t>
      </w:r>
    </w:p>
    <w:p w14:paraId="319CA9ED" w14:textId="77777777" w:rsidR="000D2147" w:rsidRDefault="00000000">
      <w:pPr>
        <w:pStyle w:val="Heading1"/>
      </w:pPr>
      <w:r>
        <w:t>4. Exception and Escalation</w:t>
      </w:r>
    </w:p>
    <w:p w14:paraId="622FA4F7" w14:textId="77777777" w:rsidR="000D2147" w:rsidRDefault="00000000">
      <w:pPr>
        <w:pStyle w:val="ListBullet"/>
      </w:pPr>
      <w:r>
        <w:t>Escalate widespread service failures with service-health reference.</w:t>
      </w:r>
    </w:p>
    <w:p w14:paraId="58D87697" w14:textId="77777777" w:rsidR="000D2147" w:rsidRDefault="00000000">
      <w:pPr>
        <w:pStyle w:val="ListBullet"/>
      </w:pPr>
      <w:r>
        <w:t>Escalate mailbox permissions/mail-flow issues to Exchange owner.</w:t>
      </w:r>
    </w:p>
    <w:p w14:paraId="034A570D" w14:textId="77777777" w:rsidR="000D2147" w:rsidRDefault="00000000">
      <w:pPr>
        <w:pStyle w:val="ListBullet"/>
      </w:pPr>
      <w:r>
        <w:t>Escalate Teams policy/calling issues to Teams owner.</w:t>
      </w:r>
    </w:p>
    <w:p w14:paraId="55FA392E" w14:textId="77777777" w:rsidR="000D2147" w:rsidRDefault="00000000">
      <w:pPr>
        <w:pStyle w:val="ListBullet"/>
      </w:pPr>
      <w:r>
        <w:t>Do not delete user data or recreate a profile without checking local-only content.</w:t>
      </w:r>
    </w:p>
    <w:p w14:paraId="3840C87A" w14:textId="77777777" w:rsidR="000D2147" w:rsidRDefault="00000000">
      <w:pPr>
        <w:pStyle w:val="Heading1"/>
      </w:pPr>
      <w:r>
        <w:t>References</w:t>
      </w:r>
    </w:p>
    <w:p w14:paraId="2857C5D1" w14:textId="77777777" w:rsidR="000D2147" w:rsidRDefault="00000000">
      <w:pPr>
        <w:pStyle w:val="ListBullet"/>
      </w:pPr>
      <w:r>
        <w:rPr>
          <w:b/>
        </w:rPr>
        <w:t xml:space="preserve">Microsoft 365 user and license administration: </w:t>
      </w:r>
      <w:r>
        <w:t>https://learn.microsoft.com/en-us/microsoft-365/admin/add-users/add-users?view=o365-worldwide</w:t>
      </w:r>
    </w:p>
    <w:p w14:paraId="78A58E67" w14:textId="403D1950" w:rsidR="000D2147" w:rsidRDefault="00000000" w:rsidP="003029D4">
      <w:pPr>
        <w:pStyle w:val="ListBullet"/>
      </w:pPr>
      <w:r>
        <w:rPr>
          <w:b/>
        </w:rPr>
        <w:t xml:space="preserve">Microsoft Teams admin documentation: </w:t>
      </w:r>
      <w:r>
        <w:t>https://learn.microsoft.com/en-us/microsoftteams/teams-overview</w:t>
      </w:r>
    </w:p>
    <w:sectPr w:rsidR="000D2147" w:rsidSect="00034616">
      <w:head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BDF7A" w14:textId="77777777" w:rsidR="00016365" w:rsidRDefault="00016365">
      <w:pPr>
        <w:spacing w:after="0" w:line="240" w:lineRule="auto"/>
      </w:pPr>
      <w:r>
        <w:separator/>
      </w:r>
    </w:p>
  </w:endnote>
  <w:endnote w:type="continuationSeparator" w:id="0">
    <w:p w14:paraId="329916C1" w14:textId="77777777" w:rsidR="00016365" w:rsidRDefault="000163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51D403" w14:textId="77777777" w:rsidR="00016365" w:rsidRDefault="00016365">
      <w:pPr>
        <w:spacing w:after="0" w:line="240" w:lineRule="auto"/>
      </w:pPr>
      <w:r>
        <w:separator/>
      </w:r>
    </w:p>
  </w:footnote>
  <w:footnote w:type="continuationSeparator" w:id="0">
    <w:p w14:paraId="0F20F1F6" w14:textId="77777777" w:rsidR="00016365" w:rsidRDefault="000163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C8DA95" w14:textId="2CD0FD73" w:rsidR="000D2147" w:rsidRDefault="000D214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6079329">
    <w:abstractNumId w:val="8"/>
  </w:num>
  <w:num w:numId="2" w16cid:durableId="118495012">
    <w:abstractNumId w:val="6"/>
  </w:num>
  <w:num w:numId="3" w16cid:durableId="1712150991">
    <w:abstractNumId w:val="5"/>
  </w:num>
  <w:num w:numId="4" w16cid:durableId="131562871">
    <w:abstractNumId w:val="4"/>
  </w:num>
  <w:num w:numId="5" w16cid:durableId="167866935">
    <w:abstractNumId w:val="7"/>
  </w:num>
  <w:num w:numId="6" w16cid:durableId="2092122463">
    <w:abstractNumId w:val="3"/>
  </w:num>
  <w:num w:numId="7" w16cid:durableId="2116899649">
    <w:abstractNumId w:val="2"/>
  </w:num>
  <w:num w:numId="8" w16cid:durableId="81876190">
    <w:abstractNumId w:val="1"/>
  </w:num>
  <w:num w:numId="9" w16cid:durableId="1902448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365"/>
    <w:rsid w:val="00034616"/>
    <w:rsid w:val="0006063C"/>
    <w:rsid w:val="000D2147"/>
    <w:rsid w:val="0015074B"/>
    <w:rsid w:val="0029639D"/>
    <w:rsid w:val="003029D4"/>
    <w:rsid w:val="00326F90"/>
    <w:rsid w:val="003F386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4BF0AC"/>
  <w14:defaultImageDpi w14:val="300"/>
  <w15:docId w15:val="{AABE2E29-CBAB-4D41-A351-BB8C2D303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0F6B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2F559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2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400</Words>
  <Characters>2711</Characters>
  <Application>Microsoft Office Word</Application>
  <DocSecurity>0</DocSecurity>
  <Lines>71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Dnyaneshwar Karande</cp:lastModifiedBy>
  <cp:revision>2</cp:revision>
  <dcterms:created xsi:type="dcterms:W3CDTF">2013-12-23T23:15:00Z</dcterms:created>
  <dcterms:modified xsi:type="dcterms:W3CDTF">2026-09-16T11:53:00Z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2026-09-16T11:53:21Z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dd72a2d2-8ec1-4f74-9b3a-e66f079e7fd4</vt:lpwstr>
  </property>
  <property fmtid="{D5CDD505-2E9C-101B-9397-08002B2CF9AE}" pid="7" name="MSIP_Label_defa4170-0d19-0005-0004-bc88714345d2_ActionId">
    <vt:lpwstr>32e51249-adbe-4844-8f05-c5ac3ca54ef4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