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6B3F" w14:textId="252014AC" w:rsidR="003B023C" w:rsidRPr="003B023C" w:rsidRDefault="003B023C">
      <w:pPr>
        <w:rPr>
          <w:b/>
          <w:bCs/>
          <w:sz w:val="32"/>
          <w:szCs w:val="28"/>
        </w:rPr>
      </w:pPr>
      <w:r w:rsidRPr="003B023C">
        <w:rPr>
          <w:b/>
          <w:bCs/>
          <w:sz w:val="32"/>
          <w:szCs w:val="28"/>
        </w:rPr>
        <w:t>Monthly Cost Analysis (INR – ₹)</w:t>
      </w:r>
    </w:p>
    <w:p w14:paraId="63C14021" w14:textId="77777777" w:rsidR="003B023C" w:rsidRDefault="003B023C"/>
    <w:tbl>
      <w:tblPr>
        <w:tblStyle w:val="TableGrid"/>
        <w:tblW w:w="0" w:type="auto"/>
        <w:tblLook w:val="04A0" w:firstRow="1" w:lastRow="0" w:firstColumn="1" w:lastColumn="0" w:noHBand="0" w:noVBand="1"/>
      </w:tblPr>
      <w:tblGrid>
        <w:gridCol w:w="704"/>
        <w:gridCol w:w="2693"/>
        <w:gridCol w:w="2410"/>
        <w:gridCol w:w="1701"/>
        <w:gridCol w:w="3282"/>
      </w:tblGrid>
      <w:tr w:rsidR="007305C5" w14:paraId="5D3D65A6" w14:textId="77777777" w:rsidTr="007305C5">
        <w:tc>
          <w:tcPr>
            <w:tcW w:w="704" w:type="dxa"/>
          </w:tcPr>
          <w:p w14:paraId="2ED8E23A" w14:textId="2CA21876" w:rsidR="007305C5" w:rsidRDefault="007305C5">
            <w:r>
              <w:t xml:space="preserve">Sr no </w:t>
            </w:r>
          </w:p>
        </w:tc>
        <w:tc>
          <w:tcPr>
            <w:tcW w:w="2693" w:type="dxa"/>
          </w:tcPr>
          <w:p w14:paraId="516B8F54" w14:textId="0DED37EA" w:rsidR="007305C5" w:rsidRDefault="007305C5">
            <w:r>
              <w:t>Name of Resources</w:t>
            </w:r>
          </w:p>
        </w:tc>
        <w:tc>
          <w:tcPr>
            <w:tcW w:w="2410" w:type="dxa"/>
          </w:tcPr>
          <w:p w14:paraId="26667590" w14:textId="7C6666DA" w:rsidR="007305C5" w:rsidRDefault="007305C5">
            <w:r>
              <w:t>Pricing Tier</w:t>
            </w:r>
          </w:p>
        </w:tc>
        <w:tc>
          <w:tcPr>
            <w:tcW w:w="1701" w:type="dxa"/>
          </w:tcPr>
          <w:p w14:paraId="43B8EC4E" w14:textId="471817AB" w:rsidR="007305C5" w:rsidRDefault="007305C5">
            <w:r>
              <w:t>Monthly Cost</w:t>
            </w:r>
          </w:p>
        </w:tc>
        <w:tc>
          <w:tcPr>
            <w:tcW w:w="3282" w:type="dxa"/>
          </w:tcPr>
          <w:p w14:paraId="284E41C2" w14:textId="3B36C870" w:rsidR="007305C5" w:rsidRDefault="007305C5">
            <w:r>
              <w:t xml:space="preserve">Why this resources </w:t>
            </w:r>
            <w:proofErr w:type="gramStart"/>
            <w:r>
              <w:t>is</w:t>
            </w:r>
            <w:proofErr w:type="gramEnd"/>
            <w:r>
              <w:t xml:space="preserve"> </w:t>
            </w:r>
            <w:r w:rsidR="0008702A">
              <w:t>used?</w:t>
            </w:r>
          </w:p>
        </w:tc>
      </w:tr>
      <w:tr w:rsidR="007305C5" w14:paraId="4EE6F7A2" w14:textId="77777777" w:rsidTr="007305C5">
        <w:tc>
          <w:tcPr>
            <w:tcW w:w="704" w:type="dxa"/>
          </w:tcPr>
          <w:p w14:paraId="177177A9" w14:textId="1924D731" w:rsidR="007305C5" w:rsidRDefault="007305C5">
            <w:r>
              <w:t>1.</w:t>
            </w:r>
          </w:p>
        </w:tc>
        <w:tc>
          <w:tcPr>
            <w:tcW w:w="2693" w:type="dxa"/>
          </w:tcPr>
          <w:p w14:paraId="77084683" w14:textId="4BCFF9B7" w:rsidR="007305C5" w:rsidRDefault="007305C5">
            <w:r w:rsidRPr="007305C5">
              <w:t>Azure App Service (Web App)</w:t>
            </w:r>
          </w:p>
        </w:tc>
        <w:tc>
          <w:tcPr>
            <w:tcW w:w="2410" w:type="dxa"/>
          </w:tcPr>
          <w:p w14:paraId="138611AB" w14:textId="608C93BA" w:rsidR="007305C5" w:rsidRDefault="007305C5">
            <w:r w:rsidRPr="007305C5">
              <w:t>Free F1</w:t>
            </w:r>
          </w:p>
        </w:tc>
        <w:tc>
          <w:tcPr>
            <w:tcW w:w="1701" w:type="dxa"/>
          </w:tcPr>
          <w:p w14:paraId="19608D30" w14:textId="4DCD4557" w:rsidR="007305C5" w:rsidRDefault="0008702A">
            <w:r>
              <w:t>Rs 0</w:t>
            </w:r>
          </w:p>
        </w:tc>
        <w:tc>
          <w:tcPr>
            <w:tcW w:w="3282" w:type="dxa"/>
          </w:tcPr>
          <w:p w14:paraId="28152987" w14:textId="736A3B7D" w:rsidR="007305C5" w:rsidRDefault="0008702A">
            <w:r>
              <w:t>It hosts the website. Which handle the attendee registration.</w:t>
            </w:r>
          </w:p>
        </w:tc>
      </w:tr>
      <w:tr w:rsidR="007305C5" w14:paraId="09676A8E" w14:textId="77777777" w:rsidTr="007305C5">
        <w:tc>
          <w:tcPr>
            <w:tcW w:w="704" w:type="dxa"/>
          </w:tcPr>
          <w:p w14:paraId="0DB6E8A8" w14:textId="46B46BED" w:rsidR="007305C5" w:rsidRDefault="007305C5">
            <w:r>
              <w:t>2.</w:t>
            </w:r>
          </w:p>
        </w:tc>
        <w:tc>
          <w:tcPr>
            <w:tcW w:w="2693" w:type="dxa"/>
          </w:tcPr>
          <w:p w14:paraId="3D08309A" w14:textId="1AE83848" w:rsidR="007305C5" w:rsidRDefault="007305C5">
            <w:r w:rsidRPr="007305C5">
              <w:t>App Service Plan</w:t>
            </w:r>
          </w:p>
        </w:tc>
        <w:tc>
          <w:tcPr>
            <w:tcW w:w="2410" w:type="dxa"/>
          </w:tcPr>
          <w:p w14:paraId="7E3D46EE" w14:textId="3C68EDFB" w:rsidR="007305C5" w:rsidRDefault="007305C5">
            <w:r w:rsidRPr="007305C5">
              <w:t>Free F1</w:t>
            </w:r>
          </w:p>
        </w:tc>
        <w:tc>
          <w:tcPr>
            <w:tcW w:w="1701" w:type="dxa"/>
          </w:tcPr>
          <w:p w14:paraId="0FD70124" w14:textId="3E1C73D6" w:rsidR="007305C5" w:rsidRDefault="0008702A">
            <w:r>
              <w:t>Rs 0</w:t>
            </w:r>
          </w:p>
        </w:tc>
        <w:tc>
          <w:tcPr>
            <w:tcW w:w="3282" w:type="dxa"/>
          </w:tcPr>
          <w:p w14:paraId="46536C1D" w14:textId="3CCBAC10" w:rsidR="007305C5" w:rsidRDefault="0008702A">
            <w:r>
              <w:t xml:space="preserve">It </w:t>
            </w:r>
            <w:r w:rsidR="007F51E3">
              <w:t>provides</w:t>
            </w:r>
            <w:r>
              <w:t xml:space="preserve"> compute resources to web app to host website online.</w:t>
            </w:r>
          </w:p>
        </w:tc>
      </w:tr>
      <w:tr w:rsidR="007305C5" w14:paraId="735887BE" w14:textId="77777777" w:rsidTr="007305C5">
        <w:tc>
          <w:tcPr>
            <w:tcW w:w="704" w:type="dxa"/>
          </w:tcPr>
          <w:p w14:paraId="5F6F9124" w14:textId="37BB77E4" w:rsidR="007305C5" w:rsidRDefault="007305C5">
            <w:r>
              <w:t>3.</w:t>
            </w:r>
          </w:p>
        </w:tc>
        <w:tc>
          <w:tcPr>
            <w:tcW w:w="2693" w:type="dxa"/>
          </w:tcPr>
          <w:p w14:paraId="561FFDD3" w14:textId="27AD7A7F" w:rsidR="007305C5" w:rsidRDefault="007305C5">
            <w:r w:rsidRPr="007305C5">
              <w:t>Azure Function App</w:t>
            </w:r>
          </w:p>
        </w:tc>
        <w:tc>
          <w:tcPr>
            <w:tcW w:w="2410" w:type="dxa"/>
          </w:tcPr>
          <w:p w14:paraId="24596923" w14:textId="53FD03A5" w:rsidR="007305C5" w:rsidRDefault="007305C5">
            <w:r>
              <w:t>Y1</w:t>
            </w:r>
          </w:p>
        </w:tc>
        <w:tc>
          <w:tcPr>
            <w:tcW w:w="1701" w:type="dxa"/>
          </w:tcPr>
          <w:p w14:paraId="15232342" w14:textId="288C0549" w:rsidR="007305C5" w:rsidRDefault="0008702A">
            <w:r>
              <w:t>Rs 0 - Rs 150</w:t>
            </w:r>
          </w:p>
        </w:tc>
        <w:tc>
          <w:tcPr>
            <w:tcW w:w="3282" w:type="dxa"/>
          </w:tcPr>
          <w:p w14:paraId="000C4FA8" w14:textId="761DD359" w:rsidR="007305C5" w:rsidRDefault="003B023C">
            <w:r>
              <w:t xml:space="preserve">It </w:t>
            </w:r>
            <w:r w:rsidR="007F51E3">
              <w:t>handles</w:t>
            </w:r>
            <w:r>
              <w:t xml:space="preserve"> the notification task. To send notification asynchronously.</w:t>
            </w:r>
          </w:p>
        </w:tc>
      </w:tr>
      <w:tr w:rsidR="007305C5" w14:paraId="63200C16" w14:textId="77777777" w:rsidTr="007305C5">
        <w:tc>
          <w:tcPr>
            <w:tcW w:w="704" w:type="dxa"/>
          </w:tcPr>
          <w:p w14:paraId="265C6835" w14:textId="59891E6E" w:rsidR="007305C5" w:rsidRDefault="007305C5">
            <w:r>
              <w:t>4.</w:t>
            </w:r>
          </w:p>
        </w:tc>
        <w:tc>
          <w:tcPr>
            <w:tcW w:w="2693" w:type="dxa"/>
          </w:tcPr>
          <w:p w14:paraId="421674D2" w14:textId="482F62CC" w:rsidR="007305C5" w:rsidRDefault="007305C5">
            <w:r w:rsidRPr="007305C5">
              <w:t>Azure Database for PostgreSQL</w:t>
            </w:r>
          </w:p>
        </w:tc>
        <w:tc>
          <w:tcPr>
            <w:tcW w:w="2410" w:type="dxa"/>
          </w:tcPr>
          <w:p w14:paraId="728C85A3" w14:textId="576409F1" w:rsidR="007305C5" w:rsidRDefault="0008702A">
            <w:r w:rsidRPr="0008702A">
              <w:t xml:space="preserve">Burstable (1-20 </w:t>
            </w:r>
            <w:proofErr w:type="spellStart"/>
            <w:r w:rsidRPr="0008702A">
              <w:t>vCores</w:t>
            </w:r>
            <w:proofErr w:type="spellEnd"/>
            <w:r>
              <w:t>)</w:t>
            </w:r>
          </w:p>
        </w:tc>
        <w:tc>
          <w:tcPr>
            <w:tcW w:w="1701" w:type="dxa"/>
          </w:tcPr>
          <w:p w14:paraId="13EFA6E5" w14:textId="31469063" w:rsidR="007305C5" w:rsidRDefault="0008702A">
            <w:r>
              <w:t>Rs 2000 – Rs 2500</w:t>
            </w:r>
          </w:p>
        </w:tc>
        <w:tc>
          <w:tcPr>
            <w:tcW w:w="3282" w:type="dxa"/>
          </w:tcPr>
          <w:p w14:paraId="6BE24939" w14:textId="4B19BBFB" w:rsidR="007305C5" w:rsidRDefault="007F51E3">
            <w:r>
              <w:t>Its</w:t>
            </w:r>
            <w:r w:rsidR="003B023C">
              <w:t xml:space="preserve"> </w:t>
            </w:r>
            <w:r>
              <w:t>attendee,</w:t>
            </w:r>
            <w:r w:rsidR="003B023C">
              <w:t xml:space="preserve"> conferences and notification data securely.</w:t>
            </w:r>
          </w:p>
        </w:tc>
      </w:tr>
      <w:tr w:rsidR="007305C5" w14:paraId="25C12A4E" w14:textId="77777777" w:rsidTr="007305C5">
        <w:tc>
          <w:tcPr>
            <w:tcW w:w="704" w:type="dxa"/>
          </w:tcPr>
          <w:p w14:paraId="471761D4" w14:textId="437BAB72" w:rsidR="007305C5" w:rsidRDefault="007305C5">
            <w:r>
              <w:t xml:space="preserve">6. </w:t>
            </w:r>
          </w:p>
        </w:tc>
        <w:tc>
          <w:tcPr>
            <w:tcW w:w="2693" w:type="dxa"/>
          </w:tcPr>
          <w:p w14:paraId="6710D7F5" w14:textId="4560EC93" w:rsidR="007305C5" w:rsidRPr="007305C5" w:rsidRDefault="007305C5">
            <w:r w:rsidRPr="007305C5">
              <w:t>Azure Service Bus</w:t>
            </w:r>
          </w:p>
        </w:tc>
        <w:tc>
          <w:tcPr>
            <w:tcW w:w="2410" w:type="dxa"/>
          </w:tcPr>
          <w:p w14:paraId="0C39B8F5" w14:textId="44F64087" w:rsidR="007305C5" w:rsidRDefault="0008702A">
            <w:r w:rsidRPr="0008702A">
              <w:t>Basic tier</w:t>
            </w:r>
          </w:p>
        </w:tc>
        <w:tc>
          <w:tcPr>
            <w:tcW w:w="1701" w:type="dxa"/>
          </w:tcPr>
          <w:p w14:paraId="1D795883" w14:textId="5BC8E7CA" w:rsidR="007305C5" w:rsidRDefault="0008702A">
            <w:r>
              <w:t>Rs 0 – Rs 80</w:t>
            </w:r>
          </w:p>
        </w:tc>
        <w:tc>
          <w:tcPr>
            <w:tcW w:w="3282" w:type="dxa"/>
          </w:tcPr>
          <w:p w14:paraId="53455455" w14:textId="0C79305B" w:rsidR="007305C5" w:rsidRDefault="003B023C">
            <w:r>
              <w:t xml:space="preserve">It </w:t>
            </w:r>
            <w:r w:rsidR="007F51E3">
              <w:t>handles</w:t>
            </w:r>
            <w:r>
              <w:t xml:space="preserve"> message queuing between the web app and azure function app </w:t>
            </w:r>
          </w:p>
        </w:tc>
      </w:tr>
      <w:tr w:rsidR="007305C5" w14:paraId="03C371C2" w14:textId="77777777" w:rsidTr="007305C5">
        <w:tc>
          <w:tcPr>
            <w:tcW w:w="704" w:type="dxa"/>
          </w:tcPr>
          <w:p w14:paraId="2AFCF769" w14:textId="7DB5D4F8" w:rsidR="007305C5" w:rsidRDefault="007305C5">
            <w:r>
              <w:t xml:space="preserve">7. </w:t>
            </w:r>
          </w:p>
        </w:tc>
        <w:tc>
          <w:tcPr>
            <w:tcW w:w="2693" w:type="dxa"/>
          </w:tcPr>
          <w:p w14:paraId="45AC326A" w14:textId="2681BC98" w:rsidR="007305C5" w:rsidRPr="007305C5" w:rsidRDefault="007305C5">
            <w:r w:rsidRPr="007305C5">
              <w:t>Azure Storage Account</w:t>
            </w:r>
          </w:p>
        </w:tc>
        <w:tc>
          <w:tcPr>
            <w:tcW w:w="2410" w:type="dxa"/>
          </w:tcPr>
          <w:p w14:paraId="7A16D9FB" w14:textId="2936A96E" w:rsidR="007305C5" w:rsidRDefault="0008702A">
            <w:r w:rsidRPr="0008702A">
              <w:t>Standard</w:t>
            </w:r>
          </w:p>
        </w:tc>
        <w:tc>
          <w:tcPr>
            <w:tcW w:w="1701" w:type="dxa"/>
          </w:tcPr>
          <w:p w14:paraId="59B56B57" w14:textId="5439ED93" w:rsidR="007305C5" w:rsidRDefault="0008702A">
            <w:r>
              <w:t>Rs 80- Rs 120</w:t>
            </w:r>
          </w:p>
        </w:tc>
        <w:tc>
          <w:tcPr>
            <w:tcW w:w="3282" w:type="dxa"/>
          </w:tcPr>
          <w:p w14:paraId="1FE3DDDF" w14:textId="4CC4CFFF" w:rsidR="007305C5" w:rsidRDefault="003B023C">
            <w:r>
              <w:t xml:space="preserve">It </w:t>
            </w:r>
            <w:r w:rsidR="007F51E3">
              <w:t>requires</w:t>
            </w:r>
            <w:r>
              <w:t xml:space="preserve"> for azure function to store logs etc.</w:t>
            </w:r>
          </w:p>
        </w:tc>
      </w:tr>
    </w:tbl>
    <w:p w14:paraId="3D293904" w14:textId="77777777" w:rsidR="00001872" w:rsidRDefault="00001872"/>
    <w:p w14:paraId="01CA2A82" w14:textId="67BFB21F" w:rsidR="007F51E3" w:rsidRPr="00DF06E6" w:rsidRDefault="007F51E3" w:rsidP="007F51E3">
      <w:pPr>
        <w:rPr>
          <w:b/>
          <w:bCs/>
          <w:sz w:val="40"/>
          <w:szCs w:val="36"/>
        </w:rPr>
      </w:pPr>
      <w:r w:rsidRPr="00DF06E6">
        <w:rPr>
          <w:b/>
          <w:bCs/>
          <w:sz w:val="40"/>
          <w:szCs w:val="36"/>
        </w:rPr>
        <w:t>Architecture Explanation</w:t>
      </w:r>
    </w:p>
    <w:p w14:paraId="43CD79B2" w14:textId="1C8AB9CD" w:rsidR="007F51E3" w:rsidRDefault="007F51E3" w:rsidP="00DF06E6">
      <w:pPr>
        <w:pStyle w:val="ListParagraph"/>
        <w:numPr>
          <w:ilvl w:val="0"/>
          <w:numId w:val="1"/>
        </w:numPr>
      </w:pPr>
      <w:r>
        <w:t>Azure Web App</w:t>
      </w:r>
    </w:p>
    <w:p w14:paraId="3CC26B8C" w14:textId="77777777" w:rsidR="007F51E3" w:rsidRDefault="007F51E3" w:rsidP="007F51E3">
      <w:r>
        <w:t xml:space="preserve">The main </w:t>
      </w:r>
      <w:proofErr w:type="spellStart"/>
      <w:r>
        <w:t>TechConf</w:t>
      </w:r>
      <w:proofErr w:type="spellEnd"/>
      <w:r>
        <w:t xml:space="preserve"> web application is hosted on Azure App Service. Azure Web App was chosen because it provides a fully managed platform for deploying web applications without managing infrastructure. It offers easy scalability, built-in monitoring, and high availability, making it suitable for handling varying user traffic during conference registrations and administrative operations.</w:t>
      </w:r>
    </w:p>
    <w:p w14:paraId="6F837CD2" w14:textId="77777777" w:rsidR="00DF06E6" w:rsidRDefault="00DF06E6" w:rsidP="007F51E3"/>
    <w:p w14:paraId="0CD11FC0" w14:textId="3109CC52" w:rsidR="007F51E3" w:rsidRDefault="007F51E3" w:rsidP="00DF06E6">
      <w:pPr>
        <w:pStyle w:val="ListParagraph"/>
        <w:numPr>
          <w:ilvl w:val="0"/>
          <w:numId w:val="1"/>
        </w:numPr>
      </w:pPr>
      <w:r>
        <w:t>Azure Function</w:t>
      </w:r>
    </w:p>
    <w:p w14:paraId="4DBBAE5D" w14:textId="77777777" w:rsidR="007F51E3" w:rsidRDefault="007F51E3" w:rsidP="007F51E3">
      <w:r>
        <w:t>The notification processing logic was refactored into an Azure Function to improve performance and scalability. Previously, sending notifications synchronously caused long response times and HTTP timeouts. By using an Azure Function with a Service Bus trigger, notifications are processed asynchronously, allowing the web application to respond immediately while the background function handles email delivery efficiently.</w:t>
      </w:r>
    </w:p>
    <w:p w14:paraId="341D06AB" w14:textId="77777777" w:rsidR="007F51E3" w:rsidRDefault="007F51E3" w:rsidP="007F51E3"/>
    <w:p w14:paraId="5895A2A4" w14:textId="309EAD7A" w:rsidR="007F51E3" w:rsidRDefault="007F51E3" w:rsidP="00DF06E6">
      <w:pPr>
        <w:pStyle w:val="ListParagraph"/>
        <w:numPr>
          <w:ilvl w:val="0"/>
          <w:numId w:val="1"/>
        </w:numPr>
      </w:pPr>
      <w:r>
        <w:t>Azure Service Bus</w:t>
      </w:r>
    </w:p>
    <w:p w14:paraId="7F8D4338" w14:textId="77777777" w:rsidR="007F51E3" w:rsidRDefault="007F51E3" w:rsidP="007F51E3">
      <w:r>
        <w:t>Azure Service Bus acts as a messaging layer between the web application and the Azure Function. When an administrator submits a notification, the web app places a message containing the notification ID into a Service Bus queue. This decouples the web application from the notification processing logic, improves reliability, and ensures messages are processed even during peak load.</w:t>
      </w:r>
    </w:p>
    <w:p w14:paraId="6958ACC8" w14:textId="77777777" w:rsidR="007F51E3" w:rsidRDefault="007F51E3" w:rsidP="007F51E3"/>
    <w:p w14:paraId="09E97529" w14:textId="4CB08941" w:rsidR="007F51E3" w:rsidRDefault="007F51E3" w:rsidP="00DF06E6">
      <w:pPr>
        <w:pStyle w:val="ListParagraph"/>
        <w:numPr>
          <w:ilvl w:val="0"/>
          <w:numId w:val="1"/>
        </w:numPr>
      </w:pPr>
      <w:r>
        <w:t>Azure Database for PostgreSQL</w:t>
      </w:r>
    </w:p>
    <w:p w14:paraId="5C406D13" w14:textId="77777777" w:rsidR="007F51E3" w:rsidRDefault="007F51E3" w:rsidP="007F51E3">
      <w:r>
        <w:t>Azure Database for PostgreSQL is used as the primary data store for the application. It stores attendee registrations, conference details, and notification data. Using a managed database service reduces operational overhead while providing scalability, backups, and security.</w:t>
      </w:r>
    </w:p>
    <w:p w14:paraId="2EA5612C" w14:textId="77777777" w:rsidR="007F51E3" w:rsidRDefault="007F51E3" w:rsidP="007F51E3"/>
    <w:p w14:paraId="198DA4B6" w14:textId="761D98C8" w:rsidR="007F51E3" w:rsidRDefault="007F51E3" w:rsidP="00DF06E6">
      <w:pPr>
        <w:pStyle w:val="ListParagraph"/>
        <w:numPr>
          <w:ilvl w:val="0"/>
          <w:numId w:val="1"/>
        </w:numPr>
      </w:pPr>
      <w:r>
        <w:lastRenderedPageBreak/>
        <w:t>Azure Storage Account</w:t>
      </w:r>
    </w:p>
    <w:p w14:paraId="69F497C8" w14:textId="77777777" w:rsidR="007F51E3" w:rsidRDefault="007F51E3" w:rsidP="007F51E3">
      <w:r>
        <w:t>Azure Storage Account is used by the Azure Function App for runtime storage, logging, and state management. It is a required dependency for running Azure Functions reliably.</w:t>
      </w:r>
    </w:p>
    <w:p w14:paraId="1E13CEF0" w14:textId="210C62F4" w:rsidR="003B023C" w:rsidRDefault="003B023C" w:rsidP="007F51E3"/>
    <w:sectPr w:rsidR="003B023C" w:rsidSect="006E7B5B">
      <w:pgSz w:w="12240" w:h="15840" w:code="1"/>
      <w:pgMar w:top="624"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F1B2F"/>
    <w:multiLevelType w:val="hybridMultilevel"/>
    <w:tmpl w:val="0A000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972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C5"/>
    <w:rsid w:val="00001872"/>
    <w:rsid w:val="0008702A"/>
    <w:rsid w:val="000A2334"/>
    <w:rsid w:val="001B1848"/>
    <w:rsid w:val="003B023C"/>
    <w:rsid w:val="006E7B5B"/>
    <w:rsid w:val="007305C5"/>
    <w:rsid w:val="007F51E3"/>
    <w:rsid w:val="00BA78C7"/>
    <w:rsid w:val="00DF06E6"/>
    <w:rsid w:val="00FA543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ACFC"/>
  <w15:chartTrackingRefBased/>
  <w15:docId w15:val="{FF0FB03C-3A7F-4171-AC59-B364E2A49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0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06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Dnyaneshwari pandhare</dc:creator>
  <cp:keywords/>
  <dc:description/>
  <cp:lastModifiedBy>Dnyaneshwari pandhare</cp:lastModifiedBy>
  <cp:revision>1</cp:revision>
  <dcterms:created xsi:type="dcterms:W3CDTF">2025-12-30T04:07:00Z</dcterms:created>
  <dcterms:modified xsi:type="dcterms:W3CDTF">2025-12-30T04:58:00Z</dcterms:modified>
</cp:coreProperties>
</file>