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9CE" w:rsidRPr="009E39CE" w:rsidRDefault="009E39CE" w:rsidP="009E39CE">
      <w:pPr>
        <w:spacing w:before="100" w:beforeAutospacing="1" w:after="100" w:afterAutospacing="1" w:line="240" w:lineRule="auto"/>
        <w:outlineLvl w:val="0"/>
        <w:rPr>
          <w:rFonts w:ascii="Arial" w:eastAsia="Times New Roman" w:hAnsi="Arial" w:cs="Arial"/>
          <w:color w:val="000000"/>
          <w:sz w:val="20"/>
          <w:szCs w:val="20"/>
        </w:rPr>
      </w:pPr>
      <w:r>
        <w:rPr>
          <w:rFonts w:ascii="Arial" w:eastAsia="Times New Roman" w:hAnsi="Arial" w:cs="Arial"/>
          <w:b/>
          <w:bCs/>
          <w:color w:val="000000"/>
          <w:kern w:val="36"/>
          <w:sz w:val="32"/>
          <w:szCs w:val="32"/>
        </w:rPr>
        <w:t>Auditing in Oracle</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 xml:space="preserve">Auditing is a default feature of the Oracle server. The initialization parameters that influence its </w:t>
      </w:r>
      <w:proofErr w:type="spellStart"/>
      <w:r w:rsidRPr="009E39CE">
        <w:rPr>
          <w:rFonts w:ascii="Arial" w:eastAsia="Times New Roman" w:hAnsi="Arial" w:cs="Arial"/>
          <w:color w:val="000000"/>
          <w:sz w:val="20"/>
          <w:szCs w:val="20"/>
        </w:rPr>
        <w:t>behaviour</w:t>
      </w:r>
      <w:proofErr w:type="spellEnd"/>
      <w:r w:rsidRPr="009E39CE">
        <w:rPr>
          <w:rFonts w:ascii="Arial" w:eastAsia="Times New Roman" w:hAnsi="Arial" w:cs="Arial"/>
          <w:color w:val="000000"/>
          <w:sz w:val="20"/>
          <w:szCs w:val="20"/>
        </w:rPr>
        <w:t xml:space="preserve"> can be displayed using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SHOW PARAMETER</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SQL*Plus command.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SQL&gt; SHOW PARAMETER AUDIT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NAME                                 TYPE        VALUE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 ------------------------------</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E39CE">
        <w:rPr>
          <w:rFonts w:ascii="Courier New" w:eastAsia="Times New Roman" w:hAnsi="Courier New" w:cs="Courier New"/>
          <w:color w:val="000000"/>
          <w:sz w:val="20"/>
          <w:szCs w:val="20"/>
        </w:rPr>
        <w:t>audit_file_dest</w:t>
      </w:r>
      <w:proofErr w:type="spellEnd"/>
      <w:proofErr w:type="gramEnd"/>
      <w:r w:rsidRPr="009E39CE">
        <w:rPr>
          <w:rFonts w:ascii="Courier New" w:eastAsia="Times New Roman" w:hAnsi="Courier New" w:cs="Courier New"/>
          <w:color w:val="000000"/>
          <w:sz w:val="20"/>
          <w:szCs w:val="20"/>
        </w:rPr>
        <w:t xml:space="preserve">                      string      C:\ORACLE\PRODUCT\10.2.0\ADMIN</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\DB10G\ADUMP</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E39CE">
        <w:rPr>
          <w:rFonts w:ascii="Courier New" w:eastAsia="Times New Roman" w:hAnsi="Courier New" w:cs="Courier New"/>
          <w:color w:val="000000"/>
          <w:sz w:val="20"/>
          <w:szCs w:val="20"/>
        </w:rPr>
        <w:t>audit_sys_operations</w:t>
      </w:r>
      <w:proofErr w:type="spellEnd"/>
      <w:proofErr w:type="gramEnd"/>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boolean</w:t>
      </w:r>
      <w:proofErr w:type="spellEnd"/>
      <w:r w:rsidRPr="009E39CE">
        <w:rPr>
          <w:rFonts w:ascii="Courier New" w:eastAsia="Times New Roman" w:hAnsi="Courier New" w:cs="Courier New"/>
          <w:color w:val="000000"/>
          <w:sz w:val="20"/>
          <w:szCs w:val="20"/>
        </w:rPr>
        <w:t xml:space="preserve">     FALSE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E39CE">
        <w:rPr>
          <w:rFonts w:ascii="Courier New" w:eastAsia="Times New Roman" w:hAnsi="Courier New" w:cs="Courier New"/>
          <w:color w:val="000000"/>
          <w:sz w:val="20"/>
          <w:szCs w:val="20"/>
        </w:rPr>
        <w:t>audit_trail</w:t>
      </w:r>
      <w:proofErr w:type="spellEnd"/>
      <w:proofErr w:type="gramEnd"/>
      <w:r w:rsidRPr="009E39CE">
        <w:rPr>
          <w:rFonts w:ascii="Courier New" w:eastAsia="Times New Roman" w:hAnsi="Courier New" w:cs="Courier New"/>
          <w:color w:val="000000"/>
          <w:sz w:val="20"/>
          <w:szCs w:val="20"/>
        </w:rPr>
        <w:t xml:space="preserve">                          string      NONE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SQL&gt;</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 xml:space="preserve">Auditing is disabled by default, but can </w:t>
      </w:r>
      <w:proofErr w:type="gramStart"/>
      <w:r w:rsidRPr="009E39CE">
        <w:rPr>
          <w:rFonts w:ascii="Arial" w:eastAsia="Times New Roman" w:hAnsi="Arial" w:cs="Arial"/>
          <w:color w:val="000000"/>
          <w:sz w:val="20"/>
          <w:szCs w:val="20"/>
        </w:rPr>
        <w:t>enabled</w:t>
      </w:r>
      <w:proofErr w:type="gramEnd"/>
      <w:r w:rsidRPr="009E39CE">
        <w:rPr>
          <w:rFonts w:ascii="Arial" w:eastAsia="Times New Roman" w:hAnsi="Arial" w:cs="Arial"/>
          <w:color w:val="000000"/>
          <w:sz w:val="20"/>
          <w:szCs w:val="20"/>
        </w:rPr>
        <w:t xml:space="preserve"> by setting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AUDIT_TRAIL</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static parameter, which has the following allowed values.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AUDIT_TRAIL = </w:t>
      </w:r>
      <w:proofErr w:type="gramStart"/>
      <w:r w:rsidRPr="009E39CE">
        <w:rPr>
          <w:rFonts w:ascii="Courier New" w:eastAsia="Times New Roman" w:hAnsi="Courier New" w:cs="Courier New"/>
          <w:color w:val="000000"/>
          <w:sz w:val="20"/>
          <w:szCs w:val="20"/>
        </w:rPr>
        <w:t>{ none</w:t>
      </w:r>
      <w:proofErr w:type="gramEnd"/>
      <w:r w:rsidRPr="009E39CE">
        <w:rPr>
          <w:rFonts w:ascii="Courier New" w:eastAsia="Times New Roman" w:hAnsi="Courier New" w:cs="Courier New"/>
          <w:color w:val="000000"/>
          <w:sz w:val="20"/>
          <w:szCs w:val="20"/>
        </w:rPr>
        <w:t xml:space="preserve"> | </w:t>
      </w:r>
      <w:proofErr w:type="spellStart"/>
      <w:r w:rsidRPr="009E39CE">
        <w:rPr>
          <w:rFonts w:ascii="Courier New" w:eastAsia="Times New Roman" w:hAnsi="Courier New" w:cs="Courier New"/>
          <w:color w:val="000000"/>
          <w:sz w:val="20"/>
          <w:szCs w:val="20"/>
        </w:rPr>
        <w:t>os</w:t>
      </w:r>
      <w:proofErr w:type="spellEnd"/>
      <w:r w:rsidRPr="009E39CE">
        <w:rPr>
          <w:rFonts w:ascii="Courier New" w:eastAsia="Times New Roman" w:hAnsi="Courier New" w:cs="Courier New"/>
          <w:color w:val="000000"/>
          <w:sz w:val="20"/>
          <w:szCs w:val="20"/>
        </w:rPr>
        <w:t xml:space="preserve"> | </w:t>
      </w:r>
      <w:proofErr w:type="spellStart"/>
      <w:r w:rsidRPr="009E39CE">
        <w:rPr>
          <w:rFonts w:ascii="Courier New" w:eastAsia="Times New Roman" w:hAnsi="Courier New" w:cs="Courier New"/>
          <w:color w:val="000000"/>
          <w:sz w:val="20"/>
          <w:szCs w:val="20"/>
        </w:rPr>
        <w:t>db</w:t>
      </w:r>
      <w:proofErr w:type="spellEnd"/>
      <w:r w:rsidRPr="009E39CE">
        <w:rPr>
          <w:rFonts w:ascii="Courier New" w:eastAsia="Times New Roman" w:hAnsi="Courier New" w:cs="Courier New"/>
          <w:color w:val="000000"/>
          <w:sz w:val="20"/>
          <w:szCs w:val="20"/>
        </w:rPr>
        <w:t xml:space="preserve"> | </w:t>
      </w:r>
      <w:proofErr w:type="spellStart"/>
      <w:r w:rsidRPr="009E39CE">
        <w:rPr>
          <w:rFonts w:ascii="Courier New" w:eastAsia="Times New Roman" w:hAnsi="Courier New" w:cs="Courier New"/>
          <w:color w:val="000000"/>
          <w:sz w:val="20"/>
          <w:szCs w:val="20"/>
        </w:rPr>
        <w:t>db,extended</w:t>
      </w:r>
      <w:proofErr w:type="spellEnd"/>
      <w:r w:rsidRPr="009E39CE">
        <w:rPr>
          <w:rFonts w:ascii="Courier New" w:eastAsia="Times New Roman" w:hAnsi="Courier New" w:cs="Courier New"/>
          <w:color w:val="000000"/>
          <w:sz w:val="20"/>
          <w:szCs w:val="20"/>
        </w:rPr>
        <w:t xml:space="preserve"> | xml | </w:t>
      </w:r>
      <w:proofErr w:type="spellStart"/>
      <w:r w:rsidRPr="009E39CE">
        <w:rPr>
          <w:rFonts w:ascii="Courier New" w:eastAsia="Times New Roman" w:hAnsi="Courier New" w:cs="Courier New"/>
          <w:color w:val="000000"/>
          <w:sz w:val="20"/>
          <w:szCs w:val="20"/>
        </w:rPr>
        <w:t>xml,extended</w:t>
      </w:r>
      <w:proofErr w:type="spellEnd"/>
      <w:r w:rsidRPr="009E39CE">
        <w:rPr>
          <w:rFonts w:ascii="Courier New" w:eastAsia="Times New Roman" w:hAnsi="Courier New" w:cs="Courier New"/>
          <w:color w:val="000000"/>
          <w:sz w:val="20"/>
          <w:szCs w:val="20"/>
        </w:rPr>
        <w:t xml:space="preserve"> }</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The following list provides a description of each setting:</w:t>
      </w:r>
    </w:p>
    <w:p w:rsidR="009E39CE" w:rsidRPr="009E39CE" w:rsidRDefault="009E39CE" w:rsidP="009E39CE">
      <w:pPr>
        <w:numPr>
          <w:ilvl w:val="0"/>
          <w:numId w:val="3"/>
        </w:numPr>
        <w:spacing w:before="100" w:beforeAutospacing="1" w:after="100" w:afterAutospacing="1" w:line="240" w:lineRule="auto"/>
        <w:rPr>
          <w:rFonts w:ascii="Arial" w:eastAsia="Times New Roman" w:hAnsi="Arial" w:cs="Arial"/>
          <w:color w:val="000000"/>
          <w:sz w:val="20"/>
          <w:szCs w:val="20"/>
        </w:rPr>
      </w:pPr>
      <w:proofErr w:type="gramStart"/>
      <w:r w:rsidRPr="009E39CE">
        <w:rPr>
          <w:rFonts w:ascii="Courier New" w:eastAsia="Times New Roman" w:hAnsi="Courier New" w:cs="Courier New"/>
          <w:color w:val="000000"/>
          <w:sz w:val="20"/>
          <w:szCs w:val="20"/>
        </w:rPr>
        <w:t>none</w:t>
      </w:r>
      <w:proofErr w:type="gramEnd"/>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or</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false</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Auditing is disabled.</w:t>
      </w:r>
    </w:p>
    <w:p w:rsidR="009E39CE" w:rsidRPr="009E39CE" w:rsidRDefault="009E39CE" w:rsidP="009E39CE">
      <w:pPr>
        <w:numPr>
          <w:ilvl w:val="0"/>
          <w:numId w:val="3"/>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9E39CE">
        <w:rPr>
          <w:rFonts w:ascii="Courier New" w:eastAsia="Times New Roman" w:hAnsi="Courier New" w:cs="Courier New"/>
          <w:color w:val="000000"/>
          <w:sz w:val="20"/>
          <w:szCs w:val="20"/>
        </w:rPr>
        <w:t>db</w:t>
      </w:r>
      <w:proofErr w:type="spellEnd"/>
      <w:proofErr w:type="gramEnd"/>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or</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true</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Auditing is enabled, with all audit records stored in the database audit trial (</w:t>
      </w:r>
      <w:r w:rsidRPr="009E39CE">
        <w:rPr>
          <w:rFonts w:ascii="Courier New" w:eastAsia="Times New Roman" w:hAnsi="Courier New" w:cs="Courier New"/>
          <w:color w:val="000000"/>
          <w:sz w:val="20"/>
          <w:szCs w:val="20"/>
        </w:rPr>
        <w:t>SYS.AUD$</w:t>
      </w:r>
      <w:r w:rsidRPr="009E39CE">
        <w:rPr>
          <w:rFonts w:ascii="Arial" w:eastAsia="Times New Roman" w:hAnsi="Arial" w:cs="Arial"/>
          <w:color w:val="000000"/>
          <w:sz w:val="20"/>
          <w:szCs w:val="20"/>
        </w:rPr>
        <w:t>).</w:t>
      </w:r>
    </w:p>
    <w:p w:rsidR="009E39CE" w:rsidRPr="009E39CE" w:rsidRDefault="009E39CE" w:rsidP="009E39CE">
      <w:pPr>
        <w:numPr>
          <w:ilvl w:val="0"/>
          <w:numId w:val="3"/>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9E39CE">
        <w:rPr>
          <w:rFonts w:ascii="Courier New" w:eastAsia="Times New Roman" w:hAnsi="Courier New" w:cs="Courier New"/>
          <w:color w:val="000000"/>
          <w:sz w:val="20"/>
          <w:szCs w:val="20"/>
        </w:rPr>
        <w:t>db,</w:t>
      </w:r>
      <w:proofErr w:type="gramEnd"/>
      <w:r w:rsidRPr="009E39CE">
        <w:rPr>
          <w:rFonts w:ascii="Courier New" w:eastAsia="Times New Roman" w:hAnsi="Courier New" w:cs="Courier New"/>
          <w:color w:val="000000"/>
          <w:sz w:val="20"/>
          <w:szCs w:val="20"/>
        </w:rPr>
        <w:t>extended</w:t>
      </w:r>
      <w:proofErr w:type="spellEnd"/>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As</w:t>
      </w:r>
      <w:r w:rsidRPr="009E39CE">
        <w:rPr>
          <w:rFonts w:ascii="Arial" w:eastAsia="Times New Roman" w:hAnsi="Arial" w:cs="Arial"/>
          <w:color w:val="000000"/>
          <w:sz w:val="24"/>
          <w:szCs w:val="24"/>
        </w:rPr>
        <w:t> </w:t>
      </w:r>
      <w:proofErr w:type="spellStart"/>
      <w:r w:rsidRPr="009E39CE">
        <w:rPr>
          <w:rFonts w:ascii="Courier New" w:eastAsia="Times New Roman" w:hAnsi="Courier New" w:cs="Courier New"/>
          <w:color w:val="000000"/>
          <w:sz w:val="20"/>
          <w:szCs w:val="20"/>
        </w:rPr>
        <w:t>db</w:t>
      </w:r>
      <w:proofErr w:type="spellEnd"/>
      <w:r w:rsidRPr="009E39CE">
        <w:rPr>
          <w:rFonts w:ascii="Arial" w:eastAsia="Times New Roman" w:hAnsi="Arial" w:cs="Arial"/>
          <w:color w:val="000000"/>
          <w:sz w:val="20"/>
          <w:szCs w:val="20"/>
        </w:rPr>
        <w:t>, but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SQL_BIND</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and</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SQL_TEXT</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columns are also populated.</w:t>
      </w:r>
    </w:p>
    <w:p w:rsidR="009E39CE" w:rsidRPr="009E39CE" w:rsidRDefault="009E39CE" w:rsidP="009E39CE">
      <w:pPr>
        <w:numPr>
          <w:ilvl w:val="0"/>
          <w:numId w:val="3"/>
        </w:numPr>
        <w:spacing w:before="100" w:beforeAutospacing="1" w:after="100" w:afterAutospacing="1" w:line="240" w:lineRule="auto"/>
        <w:rPr>
          <w:rFonts w:ascii="Arial" w:eastAsia="Times New Roman" w:hAnsi="Arial" w:cs="Arial"/>
          <w:color w:val="000000"/>
          <w:sz w:val="20"/>
          <w:szCs w:val="20"/>
        </w:rPr>
      </w:pPr>
      <w:proofErr w:type="gramStart"/>
      <w:r w:rsidRPr="009E39CE">
        <w:rPr>
          <w:rFonts w:ascii="Courier New" w:eastAsia="Times New Roman" w:hAnsi="Courier New" w:cs="Courier New"/>
          <w:color w:val="000000"/>
          <w:sz w:val="20"/>
          <w:szCs w:val="20"/>
        </w:rPr>
        <w:t>xml</w:t>
      </w:r>
      <w:r w:rsidRPr="009E39CE">
        <w:rPr>
          <w:rFonts w:ascii="Arial" w:eastAsia="Times New Roman" w:hAnsi="Arial" w:cs="Arial"/>
          <w:color w:val="000000"/>
          <w:sz w:val="20"/>
          <w:szCs w:val="20"/>
        </w:rPr>
        <w:t>-</w:t>
      </w:r>
      <w:proofErr w:type="gramEnd"/>
      <w:r w:rsidRPr="009E39CE">
        <w:rPr>
          <w:rFonts w:ascii="Arial" w:eastAsia="Times New Roman" w:hAnsi="Arial" w:cs="Arial"/>
          <w:color w:val="000000"/>
          <w:sz w:val="20"/>
          <w:szCs w:val="20"/>
        </w:rPr>
        <w:t xml:space="preserve"> Auditing is enabled, with all audit records stored as XML format OS files.</w:t>
      </w:r>
    </w:p>
    <w:p w:rsidR="009E39CE" w:rsidRPr="009E39CE" w:rsidRDefault="009E39CE" w:rsidP="009E39CE">
      <w:pPr>
        <w:numPr>
          <w:ilvl w:val="0"/>
          <w:numId w:val="3"/>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9E39CE">
        <w:rPr>
          <w:rFonts w:ascii="Courier New" w:eastAsia="Times New Roman" w:hAnsi="Courier New" w:cs="Courier New"/>
          <w:color w:val="000000"/>
          <w:sz w:val="20"/>
          <w:szCs w:val="20"/>
        </w:rPr>
        <w:t>xml,</w:t>
      </w:r>
      <w:proofErr w:type="gramEnd"/>
      <w:r w:rsidRPr="009E39CE">
        <w:rPr>
          <w:rFonts w:ascii="Courier New" w:eastAsia="Times New Roman" w:hAnsi="Courier New" w:cs="Courier New"/>
          <w:color w:val="000000"/>
          <w:sz w:val="20"/>
          <w:szCs w:val="20"/>
        </w:rPr>
        <w:t>extended</w:t>
      </w:r>
      <w:proofErr w:type="spellEnd"/>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As</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xml</w:t>
      </w:r>
      <w:r w:rsidRPr="009E39CE">
        <w:rPr>
          <w:rFonts w:ascii="Arial" w:eastAsia="Times New Roman" w:hAnsi="Arial" w:cs="Arial"/>
          <w:color w:val="000000"/>
          <w:sz w:val="20"/>
          <w:szCs w:val="20"/>
        </w:rPr>
        <w:t>, but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SQL_BIND</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and</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SQL_TEXT</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columns are also populated.</w:t>
      </w:r>
    </w:p>
    <w:p w:rsidR="009E39CE" w:rsidRPr="009E39CE" w:rsidRDefault="009E39CE" w:rsidP="009E39CE">
      <w:pPr>
        <w:numPr>
          <w:ilvl w:val="0"/>
          <w:numId w:val="3"/>
        </w:numPr>
        <w:spacing w:before="100" w:beforeAutospacing="1" w:after="100" w:afterAutospacing="1" w:line="240" w:lineRule="auto"/>
        <w:rPr>
          <w:rFonts w:ascii="Arial" w:eastAsia="Times New Roman" w:hAnsi="Arial" w:cs="Arial"/>
          <w:color w:val="000000"/>
          <w:sz w:val="20"/>
          <w:szCs w:val="20"/>
        </w:rPr>
      </w:pPr>
      <w:proofErr w:type="spellStart"/>
      <w:r w:rsidRPr="009E39CE">
        <w:rPr>
          <w:rFonts w:ascii="Courier New" w:eastAsia="Times New Roman" w:hAnsi="Courier New" w:cs="Courier New"/>
          <w:color w:val="000000"/>
          <w:sz w:val="20"/>
          <w:szCs w:val="20"/>
        </w:rPr>
        <w:t>os</w:t>
      </w:r>
      <w:proofErr w:type="spellEnd"/>
      <w:r w:rsidRPr="009E39CE">
        <w:rPr>
          <w:rFonts w:ascii="Arial" w:eastAsia="Times New Roman" w:hAnsi="Arial" w:cs="Arial"/>
          <w:color w:val="000000"/>
          <w:sz w:val="20"/>
          <w:szCs w:val="20"/>
        </w:rPr>
        <w:t>- Auditing is enabled, with all audit records directed to the operating system's audit trail.</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Note. In Oracle 10g Release 1,</w:t>
      </w:r>
      <w:r w:rsidRPr="009E39CE">
        <w:rPr>
          <w:rFonts w:ascii="Arial" w:eastAsia="Times New Roman" w:hAnsi="Arial" w:cs="Arial"/>
          <w:color w:val="000000"/>
          <w:sz w:val="24"/>
          <w:szCs w:val="24"/>
        </w:rPr>
        <w:t> </w:t>
      </w:r>
      <w:proofErr w:type="spellStart"/>
      <w:r w:rsidRPr="009E39CE">
        <w:rPr>
          <w:rFonts w:ascii="Courier New" w:eastAsia="Times New Roman" w:hAnsi="Courier New" w:cs="Courier New"/>
          <w:color w:val="000000"/>
          <w:sz w:val="20"/>
          <w:szCs w:val="20"/>
        </w:rPr>
        <w:t>db_extended</w:t>
      </w:r>
      <w:proofErr w:type="spellEnd"/>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was used in place of</w:t>
      </w:r>
      <w:r w:rsidRPr="009E39CE">
        <w:rPr>
          <w:rFonts w:ascii="Arial" w:eastAsia="Times New Roman" w:hAnsi="Arial" w:cs="Arial"/>
          <w:color w:val="000000"/>
          <w:sz w:val="24"/>
          <w:szCs w:val="24"/>
        </w:rPr>
        <w:t> </w:t>
      </w:r>
      <w:proofErr w:type="spellStart"/>
      <w:r w:rsidRPr="009E39CE">
        <w:rPr>
          <w:rFonts w:ascii="Courier New" w:eastAsia="Times New Roman" w:hAnsi="Courier New" w:cs="Courier New"/>
          <w:color w:val="000000"/>
          <w:sz w:val="20"/>
          <w:szCs w:val="20"/>
        </w:rPr>
        <w:t>db</w:t>
      </w:r>
      <w:proofErr w:type="gramStart"/>
      <w:r w:rsidRPr="009E39CE">
        <w:rPr>
          <w:rFonts w:ascii="Courier New" w:eastAsia="Times New Roman" w:hAnsi="Courier New" w:cs="Courier New"/>
          <w:color w:val="000000"/>
          <w:sz w:val="20"/>
          <w:szCs w:val="20"/>
        </w:rPr>
        <w:t>,extended</w:t>
      </w:r>
      <w:proofErr w:type="spellEnd"/>
      <w:proofErr w:type="gramEnd"/>
      <w:r w:rsidRPr="009E39CE">
        <w:rPr>
          <w:rFonts w:ascii="Arial" w:eastAsia="Times New Roman" w:hAnsi="Arial" w:cs="Arial"/>
          <w:color w:val="000000"/>
          <w:sz w:val="20"/>
          <w:szCs w:val="20"/>
        </w:rPr>
        <w:t>. The XML options are new to Oracle 10g Release 2.</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AUDIT_SYS_OPERATIONS</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static parameter enables or disables the auditing of operations issued by users connecting with SYSDBA or SYSOPER privileges, including the SYS user. All audit records are written to the OS audit trail.</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AUDIT_FILE_DEST</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parameter specifies the OS directory used for the audit trail when the</w:t>
      </w:r>
      <w:r w:rsidRPr="009E39CE">
        <w:rPr>
          <w:rFonts w:ascii="Arial" w:eastAsia="Times New Roman" w:hAnsi="Arial" w:cs="Arial"/>
          <w:color w:val="000000"/>
          <w:sz w:val="24"/>
          <w:szCs w:val="24"/>
        </w:rPr>
        <w:t> </w:t>
      </w:r>
      <w:proofErr w:type="spellStart"/>
      <w:r w:rsidRPr="009E39CE">
        <w:rPr>
          <w:rFonts w:ascii="Courier New" w:eastAsia="Times New Roman" w:hAnsi="Courier New" w:cs="Courier New"/>
          <w:color w:val="000000"/>
          <w:sz w:val="20"/>
          <w:szCs w:val="20"/>
        </w:rPr>
        <w:t>os</w:t>
      </w:r>
      <w:proofErr w:type="spellEnd"/>
      <w:r w:rsidRPr="009E39CE">
        <w:rPr>
          <w:rFonts w:ascii="Arial" w:eastAsia="Times New Roman" w:hAnsi="Arial" w:cs="Arial"/>
          <w:color w:val="000000"/>
          <w:sz w:val="20"/>
          <w:szCs w:val="20"/>
        </w:rPr>
        <w:t>,</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xml</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and</w:t>
      </w:r>
      <w:r w:rsidRPr="009E39CE">
        <w:rPr>
          <w:rFonts w:ascii="Arial" w:eastAsia="Times New Roman" w:hAnsi="Arial" w:cs="Arial"/>
          <w:color w:val="000000"/>
          <w:sz w:val="24"/>
          <w:szCs w:val="24"/>
        </w:rPr>
        <w:t> </w:t>
      </w:r>
      <w:proofErr w:type="spellStart"/>
      <w:r w:rsidRPr="009E39CE">
        <w:rPr>
          <w:rFonts w:ascii="Courier New" w:eastAsia="Times New Roman" w:hAnsi="Courier New" w:cs="Courier New"/>
          <w:color w:val="000000"/>
          <w:sz w:val="20"/>
          <w:szCs w:val="20"/>
        </w:rPr>
        <w:t>xml</w:t>
      </w:r>
      <w:proofErr w:type="gramStart"/>
      <w:r w:rsidRPr="009E39CE">
        <w:rPr>
          <w:rFonts w:ascii="Courier New" w:eastAsia="Times New Roman" w:hAnsi="Courier New" w:cs="Courier New"/>
          <w:color w:val="000000"/>
          <w:sz w:val="20"/>
          <w:szCs w:val="20"/>
        </w:rPr>
        <w:t>,extended</w:t>
      </w:r>
      <w:proofErr w:type="spellEnd"/>
      <w:proofErr w:type="gramEnd"/>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xml:space="preserve">options are used. It is also the location for all mandatory auditing specified by </w:t>
      </w:r>
      <w:proofErr w:type="spellStart"/>
      <w:r w:rsidRPr="009E39CE">
        <w:rPr>
          <w:rFonts w:ascii="Arial" w:eastAsia="Times New Roman" w:hAnsi="Arial" w:cs="Arial"/>
          <w:color w:val="000000"/>
          <w:sz w:val="20"/>
          <w:szCs w:val="20"/>
        </w:rPr>
        <w:t>the</w:t>
      </w:r>
      <w:r w:rsidRPr="009E39CE">
        <w:rPr>
          <w:rFonts w:ascii="Courier New" w:eastAsia="Times New Roman" w:hAnsi="Courier New" w:cs="Courier New"/>
          <w:color w:val="000000"/>
          <w:sz w:val="20"/>
          <w:szCs w:val="20"/>
        </w:rPr>
        <w:t>AUDIT_SYS_OPERATIONS</w:t>
      </w:r>
      <w:proofErr w:type="spellEnd"/>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parameter.</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To enable auditing and direct audit records to the database audit trail, we would do the following.</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SQL&gt; ALTER SYSTEM SET </w:t>
      </w:r>
      <w:proofErr w:type="spellStart"/>
      <w:r w:rsidRPr="009E39CE">
        <w:rPr>
          <w:rFonts w:ascii="Courier New" w:eastAsia="Times New Roman" w:hAnsi="Courier New" w:cs="Courier New"/>
          <w:color w:val="000000"/>
          <w:sz w:val="20"/>
          <w:szCs w:val="20"/>
        </w:rPr>
        <w:t>audit_trail</w:t>
      </w:r>
      <w:proofErr w:type="spellEnd"/>
      <w:r w:rsidRPr="009E39CE">
        <w:rPr>
          <w:rFonts w:ascii="Courier New" w:eastAsia="Times New Roman" w:hAnsi="Courier New" w:cs="Courier New"/>
          <w:color w:val="000000"/>
          <w:sz w:val="20"/>
          <w:szCs w:val="20"/>
        </w:rPr>
        <w:t>=</w:t>
      </w:r>
      <w:proofErr w:type="spellStart"/>
      <w:r w:rsidRPr="009E39CE">
        <w:rPr>
          <w:rFonts w:ascii="Courier New" w:eastAsia="Times New Roman" w:hAnsi="Courier New" w:cs="Courier New"/>
          <w:color w:val="000000"/>
          <w:sz w:val="20"/>
          <w:szCs w:val="20"/>
        </w:rPr>
        <w:t>db</w:t>
      </w:r>
      <w:proofErr w:type="spellEnd"/>
      <w:r w:rsidRPr="009E39CE">
        <w:rPr>
          <w:rFonts w:ascii="Courier New" w:eastAsia="Times New Roman" w:hAnsi="Courier New" w:cs="Courier New"/>
          <w:color w:val="000000"/>
          <w:sz w:val="20"/>
          <w:szCs w:val="20"/>
        </w:rPr>
        <w:t xml:space="preserve"> SCOPE=SPFILE;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System altered.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SQL&gt; SHUTDOWN</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Database closed.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Database dismounted.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ORACLE instance shut down.</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SQL&gt; STARTUP</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ORACLE instance started.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Total System Global </w:t>
      </w:r>
      <w:proofErr w:type="gramStart"/>
      <w:r w:rsidRPr="009E39CE">
        <w:rPr>
          <w:rFonts w:ascii="Courier New" w:eastAsia="Times New Roman" w:hAnsi="Courier New" w:cs="Courier New"/>
          <w:color w:val="000000"/>
          <w:sz w:val="20"/>
          <w:szCs w:val="20"/>
        </w:rPr>
        <w:t>Area  289406976</w:t>
      </w:r>
      <w:proofErr w:type="gramEnd"/>
      <w:r w:rsidRPr="009E39CE">
        <w:rPr>
          <w:rFonts w:ascii="Courier New" w:eastAsia="Times New Roman" w:hAnsi="Courier New" w:cs="Courier New"/>
          <w:color w:val="000000"/>
          <w:sz w:val="20"/>
          <w:szCs w:val="20"/>
        </w:rPr>
        <w:t xml:space="preserve"> bytes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Fixed Size                  1248600 bytes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Variable Size              71303848 bytes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Database Buffers          213909504 bytes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Redo Buffers                2945024 bytes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Database mounted.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Database opened.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SQL&gt;</w:t>
      </w:r>
    </w:p>
    <w:p w:rsidR="009E39CE" w:rsidRPr="009E39CE" w:rsidRDefault="009E39CE" w:rsidP="009E39CE">
      <w:pPr>
        <w:spacing w:before="100" w:beforeAutospacing="1" w:after="100" w:afterAutospacing="1" w:line="240" w:lineRule="auto"/>
        <w:outlineLvl w:val="1"/>
        <w:rPr>
          <w:rFonts w:ascii="Arial" w:eastAsia="Times New Roman" w:hAnsi="Arial" w:cs="Arial"/>
          <w:b/>
          <w:bCs/>
          <w:color w:val="000000"/>
          <w:sz w:val="24"/>
          <w:szCs w:val="24"/>
        </w:rPr>
      </w:pPr>
      <w:r w:rsidRPr="009E39CE">
        <w:rPr>
          <w:rFonts w:ascii="Arial" w:eastAsia="Times New Roman" w:hAnsi="Arial" w:cs="Arial"/>
          <w:b/>
          <w:bCs/>
          <w:color w:val="000000"/>
          <w:sz w:val="24"/>
          <w:szCs w:val="24"/>
        </w:rPr>
        <w:t>Audit Options</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One look at the</w:t>
      </w:r>
      <w:r w:rsidRPr="009E39CE">
        <w:rPr>
          <w:rFonts w:ascii="Arial" w:eastAsia="Times New Roman" w:hAnsi="Arial" w:cs="Arial"/>
          <w:color w:val="000000"/>
          <w:sz w:val="24"/>
          <w:szCs w:val="24"/>
        </w:rPr>
        <w:t> </w:t>
      </w:r>
      <w:hyperlink r:id="rId6" w:history="1">
        <w:r w:rsidRPr="009E39CE">
          <w:rPr>
            <w:rFonts w:ascii="Arial" w:eastAsia="Times New Roman" w:hAnsi="Arial" w:cs="Arial"/>
            <w:color w:val="333333"/>
            <w:sz w:val="20"/>
            <w:szCs w:val="20"/>
            <w:u w:val="single"/>
          </w:rPr>
          <w:t>AUDIT</w:t>
        </w:r>
      </w:hyperlink>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command syntax should give you an idea of how flexible Oracle auditing is. There is no point repeating all this information, so instead we will look at a simple example.</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First we create a new user called AUDIT_TEST.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CONNECT sys/password AS SYSDBA</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CREATE USER </w:t>
      </w:r>
      <w:proofErr w:type="spellStart"/>
      <w:r w:rsidRPr="009E39CE">
        <w:rPr>
          <w:rFonts w:ascii="Courier New" w:eastAsia="Times New Roman" w:hAnsi="Courier New" w:cs="Courier New"/>
          <w:color w:val="000000"/>
          <w:sz w:val="20"/>
          <w:szCs w:val="20"/>
        </w:rPr>
        <w:t>audit_test</w:t>
      </w:r>
      <w:proofErr w:type="spellEnd"/>
      <w:r w:rsidRPr="009E39CE">
        <w:rPr>
          <w:rFonts w:ascii="Courier New" w:eastAsia="Times New Roman" w:hAnsi="Courier New" w:cs="Courier New"/>
          <w:color w:val="000000"/>
          <w:sz w:val="20"/>
          <w:szCs w:val="20"/>
        </w:rPr>
        <w:t xml:space="preserve"> IDENTIFIED BY password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DEFAULT TABLESPACE users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TEMPORARY TABLESPACE temp</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QUOTA UNLIMITED ON users;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GRANT </w:t>
      </w:r>
      <w:proofErr w:type="gramStart"/>
      <w:r w:rsidRPr="009E39CE">
        <w:rPr>
          <w:rFonts w:ascii="Courier New" w:eastAsia="Times New Roman" w:hAnsi="Courier New" w:cs="Courier New"/>
          <w:color w:val="000000"/>
          <w:sz w:val="20"/>
          <w:szCs w:val="20"/>
        </w:rPr>
        <w:t>connect</w:t>
      </w:r>
      <w:proofErr w:type="gramEnd"/>
      <w:r w:rsidRPr="009E39CE">
        <w:rPr>
          <w:rFonts w:ascii="Courier New" w:eastAsia="Times New Roman" w:hAnsi="Courier New" w:cs="Courier New"/>
          <w:color w:val="000000"/>
          <w:sz w:val="20"/>
          <w:szCs w:val="20"/>
        </w:rPr>
        <w:t xml:space="preserve"> TO </w:t>
      </w:r>
      <w:proofErr w:type="spellStart"/>
      <w:r w:rsidRPr="009E39CE">
        <w:rPr>
          <w:rFonts w:ascii="Courier New" w:eastAsia="Times New Roman" w:hAnsi="Courier New" w:cs="Courier New"/>
          <w:color w:val="000000"/>
          <w:sz w:val="20"/>
          <w:szCs w:val="20"/>
        </w:rPr>
        <w:t>audit_test</w:t>
      </w:r>
      <w:proofErr w:type="spell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GRANT create table, create procedure TO </w:t>
      </w:r>
      <w:proofErr w:type="spellStart"/>
      <w:r w:rsidRPr="009E39CE">
        <w:rPr>
          <w:rFonts w:ascii="Courier New" w:eastAsia="Times New Roman" w:hAnsi="Courier New" w:cs="Courier New"/>
          <w:color w:val="000000"/>
          <w:sz w:val="20"/>
          <w:szCs w:val="20"/>
        </w:rPr>
        <w:t>audit_test</w:t>
      </w:r>
      <w:proofErr w:type="spellEnd"/>
      <w:r w:rsidRPr="009E39CE">
        <w:rPr>
          <w:rFonts w:ascii="Courier New" w:eastAsia="Times New Roman" w:hAnsi="Courier New" w:cs="Courier New"/>
          <w:color w:val="000000"/>
          <w:sz w:val="20"/>
          <w:szCs w:val="20"/>
        </w:rPr>
        <w:t>;</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Next we audit all operations by the AUDIT_TEST user.</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CONNECT sys/password AS SYSDBA</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AUDIT ALL BY </w:t>
      </w:r>
      <w:proofErr w:type="spellStart"/>
      <w:r w:rsidRPr="009E39CE">
        <w:rPr>
          <w:rFonts w:ascii="Courier New" w:eastAsia="Times New Roman" w:hAnsi="Courier New" w:cs="Courier New"/>
          <w:color w:val="000000"/>
          <w:sz w:val="20"/>
          <w:szCs w:val="20"/>
        </w:rPr>
        <w:t>audit_test</w:t>
      </w:r>
      <w:proofErr w:type="spellEnd"/>
      <w:r w:rsidRPr="009E39CE">
        <w:rPr>
          <w:rFonts w:ascii="Courier New" w:eastAsia="Times New Roman" w:hAnsi="Courier New" w:cs="Courier New"/>
          <w:color w:val="000000"/>
          <w:sz w:val="20"/>
          <w:szCs w:val="20"/>
        </w:rPr>
        <w:t xml:space="preserve"> BY ACCESS;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AUDIT SELECT TABLE, UPDATE TABLE, INSERT TABLE, DELETE TABLE BY </w:t>
      </w:r>
      <w:proofErr w:type="spellStart"/>
      <w:r w:rsidRPr="009E39CE">
        <w:rPr>
          <w:rFonts w:ascii="Courier New" w:eastAsia="Times New Roman" w:hAnsi="Courier New" w:cs="Courier New"/>
          <w:color w:val="000000"/>
          <w:sz w:val="20"/>
          <w:szCs w:val="20"/>
        </w:rPr>
        <w:t>audit_test</w:t>
      </w:r>
      <w:proofErr w:type="spellEnd"/>
      <w:r w:rsidRPr="009E39CE">
        <w:rPr>
          <w:rFonts w:ascii="Courier New" w:eastAsia="Times New Roman" w:hAnsi="Courier New" w:cs="Courier New"/>
          <w:color w:val="000000"/>
          <w:sz w:val="20"/>
          <w:szCs w:val="20"/>
        </w:rPr>
        <w:t xml:space="preserve"> BY ACCESS;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AUDIT EXECUTE PROCEDURE BY </w:t>
      </w:r>
      <w:proofErr w:type="spellStart"/>
      <w:r w:rsidRPr="009E39CE">
        <w:rPr>
          <w:rFonts w:ascii="Courier New" w:eastAsia="Times New Roman" w:hAnsi="Courier New" w:cs="Courier New"/>
          <w:color w:val="000000"/>
          <w:sz w:val="20"/>
          <w:szCs w:val="20"/>
        </w:rPr>
        <w:t>audit_test</w:t>
      </w:r>
      <w:proofErr w:type="spellEnd"/>
      <w:r w:rsidRPr="009E39CE">
        <w:rPr>
          <w:rFonts w:ascii="Courier New" w:eastAsia="Times New Roman" w:hAnsi="Courier New" w:cs="Courier New"/>
          <w:color w:val="000000"/>
          <w:sz w:val="20"/>
          <w:szCs w:val="20"/>
        </w:rPr>
        <w:t xml:space="preserve"> BY ACCESS;</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These options audit all DDL and DML, along with some system events.</w:t>
      </w:r>
    </w:p>
    <w:p w:rsidR="009E39CE" w:rsidRPr="009E39CE" w:rsidRDefault="009E39CE" w:rsidP="009E39CE">
      <w:pPr>
        <w:numPr>
          <w:ilvl w:val="0"/>
          <w:numId w:val="4"/>
        </w:num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DDL (CREATE, ALTER &amp; DROP of objects)</w:t>
      </w:r>
    </w:p>
    <w:p w:rsidR="009E39CE" w:rsidRPr="009E39CE" w:rsidRDefault="009E39CE" w:rsidP="009E39CE">
      <w:pPr>
        <w:numPr>
          <w:ilvl w:val="0"/>
          <w:numId w:val="4"/>
        </w:num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DML (INSERT UPDATE, DELETE, SELECT, EXECUTE).</w:t>
      </w:r>
    </w:p>
    <w:p w:rsidR="009E39CE" w:rsidRPr="009E39CE" w:rsidRDefault="009E39CE" w:rsidP="009E39CE">
      <w:pPr>
        <w:numPr>
          <w:ilvl w:val="0"/>
          <w:numId w:val="4"/>
        </w:num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lastRenderedPageBreak/>
        <w:t>SYSTEM EVENTS (LOGON, LOGOFF etc.)</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Next, we perform some operations that will be audited.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CONN </w:t>
      </w:r>
      <w:proofErr w:type="spellStart"/>
      <w:r w:rsidRPr="009E39CE">
        <w:rPr>
          <w:rFonts w:ascii="Courier New" w:eastAsia="Times New Roman" w:hAnsi="Courier New" w:cs="Courier New"/>
          <w:color w:val="000000"/>
          <w:sz w:val="20"/>
          <w:szCs w:val="20"/>
        </w:rPr>
        <w:t>audit_test</w:t>
      </w:r>
      <w:proofErr w:type="spellEnd"/>
      <w:r w:rsidRPr="009E39CE">
        <w:rPr>
          <w:rFonts w:ascii="Courier New" w:eastAsia="Times New Roman" w:hAnsi="Courier New" w:cs="Courier New"/>
          <w:color w:val="000000"/>
          <w:sz w:val="20"/>
          <w:szCs w:val="20"/>
        </w:rPr>
        <w:t>/password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CREATE TABLE </w:t>
      </w:r>
      <w:proofErr w:type="spellStart"/>
      <w:r w:rsidRPr="009E39CE">
        <w:rPr>
          <w:rFonts w:ascii="Courier New" w:eastAsia="Times New Roman" w:hAnsi="Courier New" w:cs="Courier New"/>
          <w:color w:val="000000"/>
          <w:sz w:val="20"/>
          <w:szCs w:val="20"/>
        </w:rPr>
        <w:t>test_tab</w:t>
      </w:r>
      <w:proofErr w:type="spellEnd"/>
      <w:r w:rsidRPr="009E39CE">
        <w:rPr>
          <w:rFonts w:ascii="Courier New" w:eastAsia="Times New Roman" w:hAnsi="Courier New" w:cs="Courier New"/>
          <w:color w:val="000000"/>
          <w:sz w:val="20"/>
          <w:szCs w:val="20"/>
        </w:rPr>
        <w:t xml:space="preserve"> (</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gramStart"/>
      <w:r w:rsidRPr="009E39CE">
        <w:rPr>
          <w:rFonts w:ascii="Courier New" w:eastAsia="Times New Roman" w:hAnsi="Courier New" w:cs="Courier New"/>
          <w:color w:val="000000"/>
          <w:sz w:val="20"/>
          <w:szCs w:val="20"/>
        </w:rPr>
        <w:t>id  NUMBER</w:t>
      </w:r>
      <w:proofErr w:type="gramEnd"/>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INSERT INTO </w:t>
      </w:r>
      <w:proofErr w:type="spellStart"/>
      <w:r w:rsidRPr="009E39CE">
        <w:rPr>
          <w:rFonts w:ascii="Courier New" w:eastAsia="Times New Roman" w:hAnsi="Courier New" w:cs="Courier New"/>
          <w:color w:val="000000"/>
          <w:sz w:val="20"/>
          <w:szCs w:val="20"/>
        </w:rPr>
        <w:t>test_tab</w:t>
      </w:r>
      <w:proofErr w:type="spellEnd"/>
      <w:r w:rsidRPr="009E39CE">
        <w:rPr>
          <w:rFonts w:ascii="Courier New" w:eastAsia="Times New Roman" w:hAnsi="Courier New" w:cs="Courier New"/>
          <w:color w:val="000000"/>
          <w:sz w:val="20"/>
          <w:szCs w:val="20"/>
        </w:rPr>
        <w:t xml:space="preserve"> (id) VALUES (1);</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UPDATE </w:t>
      </w:r>
      <w:proofErr w:type="spellStart"/>
      <w:r w:rsidRPr="009E39CE">
        <w:rPr>
          <w:rFonts w:ascii="Courier New" w:eastAsia="Times New Roman" w:hAnsi="Courier New" w:cs="Courier New"/>
          <w:color w:val="000000"/>
          <w:sz w:val="20"/>
          <w:szCs w:val="20"/>
        </w:rPr>
        <w:t>test_tab</w:t>
      </w:r>
      <w:proofErr w:type="spellEnd"/>
      <w:r w:rsidRPr="009E39CE">
        <w:rPr>
          <w:rFonts w:ascii="Courier New" w:eastAsia="Times New Roman" w:hAnsi="Courier New" w:cs="Courier New"/>
          <w:color w:val="000000"/>
          <w:sz w:val="20"/>
          <w:szCs w:val="20"/>
        </w:rPr>
        <w:t xml:space="preserve"> SET id = id;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SELECT * FROM </w:t>
      </w:r>
      <w:proofErr w:type="spellStart"/>
      <w:r w:rsidRPr="009E39CE">
        <w:rPr>
          <w:rFonts w:ascii="Courier New" w:eastAsia="Times New Roman" w:hAnsi="Courier New" w:cs="Courier New"/>
          <w:color w:val="000000"/>
          <w:sz w:val="20"/>
          <w:szCs w:val="20"/>
        </w:rPr>
        <w:t>test_tab</w:t>
      </w:r>
      <w:proofErr w:type="spell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DELETE FROM </w:t>
      </w:r>
      <w:proofErr w:type="spellStart"/>
      <w:r w:rsidRPr="009E39CE">
        <w:rPr>
          <w:rFonts w:ascii="Courier New" w:eastAsia="Times New Roman" w:hAnsi="Courier New" w:cs="Courier New"/>
          <w:color w:val="000000"/>
          <w:sz w:val="20"/>
          <w:szCs w:val="20"/>
        </w:rPr>
        <w:t>test_tab</w:t>
      </w:r>
      <w:proofErr w:type="spell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DROP TABLE </w:t>
      </w:r>
      <w:proofErr w:type="spellStart"/>
      <w:r w:rsidRPr="009E39CE">
        <w:rPr>
          <w:rFonts w:ascii="Courier New" w:eastAsia="Times New Roman" w:hAnsi="Courier New" w:cs="Courier New"/>
          <w:color w:val="000000"/>
          <w:sz w:val="20"/>
          <w:szCs w:val="20"/>
        </w:rPr>
        <w:t>test_tab</w:t>
      </w:r>
      <w:proofErr w:type="spellEnd"/>
      <w:r w:rsidRPr="009E39CE">
        <w:rPr>
          <w:rFonts w:ascii="Courier New" w:eastAsia="Times New Roman" w:hAnsi="Courier New" w:cs="Courier New"/>
          <w:color w:val="000000"/>
          <w:sz w:val="20"/>
          <w:szCs w:val="20"/>
        </w:rPr>
        <w:t>;</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In the next section we will look at how we view the contents of the audit trail.</w:t>
      </w:r>
    </w:p>
    <w:p w:rsidR="009E39CE" w:rsidRPr="009E39CE" w:rsidRDefault="009E39CE" w:rsidP="009E39CE">
      <w:pPr>
        <w:spacing w:before="100" w:beforeAutospacing="1" w:after="100" w:afterAutospacing="1" w:line="240" w:lineRule="auto"/>
        <w:outlineLvl w:val="1"/>
        <w:rPr>
          <w:rFonts w:ascii="Arial" w:eastAsia="Times New Roman" w:hAnsi="Arial" w:cs="Arial"/>
          <w:b/>
          <w:bCs/>
          <w:color w:val="000000"/>
          <w:sz w:val="24"/>
          <w:szCs w:val="24"/>
        </w:rPr>
      </w:pPr>
      <w:r w:rsidRPr="009E39CE">
        <w:rPr>
          <w:rFonts w:ascii="Arial" w:eastAsia="Times New Roman" w:hAnsi="Arial" w:cs="Arial"/>
          <w:b/>
          <w:bCs/>
          <w:color w:val="000000"/>
          <w:sz w:val="24"/>
          <w:szCs w:val="24"/>
        </w:rPr>
        <w:t>View Audit Trail</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The audit trail is stored in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SYS.AUD$</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table. Its contents can be viewed directly or via the following views.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SELECT </w:t>
      </w:r>
      <w:proofErr w:type="spellStart"/>
      <w:r w:rsidRPr="009E39CE">
        <w:rPr>
          <w:rFonts w:ascii="Courier New" w:eastAsia="Times New Roman" w:hAnsi="Courier New" w:cs="Courier New"/>
          <w:color w:val="000000"/>
          <w:sz w:val="20"/>
          <w:szCs w:val="20"/>
        </w:rPr>
        <w:t>view_name</w:t>
      </w:r>
      <w:proofErr w:type="spellEnd"/>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FROM   </w:t>
      </w:r>
      <w:proofErr w:type="spellStart"/>
      <w:r w:rsidRPr="009E39CE">
        <w:rPr>
          <w:rFonts w:ascii="Courier New" w:eastAsia="Times New Roman" w:hAnsi="Courier New" w:cs="Courier New"/>
          <w:color w:val="000000"/>
          <w:sz w:val="20"/>
          <w:szCs w:val="20"/>
        </w:rPr>
        <w:t>dba_views</w:t>
      </w:r>
      <w:proofErr w:type="spellEnd"/>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E39CE">
        <w:rPr>
          <w:rFonts w:ascii="Courier New" w:eastAsia="Times New Roman" w:hAnsi="Courier New" w:cs="Courier New"/>
          <w:color w:val="000000"/>
          <w:sz w:val="20"/>
          <w:szCs w:val="20"/>
        </w:rPr>
        <w:t xml:space="preserve">WHERE  </w:t>
      </w:r>
      <w:proofErr w:type="spellStart"/>
      <w:r w:rsidRPr="009E39CE">
        <w:rPr>
          <w:rFonts w:ascii="Courier New" w:eastAsia="Times New Roman" w:hAnsi="Courier New" w:cs="Courier New"/>
          <w:color w:val="000000"/>
          <w:sz w:val="20"/>
          <w:szCs w:val="20"/>
        </w:rPr>
        <w:t>view</w:t>
      </w:r>
      <w:proofErr w:type="gramEnd"/>
      <w:r w:rsidRPr="009E39CE">
        <w:rPr>
          <w:rFonts w:ascii="Courier New" w:eastAsia="Times New Roman" w:hAnsi="Courier New" w:cs="Courier New"/>
          <w:color w:val="000000"/>
          <w:sz w:val="20"/>
          <w:szCs w:val="20"/>
        </w:rPr>
        <w:t>_name</w:t>
      </w:r>
      <w:proofErr w:type="spellEnd"/>
      <w:r w:rsidRPr="009E39CE">
        <w:rPr>
          <w:rFonts w:ascii="Courier New" w:eastAsia="Times New Roman" w:hAnsi="Courier New" w:cs="Courier New"/>
          <w:color w:val="000000"/>
          <w:sz w:val="20"/>
          <w:szCs w:val="20"/>
        </w:rPr>
        <w:t xml:space="preserve"> LIKE 'DBA%AUDIT%'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ORDER BY </w:t>
      </w:r>
      <w:proofErr w:type="spellStart"/>
      <w:r w:rsidRPr="009E39CE">
        <w:rPr>
          <w:rFonts w:ascii="Courier New" w:eastAsia="Times New Roman" w:hAnsi="Courier New" w:cs="Courier New"/>
          <w:color w:val="000000"/>
          <w:sz w:val="20"/>
          <w:szCs w:val="20"/>
        </w:rPr>
        <w:t>view_name</w:t>
      </w:r>
      <w:proofErr w:type="spell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VIEW_NAME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DBA_AUDIT_EXISTS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DBA_AUDIT_OBJECT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DBA_AUDIT_POLICIES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DBA_AUDIT_POLICY_COLUMNS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DBA_AUDIT_SESSION</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DBA_AUDIT_STATEMENT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DBA_AUDIT_TRAIL</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DBA_COMMON_AUDIT_TRAIL</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DBA_FGA_AUDIT_TRAIL</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DBA_OBJ_AUDIT_OPTS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DBA_PRIV_AUDIT_OPTS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DBA_REPAUDIT_ATTRIBUTE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DBA_REPAUDIT_COLUMN</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DBA_STMT_AUDIT_OPTS</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14 rows selected.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SQL&gt;</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The three main views are shown below.</w:t>
      </w:r>
    </w:p>
    <w:p w:rsidR="009E39CE" w:rsidRPr="009E39CE" w:rsidRDefault="009E39CE" w:rsidP="009E39CE">
      <w:pPr>
        <w:numPr>
          <w:ilvl w:val="0"/>
          <w:numId w:val="5"/>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lastRenderedPageBreak/>
        <w:t>DBA_AUDIT_TRAIL</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Standard auditing only (from</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AUD$</w:t>
      </w:r>
      <w:r w:rsidRPr="009E39CE">
        <w:rPr>
          <w:rFonts w:ascii="Arial" w:eastAsia="Times New Roman" w:hAnsi="Arial" w:cs="Arial"/>
          <w:color w:val="000000"/>
          <w:sz w:val="20"/>
          <w:szCs w:val="20"/>
        </w:rPr>
        <w:t>).</w:t>
      </w:r>
    </w:p>
    <w:p w:rsidR="009E39CE" w:rsidRPr="009E39CE" w:rsidRDefault="009E39CE" w:rsidP="009E39CE">
      <w:pPr>
        <w:numPr>
          <w:ilvl w:val="0"/>
          <w:numId w:val="5"/>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t>DBA_FGA_AUDIT_TRAIL</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Fine-grained auditing only (from</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FGA_LOG$</w:t>
      </w:r>
      <w:r w:rsidRPr="009E39CE">
        <w:rPr>
          <w:rFonts w:ascii="Arial" w:eastAsia="Times New Roman" w:hAnsi="Arial" w:cs="Arial"/>
          <w:color w:val="000000"/>
          <w:sz w:val="20"/>
          <w:szCs w:val="20"/>
        </w:rPr>
        <w:t>).</w:t>
      </w:r>
    </w:p>
    <w:p w:rsidR="009E39CE" w:rsidRPr="009E39CE" w:rsidRDefault="009E39CE" w:rsidP="009E39CE">
      <w:pPr>
        <w:numPr>
          <w:ilvl w:val="0"/>
          <w:numId w:val="5"/>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t>DBA_COMMON_AUDIT_TRAIL</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Both standard and fine-grained auditing.</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The most basic view of the database audit trail is provided by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DBA_AUDIT_TRAIL</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view, which contains a wide variety of information. The following query displays the some of the information from the database audit trail.</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COLUMN username FORMAT A10</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COLUMN owner    FORMAT A10</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COLUMN </w:t>
      </w:r>
      <w:proofErr w:type="spellStart"/>
      <w:r w:rsidRPr="009E39CE">
        <w:rPr>
          <w:rFonts w:ascii="Courier New" w:eastAsia="Times New Roman" w:hAnsi="Courier New" w:cs="Courier New"/>
          <w:color w:val="000000"/>
          <w:sz w:val="20"/>
          <w:szCs w:val="20"/>
        </w:rPr>
        <w:t>obj_name</w:t>
      </w:r>
      <w:proofErr w:type="spellEnd"/>
      <w:r w:rsidRPr="009E39CE">
        <w:rPr>
          <w:rFonts w:ascii="Courier New" w:eastAsia="Times New Roman" w:hAnsi="Courier New" w:cs="Courier New"/>
          <w:color w:val="000000"/>
          <w:sz w:val="20"/>
          <w:szCs w:val="20"/>
        </w:rPr>
        <w:t xml:space="preserve"> FORMAT A10</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COLUMN </w:t>
      </w:r>
      <w:proofErr w:type="spellStart"/>
      <w:r w:rsidRPr="009E39CE">
        <w:rPr>
          <w:rFonts w:ascii="Courier New" w:eastAsia="Times New Roman" w:hAnsi="Courier New" w:cs="Courier New"/>
          <w:color w:val="000000"/>
          <w:sz w:val="20"/>
          <w:szCs w:val="20"/>
        </w:rPr>
        <w:t>extended_timestamp</w:t>
      </w:r>
      <w:proofErr w:type="spellEnd"/>
      <w:r w:rsidRPr="009E39CE">
        <w:rPr>
          <w:rFonts w:ascii="Courier New" w:eastAsia="Times New Roman" w:hAnsi="Courier New" w:cs="Courier New"/>
          <w:color w:val="000000"/>
          <w:sz w:val="20"/>
          <w:szCs w:val="20"/>
        </w:rPr>
        <w:t xml:space="preserve"> FORMAT A35</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SELECT username,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extended_timestamp</w:t>
      </w:r>
      <w:proofErr w:type="spell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gramStart"/>
      <w:r w:rsidRPr="009E39CE">
        <w:rPr>
          <w:rFonts w:ascii="Courier New" w:eastAsia="Times New Roman" w:hAnsi="Courier New" w:cs="Courier New"/>
          <w:color w:val="000000"/>
          <w:sz w:val="20"/>
          <w:szCs w:val="20"/>
        </w:rPr>
        <w:t>owner</w:t>
      </w:r>
      <w:proofErr w:type="gram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obj_name</w:t>
      </w:r>
      <w:proofErr w:type="spell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action_name</w:t>
      </w:r>
      <w:proofErr w:type="spellEnd"/>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FROM   </w:t>
      </w:r>
      <w:proofErr w:type="spellStart"/>
      <w:r w:rsidRPr="009E39CE">
        <w:rPr>
          <w:rFonts w:ascii="Courier New" w:eastAsia="Times New Roman" w:hAnsi="Courier New" w:cs="Courier New"/>
          <w:color w:val="000000"/>
          <w:sz w:val="20"/>
          <w:szCs w:val="20"/>
        </w:rPr>
        <w:t>dba_audit_trail</w:t>
      </w:r>
      <w:proofErr w:type="spellEnd"/>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E39CE">
        <w:rPr>
          <w:rFonts w:ascii="Courier New" w:eastAsia="Times New Roman" w:hAnsi="Courier New" w:cs="Courier New"/>
          <w:color w:val="000000"/>
          <w:sz w:val="20"/>
          <w:szCs w:val="20"/>
        </w:rPr>
        <w:t>WHERE  owner</w:t>
      </w:r>
      <w:proofErr w:type="gramEnd"/>
      <w:r w:rsidRPr="009E39CE">
        <w:rPr>
          <w:rFonts w:ascii="Courier New" w:eastAsia="Times New Roman" w:hAnsi="Courier New" w:cs="Courier New"/>
          <w:color w:val="000000"/>
          <w:sz w:val="20"/>
          <w:szCs w:val="20"/>
        </w:rPr>
        <w:t xml:space="preserve"> = 'AUDIT_TEST'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ORDER BY timestamp;</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USERNAME   EXTENDED_TIMESTAMP                  OWNER      OBJ_NAME   ACTION_NAME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 ---------- ---------- ----------------------------</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AUDIT_TEST 16-FEB-2006 14:16:55.435000 +</w:t>
      </w:r>
      <w:proofErr w:type="gramStart"/>
      <w:r w:rsidRPr="009E39CE">
        <w:rPr>
          <w:rFonts w:ascii="Courier New" w:eastAsia="Times New Roman" w:hAnsi="Courier New" w:cs="Courier New"/>
          <w:color w:val="000000"/>
          <w:sz w:val="20"/>
          <w:szCs w:val="20"/>
        </w:rPr>
        <w:t>00:00  AUDIT</w:t>
      </w:r>
      <w:proofErr w:type="gramEnd"/>
      <w:r w:rsidRPr="009E39CE">
        <w:rPr>
          <w:rFonts w:ascii="Courier New" w:eastAsia="Times New Roman" w:hAnsi="Courier New" w:cs="Courier New"/>
          <w:color w:val="000000"/>
          <w:sz w:val="20"/>
          <w:szCs w:val="20"/>
        </w:rPr>
        <w:t>_TEST TEST_TAB   CREATE TABLE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AUDIT_TEST 16-FEB-2006 14:16:55.514000 +</w:t>
      </w:r>
      <w:proofErr w:type="gramStart"/>
      <w:r w:rsidRPr="009E39CE">
        <w:rPr>
          <w:rFonts w:ascii="Courier New" w:eastAsia="Times New Roman" w:hAnsi="Courier New" w:cs="Courier New"/>
          <w:color w:val="000000"/>
          <w:sz w:val="20"/>
          <w:szCs w:val="20"/>
        </w:rPr>
        <w:t>00:00  AUDIT</w:t>
      </w:r>
      <w:proofErr w:type="gramEnd"/>
      <w:r w:rsidRPr="009E39CE">
        <w:rPr>
          <w:rFonts w:ascii="Courier New" w:eastAsia="Times New Roman" w:hAnsi="Courier New" w:cs="Courier New"/>
          <w:color w:val="000000"/>
          <w:sz w:val="20"/>
          <w:szCs w:val="20"/>
        </w:rPr>
        <w:t>_TEST TEST_TAB   INSERT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AUDIT_TEST 16-FEB-2006 14:16:55.545000 +</w:t>
      </w:r>
      <w:proofErr w:type="gramStart"/>
      <w:r w:rsidRPr="009E39CE">
        <w:rPr>
          <w:rFonts w:ascii="Courier New" w:eastAsia="Times New Roman" w:hAnsi="Courier New" w:cs="Courier New"/>
          <w:color w:val="000000"/>
          <w:sz w:val="20"/>
          <w:szCs w:val="20"/>
        </w:rPr>
        <w:t>00:00  AUDIT</w:t>
      </w:r>
      <w:proofErr w:type="gramEnd"/>
      <w:r w:rsidRPr="009E39CE">
        <w:rPr>
          <w:rFonts w:ascii="Courier New" w:eastAsia="Times New Roman" w:hAnsi="Courier New" w:cs="Courier New"/>
          <w:color w:val="000000"/>
          <w:sz w:val="20"/>
          <w:szCs w:val="20"/>
        </w:rPr>
        <w:t>_TEST TEST_TAB   UPDATE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AUDIT_TEST 16-FEB-2006 14:16:55.592000 +</w:t>
      </w:r>
      <w:proofErr w:type="gramStart"/>
      <w:r w:rsidRPr="009E39CE">
        <w:rPr>
          <w:rFonts w:ascii="Courier New" w:eastAsia="Times New Roman" w:hAnsi="Courier New" w:cs="Courier New"/>
          <w:color w:val="000000"/>
          <w:sz w:val="20"/>
          <w:szCs w:val="20"/>
        </w:rPr>
        <w:t>00:00  AUDIT</w:t>
      </w:r>
      <w:proofErr w:type="gramEnd"/>
      <w:r w:rsidRPr="009E39CE">
        <w:rPr>
          <w:rFonts w:ascii="Courier New" w:eastAsia="Times New Roman" w:hAnsi="Courier New" w:cs="Courier New"/>
          <w:color w:val="000000"/>
          <w:sz w:val="20"/>
          <w:szCs w:val="20"/>
        </w:rPr>
        <w:t>_TEST TEST_TAB   SELECT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AUDIT_TEST 16-FEB-2006 14:16:55.670000 +</w:t>
      </w:r>
      <w:proofErr w:type="gramStart"/>
      <w:r w:rsidRPr="009E39CE">
        <w:rPr>
          <w:rFonts w:ascii="Courier New" w:eastAsia="Times New Roman" w:hAnsi="Courier New" w:cs="Courier New"/>
          <w:color w:val="000000"/>
          <w:sz w:val="20"/>
          <w:szCs w:val="20"/>
        </w:rPr>
        <w:t>00:00  AUDIT</w:t>
      </w:r>
      <w:proofErr w:type="gramEnd"/>
      <w:r w:rsidRPr="009E39CE">
        <w:rPr>
          <w:rFonts w:ascii="Courier New" w:eastAsia="Times New Roman" w:hAnsi="Courier New" w:cs="Courier New"/>
          <w:color w:val="000000"/>
          <w:sz w:val="20"/>
          <w:szCs w:val="20"/>
        </w:rPr>
        <w:t>_TEST TEST_TAB   DELETE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AUDIT_TEST 16-FEB-2006 14:17:00.045000 +</w:t>
      </w:r>
      <w:proofErr w:type="gramStart"/>
      <w:r w:rsidRPr="009E39CE">
        <w:rPr>
          <w:rFonts w:ascii="Courier New" w:eastAsia="Times New Roman" w:hAnsi="Courier New" w:cs="Courier New"/>
          <w:color w:val="000000"/>
          <w:sz w:val="20"/>
          <w:szCs w:val="20"/>
        </w:rPr>
        <w:t>00:00  AUDIT</w:t>
      </w:r>
      <w:proofErr w:type="gramEnd"/>
      <w:r w:rsidRPr="009E39CE">
        <w:rPr>
          <w:rFonts w:ascii="Courier New" w:eastAsia="Times New Roman" w:hAnsi="Courier New" w:cs="Courier New"/>
          <w:color w:val="000000"/>
          <w:sz w:val="20"/>
          <w:szCs w:val="20"/>
        </w:rPr>
        <w:t>_TEST TEST_TAB   DROP TABLE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6 rows selected.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SQL&gt;</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When the audit trail is directed to an XML format OS file, it can be read using a text editor or via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V$XML_AUDIT_TRAIL</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view, which contains similar information to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DBA_AUDIT_TRAIL</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view.</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COLUMN </w:t>
      </w:r>
      <w:proofErr w:type="spellStart"/>
      <w:r w:rsidRPr="009E39CE">
        <w:rPr>
          <w:rFonts w:ascii="Courier New" w:eastAsia="Times New Roman" w:hAnsi="Courier New" w:cs="Courier New"/>
          <w:color w:val="000000"/>
          <w:sz w:val="20"/>
          <w:szCs w:val="20"/>
        </w:rPr>
        <w:t>db_user</w:t>
      </w:r>
      <w:proofErr w:type="spellEnd"/>
      <w:r w:rsidRPr="009E39CE">
        <w:rPr>
          <w:rFonts w:ascii="Courier New" w:eastAsia="Times New Roman" w:hAnsi="Courier New" w:cs="Courier New"/>
          <w:color w:val="000000"/>
          <w:sz w:val="20"/>
          <w:szCs w:val="20"/>
        </w:rPr>
        <w:t xml:space="preserve">       FORMAT A10</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COLUMN </w:t>
      </w:r>
      <w:proofErr w:type="spellStart"/>
      <w:r w:rsidRPr="009E39CE">
        <w:rPr>
          <w:rFonts w:ascii="Courier New" w:eastAsia="Times New Roman" w:hAnsi="Courier New" w:cs="Courier New"/>
          <w:color w:val="000000"/>
          <w:sz w:val="20"/>
          <w:szCs w:val="20"/>
        </w:rPr>
        <w:t>object_schema</w:t>
      </w:r>
      <w:proofErr w:type="spellEnd"/>
      <w:r w:rsidRPr="009E39CE">
        <w:rPr>
          <w:rFonts w:ascii="Courier New" w:eastAsia="Times New Roman" w:hAnsi="Courier New" w:cs="Courier New"/>
          <w:color w:val="000000"/>
          <w:sz w:val="20"/>
          <w:szCs w:val="20"/>
        </w:rPr>
        <w:t xml:space="preserve"> FORMAT A10</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COLUMN </w:t>
      </w:r>
      <w:proofErr w:type="spellStart"/>
      <w:r w:rsidRPr="009E39CE">
        <w:rPr>
          <w:rFonts w:ascii="Courier New" w:eastAsia="Times New Roman" w:hAnsi="Courier New" w:cs="Courier New"/>
          <w:color w:val="000000"/>
          <w:sz w:val="20"/>
          <w:szCs w:val="20"/>
        </w:rPr>
        <w:t>object_name</w:t>
      </w:r>
      <w:proofErr w:type="spellEnd"/>
      <w:r w:rsidRPr="009E39CE">
        <w:rPr>
          <w:rFonts w:ascii="Courier New" w:eastAsia="Times New Roman" w:hAnsi="Courier New" w:cs="Courier New"/>
          <w:color w:val="000000"/>
          <w:sz w:val="20"/>
          <w:szCs w:val="20"/>
        </w:rPr>
        <w:t xml:space="preserve">   FORMAT A10</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COLUMN </w:t>
      </w:r>
      <w:proofErr w:type="spellStart"/>
      <w:r w:rsidRPr="009E39CE">
        <w:rPr>
          <w:rFonts w:ascii="Courier New" w:eastAsia="Times New Roman" w:hAnsi="Courier New" w:cs="Courier New"/>
          <w:color w:val="000000"/>
          <w:sz w:val="20"/>
          <w:szCs w:val="20"/>
        </w:rPr>
        <w:t>extended_timestamp</w:t>
      </w:r>
      <w:proofErr w:type="spellEnd"/>
      <w:r w:rsidRPr="009E39CE">
        <w:rPr>
          <w:rFonts w:ascii="Courier New" w:eastAsia="Times New Roman" w:hAnsi="Courier New" w:cs="Courier New"/>
          <w:color w:val="000000"/>
          <w:sz w:val="20"/>
          <w:szCs w:val="20"/>
        </w:rPr>
        <w:t xml:space="preserve"> FORMAT A35</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SELECT </w:t>
      </w:r>
      <w:proofErr w:type="spellStart"/>
      <w:r w:rsidRPr="009E39CE">
        <w:rPr>
          <w:rFonts w:ascii="Courier New" w:eastAsia="Times New Roman" w:hAnsi="Courier New" w:cs="Courier New"/>
          <w:color w:val="000000"/>
          <w:sz w:val="20"/>
          <w:szCs w:val="20"/>
        </w:rPr>
        <w:t>db_user</w:t>
      </w:r>
      <w:proofErr w:type="spell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extended_timestamp</w:t>
      </w:r>
      <w:proofErr w:type="spell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object_schema</w:t>
      </w:r>
      <w:proofErr w:type="spell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object_name</w:t>
      </w:r>
      <w:proofErr w:type="spell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lastRenderedPageBreak/>
        <w:t xml:space="preserve">       </w:t>
      </w:r>
      <w:proofErr w:type="gramStart"/>
      <w:r w:rsidRPr="009E39CE">
        <w:rPr>
          <w:rFonts w:ascii="Courier New" w:eastAsia="Times New Roman" w:hAnsi="Courier New" w:cs="Courier New"/>
          <w:color w:val="000000"/>
          <w:sz w:val="20"/>
          <w:szCs w:val="20"/>
        </w:rPr>
        <w:t>action</w:t>
      </w:r>
      <w:proofErr w:type="gramEnd"/>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FROM   </w:t>
      </w:r>
      <w:proofErr w:type="spellStart"/>
      <w:r w:rsidRPr="009E39CE">
        <w:rPr>
          <w:rFonts w:ascii="Courier New" w:eastAsia="Times New Roman" w:hAnsi="Courier New" w:cs="Courier New"/>
          <w:color w:val="000000"/>
          <w:sz w:val="20"/>
          <w:szCs w:val="20"/>
        </w:rPr>
        <w:t>v$xml_audit_trail</w:t>
      </w:r>
      <w:proofErr w:type="spellEnd"/>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E39CE">
        <w:rPr>
          <w:rFonts w:ascii="Courier New" w:eastAsia="Times New Roman" w:hAnsi="Courier New" w:cs="Courier New"/>
          <w:color w:val="000000"/>
          <w:sz w:val="20"/>
          <w:szCs w:val="20"/>
        </w:rPr>
        <w:t xml:space="preserve">WHERE  </w:t>
      </w:r>
      <w:proofErr w:type="spellStart"/>
      <w:r w:rsidRPr="009E39CE">
        <w:rPr>
          <w:rFonts w:ascii="Courier New" w:eastAsia="Times New Roman" w:hAnsi="Courier New" w:cs="Courier New"/>
          <w:color w:val="000000"/>
          <w:sz w:val="20"/>
          <w:szCs w:val="20"/>
        </w:rPr>
        <w:t>object</w:t>
      </w:r>
      <w:proofErr w:type="gramEnd"/>
      <w:r w:rsidRPr="009E39CE">
        <w:rPr>
          <w:rFonts w:ascii="Courier New" w:eastAsia="Times New Roman" w:hAnsi="Courier New" w:cs="Courier New"/>
          <w:color w:val="000000"/>
          <w:sz w:val="20"/>
          <w:szCs w:val="20"/>
        </w:rPr>
        <w:t>_schema</w:t>
      </w:r>
      <w:proofErr w:type="spellEnd"/>
      <w:r w:rsidRPr="009E39CE">
        <w:rPr>
          <w:rFonts w:ascii="Courier New" w:eastAsia="Times New Roman" w:hAnsi="Courier New" w:cs="Courier New"/>
          <w:color w:val="000000"/>
          <w:sz w:val="20"/>
          <w:szCs w:val="20"/>
        </w:rPr>
        <w:t xml:space="preserve"> = 'AUDIT_TEST'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ORDER BY </w:t>
      </w:r>
      <w:proofErr w:type="spellStart"/>
      <w:r w:rsidRPr="009E39CE">
        <w:rPr>
          <w:rFonts w:ascii="Courier New" w:eastAsia="Times New Roman" w:hAnsi="Courier New" w:cs="Courier New"/>
          <w:color w:val="000000"/>
          <w:sz w:val="20"/>
          <w:szCs w:val="20"/>
        </w:rPr>
        <w:t>extended_timestamp</w:t>
      </w:r>
      <w:proofErr w:type="spell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DB_USER    EXTENDED_TIMESTAMP                  OBJECT_SCH OBJECT_NAM     ACTION</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 ---------- ---------- ----------</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AUDIT_TEST 16-FEB-2006 14:14:33.417000 +</w:t>
      </w:r>
      <w:proofErr w:type="gramStart"/>
      <w:r w:rsidRPr="009E39CE">
        <w:rPr>
          <w:rFonts w:ascii="Courier New" w:eastAsia="Times New Roman" w:hAnsi="Courier New" w:cs="Courier New"/>
          <w:color w:val="000000"/>
          <w:sz w:val="20"/>
          <w:szCs w:val="20"/>
        </w:rPr>
        <w:t>00:00  AUDIT</w:t>
      </w:r>
      <w:proofErr w:type="gramEnd"/>
      <w:r w:rsidRPr="009E39CE">
        <w:rPr>
          <w:rFonts w:ascii="Courier New" w:eastAsia="Times New Roman" w:hAnsi="Courier New" w:cs="Courier New"/>
          <w:color w:val="000000"/>
          <w:sz w:val="20"/>
          <w:szCs w:val="20"/>
        </w:rPr>
        <w:t>_TEST TEST_TAB            1</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AUDIT_TEST 16-FEB-2006 14:14:33.464000 +</w:t>
      </w:r>
      <w:proofErr w:type="gramStart"/>
      <w:r w:rsidRPr="009E39CE">
        <w:rPr>
          <w:rFonts w:ascii="Courier New" w:eastAsia="Times New Roman" w:hAnsi="Courier New" w:cs="Courier New"/>
          <w:color w:val="000000"/>
          <w:sz w:val="20"/>
          <w:szCs w:val="20"/>
        </w:rPr>
        <w:t>00:00  AUDIT</w:t>
      </w:r>
      <w:proofErr w:type="gramEnd"/>
      <w:r w:rsidRPr="009E39CE">
        <w:rPr>
          <w:rFonts w:ascii="Courier New" w:eastAsia="Times New Roman" w:hAnsi="Courier New" w:cs="Courier New"/>
          <w:color w:val="000000"/>
          <w:sz w:val="20"/>
          <w:szCs w:val="20"/>
        </w:rPr>
        <w:t>_TEST TEST_TAB            2</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AUDIT_TEST 16-FEB-2006 14:14:33.511000 +</w:t>
      </w:r>
      <w:proofErr w:type="gramStart"/>
      <w:r w:rsidRPr="009E39CE">
        <w:rPr>
          <w:rFonts w:ascii="Courier New" w:eastAsia="Times New Roman" w:hAnsi="Courier New" w:cs="Courier New"/>
          <w:color w:val="000000"/>
          <w:sz w:val="20"/>
          <w:szCs w:val="20"/>
        </w:rPr>
        <w:t>00:00  AUDIT</w:t>
      </w:r>
      <w:proofErr w:type="gramEnd"/>
      <w:r w:rsidRPr="009E39CE">
        <w:rPr>
          <w:rFonts w:ascii="Courier New" w:eastAsia="Times New Roman" w:hAnsi="Courier New" w:cs="Courier New"/>
          <w:color w:val="000000"/>
          <w:sz w:val="20"/>
          <w:szCs w:val="20"/>
        </w:rPr>
        <w:t>_TEST TEST_TAB            6</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AUDIT_TEST 16-FEB-2006 14:14:33.542000 +</w:t>
      </w:r>
      <w:proofErr w:type="gramStart"/>
      <w:r w:rsidRPr="009E39CE">
        <w:rPr>
          <w:rFonts w:ascii="Courier New" w:eastAsia="Times New Roman" w:hAnsi="Courier New" w:cs="Courier New"/>
          <w:color w:val="000000"/>
          <w:sz w:val="20"/>
          <w:szCs w:val="20"/>
        </w:rPr>
        <w:t>00:00  AUDIT</w:t>
      </w:r>
      <w:proofErr w:type="gramEnd"/>
      <w:r w:rsidRPr="009E39CE">
        <w:rPr>
          <w:rFonts w:ascii="Courier New" w:eastAsia="Times New Roman" w:hAnsi="Courier New" w:cs="Courier New"/>
          <w:color w:val="000000"/>
          <w:sz w:val="20"/>
          <w:szCs w:val="20"/>
        </w:rPr>
        <w:t>_TEST TEST_TAB            3</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AUDIT_TEST 16-FEB-2006 14:14:33.605000 +</w:t>
      </w:r>
      <w:proofErr w:type="gramStart"/>
      <w:r w:rsidRPr="009E39CE">
        <w:rPr>
          <w:rFonts w:ascii="Courier New" w:eastAsia="Times New Roman" w:hAnsi="Courier New" w:cs="Courier New"/>
          <w:color w:val="000000"/>
          <w:sz w:val="20"/>
          <w:szCs w:val="20"/>
        </w:rPr>
        <w:t>00:00  AUDIT</w:t>
      </w:r>
      <w:proofErr w:type="gramEnd"/>
      <w:r w:rsidRPr="009E39CE">
        <w:rPr>
          <w:rFonts w:ascii="Courier New" w:eastAsia="Times New Roman" w:hAnsi="Courier New" w:cs="Courier New"/>
          <w:color w:val="000000"/>
          <w:sz w:val="20"/>
          <w:szCs w:val="20"/>
        </w:rPr>
        <w:t>_TEST TEST_TAB            7</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AUDIT_TEST 16-FEB-2006 14:14:34.917000 +</w:t>
      </w:r>
      <w:proofErr w:type="gramStart"/>
      <w:r w:rsidRPr="009E39CE">
        <w:rPr>
          <w:rFonts w:ascii="Courier New" w:eastAsia="Times New Roman" w:hAnsi="Courier New" w:cs="Courier New"/>
          <w:color w:val="000000"/>
          <w:sz w:val="20"/>
          <w:szCs w:val="20"/>
        </w:rPr>
        <w:t>00:00  AUDIT</w:t>
      </w:r>
      <w:proofErr w:type="gramEnd"/>
      <w:r w:rsidRPr="009E39CE">
        <w:rPr>
          <w:rFonts w:ascii="Courier New" w:eastAsia="Times New Roman" w:hAnsi="Courier New" w:cs="Courier New"/>
          <w:color w:val="000000"/>
          <w:sz w:val="20"/>
          <w:szCs w:val="20"/>
        </w:rPr>
        <w:t>_TEST TEST_TAB           12</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6 rows selected.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SQL&gt;</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Several fields were added to both the standard and fine-grained audit trails in Oracle 10g, including the following.</w:t>
      </w:r>
    </w:p>
    <w:p w:rsidR="009E39CE" w:rsidRPr="009E39CE" w:rsidRDefault="009E39CE" w:rsidP="009E39CE">
      <w:pPr>
        <w:numPr>
          <w:ilvl w:val="0"/>
          <w:numId w:val="6"/>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t>EXTENDED_TIMESTAMP</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xml:space="preserve">- A more precise value than the </w:t>
      </w:r>
      <w:proofErr w:type="spellStart"/>
      <w:r w:rsidRPr="009E39CE">
        <w:rPr>
          <w:rFonts w:ascii="Arial" w:eastAsia="Times New Roman" w:hAnsi="Arial" w:cs="Arial"/>
          <w:color w:val="000000"/>
          <w:sz w:val="20"/>
          <w:szCs w:val="20"/>
        </w:rPr>
        <w:t>exising</w:t>
      </w:r>
      <w:proofErr w:type="spellEnd"/>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TIMESTAMP</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column.</w:t>
      </w:r>
    </w:p>
    <w:p w:rsidR="009E39CE" w:rsidRPr="009E39CE" w:rsidRDefault="009E39CE" w:rsidP="009E39CE">
      <w:pPr>
        <w:numPr>
          <w:ilvl w:val="0"/>
          <w:numId w:val="6"/>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t>PROXY_SESSIONID</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Proxy session serial number when an enterprise user is logging in via the proxy method.</w:t>
      </w:r>
    </w:p>
    <w:p w:rsidR="009E39CE" w:rsidRPr="009E39CE" w:rsidRDefault="009E39CE" w:rsidP="009E39CE">
      <w:pPr>
        <w:numPr>
          <w:ilvl w:val="0"/>
          <w:numId w:val="6"/>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t>GLOBAL_UID</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Global Universal Identifier for an enterprise user.</w:t>
      </w:r>
    </w:p>
    <w:p w:rsidR="009E39CE" w:rsidRPr="009E39CE" w:rsidRDefault="009E39CE" w:rsidP="009E39CE">
      <w:pPr>
        <w:numPr>
          <w:ilvl w:val="0"/>
          <w:numId w:val="6"/>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t>INSTANCE_NUMBER</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INSTANCE_NUMBER</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xml:space="preserve">value from the </w:t>
      </w:r>
      <w:proofErr w:type="spellStart"/>
      <w:r w:rsidRPr="009E39CE">
        <w:rPr>
          <w:rFonts w:ascii="Arial" w:eastAsia="Times New Roman" w:hAnsi="Arial" w:cs="Arial"/>
          <w:color w:val="000000"/>
          <w:sz w:val="20"/>
          <w:szCs w:val="20"/>
        </w:rPr>
        <w:t>actioning</w:t>
      </w:r>
      <w:proofErr w:type="spellEnd"/>
      <w:r w:rsidRPr="009E39CE">
        <w:rPr>
          <w:rFonts w:ascii="Arial" w:eastAsia="Times New Roman" w:hAnsi="Arial" w:cs="Arial"/>
          <w:color w:val="000000"/>
          <w:sz w:val="20"/>
          <w:szCs w:val="20"/>
        </w:rPr>
        <w:t xml:space="preserve"> instance.</w:t>
      </w:r>
    </w:p>
    <w:p w:rsidR="009E39CE" w:rsidRPr="009E39CE" w:rsidRDefault="009E39CE" w:rsidP="009E39CE">
      <w:pPr>
        <w:numPr>
          <w:ilvl w:val="0"/>
          <w:numId w:val="6"/>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t>OS_PROCESS</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Operating system process id for the oracle process.</w:t>
      </w:r>
    </w:p>
    <w:p w:rsidR="009E39CE" w:rsidRPr="009E39CE" w:rsidRDefault="009E39CE" w:rsidP="009E39CE">
      <w:pPr>
        <w:numPr>
          <w:ilvl w:val="0"/>
          <w:numId w:val="6"/>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t>TRANSACTIONID</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Transaction identifier for the audited transaction. This column can be used to join to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XID</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column on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FLASHBACK_TRANSACTION_QUERY</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view.</w:t>
      </w:r>
    </w:p>
    <w:p w:rsidR="009E39CE" w:rsidRPr="009E39CE" w:rsidRDefault="009E39CE" w:rsidP="009E39CE">
      <w:pPr>
        <w:numPr>
          <w:ilvl w:val="0"/>
          <w:numId w:val="6"/>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t>SCN</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System change number of the query. This column can be used in flashback queries.</w:t>
      </w:r>
    </w:p>
    <w:p w:rsidR="009E39CE" w:rsidRPr="009E39CE" w:rsidRDefault="009E39CE" w:rsidP="009E39CE">
      <w:pPr>
        <w:numPr>
          <w:ilvl w:val="0"/>
          <w:numId w:val="6"/>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t>SQL_BIND</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The values of any bind variables if any.</w:t>
      </w:r>
    </w:p>
    <w:p w:rsidR="009E39CE" w:rsidRPr="009E39CE" w:rsidRDefault="009E39CE" w:rsidP="009E39CE">
      <w:pPr>
        <w:numPr>
          <w:ilvl w:val="0"/>
          <w:numId w:val="6"/>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t>SQL_TEXT</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The SQL statement that initiated the audit action.</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SQL_BIND</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and</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SQL_TEXT</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columns are only populated when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AUDIT_TRAIL</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parameter is set to</w:t>
      </w:r>
      <w:r w:rsidRPr="009E39CE">
        <w:rPr>
          <w:rFonts w:ascii="Arial" w:eastAsia="Times New Roman" w:hAnsi="Arial" w:cs="Arial"/>
          <w:color w:val="000000"/>
          <w:sz w:val="24"/>
          <w:szCs w:val="24"/>
        </w:rPr>
        <w:t> </w:t>
      </w:r>
      <w:proofErr w:type="spellStart"/>
      <w:r w:rsidRPr="009E39CE">
        <w:rPr>
          <w:rFonts w:ascii="Courier New" w:eastAsia="Times New Roman" w:hAnsi="Courier New" w:cs="Courier New"/>
          <w:color w:val="000000"/>
          <w:sz w:val="20"/>
          <w:szCs w:val="20"/>
        </w:rPr>
        <w:t>db</w:t>
      </w:r>
      <w:proofErr w:type="gramStart"/>
      <w:r w:rsidRPr="009E39CE">
        <w:rPr>
          <w:rFonts w:ascii="Courier New" w:eastAsia="Times New Roman" w:hAnsi="Courier New" w:cs="Courier New"/>
          <w:color w:val="000000"/>
          <w:sz w:val="20"/>
          <w:szCs w:val="20"/>
        </w:rPr>
        <w:t>,extended</w:t>
      </w:r>
      <w:proofErr w:type="spellEnd"/>
      <w:proofErr w:type="gramEnd"/>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or</w:t>
      </w:r>
      <w:r w:rsidRPr="009E39CE">
        <w:rPr>
          <w:rFonts w:ascii="Arial" w:eastAsia="Times New Roman" w:hAnsi="Arial" w:cs="Arial"/>
          <w:color w:val="000000"/>
          <w:sz w:val="24"/>
          <w:szCs w:val="24"/>
        </w:rPr>
        <w:t> </w:t>
      </w:r>
      <w:proofErr w:type="spellStart"/>
      <w:r w:rsidRPr="009E39CE">
        <w:rPr>
          <w:rFonts w:ascii="Courier New" w:eastAsia="Times New Roman" w:hAnsi="Courier New" w:cs="Courier New"/>
          <w:color w:val="000000"/>
          <w:sz w:val="20"/>
          <w:szCs w:val="20"/>
        </w:rPr>
        <w:t>xml,extended</w:t>
      </w:r>
      <w:proofErr w:type="spellEnd"/>
      <w:r w:rsidRPr="009E39CE">
        <w:rPr>
          <w:rFonts w:ascii="Arial" w:eastAsia="Times New Roman" w:hAnsi="Arial" w:cs="Arial"/>
          <w:color w:val="000000"/>
          <w:sz w:val="20"/>
          <w:szCs w:val="20"/>
        </w:rPr>
        <w:t>.</w:t>
      </w:r>
    </w:p>
    <w:p w:rsidR="009E39CE" w:rsidRPr="009E39CE" w:rsidRDefault="009E39CE" w:rsidP="009E39CE">
      <w:pPr>
        <w:spacing w:before="100" w:beforeAutospacing="1" w:after="100" w:afterAutospacing="1" w:line="240" w:lineRule="auto"/>
        <w:outlineLvl w:val="1"/>
        <w:rPr>
          <w:rFonts w:ascii="Arial" w:eastAsia="Times New Roman" w:hAnsi="Arial" w:cs="Arial"/>
          <w:b/>
          <w:bCs/>
          <w:color w:val="000000"/>
          <w:sz w:val="24"/>
          <w:szCs w:val="24"/>
        </w:rPr>
      </w:pPr>
      <w:r w:rsidRPr="009E39CE">
        <w:rPr>
          <w:rFonts w:ascii="Arial" w:eastAsia="Times New Roman" w:hAnsi="Arial" w:cs="Arial"/>
          <w:b/>
          <w:bCs/>
          <w:color w:val="000000"/>
          <w:sz w:val="24"/>
          <w:szCs w:val="24"/>
        </w:rPr>
        <w:t>Maintenance and Security</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 xml:space="preserve">Auditing should be planned carefully to control the quantity of audit information. </w:t>
      </w:r>
      <w:proofErr w:type="gramStart"/>
      <w:r w:rsidRPr="009E39CE">
        <w:rPr>
          <w:rFonts w:ascii="Arial" w:eastAsia="Times New Roman" w:hAnsi="Arial" w:cs="Arial"/>
          <w:color w:val="000000"/>
          <w:sz w:val="20"/>
          <w:szCs w:val="20"/>
        </w:rPr>
        <w:t>Only audit specific operations or objects of interest.</w:t>
      </w:r>
      <w:proofErr w:type="gramEnd"/>
      <w:r w:rsidRPr="009E39CE">
        <w:rPr>
          <w:rFonts w:ascii="Arial" w:eastAsia="Times New Roman" w:hAnsi="Arial" w:cs="Arial"/>
          <w:color w:val="000000"/>
          <w:sz w:val="20"/>
          <w:szCs w:val="20"/>
        </w:rPr>
        <w:t xml:space="preserve"> Over time you can refine the level of auditing to match your requirements.</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lastRenderedPageBreak/>
        <w:t>The database audit trail must be deleted, or archived, on a regular basis to prevent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SYS.AUD$</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 xml:space="preserve">table growing to an </w:t>
      </w:r>
      <w:proofErr w:type="spellStart"/>
      <w:r w:rsidRPr="009E39CE">
        <w:rPr>
          <w:rFonts w:ascii="Arial" w:eastAsia="Times New Roman" w:hAnsi="Arial" w:cs="Arial"/>
          <w:color w:val="000000"/>
          <w:sz w:val="20"/>
          <w:szCs w:val="20"/>
        </w:rPr>
        <w:t>unnacceptable</w:t>
      </w:r>
      <w:proofErr w:type="spellEnd"/>
      <w:r w:rsidRPr="009E39CE">
        <w:rPr>
          <w:rFonts w:ascii="Arial" w:eastAsia="Times New Roman" w:hAnsi="Arial" w:cs="Arial"/>
          <w:color w:val="000000"/>
          <w:sz w:val="20"/>
          <w:szCs w:val="20"/>
        </w:rPr>
        <w:t xml:space="preserve"> </w:t>
      </w:r>
      <w:proofErr w:type="spellStart"/>
      <w:r w:rsidRPr="009E39CE">
        <w:rPr>
          <w:rFonts w:ascii="Arial" w:eastAsia="Times New Roman" w:hAnsi="Arial" w:cs="Arial"/>
          <w:color w:val="000000"/>
          <w:sz w:val="20"/>
          <w:szCs w:val="20"/>
        </w:rPr>
        <w:t>size.Only</w:t>
      </w:r>
      <w:proofErr w:type="spellEnd"/>
      <w:r w:rsidRPr="009E39CE">
        <w:rPr>
          <w:rFonts w:ascii="Arial" w:eastAsia="Times New Roman" w:hAnsi="Arial" w:cs="Arial"/>
          <w:color w:val="000000"/>
          <w:sz w:val="20"/>
          <w:szCs w:val="20"/>
        </w:rPr>
        <w:t xml:space="preserve"> DBAs should have maintenance access to the audit trail. Auditing modifications of the data in the audit trail itself can be achieved using the following statement.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AUDIT INSERT, UPDATE, DELETE ON </w:t>
      </w:r>
      <w:proofErr w:type="spellStart"/>
      <w:r w:rsidRPr="009E39CE">
        <w:rPr>
          <w:rFonts w:ascii="Courier New" w:eastAsia="Times New Roman" w:hAnsi="Courier New" w:cs="Courier New"/>
          <w:color w:val="000000"/>
          <w:sz w:val="20"/>
          <w:szCs w:val="20"/>
        </w:rPr>
        <w:t>sys.aud</w:t>
      </w:r>
      <w:proofErr w:type="spellEnd"/>
      <w:r w:rsidRPr="009E39CE">
        <w:rPr>
          <w:rFonts w:ascii="Courier New" w:eastAsia="Times New Roman" w:hAnsi="Courier New" w:cs="Courier New"/>
          <w:color w:val="000000"/>
          <w:sz w:val="20"/>
          <w:szCs w:val="20"/>
        </w:rPr>
        <w:t>$ BY ACCESS;</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The OS and XML audit trails are managed through the OS. These files should be secured at the OS level by assigning the correct file permissions.</w:t>
      </w:r>
    </w:p>
    <w:p w:rsidR="009E39CE" w:rsidRPr="009E39CE" w:rsidRDefault="009E39CE" w:rsidP="009E39CE">
      <w:pPr>
        <w:spacing w:before="100" w:beforeAutospacing="1" w:after="100" w:afterAutospacing="1" w:line="240" w:lineRule="auto"/>
        <w:outlineLvl w:val="1"/>
        <w:rPr>
          <w:rFonts w:ascii="Arial" w:eastAsia="Times New Roman" w:hAnsi="Arial" w:cs="Arial"/>
          <w:b/>
          <w:bCs/>
          <w:color w:val="000000"/>
          <w:sz w:val="24"/>
          <w:szCs w:val="24"/>
        </w:rPr>
      </w:pPr>
      <w:r w:rsidRPr="009E39CE">
        <w:rPr>
          <w:rFonts w:ascii="Arial" w:eastAsia="Times New Roman" w:hAnsi="Arial" w:cs="Arial"/>
          <w:b/>
          <w:bCs/>
          <w:color w:val="000000"/>
          <w:sz w:val="24"/>
          <w:szCs w:val="24"/>
        </w:rPr>
        <w:t>Fine Grained Auditing (FGA)</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 xml:space="preserve">Fine grained auditing extends Oracle standard auditing capabilities by allowing the user to audit actions based on user-defined predicates. It is </w:t>
      </w:r>
      <w:proofErr w:type="spellStart"/>
      <w:r w:rsidRPr="009E39CE">
        <w:rPr>
          <w:rFonts w:ascii="Arial" w:eastAsia="Times New Roman" w:hAnsi="Arial" w:cs="Arial"/>
          <w:color w:val="000000"/>
          <w:sz w:val="20"/>
          <w:szCs w:val="20"/>
        </w:rPr>
        <w:t>independant</w:t>
      </w:r>
      <w:proofErr w:type="spellEnd"/>
      <w:r w:rsidRPr="009E39CE">
        <w:rPr>
          <w:rFonts w:ascii="Arial" w:eastAsia="Times New Roman" w:hAnsi="Arial" w:cs="Arial"/>
          <w:color w:val="000000"/>
          <w:sz w:val="20"/>
          <w:szCs w:val="20"/>
        </w:rPr>
        <w:t xml:space="preserve"> of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AUDIT_TRAIL</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parameter setting and all audit records are stored in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FGA_LOG$</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table, rather than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AUD$</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table. The following example illustrates how fine grained auditing is used.</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First, create a test table.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CONN </w:t>
      </w:r>
      <w:proofErr w:type="spellStart"/>
      <w:r w:rsidRPr="009E39CE">
        <w:rPr>
          <w:rFonts w:ascii="Courier New" w:eastAsia="Times New Roman" w:hAnsi="Courier New" w:cs="Courier New"/>
          <w:color w:val="000000"/>
          <w:sz w:val="20"/>
          <w:szCs w:val="20"/>
        </w:rPr>
        <w:t>audit_test</w:t>
      </w:r>
      <w:proofErr w:type="spellEnd"/>
      <w:r w:rsidRPr="009E39CE">
        <w:rPr>
          <w:rFonts w:ascii="Courier New" w:eastAsia="Times New Roman" w:hAnsi="Courier New" w:cs="Courier New"/>
          <w:color w:val="000000"/>
          <w:sz w:val="20"/>
          <w:szCs w:val="20"/>
        </w:rPr>
        <w:t>/password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CREATE TABLE </w:t>
      </w:r>
      <w:proofErr w:type="spellStart"/>
      <w:proofErr w:type="gramStart"/>
      <w:r w:rsidRPr="009E39CE">
        <w:rPr>
          <w:rFonts w:ascii="Courier New" w:eastAsia="Times New Roman" w:hAnsi="Courier New" w:cs="Courier New"/>
          <w:color w:val="000000"/>
          <w:sz w:val="20"/>
          <w:szCs w:val="20"/>
        </w:rPr>
        <w:t>emp</w:t>
      </w:r>
      <w:proofErr w:type="spellEnd"/>
      <w:proofErr w:type="gramEnd"/>
      <w:r w:rsidRPr="009E39CE">
        <w:rPr>
          <w:rFonts w:ascii="Courier New" w:eastAsia="Times New Roman" w:hAnsi="Courier New" w:cs="Courier New"/>
          <w:color w:val="000000"/>
          <w:sz w:val="20"/>
          <w:szCs w:val="20"/>
        </w:rPr>
        <w:t xml:space="preserve"> (</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proofErr w:type="gramStart"/>
      <w:r w:rsidRPr="009E39CE">
        <w:rPr>
          <w:rFonts w:ascii="Courier New" w:eastAsia="Times New Roman" w:hAnsi="Courier New" w:cs="Courier New"/>
          <w:color w:val="000000"/>
          <w:sz w:val="20"/>
          <w:szCs w:val="20"/>
        </w:rPr>
        <w:t>empno</w:t>
      </w:r>
      <w:proofErr w:type="spellEnd"/>
      <w:proofErr w:type="gramEnd"/>
      <w:r w:rsidRPr="009E39CE">
        <w:rPr>
          <w:rFonts w:ascii="Courier New" w:eastAsia="Times New Roman" w:hAnsi="Courier New" w:cs="Courier New"/>
          <w:color w:val="000000"/>
          <w:sz w:val="20"/>
          <w:szCs w:val="20"/>
        </w:rPr>
        <w:t xml:space="preserve">     NUMBER(4) NOT NULL,</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proofErr w:type="gramStart"/>
      <w:r w:rsidRPr="009E39CE">
        <w:rPr>
          <w:rFonts w:ascii="Courier New" w:eastAsia="Times New Roman" w:hAnsi="Courier New" w:cs="Courier New"/>
          <w:color w:val="000000"/>
          <w:sz w:val="20"/>
          <w:szCs w:val="20"/>
        </w:rPr>
        <w:t>ename</w:t>
      </w:r>
      <w:proofErr w:type="spellEnd"/>
      <w:proofErr w:type="gramEnd"/>
      <w:r w:rsidRPr="009E39CE">
        <w:rPr>
          <w:rFonts w:ascii="Courier New" w:eastAsia="Times New Roman" w:hAnsi="Courier New" w:cs="Courier New"/>
          <w:color w:val="000000"/>
          <w:sz w:val="20"/>
          <w:szCs w:val="20"/>
        </w:rPr>
        <w:t xml:space="preserve">     VARCHAR2(10),</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gramStart"/>
      <w:r w:rsidRPr="009E39CE">
        <w:rPr>
          <w:rFonts w:ascii="Courier New" w:eastAsia="Times New Roman" w:hAnsi="Courier New" w:cs="Courier New"/>
          <w:color w:val="000000"/>
          <w:sz w:val="20"/>
          <w:szCs w:val="20"/>
        </w:rPr>
        <w:t>job</w:t>
      </w:r>
      <w:proofErr w:type="gramEnd"/>
      <w:r w:rsidRPr="009E39CE">
        <w:rPr>
          <w:rFonts w:ascii="Courier New" w:eastAsia="Times New Roman" w:hAnsi="Courier New" w:cs="Courier New"/>
          <w:color w:val="000000"/>
          <w:sz w:val="20"/>
          <w:szCs w:val="20"/>
        </w:rPr>
        <w:t xml:space="preserve">       VARCHAR2(9),</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proofErr w:type="gramStart"/>
      <w:r w:rsidRPr="009E39CE">
        <w:rPr>
          <w:rFonts w:ascii="Courier New" w:eastAsia="Times New Roman" w:hAnsi="Courier New" w:cs="Courier New"/>
          <w:color w:val="000000"/>
          <w:sz w:val="20"/>
          <w:szCs w:val="20"/>
        </w:rPr>
        <w:t>mgr</w:t>
      </w:r>
      <w:proofErr w:type="spellEnd"/>
      <w:proofErr w:type="gramEnd"/>
      <w:r w:rsidRPr="009E39CE">
        <w:rPr>
          <w:rFonts w:ascii="Courier New" w:eastAsia="Times New Roman" w:hAnsi="Courier New" w:cs="Courier New"/>
          <w:color w:val="000000"/>
          <w:sz w:val="20"/>
          <w:szCs w:val="20"/>
        </w:rPr>
        <w:t xml:space="preserve">       NUMBER(4),</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proofErr w:type="gramStart"/>
      <w:r w:rsidRPr="009E39CE">
        <w:rPr>
          <w:rFonts w:ascii="Courier New" w:eastAsia="Times New Roman" w:hAnsi="Courier New" w:cs="Courier New"/>
          <w:color w:val="000000"/>
          <w:sz w:val="20"/>
          <w:szCs w:val="20"/>
        </w:rPr>
        <w:t>hiredate</w:t>
      </w:r>
      <w:proofErr w:type="spellEnd"/>
      <w:r w:rsidRPr="009E39CE">
        <w:rPr>
          <w:rFonts w:ascii="Courier New" w:eastAsia="Times New Roman" w:hAnsi="Courier New" w:cs="Courier New"/>
          <w:color w:val="000000"/>
          <w:sz w:val="20"/>
          <w:szCs w:val="20"/>
        </w:rPr>
        <w:t xml:space="preserve">  DATE</w:t>
      </w:r>
      <w:proofErr w:type="gram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proofErr w:type="gramStart"/>
      <w:r w:rsidRPr="009E39CE">
        <w:rPr>
          <w:rFonts w:ascii="Courier New" w:eastAsia="Times New Roman" w:hAnsi="Courier New" w:cs="Courier New"/>
          <w:color w:val="000000"/>
          <w:sz w:val="20"/>
          <w:szCs w:val="20"/>
        </w:rPr>
        <w:t>sal</w:t>
      </w:r>
      <w:proofErr w:type="spellEnd"/>
      <w:proofErr w:type="gramEnd"/>
      <w:r w:rsidRPr="009E39CE">
        <w:rPr>
          <w:rFonts w:ascii="Courier New" w:eastAsia="Times New Roman" w:hAnsi="Courier New" w:cs="Courier New"/>
          <w:color w:val="000000"/>
          <w:sz w:val="20"/>
          <w:szCs w:val="20"/>
        </w:rPr>
        <w:t xml:space="preserve">       NUMBER(7,2),</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proofErr w:type="gramStart"/>
      <w:r w:rsidRPr="009E39CE">
        <w:rPr>
          <w:rFonts w:ascii="Courier New" w:eastAsia="Times New Roman" w:hAnsi="Courier New" w:cs="Courier New"/>
          <w:color w:val="000000"/>
          <w:sz w:val="20"/>
          <w:szCs w:val="20"/>
        </w:rPr>
        <w:t>comm</w:t>
      </w:r>
      <w:proofErr w:type="spellEnd"/>
      <w:proofErr w:type="gramEnd"/>
      <w:r w:rsidRPr="009E39CE">
        <w:rPr>
          <w:rFonts w:ascii="Courier New" w:eastAsia="Times New Roman" w:hAnsi="Courier New" w:cs="Courier New"/>
          <w:color w:val="000000"/>
          <w:sz w:val="20"/>
          <w:szCs w:val="20"/>
        </w:rPr>
        <w:t xml:space="preserve">      NUMBER(7,2),</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proofErr w:type="gramStart"/>
      <w:r w:rsidRPr="009E39CE">
        <w:rPr>
          <w:rFonts w:ascii="Courier New" w:eastAsia="Times New Roman" w:hAnsi="Courier New" w:cs="Courier New"/>
          <w:color w:val="000000"/>
          <w:sz w:val="20"/>
          <w:szCs w:val="20"/>
        </w:rPr>
        <w:t>deptno</w:t>
      </w:r>
      <w:proofErr w:type="spellEnd"/>
      <w:proofErr w:type="gramEnd"/>
      <w:r w:rsidRPr="009E39CE">
        <w:rPr>
          <w:rFonts w:ascii="Courier New" w:eastAsia="Times New Roman" w:hAnsi="Courier New" w:cs="Courier New"/>
          <w:color w:val="000000"/>
          <w:sz w:val="20"/>
          <w:szCs w:val="20"/>
        </w:rPr>
        <w:t xml:space="preserve">    NUMBER(2)</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INSERT INTO </w:t>
      </w:r>
      <w:proofErr w:type="spellStart"/>
      <w:proofErr w:type="gramStart"/>
      <w:r w:rsidRPr="009E39CE">
        <w:rPr>
          <w:rFonts w:ascii="Courier New" w:eastAsia="Times New Roman" w:hAnsi="Courier New" w:cs="Courier New"/>
          <w:color w:val="000000"/>
          <w:sz w:val="20"/>
          <w:szCs w:val="20"/>
        </w:rPr>
        <w:t>emp</w:t>
      </w:r>
      <w:proofErr w:type="spellEnd"/>
      <w:proofErr w:type="gramEnd"/>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empno</w:t>
      </w:r>
      <w:proofErr w:type="spellEnd"/>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ename</w:t>
      </w:r>
      <w:proofErr w:type="spellEnd"/>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sal</w:t>
      </w:r>
      <w:proofErr w:type="spellEnd"/>
      <w:r w:rsidRPr="009E39CE">
        <w:rPr>
          <w:rFonts w:ascii="Courier New" w:eastAsia="Times New Roman" w:hAnsi="Courier New" w:cs="Courier New"/>
          <w:color w:val="000000"/>
          <w:sz w:val="20"/>
          <w:szCs w:val="20"/>
        </w:rPr>
        <w:t>) VALUES (9999, 'Tim', 1);</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INSERT INTO </w:t>
      </w:r>
      <w:proofErr w:type="spellStart"/>
      <w:proofErr w:type="gramStart"/>
      <w:r w:rsidRPr="009E39CE">
        <w:rPr>
          <w:rFonts w:ascii="Courier New" w:eastAsia="Times New Roman" w:hAnsi="Courier New" w:cs="Courier New"/>
          <w:color w:val="000000"/>
          <w:sz w:val="20"/>
          <w:szCs w:val="20"/>
        </w:rPr>
        <w:t>emp</w:t>
      </w:r>
      <w:proofErr w:type="spellEnd"/>
      <w:proofErr w:type="gramEnd"/>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empno</w:t>
      </w:r>
      <w:proofErr w:type="spellEnd"/>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ename</w:t>
      </w:r>
      <w:proofErr w:type="spellEnd"/>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sal</w:t>
      </w:r>
      <w:proofErr w:type="spellEnd"/>
      <w:r w:rsidRPr="009E39CE">
        <w:rPr>
          <w:rFonts w:ascii="Courier New" w:eastAsia="Times New Roman" w:hAnsi="Courier New" w:cs="Courier New"/>
          <w:color w:val="000000"/>
          <w:sz w:val="20"/>
          <w:szCs w:val="20"/>
        </w:rPr>
        <w:t>) VALUES (9999, 'Larry', 50001);</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COMMIT;</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The following policy audits any queries of salaries greater than £50,000.</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CONN sys/password AS </w:t>
      </w:r>
      <w:proofErr w:type="spellStart"/>
      <w:r w:rsidRPr="009E39CE">
        <w:rPr>
          <w:rFonts w:ascii="Courier New" w:eastAsia="Times New Roman" w:hAnsi="Courier New" w:cs="Courier New"/>
          <w:color w:val="000000"/>
          <w:sz w:val="20"/>
          <w:szCs w:val="20"/>
        </w:rPr>
        <w:t>sysdba</w:t>
      </w:r>
      <w:proofErr w:type="spellEnd"/>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BEGIN</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DBMS_FGA.add_</w:t>
      </w:r>
      <w:proofErr w:type="gramStart"/>
      <w:r w:rsidRPr="009E39CE">
        <w:rPr>
          <w:rFonts w:ascii="Courier New" w:eastAsia="Times New Roman" w:hAnsi="Courier New" w:cs="Courier New"/>
          <w:color w:val="000000"/>
          <w:sz w:val="20"/>
          <w:szCs w:val="20"/>
        </w:rPr>
        <w:t>policy</w:t>
      </w:r>
      <w:proofErr w:type="spellEnd"/>
      <w:r w:rsidRPr="009E39CE">
        <w:rPr>
          <w:rFonts w:ascii="Courier New" w:eastAsia="Times New Roman" w:hAnsi="Courier New" w:cs="Courier New"/>
          <w:color w:val="000000"/>
          <w:sz w:val="20"/>
          <w:szCs w:val="20"/>
        </w:rPr>
        <w:t>(</w:t>
      </w:r>
      <w:proofErr w:type="gramEnd"/>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object_schema</w:t>
      </w:r>
      <w:proofErr w:type="spellEnd"/>
      <w:r w:rsidRPr="009E39CE">
        <w:rPr>
          <w:rFonts w:ascii="Courier New" w:eastAsia="Times New Roman" w:hAnsi="Courier New" w:cs="Courier New"/>
          <w:color w:val="000000"/>
          <w:sz w:val="20"/>
          <w:szCs w:val="20"/>
        </w:rPr>
        <w:t xml:space="preserve">   =&gt; 'AUDIT_TEST',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object_name</w:t>
      </w:r>
      <w:proofErr w:type="spellEnd"/>
      <w:r w:rsidRPr="009E39CE">
        <w:rPr>
          <w:rFonts w:ascii="Courier New" w:eastAsia="Times New Roman" w:hAnsi="Courier New" w:cs="Courier New"/>
          <w:color w:val="000000"/>
          <w:sz w:val="20"/>
          <w:szCs w:val="20"/>
        </w:rPr>
        <w:t xml:space="preserve">     =&gt; 'EMP',</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policy_name</w:t>
      </w:r>
      <w:proofErr w:type="spellEnd"/>
      <w:r w:rsidRPr="009E39CE">
        <w:rPr>
          <w:rFonts w:ascii="Courier New" w:eastAsia="Times New Roman" w:hAnsi="Courier New" w:cs="Courier New"/>
          <w:color w:val="000000"/>
          <w:sz w:val="20"/>
          <w:szCs w:val="20"/>
        </w:rPr>
        <w:t xml:space="preserve">     =&gt; 'SALARY_CHK_AUDIT',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audit_condition</w:t>
      </w:r>
      <w:proofErr w:type="spellEnd"/>
      <w:r w:rsidRPr="009E39CE">
        <w:rPr>
          <w:rFonts w:ascii="Courier New" w:eastAsia="Times New Roman" w:hAnsi="Courier New" w:cs="Courier New"/>
          <w:color w:val="000000"/>
          <w:sz w:val="20"/>
          <w:szCs w:val="20"/>
        </w:rPr>
        <w:t xml:space="preserve"> =&gt; 'SAL &gt; 50000',</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audit_column</w:t>
      </w:r>
      <w:proofErr w:type="spellEnd"/>
      <w:r w:rsidRPr="009E39CE">
        <w:rPr>
          <w:rFonts w:ascii="Courier New" w:eastAsia="Times New Roman" w:hAnsi="Courier New" w:cs="Courier New"/>
          <w:color w:val="000000"/>
          <w:sz w:val="20"/>
          <w:szCs w:val="20"/>
        </w:rPr>
        <w:t xml:space="preserve">    =&gt; 'SAL');</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END;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lastRenderedPageBreak/>
        <w:t>Querying both employees proves the auditing policy works as expected.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CONN </w:t>
      </w:r>
      <w:proofErr w:type="spellStart"/>
      <w:r w:rsidRPr="009E39CE">
        <w:rPr>
          <w:rFonts w:ascii="Courier New" w:eastAsia="Times New Roman" w:hAnsi="Courier New" w:cs="Courier New"/>
          <w:color w:val="000000"/>
          <w:sz w:val="20"/>
          <w:szCs w:val="20"/>
        </w:rPr>
        <w:t>audit_test</w:t>
      </w:r>
      <w:proofErr w:type="spellEnd"/>
      <w:r w:rsidRPr="009E39CE">
        <w:rPr>
          <w:rFonts w:ascii="Courier New" w:eastAsia="Times New Roman" w:hAnsi="Courier New" w:cs="Courier New"/>
          <w:color w:val="000000"/>
          <w:sz w:val="20"/>
          <w:szCs w:val="20"/>
        </w:rPr>
        <w:t>/password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SELECT </w:t>
      </w:r>
      <w:proofErr w:type="spellStart"/>
      <w:r w:rsidRPr="009E39CE">
        <w:rPr>
          <w:rFonts w:ascii="Courier New" w:eastAsia="Times New Roman" w:hAnsi="Courier New" w:cs="Courier New"/>
          <w:color w:val="000000"/>
          <w:sz w:val="20"/>
          <w:szCs w:val="20"/>
        </w:rPr>
        <w:t>sal</w:t>
      </w:r>
      <w:proofErr w:type="spellEnd"/>
      <w:r w:rsidRPr="009E39CE">
        <w:rPr>
          <w:rFonts w:ascii="Courier New" w:eastAsia="Times New Roman" w:hAnsi="Courier New" w:cs="Courier New"/>
          <w:color w:val="000000"/>
          <w:sz w:val="20"/>
          <w:szCs w:val="20"/>
        </w:rPr>
        <w:t xml:space="preserve"> FROM </w:t>
      </w:r>
      <w:proofErr w:type="spellStart"/>
      <w:proofErr w:type="gramStart"/>
      <w:r w:rsidRPr="009E39CE">
        <w:rPr>
          <w:rFonts w:ascii="Courier New" w:eastAsia="Times New Roman" w:hAnsi="Courier New" w:cs="Courier New"/>
          <w:color w:val="000000"/>
          <w:sz w:val="20"/>
          <w:szCs w:val="20"/>
        </w:rPr>
        <w:t>emp</w:t>
      </w:r>
      <w:proofErr w:type="spellEnd"/>
      <w:proofErr w:type="gramEnd"/>
      <w:r w:rsidRPr="009E39CE">
        <w:rPr>
          <w:rFonts w:ascii="Courier New" w:eastAsia="Times New Roman" w:hAnsi="Courier New" w:cs="Courier New"/>
          <w:color w:val="000000"/>
          <w:sz w:val="20"/>
          <w:szCs w:val="20"/>
        </w:rPr>
        <w:t xml:space="preserve"> WHERE </w:t>
      </w:r>
      <w:proofErr w:type="spellStart"/>
      <w:r w:rsidRPr="009E39CE">
        <w:rPr>
          <w:rFonts w:ascii="Courier New" w:eastAsia="Times New Roman" w:hAnsi="Courier New" w:cs="Courier New"/>
          <w:color w:val="000000"/>
          <w:sz w:val="20"/>
          <w:szCs w:val="20"/>
        </w:rPr>
        <w:t>ename</w:t>
      </w:r>
      <w:proofErr w:type="spellEnd"/>
      <w:r w:rsidRPr="009E39CE">
        <w:rPr>
          <w:rFonts w:ascii="Courier New" w:eastAsia="Times New Roman" w:hAnsi="Courier New" w:cs="Courier New"/>
          <w:color w:val="000000"/>
          <w:sz w:val="20"/>
          <w:szCs w:val="20"/>
        </w:rPr>
        <w:t xml:space="preserve"> = 'Tim';</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SELECT </w:t>
      </w:r>
      <w:proofErr w:type="spellStart"/>
      <w:r w:rsidRPr="009E39CE">
        <w:rPr>
          <w:rFonts w:ascii="Courier New" w:eastAsia="Times New Roman" w:hAnsi="Courier New" w:cs="Courier New"/>
          <w:color w:val="000000"/>
          <w:sz w:val="20"/>
          <w:szCs w:val="20"/>
        </w:rPr>
        <w:t>sal</w:t>
      </w:r>
      <w:proofErr w:type="spellEnd"/>
      <w:r w:rsidRPr="009E39CE">
        <w:rPr>
          <w:rFonts w:ascii="Courier New" w:eastAsia="Times New Roman" w:hAnsi="Courier New" w:cs="Courier New"/>
          <w:color w:val="000000"/>
          <w:sz w:val="20"/>
          <w:szCs w:val="20"/>
        </w:rPr>
        <w:t xml:space="preserve"> FROM </w:t>
      </w:r>
      <w:proofErr w:type="spellStart"/>
      <w:proofErr w:type="gramStart"/>
      <w:r w:rsidRPr="009E39CE">
        <w:rPr>
          <w:rFonts w:ascii="Courier New" w:eastAsia="Times New Roman" w:hAnsi="Courier New" w:cs="Courier New"/>
          <w:color w:val="000000"/>
          <w:sz w:val="20"/>
          <w:szCs w:val="20"/>
        </w:rPr>
        <w:t>emp</w:t>
      </w:r>
      <w:proofErr w:type="spellEnd"/>
      <w:proofErr w:type="gramEnd"/>
      <w:r w:rsidRPr="009E39CE">
        <w:rPr>
          <w:rFonts w:ascii="Courier New" w:eastAsia="Times New Roman" w:hAnsi="Courier New" w:cs="Courier New"/>
          <w:color w:val="000000"/>
          <w:sz w:val="20"/>
          <w:szCs w:val="20"/>
        </w:rPr>
        <w:t xml:space="preserve"> WHERE </w:t>
      </w:r>
      <w:proofErr w:type="spellStart"/>
      <w:r w:rsidRPr="009E39CE">
        <w:rPr>
          <w:rFonts w:ascii="Courier New" w:eastAsia="Times New Roman" w:hAnsi="Courier New" w:cs="Courier New"/>
          <w:color w:val="000000"/>
          <w:sz w:val="20"/>
          <w:szCs w:val="20"/>
        </w:rPr>
        <w:t>ename</w:t>
      </w:r>
      <w:proofErr w:type="spellEnd"/>
      <w:r w:rsidRPr="009E39CE">
        <w:rPr>
          <w:rFonts w:ascii="Courier New" w:eastAsia="Times New Roman" w:hAnsi="Courier New" w:cs="Courier New"/>
          <w:color w:val="000000"/>
          <w:sz w:val="20"/>
          <w:szCs w:val="20"/>
        </w:rPr>
        <w:t xml:space="preserve"> = 'Larry';</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CONN sys/password AS SYSDBA</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SELECT </w:t>
      </w:r>
      <w:proofErr w:type="spellStart"/>
      <w:r w:rsidRPr="009E39CE">
        <w:rPr>
          <w:rFonts w:ascii="Courier New" w:eastAsia="Times New Roman" w:hAnsi="Courier New" w:cs="Courier New"/>
          <w:color w:val="000000"/>
          <w:sz w:val="20"/>
          <w:szCs w:val="20"/>
        </w:rPr>
        <w:t>sql_text</w:t>
      </w:r>
      <w:proofErr w:type="spellEnd"/>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FROM   </w:t>
      </w:r>
      <w:proofErr w:type="spellStart"/>
      <w:r w:rsidRPr="009E39CE">
        <w:rPr>
          <w:rFonts w:ascii="Courier New" w:eastAsia="Times New Roman" w:hAnsi="Courier New" w:cs="Courier New"/>
          <w:color w:val="000000"/>
          <w:sz w:val="20"/>
          <w:szCs w:val="20"/>
        </w:rPr>
        <w:t>dba_fga_audit_trail</w:t>
      </w:r>
      <w:proofErr w:type="spell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SQL_TEXT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SELECT </w:t>
      </w:r>
      <w:proofErr w:type="spellStart"/>
      <w:r w:rsidRPr="009E39CE">
        <w:rPr>
          <w:rFonts w:ascii="Courier New" w:eastAsia="Times New Roman" w:hAnsi="Courier New" w:cs="Courier New"/>
          <w:color w:val="000000"/>
          <w:sz w:val="20"/>
          <w:szCs w:val="20"/>
        </w:rPr>
        <w:t>sal</w:t>
      </w:r>
      <w:proofErr w:type="spellEnd"/>
      <w:r w:rsidRPr="009E39CE">
        <w:rPr>
          <w:rFonts w:ascii="Courier New" w:eastAsia="Times New Roman" w:hAnsi="Courier New" w:cs="Courier New"/>
          <w:color w:val="000000"/>
          <w:sz w:val="20"/>
          <w:szCs w:val="20"/>
        </w:rPr>
        <w:t xml:space="preserve"> FROM </w:t>
      </w:r>
      <w:proofErr w:type="spellStart"/>
      <w:proofErr w:type="gramStart"/>
      <w:r w:rsidRPr="009E39CE">
        <w:rPr>
          <w:rFonts w:ascii="Courier New" w:eastAsia="Times New Roman" w:hAnsi="Courier New" w:cs="Courier New"/>
          <w:color w:val="000000"/>
          <w:sz w:val="20"/>
          <w:szCs w:val="20"/>
        </w:rPr>
        <w:t>emp</w:t>
      </w:r>
      <w:proofErr w:type="spellEnd"/>
      <w:proofErr w:type="gramEnd"/>
      <w:r w:rsidRPr="009E39CE">
        <w:rPr>
          <w:rFonts w:ascii="Courier New" w:eastAsia="Times New Roman" w:hAnsi="Courier New" w:cs="Courier New"/>
          <w:color w:val="000000"/>
          <w:sz w:val="20"/>
          <w:szCs w:val="20"/>
        </w:rPr>
        <w:t xml:space="preserve"> WHERE </w:t>
      </w:r>
      <w:proofErr w:type="spellStart"/>
      <w:r w:rsidRPr="009E39CE">
        <w:rPr>
          <w:rFonts w:ascii="Courier New" w:eastAsia="Times New Roman" w:hAnsi="Courier New" w:cs="Courier New"/>
          <w:color w:val="000000"/>
          <w:sz w:val="20"/>
          <w:szCs w:val="20"/>
        </w:rPr>
        <w:t>ename</w:t>
      </w:r>
      <w:proofErr w:type="spellEnd"/>
      <w:r w:rsidRPr="009E39CE">
        <w:rPr>
          <w:rFonts w:ascii="Courier New" w:eastAsia="Times New Roman" w:hAnsi="Courier New" w:cs="Courier New"/>
          <w:color w:val="000000"/>
          <w:sz w:val="20"/>
          <w:szCs w:val="20"/>
        </w:rPr>
        <w:t xml:space="preserve"> = 'Larry'</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1 row selected.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SQL&gt;</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Extra processing can be associated with an FGA event by defining a database procedure and associating this to the audit event. The following example assumes 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FIRE_CLERK</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procedure has been defined.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BEGIN</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bookmarkStart w:id="0" w:name="_GoBack"/>
      <w:proofErr w:type="spellStart"/>
      <w:r w:rsidRPr="009E39CE">
        <w:rPr>
          <w:rFonts w:ascii="Courier New" w:eastAsia="Times New Roman" w:hAnsi="Courier New" w:cs="Courier New"/>
          <w:color w:val="000000"/>
          <w:sz w:val="20"/>
          <w:szCs w:val="20"/>
        </w:rPr>
        <w:t>DBMS_FGA.add_</w:t>
      </w:r>
      <w:proofErr w:type="gramStart"/>
      <w:r w:rsidRPr="009E39CE">
        <w:rPr>
          <w:rFonts w:ascii="Courier New" w:eastAsia="Times New Roman" w:hAnsi="Courier New" w:cs="Courier New"/>
          <w:color w:val="000000"/>
          <w:sz w:val="20"/>
          <w:szCs w:val="20"/>
        </w:rPr>
        <w:t>policy</w:t>
      </w:r>
      <w:bookmarkEnd w:id="0"/>
      <w:proofErr w:type="spellEnd"/>
      <w:r w:rsidRPr="009E39CE">
        <w:rPr>
          <w:rFonts w:ascii="Courier New" w:eastAsia="Times New Roman" w:hAnsi="Courier New" w:cs="Courier New"/>
          <w:color w:val="000000"/>
          <w:sz w:val="20"/>
          <w:szCs w:val="20"/>
        </w:rPr>
        <w:t>(</w:t>
      </w:r>
      <w:proofErr w:type="gramEnd"/>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object_schema</w:t>
      </w:r>
      <w:proofErr w:type="spellEnd"/>
      <w:r w:rsidRPr="009E39CE">
        <w:rPr>
          <w:rFonts w:ascii="Courier New" w:eastAsia="Times New Roman" w:hAnsi="Courier New" w:cs="Courier New"/>
          <w:color w:val="000000"/>
          <w:sz w:val="20"/>
          <w:szCs w:val="20"/>
        </w:rPr>
        <w:t xml:space="preserve">   =&gt; 'AUDIT_TEST',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object_name</w:t>
      </w:r>
      <w:proofErr w:type="spellEnd"/>
      <w:r w:rsidRPr="009E39CE">
        <w:rPr>
          <w:rFonts w:ascii="Courier New" w:eastAsia="Times New Roman" w:hAnsi="Courier New" w:cs="Courier New"/>
          <w:color w:val="000000"/>
          <w:sz w:val="20"/>
          <w:szCs w:val="20"/>
        </w:rPr>
        <w:t xml:space="preserve">     =&gt; 'EMP',</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policy_name</w:t>
      </w:r>
      <w:proofErr w:type="spellEnd"/>
      <w:r w:rsidRPr="009E39CE">
        <w:rPr>
          <w:rFonts w:ascii="Courier New" w:eastAsia="Times New Roman" w:hAnsi="Courier New" w:cs="Courier New"/>
          <w:color w:val="000000"/>
          <w:sz w:val="20"/>
          <w:szCs w:val="20"/>
        </w:rPr>
        <w:t xml:space="preserve">     =&gt; 'SALARY_CHK_AUDIT',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audit_condition</w:t>
      </w:r>
      <w:proofErr w:type="spellEnd"/>
      <w:r w:rsidRPr="009E39CE">
        <w:rPr>
          <w:rFonts w:ascii="Courier New" w:eastAsia="Times New Roman" w:hAnsi="Courier New" w:cs="Courier New"/>
          <w:color w:val="000000"/>
          <w:sz w:val="20"/>
          <w:szCs w:val="20"/>
        </w:rPr>
        <w:t xml:space="preserve"> =&gt; 'SAL &gt; 50000',</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audit_column</w:t>
      </w:r>
      <w:proofErr w:type="spellEnd"/>
      <w:r w:rsidRPr="009E39CE">
        <w:rPr>
          <w:rFonts w:ascii="Courier New" w:eastAsia="Times New Roman" w:hAnsi="Courier New" w:cs="Courier New"/>
          <w:color w:val="000000"/>
          <w:sz w:val="20"/>
          <w:szCs w:val="20"/>
        </w:rPr>
        <w:t xml:space="preserve">    =&gt; 'SAL',</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handler_</w:t>
      </w:r>
      <w:proofErr w:type="gramStart"/>
      <w:r w:rsidRPr="009E39CE">
        <w:rPr>
          <w:rFonts w:ascii="Courier New" w:eastAsia="Times New Roman" w:hAnsi="Courier New" w:cs="Courier New"/>
          <w:color w:val="000000"/>
          <w:sz w:val="20"/>
          <w:szCs w:val="20"/>
        </w:rPr>
        <w:t>schema</w:t>
      </w:r>
      <w:proofErr w:type="spellEnd"/>
      <w:r w:rsidRPr="009E39CE">
        <w:rPr>
          <w:rFonts w:ascii="Courier New" w:eastAsia="Times New Roman" w:hAnsi="Courier New" w:cs="Courier New"/>
          <w:color w:val="000000"/>
          <w:sz w:val="20"/>
          <w:szCs w:val="20"/>
        </w:rPr>
        <w:t xml:space="preserve">  =</w:t>
      </w:r>
      <w:proofErr w:type="gramEnd"/>
      <w:r w:rsidRPr="009E39CE">
        <w:rPr>
          <w:rFonts w:ascii="Courier New" w:eastAsia="Times New Roman" w:hAnsi="Courier New" w:cs="Courier New"/>
          <w:color w:val="000000"/>
          <w:sz w:val="20"/>
          <w:szCs w:val="20"/>
        </w:rPr>
        <w:t>&gt; 'AUDIT_TEST',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handler_</w:t>
      </w:r>
      <w:proofErr w:type="gramStart"/>
      <w:r w:rsidRPr="009E39CE">
        <w:rPr>
          <w:rFonts w:ascii="Courier New" w:eastAsia="Times New Roman" w:hAnsi="Courier New" w:cs="Courier New"/>
          <w:color w:val="000000"/>
          <w:sz w:val="20"/>
          <w:szCs w:val="20"/>
        </w:rPr>
        <w:t>module</w:t>
      </w:r>
      <w:proofErr w:type="spellEnd"/>
      <w:r w:rsidRPr="009E39CE">
        <w:rPr>
          <w:rFonts w:ascii="Courier New" w:eastAsia="Times New Roman" w:hAnsi="Courier New" w:cs="Courier New"/>
          <w:color w:val="000000"/>
          <w:sz w:val="20"/>
          <w:szCs w:val="20"/>
        </w:rPr>
        <w:t xml:space="preserve">  =</w:t>
      </w:r>
      <w:proofErr w:type="gramEnd"/>
      <w:r w:rsidRPr="009E39CE">
        <w:rPr>
          <w:rFonts w:ascii="Courier New" w:eastAsia="Times New Roman" w:hAnsi="Courier New" w:cs="Courier New"/>
          <w:color w:val="000000"/>
          <w:sz w:val="20"/>
          <w:szCs w:val="20"/>
        </w:rPr>
        <w:t>&gt; 'FIRE_CLERK',</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gramStart"/>
      <w:r w:rsidRPr="009E39CE">
        <w:rPr>
          <w:rFonts w:ascii="Courier New" w:eastAsia="Times New Roman" w:hAnsi="Courier New" w:cs="Courier New"/>
          <w:color w:val="000000"/>
          <w:sz w:val="20"/>
          <w:szCs w:val="20"/>
        </w:rPr>
        <w:t>enable</w:t>
      </w:r>
      <w:proofErr w:type="gramEnd"/>
      <w:r w:rsidRPr="009E39CE">
        <w:rPr>
          <w:rFonts w:ascii="Courier New" w:eastAsia="Times New Roman" w:hAnsi="Courier New" w:cs="Courier New"/>
          <w:color w:val="000000"/>
          <w:sz w:val="20"/>
          <w:szCs w:val="20"/>
        </w:rPr>
        <w:t xml:space="preserve">          =&gt; TRUE);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END;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The</w:t>
      </w:r>
      <w:r w:rsidRPr="009E39CE">
        <w:rPr>
          <w:rFonts w:ascii="Arial" w:eastAsia="Times New Roman" w:hAnsi="Arial" w:cs="Arial"/>
          <w:color w:val="000000"/>
          <w:sz w:val="24"/>
          <w:szCs w:val="24"/>
        </w:rPr>
        <w:t> </w:t>
      </w:r>
      <w:r w:rsidRPr="009E39CE">
        <w:rPr>
          <w:rFonts w:ascii="Courier New" w:eastAsia="Times New Roman" w:hAnsi="Courier New" w:cs="Courier New"/>
          <w:color w:val="000000"/>
          <w:sz w:val="20"/>
          <w:szCs w:val="20"/>
        </w:rPr>
        <w:t>DBMS_FGA</w:t>
      </w:r>
      <w:r w:rsidRPr="009E39CE">
        <w:rPr>
          <w:rFonts w:ascii="Arial" w:eastAsia="Times New Roman" w:hAnsi="Arial" w:cs="Arial"/>
          <w:color w:val="000000"/>
          <w:sz w:val="24"/>
          <w:szCs w:val="24"/>
        </w:rPr>
        <w:t> </w:t>
      </w:r>
      <w:r w:rsidRPr="009E39CE">
        <w:rPr>
          <w:rFonts w:ascii="Arial" w:eastAsia="Times New Roman" w:hAnsi="Arial" w:cs="Arial"/>
          <w:color w:val="000000"/>
          <w:sz w:val="20"/>
          <w:szCs w:val="20"/>
        </w:rPr>
        <w:t>package contains the following procedures.</w:t>
      </w:r>
    </w:p>
    <w:p w:rsidR="009E39CE" w:rsidRPr="009E39CE" w:rsidRDefault="009E39CE" w:rsidP="009E39CE">
      <w:pPr>
        <w:numPr>
          <w:ilvl w:val="0"/>
          <w:numId w:val="7"/>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t>ADD_POLICY</w:t>
      </w:r>
    </w:p>
    <w:p w:rsidR="009E39CE" w:rsidRPr="009E39CE" w:rsidRDefault="009E39CE" w:rsidP="009E39CE">
      <w:pPr>
        <w:numPr>
          <w:ilvl w:val="0"/>
          <w:numId w:val="7"/>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t>DROP_POLICY</w:t>
      </w:r>
    </w:p>
    <w:p w:rsidR="009E39CE" w:rsidRPr="009E39CE" w:rsidRDefault="009E39CE" w:rsidP="009E39CE">
      <w:pPr>
        <w:numPr>
          <w:ilvl w:val="0"/>
          <w:numId w:val="7"/>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t>ENABLE_POLICY</w:t>
      </w:r>
    </w:p>
    <w:p w:rsidR="009E39CE" w:rsidRPr="009E39CE" w:rsidRDefault="009E39CE" w:rsidP="009E39CE">
      <w:pPr>
        <w:numPr>
          <w:ilvl w:val="0"/>
          <w:numId w:val="7"/>
        </w:numPr>
        <w:spacing w:before="100" w:beforeAutospacing="1" w:after="100" w:afterAutospacing="1" w:line="240" w:lineRule="auto"/>
        <w:rPr>
          <w:rFonts w:ascii="Arial" w:eastAsia="Times New Roman" w:hAnsi="Arial" w:cs="Arial"/>
          <w:color w:val="000000"/>
          <w:sz w:val="20"/>
          <w:szCs w:val="20"/>
        </w:rPr>
      </w:pPr>
      <w:r w:rsidRPr="009E39CE">
        <w:rPr>
          <w:rFonts w:ascii="Courier New" w:eastAsia="Times New Roman" w:hAnsi="Courier New" w:cs="Courier New"/>
          <w:color w:val="000000"/>
          <w:sz w:val="20"/>
          <w:szCs w:val="20"/>
        </w:rPr>
        <w:t>DISABLE_POLICY</w:t>
      </w:r>
    </w:p>
    <w:p w:rsidR="009E39CE" w:rsidRPr="009E39CE" w:rsidRDefault="009E39CE" w:rsidP="009E39CE">
      <w:pPr>
        <w:spacing w:before="100" w:beforeAutospacing="1" w:after="100" w:afterAutospacing="1" w:line="240" w:lineRule="auto"/>
        <w:rPr>
          <w:rFonts w:ascii="Arial" w:eastAsia="Times New Roman" w:hAnsi="Arial" w:cs="Arial"/>
          <w:color w:val="000000"/>
          <w:sz w:val="20"/>
          <w:szCs w:val="20"/>
        </w:rPr>
      </w:pPr>
      <w:r w:rsidRPr="009E39CE">
        <w:rPr>
          <w:rFonts w:ascii="Arial" w:eastAsia="Times New Roman" w:hAnsi="Arial" w:cs="Arial"/>
          <w:color w:val="000000"/>
          <w:sz w:val="20"/>
          <w:szCs w:val="20"/>
        </w:rPr>
        <w:t>In Oracle9i fine grained auditing was limited queries, but in Oracle 10g it has been extended to include DML statements, as shown by the following example.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Clear down the audit trail.</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CONN sys/password AS SYSDBA</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TRUNCATE TABLE </w:t>
      </w:r>
      <w:proofErr w:type="spellStart"/>
      <w:r w:rsidRPr="009E39CE">
        <w:rPr>
          <w:rFonts w:ascii="Courier New" w:eastAsia="Times New Roman" w:hAnsi="Courier New" w:cs="Courier New"/>
          <w:color w:val="000000"/>
          <w:sz w:val="20"/>
          <w:szCs w:val="20"/>
        </w:rPr>
        <w:t>fga_log</w:t>
      </w:r>
      <w:proofErr w:type="spell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SELECT </w:t>
      </w:r>
      <w:proofErr w:type="spellStart"/>
      <w:r w:rsidRPr="009E39CE">
        <w:rPr>
          <w:rFonts w:ascii="Courier New" w:eastAsia="Times New Roman" w:hAnsi="Courier New" w:cs="Courier New"/>
          <w:color w:val="000000"/>
          <w:sz w:val="20"/>
          <w:szCs w:val="20"/>
        </w:rPr>
        <w:t>sql_text</w:t>
      </w:r>
      <w:proofErr w:type="spellEnd"/>
      <w:r w:rsidRPr="009E39CE">
        <w:rPr>
          <w:rFonts w:ascii="Courier New" w:eastAsia="Times New Roman" w:hAnsi="Courier New" w:cs="Courier New"/>
          <w:color w:val="000000"/>
          <w:sz w:val="20"/>
          <w:szCs w:val="20"/>
        </w:rPr>
        <w:t xml:space="preserve"> FROM </w:t>
      </w:r>
      <w:proofErr w:type="spellStart"/>
      <w:r w:rsidRPr="009E39CE">
        <w:rPr>
          <w:rFonts w:ascii="Courier New" w:eastAsia="Times New Roman" w:hAnsi="Courier New" w:cs="Courier New"/>
          <w:color w:val="000000"/>
          <w:sz w:val="20"/>
          <w:szCs w:val="20"/>
        </w:rPr>
        <w:t>dba_fga_audit_trail</w:t>
      </w:r>
      <w:proofErr w:type="spell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E39CE">
        <w:rPr>
          <w:rFonts w:ascii="Courier New" w:eastAsia="Times New Roman" w:hAnsi="Courier New" w:cs="Courier New"/>
          <w:color w:val="000000"/>
          <w:sz w:val="20"/>
          <w:szCs w:val="20"/>
        </w:rPr>
        <w:lastRenderedPageBreak/>
        <w:t>no</w:t>
      </w:r>
      <w:proofErr w:type="gramEnd"/>
      <w:r w:rsidRPr="009E39CE">
        <w:rPr>
          <w:rFonts w:ascii="Courier New" w:eastAsia="Times New Roman" w:hAnsi="Courier New" w:cs="Courier New"/>
          <w:color w:val="000000"/>
          <w:sz w:val="20"/>
          <w:szCs w:val="20"/>
        </w:rPr>
        <w:t xml:space="preserve"> rows selected.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Apply the policy to the SAL column of the EMP table.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BEGIN</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DBMS_FGA.add_</w:t>
      </w:r>
      <w:proofErr w:type="gramStart"/>
      <w:r w:rsidRPr="009E39CE">
        <w:rPr>
          <w:rFonts w:ascii="Courier New" w:eastAsia="Times New Roman" w:hAnsi="Courier New" w:cs="Courier New"/>
          <w:color w:val="000000"/>
          <w:sz w:val="20"/>
          <w:szCs w:val="20"/>
        </w:rPr>
        <w:t>policy</w:t>
      </w:r>
      <w:proofErr w:type="spellEnd"/>
      <w:r w:rsidRPr="009E39CE">
        <w:rPr>
          <w:rFonts w:ascii="Courier New" w:eastAsia="Times New Roman" w:hAnsi="Courier New" w:cs="Courier New"/>
          <w:color w:val="000000"/>
          <w:sz w:val="20"/>
          <w:szCs w:val="20"/>
        </w:rPr>
        <w:t>(</w:t>
      </w:r>
      <w:proofErr w:type="gramEnd"/>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object_schema</w:t>
      </w:r>
      <w:proofErr w:type="spellEnd"/>
      <w:r w:rsidRPr="009E39CE">
        <w:rPr>
          <w:rFonts w:ascii="Courier New" w:eastAsia="Times New Roman" w:hAnsi="Courier New" w:cs="Courier New"/>
          <w:color w:val="000000"/>
          <w:sz w:val="20"/>
          <w:szCs w:val="20"/>
        </w:rPr>
        <w:t xml:space="preserve">   =&gt; 'AUDIT_TEST',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object_name</w:t>
      </w:r>
      <w:proofErr w:type="spellEnd"/>
      <w:r w:rsidRPr="009E39CE">
        <w:rPr>
          <w:rFonts w:ascii="Courier New" w:eastAsia="Times New Roman" w:hAnsi="Courier New" w:cs="Courier New"/>
          <w:color w:val="000000"/>
          <w:sz w:val="20"/>
          <w:szCs w:val="20"/>
        </w:rPr>
        <w:t xml:space="preserve">     =&gt; 'EMP',</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policy_name</w:t>
      </w:r>
      <w:proofErr w:type="spellEnd"/>
      <w:r w:rsidRPr="009E39CE">
        <w:rPr>
          <w:rFonts w:ascii="Courier New" w:eastAsia="Times New Roman" w:hAnsi="Courier New" w:cs="Courier New"/>
          <w:color w:val="000000"/>
          <w:sz w:val="20"/>
          <w:szCs w:val="20"/>
        </w:rPr>
        <w:t xml:space="preserve">     =&gt; 'SAL_AUDIT',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audit_condition</w:t>
      </w:r>
      <w:proofErr w:type="spellEnd"/>
      <w:r w:rsidRPr="009E39CE">
        <w:rPr>
          <w:rFonts w:ascii="Courier New" w:eastAsia="Times New Roman" w:hAnsi="Courier New" w:cs="Courier New"/>
          <w:color w:val="000000"/>
          <w:sz w:val="20"/>
          <w:szCs w:val="20"/>
        </w:rPr>
        <w:t xml:space="preserve"> =&gt; NULL, -- Equivalent to TRUE</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audit_column</w:t>
      </w:r>
      <w:proofErr w:type="spellEnd"/>
      <w:r w:rsidRPr="009E39CE">
        <w:rPr>
          <w:rFonts w:ascii="Courier New" w:eastAsia="Times New Roman" w:hAnsi="Courier New" w:cs="Courier New"/>
          <w:color w:val="000000"/>
          <w:sz w:val="20"/>
          <w:szCs w:val="20"/>
        </w:rPr>
        <w:t xml:space="preserve">    =&gt; 'SAL',</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statement_types</w:t>
      </w:r>
      <w:proofErr w:type="spellEnd"/>
      <w:r w:rsidRPr="009E39CE">
        <w:rPr>
          <w:rFonts w:ascii="Courier New" w:eastAsia="Times New Roman" w:hAnsi="Courier New" w:cs="Courier New"/>
          <w:color w:val="000000"/>
          <w:sz w:val="20"/>
          <w:szCs w:val="20"/>
        </w:rPr>
        <w:t xml:space="preserve"> =&gt; 'SELECT</w:t>
      </w:r>
      <w:proofErr w:type="gramStart"/>
      <w:r w:rsidRPr="009E39CE">
        <w:rPr>
          <w:rFonts w:ascii="Courier New" w:eastAsia="Times New Roman" w:hAnsi="Courier New" w:cs="Courier New"/>
          <w:color w:val="000000"/>
          <w:sz w:val="20"/>
          <w:szCs w:val="20"/>
        </w:rPr>
        <w:t>,INSERT,UPDATE,DELETE'</w:t>
      </w:r>
      <w:proofErr w:type="gram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END;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Test the auditing.</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CONN </w:t>
      </w:r>
      <w:proofErr w:type="spellStart"/>
      <w:r w:rsidRPr="009E39CE">
        <w:rPr>
          <w:rFonts w:ascii="Courier New" w:eastAsia="Times New Roman" w:hAnsi="Courier New" w:cs="Courier New"/>
          <w:color w:val="000000"/>
          <w:sz w:val="20"/>
          <w:szCs w:val="20"/>
        </w:rPr>
        <w:t>audit_test</w:t>
      </w:r>
      <w:proofErr w:type="spellEnd"/>
      <w:r w:rsidRPr="009E39CE">
        <w:rPr>
          <w:rFonts w:ascii="Courier New" w:eastAsia="Times New Roman" w:hAnsi="Courier New" w:cs="Courier New"/>
          <w:color w:val="000000"/>
          <w:sz w:val="20"/>
          <w:szCs w:val="20"/>
        </w:rPr>
        <w:t>/password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SELECT * FROM </w:t>
      </w:r>
      <w:proofErr w:type="spellStart"/>
      <w:proofErr w:type="gramStart"/>
      <w:r w:rsidRPr="009E39CE">
        <w:rPr>
          <w:rFonts w:ascii="Courier New" w:eastAsia="Times New Roman" w:hAnsi="Courier New" w:cs="Courier New"/>
          <w:color w:val="000000"/>
          <w:sz w:val="20"/>
          <w:szCs w:val="20"/>
        </w:rPr>
        <w:t>emp</w:t>
      </w:r>
      <w:proofErr w:type="spellEnd"/>
      <w:proofErr w:type="gramEnd"/>
      <w:r w:rsidRPr="009E39CE">
        <w:rPr>
          <w:rFonts w:ascii="Courier New" w:eastAsia="Times New Roman" w:hAnsi="Courier New" w:cs="Courier New"/>
          <w:color w:val="000000"/>
          <w:sz w:val="20"/>
          <w:szCs w:val="20"/>
        </w:rPr>
        <w:t xml:space="preserve"> WHERE </w:t>
      </w:r>
      <w:proofErr w:type="spellStart"/>
      <w:r w:rsidRPr="009E39CE">
        <w:rPr>
          <w:rFonts w:ascii="Courier New" w:eastAsia="Times New Roman" w:hAnsi="Courier New" w:cs="Courier New"/>
          <w:color w:val="000000"/>
          <w:sz w:val="20"/>
          <w:szCs w:val="20"/>
        </w:rPr>
        <w:t>empno</w:t>
      </w:r>
      <w:proofErr w:type="spellEnd"/>
      <w:r w:rsidRPr="009E39CE">
        <w:rPr>
          <w:rFonts w:ascii="Courier New" w:eastAsia="Times New Roman" w:hAnsi="Courier New" w:cs="Courier New"/>
          <w:color w:val="000000"/>
          <w:sz w:val="20"/>
          <w:szCs w:val="20"/>
        </w:rPr>
        <w:t xml:space="preserve"> = 9998;</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INSERT INTO </w:t>
      </w:r>
      <w:proofErr w:type="spellStart"/>
      <w:proofErr w:type="gramStart"/>
      <w:r w:rsidRPr="009E39CE">
        <w:rPr>
          <w:rFonts w:ascii="Courier New" w:eastAsia="Times New Roman" w:hAnsi="Courier New" w:cs="Courier New"/>
          <w:color w:val="000000"/>
          <w:sz w:val="20"/>
          <w:szCs w:val="20"/>
        </w:rPr>
        <w:t>emp</w:t>
      </w:r>
      <w:proofErr w:type="spellEnd"/>
      <w:proofErr w:type="gramEnd"/>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empno</w:t>
      </w:r>
      <w:proofErr w:type="spellEnd"/>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ename</w:t>
      </w:r>
      <w:proofErr w:type="spellEnd"/>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sal</w:t>
      </w:r>
      <w:proofErr w:type="spellEnd"/>
      <w:r w:rsidRPr="009E39CE">
        <w:rPr>
          <w:rFonts w:ascii="Courier New" w:eastAsia="Times New Roman" w:hAnsi="Courier New" w:cs="Courier New"/>
          <w:color w:val="000000"/>
          <w:sz w:val="20"/>
          <w:szCs w:val="20"/>
        </w:rPr>
        <w:t>) VALUES (9998, 'Bill', 1);</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UPDATE </w:t>
      </w:r>
      <w:proofErr w:type="spellStart"/>
      <w:proofErr w:type="gramStart"/>
      <w:r w:rsidRPr="009E39CE">
        <w:rPr>
          <w:rFonts w:ascii="Courier New" w:eastAsia="Times New Roman" w:hAnsi="Courier New" w:cs="Courier New"/>
          <w:color w:val="000000"/>
          <w:sz w:val="20"/>
          <w:szCs w:val="20"/>
        </w:rPr>
        <w:t>emp</w:t>
      </w:r>
      <w:proofErr w:type="spellEnd"/>
      <w:proofErr w:type="gramEnd"/>
      <w:r w:rsidRPr="009E39CE">
        <w:rPr>
          <w:rFonts w:ascii="Courier New" w:eastAsia="Times New Roman" w:hAnsi="Courier New" w:cs="Courier New"/>
          <w:color w:val="000000"/>
          <w:sz w:val="20"/>
          <w:szCs w:val="20"/>
        </w:rPr>
        <w:t xml:space="preserve"> SET </w:t>
      </w:r>
      <w:proofErr w:type="spellStart"/>
      <w:r w:rsidRPr="009E39CE">
        <w:rPr>
          <w:rFonts w:ascii="Courier New" w:eastAsia="Times New Roman" w:hAnsi="Courier New" w:cs="Courier New"/>
          <w:color w:val="000000"/>
          <w:sz w:val="20"/>
          <w:szCs w:val="20"/>
        </w:rPr>
        <w:t>sal</w:t>
      </w:r>
      <w:proofErr w:type="spellEnd"/>
      <w:r w:rsidRPr="009E39CE">
        <w:rPr>
          <w:rFonts w:ascii="Courier New" w:eastAsia="Times New Roman" w:hAnsi="Courier New" w:cs="Courier New"/>
          <w:color w:val="000000"/>
          <w:sz w:val="20"/>
          <w:szCs w:val="20"/>
        </w:rPr>
        <w:t xml:space="preserve"> = 10 WHERE </w:t>
      </w:r>
      <w:proofErr w:type="spellStart"/>
      <w:r w:rsidRPr="009E39CE">
        <w:rPr>
          <w:rFonts w:ascii="Courier New" w:eastAsia="Times New Roman" w:hAnsi="Courier New" w:cs="Courier New"/>
          <w:color w:val="000000"/>
          <w:sz w:val="20"/>
          <w:szCs w:val="20"/>
        </w:rPr>
        <w:t>empno</w:t>
      </w:r>
      <w:proofErr w:type="spellEnd"/>
      <w:r w:rsidRPr="009E39CE">
        <w:rPr>
          <w:rFonts w:ascii="Courier New" w:eastAsia="Times New Roman" w:hAnsi="Courier New" w:cs="Courier New"/>
          <w:color w:val="000000"/>
          <w:sz w:val="20"/>
          <w:szCs w:val="20"/>
        </w:rPr>
        <w:t xml:space="preserve"> = 9998;</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DELETE </w:t>
      </w:r>
      <w:proofErr w:type="spellStart"/>
      <w:proofErr w:type="gramStart"/>
      <w:r w:rsidRPr="009E39CE">
        <w:rPr>
          <w:rFonts w:ascii="Courier New" w:eastAsia="Times New Roman" w:hAnsi="Courier New" w:cs="Courier New"/>
          <w:color w:val="000000"/>
          <w:sz w:val="20"/>
          <w:szCs w:val="20"/>
        </w:rPr>
        <w:t>emp</w:t>
      </w:r>
      <w:proofErr w:type="spellEnd"/>
      <w:proofErr w:type="gramEnd"/>
      <w:r w:rsidRPr="009E39CE">
        <w:rPr>
          <w:rFonts w:ascii="Courier New" w:eastAsia="Times New Roman" w:hAnsi="Courier New" w:cs="Courier New"/>
          <w:color w:val="000000"/>
          <w:sz w:val="20"/>
          <w:szCs w:val="20"/>
        </w:rPr>
        <w:t xml:space="preserve"> WHERE </w:t>
      </w:r>
      <w:proofErr w:type="spellStart"/>
      <w:r w:rsidRPr="009E39CE">
        <w:rPr>
          <w:rFonts w:ascii="Courier New" w:eastAsia="Times New Roman" w:hAnsi="Courier New" w:cs="Courier New"/>
          <w:color w:val="000000"/>
          <w:sz w:val="20"/>
          <w:szCs w:val="20"/>
        </w:rPr>
        <w:t>empno</w:t>
      </w:r>
      <w:proofErr w:type="spellEnd"/>
      <w:r w:rsidRPr="009E39CE">
        <w:rPr>
          <w:rFonts w:ascii="Courier New" w:eastAsia="Times New Roman" w:hAnsi="Courier New" w:cs="Courier New"/>
          <w:color w:val="000000"/>
          <w:sz w:val="20"/>
          <w:szCs w:val="20"/>
        </w:rPr>
        <w:t xml:space="preserve"> = 9998;</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ROLLBACK;</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Check the audit trail.</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CONN sys/password AS SYSDBA</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SELECT </w:t>
      </w:r>
      <w:proofErr w:type="spellStart"/>
      <w:r w:rsidRPr="009E39CE">
        <w:rPr>
          <w:rFonts w:ascii="Courier New" w:eastAsia="Times New Roman" w:hAnsi="Courier New" w:cs="Courier New"/>
          <w:color w:val="000000"/>
          <w:sz w:val="20"/>
          <w:szCs w:val="20"/>
        </w:rPr>
        <w:t>sql_text</w:t>
      </w:r>
      <w:proofErr w:type="spellEnd"/>
      <w:r w:rsidRPr="009E39CE">
        <w:rPr>
          <w:rFonts w:ascii="Courier New" w:eastAsia="Times New Roman" w:hAnsi="Courier New" w:cs="Courier New"/>
          <w:color w:val="000000"/>
          <w:sz w:val="20"/>
          <w:szCs w:val="20"/>
        </w:rPr>
        <w:t xml:space="preserve"> FROM </w:t>
      </w:r>
      <w:proofErr w:type="spellStart"/>
      <w:r w:rsidRPr="009E39CE">
        <w:rPr>
          <w:rFonts w:ascii="Courier New" w:eastAsia="Times New Roman" w:hAnsi="Courier New" w:cs="Courier New"/>
          <w:color w:val="000000"/>
          <w:sz w:val="20"/>
          <w:szCs w:val="20"/>
        </w:rPr>
        <w:t>dba_fga_audit_trail</w:t>
      </w:r>
      <w:proofErr w:type="spellEnd"/>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SQL_TEXT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SELECT * FROM </w:t>
      </w:r>
      <w:proofErr w:type="spellStart"/>
      <w:proofErr w:type="gramStart"/>
      <w:r w:rsidRPr="009E39CE">
        <w:rPr>
          <w:rFonts w:ascii="Courier New" w:eastAsia="Times New Roman" w:hAnsi="Courier New" w:cs="Courier New"/>
          <w:color w:val="000000"/>
          <w:sz w:val="20"/>
          <w:szCs w:val="20"/>
        </w:rPr>
        <w:t>emp</w:t>
      </w:r>
      <w:proofErr w:type="spellEnd"/>
      <w:proofErr w:type="gramEnd"/>
      <w:r w:rsidRPr="009E39CE">
        <w:rPr>
          <w:rFonts w:ascii="Courier New" w:eastAsia="Times New Roman" w:hAnsi="Courier New" w:cs="Courier New"/>
          <w:color w:val="000000"/>
          <w:sz w:val="20"/>
          <w:szCs w:val="20"/>
        </w:rPr>
        <w:t xml:space="preserve"> WHERE </w:t>
      </w:r>
      <w:proofErr w:type="spellStart"/>
      <w:r w:rsidRPr="009E39CE">
        <w:rPr>
          <w:rFonts w:ascii="Courier New" w:eastAsia="Times New Roman" w:hAnsi="Courier New" w:cs="Courier New"/>
          <w:color w:val="000000"/>
          <w:sz w:val="20"/>
          <w:szCs w:val="20"/>
        </w:rPr>
        <w:t>empno</w:t>
      </w:r>
      <w:proofErr w:type="spellEnd"/>
      <w:r w:rsidRPr="009E39CE">
        <w:rPr>
          <w:rFonts w:ascii="Courier New" w:eastAsia="Times New Roman" w:hAnsi="Courier New" w:cs="Courier New"/>
          <w:color w:val="000000"/>
          <w:sz w:val="20"/>
          <w:szCs w:val="20"/>
        </w:rPr>
        <w:t xml:space="preserve"> = 9998</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INSERT INTO </w:t>
      </w:r>
      <w:proofErr w:type="spellStart"/>
      <w:proofErr w:type="gramStart"/>
      <w:r w:rsidRPr="009E39CE">
        <w:rPr>
          <w:rFonts w:ascii="Courier New" w:eastAsia="Times New Roman" w:hAnsi="Courier New" w:cs="Courier New"/>
          <w:color w:val="000000"/>
          <w:sz w:val="20"/>
          <w:szCs w:val="20"/>
        </w:rPr>
        <w:t>emp</w:t>
      </w:r>
      <w:proofErr w:type="spellEnd"/>
      <w:proofErr w:type="gramEnd"/>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empno</w:t>
      </w:r>
      <w:proofErr w:type="spellEnd"/>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ename</w:t>
      </w:r>
      <w:proofErr w:type="spellEnd"/>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sal</w:t>
      </w:r>
      <w:proofErr w:type="spellEnd"/>
      <w:r w:rsidRPr="009E39CE">
        <w:rPr>
          <w:rFonts w:ascii="Courier New" w:eastAsia="Times New Roman" w:hAnsi="Courier New" w:cs="Courier New"/>
          <w:color w:val="000000"/>
          <w:sz w:val="20"/>
          <w:szCs w:val="20"/>
        </w:rPr>
        <w:t>) VALUES (9998, 'Bill', 1)</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UPDATE </w:t>
      </w:r>
      <w:proofErr w:type="spellStart"/>
      <w:proofErr w:type="gramStart"/>
      <w:r w:rsidRPr="009E39CE">
        <w:rPr>
          <w:rFonts w:ascii="Courier New" w:eastAsia="Times New Roman" w:hAnsi="Courier New" w:cs="Courier New"/>
          <w:color w:val="000000"/>
          <w:sz w:val="20"/>
          <w:szCs w:val="20"/>
        </w:rPr>
        <w:t>emp</w:t>
      </w:r>
      <w:proofErr w:type="spellEnd"/>
      <w:proofErr w:type="gramEnd"/>
      <w:r w:rsidRPr="009E39CE">
        <w:rPr>
          <w:rFonts w:ascii="Courier New" w:eastAsia="Times New Roman" w:hAnsi="Courier New" w:cs="Courier New"/>
          <w:color w:val="000000"/>
          <w:sz w:val="20"/>
          <w:szCs w:val="20"/>
        </w:rPr>
        <w:t xml:space="preserve"> SET </w:t>
      </w:r>
      <w:proofErr w:type="spellStart"/>
      <w:r w:rsidRPr="009E39CE">
        <w:rPr>
          <w:rFonts w:ascii="Courier New" w:eastAsia="Times New Roman" w:hAnsi="Courier New" w:cs="Courier New"/>
          <w:color w:val="000000"/>
          <w:sz w:val="20"/>
          <w:szCs w:val="20"/>
        </w:rPr>
        <w:t>sal</w:t>
      </w:r>
      <w:proofErr w:type="spellEnd"/>
      <w:r w:rsidRPr="009E39CE">
        <w:rPr>
          <w:rFonts w:ascii="Courier New" w:eastAsia="Times New Roman" w:hAnsi="Courier New" w:cs="Courier New"/>
          <w:color w:val="000000"/>
          <w:sz w:val="20"/>
          <w:szCs w:val="20"/>
        </w:rPr>
        <w:t xml:space="preserve"> = 10 WHERE </w:t>
      </w:r>
      <w:proofErr w:type="spellStart"/>
      <w:r w:rsidRPr="009E39CE">
        <w:rPr>
          <w:rFonts w:ascii="Courier New" w:eastAsia="Times New Roman" w:hAnsi="Courier New" w:cs="Courier New"/>
          <w:color w:val="000000"/>
          <w:sz w:val="20"/>
          <w:szCs w:val="20"/>
        </w:rPr>
        <w:t>empno</w:t>
      </w:r>
      <w:proofErr w:type="spellEnd"/>
      <w:r w:rsidRPr="009E39CE">
        <w:rPr>
          <w:rFonts w:ascii="Courier New" w:eastAsia="Times New Roman" w:hAnsi="Courier New" w:cs="Courier New"/>
          <w:color w:val="000000"/>
          <w:sz w:val="20"/>
          <w:szCs w:val="20"/>
        </w:rPr>
        <w:t xml:space="preserve"> = 9998</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DELETE </w:t>
      </w:r>
      <w:proofErr w:type="spellStart"/>
      <w:proofErr w:type="gramStart"/>
      <w:r w:rsidRPr="009E39CE">
        <w:rPr>
          <w:rFonts w:ascii="Courier New" w:eastAsia="Times New Roman" w:hAnsi="Courier New" w:cs="Courier New"/>
          <w:color w:val="000000"/>
          <w:sz w:val="20"/>
          <w:szCs w:val="20"/>
        </w:rPr>
        <w:t>emp</w:t>
      </w:r>
      <w:proofErr w:type="spellEnd"/>
      <w:proofErr w:type="gramEnd"/>
      <w:r w:rsidRPr="009E39CE">
        <w:rPr>
          <w:rFonts w:ascii="Courier New" w:eastAsia="Times New Roman" w:hAnsi="Courier New" w:cs="Courier New"/>
          <w:color w:val="000000"/>
          <w:sz w:val="20"/>
          <w:szCs w:val="20"/>
        </w:rPr>
        <w:t xml:space="preserve"> WHERE </w:t>
      </w:r>
      <w:proofErr w:type="spellStart"/>
      <w:r w:rsidRPr="009E39CE">
        <w:rPr>
          <w:rFonts w:ascii="Courier New" w:eastAsia="Times New Roman" w:hAnsi="Courier New" w:cs="Courier New"/>
          <w:color w:val="000000"/>
          <w:sz w:val="20"/>
          <w:szCs w:val="20"/>
        </w:rPr>
        <w:t>empno</w:t>
      </w:r>
      <w:proofErr w:type="spellEnd"/>
      <w:r w:rsidRPr="009E39CE">
        <w:rPr>
          <w:rFonts w:ascii="Courier New" w:eastAsia="Times New Roman" w:hAnsi="Courier New" w:cs="Courier New"/>
          <w:color w:val="000000"/>
          <w:sz w:val="20"/>
          <w:szCs w:val="20"/>
        </w:rPr>
        <w:t xml:space="preserve"> = 9998</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4 rows selected.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Drop the policy.</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CONN sys/password AS SYSDBA</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BEGIN</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DBMS_FGA.drop_</w:t>
      </w:r>
      <w:proofErr w:type="gramStart"/>
      <w:r w:rsidRPr="009E39CE">
        <w:rPr>
          <w:rFonts w:ascii="Courier New" w:eastAsia="Times New Roman" w:hAnsi="Courier New" w:cs="Courier New"/>
          <w:color w:val="000000"/>
          <w:sz w:val="20"/>
          <w:szCs w:val="20"/>
        </w:rPr>
        <w:t>policy</w:t>
      </w:r>
      <w:proofErr w:type="spellEnd"/>
      <w:r w:rsidRPr="009E39CE">
        <w:rPr>
          <w:rFonts w:ascii="Courier New" w:eastAsia="Times New Roman" w:hAnsi="Courier New" w:cs="Courier New"/>
          <w:color w:val="000000"/>
          <w:sz w:val="20"/>
          <w:szCs w:val="20"/>
        </w:rPr>
        <w:t>(</w:t>
      </w:r>
      <w:proofErr w:type="gramEnd"/>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object_schema</w:t>
      </w:r>
      <w:proofErr w:type="spellEnd"/>
      <w:r w:rsidRPr="009E39CE">
        <w:rPr>
          <w:rFonts w:ascii="Courier New" w:eastAsia="Times New Roman" w:hAnsi="Courier New" w:cs="Courier New"/>
          <w:color w:val="000000"/>
          <w:sz w:val="20"/>
          <w:szCs w:val="20"/>
        </w:rPr>
        <w:t xml:space="preserve">   =&gt; 'AUDIT_TEST',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object_name</w:t>
      </w:r>
      <w:proofErr w:type="spellEnd"/>
      <w:r w:rsidRPr="009E39CE">
        <w:rPr>
          <w:rFonts w:ascii="Courier New" w:eastAsia="Times New Roman" w:hAnsi="Courier New" w:cs="Courier New"/>
          <w:color w:val="000000"/>
          <w:sz w:val="20"/>
          <w:szCs w:val="20"/>
        </w:rPr>
        <w:t xml:space="preserve">     =&gt; 'EMP',</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 xml:space="preserve">    </w:t>
      </w:r>
      <w:proofErr w:type="spellStart"/>
      <w:r w:rsidRPr="009E39CE">
        <w:rPr>
          <w:rFonts w:ascii="Courier New" w:eastAsia="Times New Roman" w:hAnsi="Courier New" w:cs="Courier New"/>
          <w:color w:val="000000"/>
          <w:sz w:val="20"/>
          <w:szCs w:val="20"/>
        </w:rPr>
        <w:t>policy_name</w:t>
      </w:r>
      <w:proofErr w:type="spellEnd"/>
      <w:r w:rsidRPr="009E39CE">
        <w:rPr>
          <w:rFonts w:ascii="Courier New" w:eastAsia="Times New Roman" w:hAnsi="Courier New" w:cs="Courier New"/>
          <w:color w:val="000000"/>
          <w:sz w:val="20"/>
          <w:szCs w:val="20"/>
        </w:rPr>
        <w:t xml:space="preserve">     =&gt; 'SAL_AUDIT');</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END;</w:t>
      </w:r>
    </w:p>
    <w:p w:rsidR="009E39CE" w:rsidRPr="009E39CE" w:rsidRDefault="009E39CE" w:rsidP="009E39CE">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E39CE">
        <w:rPr>
          <w:rFonts w:ascii="Courier New" w:eastAsia="Times New Roman" w:hAnsi="Courier New" w:cs="Courier New"/>
          <w:color w:val="000000"/>
          <w:sz w:val="20"/>
          <w:szCs w:val="20"/>
        </w:rPr>
        <w:t>/</w:t>
      </w:r>
    </w:p>
    <w:p w:rsidR="00690046" w:rsidRDefault="00690046"/>
    <w:sectPr w:rsidR="00690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162DC"/>
    <w:multiLevelType w:val="multilevel"/>
    <w:tmpl w:val="9E2A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16061"/>
    <w:multiLevelType w:val="multilevel"/>
    <w:tmpl w:val="4340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633FCE"/>
    <w:multiLevelType w:val="multilevel"/>
    <w:tmpl w:val="EB52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403100"/>
    <w:multiLevelType w:val="multilevel"/>
    <w:tmpl w:val="2590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A873BF"/>
    <w:multiLevelType w:val="multilevel"/>
    <w:tmpl w:val="87B8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420BB1"/>
    <w:multiLevelType w:val="multilevel"/>
    <w:tmpl w:val="797E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B92800"/>
    <w:multiLevelType w:val="multilevel"/>
    <w:tmpl w:val="61D2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9CE"/>
    <w:rsid w:val="00690046"/>
    <w:rsid w:val="009E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39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39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9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39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39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39CE"/>
    <w:rPr>
      <w:color w:val="0000FF"/>
      <w:u w:val="single"/>
    </w:rPr>
  </w:style>
  <w:style w:type="character" w:customStyle="1" w:styleId="apple-converted-space">
    <w:name w:val="apple-converted-space"/>
    <w:basedOn w:val="DefaultParagraphFont"/>
    <w:rsid w:val="009E39CE"/>
  </w:style>
  <w:style w:type="character" w:styleId="HTMLCode">
    <w:name w:val="HTML Code"/>
    <w:basedOn w:val="DefaultParagraphFont"/>
    <w:uiPriority w:val="99"/>
    <w:semiHidden/>
    <w:unhideWhenUsed/>
    <w:rsid w:val="009E39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3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9C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39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39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9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39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39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39CE"/>
    <w:rPr>
      <w:color w:val="0000FF"/>
      <w:u w:val="single"/>
    </w:rPr>
  </w:style>
  <w:style w:type="character" w:customStyle="1" w:styleId="apple-converted-space">
    <w:name w:val="apple-converted-space"/>
    <w:basedOn w:val="DefaultParagraphFont"/>
    <w:rsid w:val="009E39CE"/>
  </w:style>
  <w:style w:type="character" w:styleId="HTMLCode">
    <w:name w:val="HTML Code"/>
    <w:basedOn w:val="DefaultParagraphFont"/>
    <w:uiPriority w:val="99"/>
    <w:semiHidden/>
    <w:unhideWhenUsed/>
    <w:rsid w:val="009E39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3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9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779188">
      <w:bodyDiv w:val="1"/>
      <w:marLeft w:val="0"/>
      <w:marRight w:val="0"/>
      <w:marTop w:val="0"/>
      <w:marBottom w:val="0"/>
      <w:divBdr>
        <w:top w:val="none" w:sz="0" w:space="0" w:color="auto"/>
        <w:left w:val="none" w:sz="0" w:space="0" w:color="auto"/>
        <w:bottom w:val="none" w:sz="0" w:space="0" w:color="auto"/>
        <w:right w:val="none" w:sz="0" w:space="0" w:color="auto"/>
      </w:divBdr>
      <w:divsChild>
        <w:div w:id="1597058666">
          <w:blockQuote w:val="1"/>
          <w:marLeft w:val="720"/>
          <w:marRight w:val="720"/>
          <w:marTop w:val="100"/>
          <w:marBottom w:val="100"/>
          <w:divBdr>
            <w:top w:val="none" w:sz="0" w:space="0" w:color="auto"/>
            <w:left w:val="none" w:sz="0" w:space="0" w:color="auto"/>
            <w:bottom w:val="none" w:sz="0" w:space="0" w:color="auto"/>
            <w:right w:val="none" w:sz="0" w:space="0" w:color="auto"/>
          </w:divBdr>
        </w:div>
        <w:div w:id="853418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0449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91598">
          <w:blockQuote w:val="1"/>
          <w:marLeft w:val="720"/>
          <w:marRight w:val="720"/>
          <w:marTop w:val="100"/>
          <w:marBottom w:val="100"/>
          <w:divBdr>
            <w:top w:val="none" w:sz="0" w:space="0" w:color="auto"/>
            <w:left w:val="none" w:sz="0" w:space="0" w:color="auto"/>
            <w:bottom w:val="none" w:sz="0" w:space="0" w:color="auto"/>
            <w:right w:val="none" w:sz="0" w:space="0" w:color="auto"/>
          </w:divBdr>
        </w:div>
        <w:div w:id="6222735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45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3021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360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24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25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4697839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8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52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1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916137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cd/B19306_01/server.102/b14200/statements_4007.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1819</Words>
  <Characters>10372</Characters>
  <Application>Microsoft Office Word</Application>
  <DocSecurity>0</DocSecurity>
  <Lines>86</Lines>
  <Paragraphs>24</Paragraphs>
  <ScaleCrop>false</ScaleCrop>
  <Company>DNY</Company>
  <LinksUpToDate>false</LinksUpToDate>
  <CharactersWithSpaces>12167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dc:creator>
  <cp:keywords/>
  <dc:description/>
  <cp:lastModifiedBy>DNY</cp:lastModifiedBy>
  <cp:revision>1</cp:revision>
  <dcterms:created xsi:type="dcterms:W3CDTF">2013-10-06T08:43:00Z</dcterms:created>
  <dcterms:modified xsi:type="dcterms:W3CDTF">2013-10-06T08:51:00Z</dcterms:modified>
</cp:coreProperties>
</file>