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108" w:rsidRDefault="00015108" w:rsidP="00015108">
      <w:pPr>
        <w:shd w:val="clear" w:color="auto" w:fill="FFFFFF"/>
        <w:spacing w:before="180" w:after="0" w:line="240" w:lineRule="auto"/>
        <w:jc w:val="center"/>
        <w:outlineLvl w:val="2"/>
        <w:rPr>
          <w:rFonts w:ascii="Arial" w:eastAsia="Times New Roman" w:hAnsi="Arial" w:cs="Arial"/>
          <w:b/>
          <w:color w:val="000000"/>
          <w:sz w:val="36"/>
          <w:szCs w:val="36"/>
          <w:u w:val="single"/>
        </w:rPr>
      </w:pPr>
      <w:proofErr w:type="spellStart"/>
      <w:proofErr w:type="gramStart"/>
      <w:r w:rsidRPr="00015108">
        <w:rPr>
          <w:rFonts w:ascii="Arial" w:eastAsia="Times New Roman" w:hAnsi="Arial" w:cs="Arial"/>
          <w:b/>
          <w:color w:val="000000"/>
          <w:sz w:val="36"/>
          <w:szCs w:val="36"/>
          <w:u w:val="single"/>
        </w:rPr>
        <w:t>dgmgrl</w:t>
      </w:r>
      <w:proofErr w:type="spellEnd"/>
      <w:proofErr w:type="gramEnd"/>
      <w:r w:rsidRPr="00015108">
        <w:rPr>
          <w:rFonts w:ascii="Arial" w:eastAsia="Times New Roman" w:hAnsi="Arial" w:cs="Arial"/>
          <w:b/>
          <w:color w:val="000000"/>
          <w:sz w:val="36"/>
          <w:szCs w:val="36"/>
          <w:u w:val="single"/>
        </w:rPr>
        <w:t xml:space="preserve"> utility</w:t>
      </w:r>
    </w:p>
    <w:p w:rsidR="00015108" w:rsidRPr="00015108" w:rsidRDefault="00015108" w:rsidP="00015108">
      <w:pPr>
        <w:shd w:val="clear" w:color="auto" w:fill="FFFFFF"/>
        <w:spacing w:before="180" w:after="0" w:line="240" w:lineRule="auto"/>
        <w:jc w:val="center"/>
        <w:outlineLvl w:val="2"/>
        <w:rPr>
          <w:rFonts w:ascii="Arial" w:eastAsia="Times New Roman" w:hAnsi="Arial" w:cs="Arial"/>
          <w:b/>
          <w:color w:val="000000"/>
          <w:sz w:val="36"/>
          <w:szCs w:val="36"/>
          <w:u w:val="single"/>
        </w:rPr>
      </w:pPr>
    </w:p>
    <w:p w:rsidR="00015108" w:rsidRPr="00015108" w:rsidRDefault="00015108" w:rsidP="00015108">
      <w:pPr>
        <w:shd w:val="clear" w:color="auto" w:fill="FFFFFF"/>
        <w:spacing w:after="240" w:line="240" w:lineRule="auto"/>
        <w:rPr>
          <w:rFonts w:ascii="Verdana" w:eastAsia="Times New Roman" w:hAnsi="Verdana" w:cs="Times New Roman"/>
          <w:color w:val="000000"/>
          <w:sz w:val="20"/>
          <w:szCs w:val="20"/>
        </w:rPr>
      </w:pPr>
      <w:proofErr w:type="spellStart"/>
      <w:proofErr w:type="gramStart"/>
      <w:r w:rsidRPr="00015108">
        <w:rPr>
          <w:rFonts w:ascii="Verdana" w:eastAsia="Times New Roman" w:hAnsi="Verdana" w:cs="Times New Roman"/>
          <w:b/>
          <w:bCs/>
          <w:color w:val="000000"/>
          <w:sz w:val="36"/>
        </w:rPr>
        <w:t>dgmgrl</w:t>
      </w:r>
      <w:proofErr w:type="spellEnd"/>
      <w:proofErr w:type="gramEnd"/>
      <w:r w:rsidRPr="00015108">
        <w:rPr>
          <w:rFonts w:ascii="Verdana" w:eastAsia="Times New Roman" w:hAnsi="Verdana" w:cs="Times New Roman"/>
          <w:b/>
          <w:bCs/>
          <w:color w:val="000000"/>
          <w:sz w:val="36"/>
        </w:rPr>
        <w:t xml:space="preserve"> - Data Guard Manager (Observer) Utility, in Oracle</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w:t>
      </w:r>
      <w:proofErr w:type="spellStart"/>
      <w:r w:rsidRPr="00015108">
        <w:rPr>
          <w:rFonts w:ascii="Verdana" w:eastAsia="Times New Roman" w:hAnsi="Verdana" w:cs="Times New Roman"/>
          <w:color w:val="000000"/>
          <w:sz w:val="20"/>
          <w:szCs w:val="20"/>
        </w:rPr>
        <w:t>dgmgrl</w:t>
      </w:r>
      <w:proofErr w:type="spellEnd"/>
      <w:r w:rsidRPr="00015108">
        <w:rPr>
          <w:rFonts w:ascii="Verdana" w:eastAsia="Times New Roman" w:hAnsi="Verdana" w:cs="Times New Roman"/>
          <w:color w:val="000000"/>
          <w:sz w:val="20"/>
          <w:szCs w:val="20"/>
        </w:rPr>
        <w:t xml:space="preserve"> [-silent | -echo] [username/password[@</w:t>
      </w:r>
      <w:proofErr w:type="spellStart"/>
      <w:r w:rsidRPr="00015108">
        <w:rPr>
          <w:rFonts w:ascii="Verdana" w:eastAsia="Times New Roman" w:hAnsi="Verdana" w:cs="Times New Roman"/>
          <w:color w:val="000000"/>
          <w:sz w:val="20"/>
          <w:szCs w:val="20"/>
        </w:rPr>
        <w:t>connect_identifier</w:t>
      </w:r>
      <w:proofErr w:type="spellEnd"/>
      <w:r w:rsidRPr="00015108">
        <w:rPr>
          <w:rFonts w:ascii="Verdana" w:eastAsia="Times New Roman" w:hAnsi="Verdana" w:cs="Times New Roman"/>
          <w:color w:val="000000"/>
          <w:sz w:val="20"/>
          <w:szCs w:val="20"/>
        </w:rPr>
        <w:t>] [</w:t>
      </w:r>
      <w:proofErr w:type="spellStart"/>
      <w:r w:rsidRPr="00015108">
        <w:rPr>
          <w:rFonts w:ascii="Verdana" w:eastAsia="Times New Roman" w:hAnsi="Verdana" w:cs="Times New Roman"/>
          <w:color w:val="000000"/>
          <w:sz w:val="20"/>
          <w:szCs w:val="20"/>
        </w:rPr>
        <w:t>dgmgrl_command</w:t>
      </w:r>
      <w:proofErr w:type="spellEnd"/>
      <w:r w:rsidRPr="00015108">
        <w:rPr>
          <w:rFonts w:ascii="Verdana" w:eastAsia="Times New Roman" w:hAnsi="Verdana" w:cs="Times New Roman"/>
          <w:color w:val="000000"/>
          <w:sz w:val="20"/>
          <w:szCs w:val="20"/>
        </w:rPr>
        <w: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w:t>
      </w:r>
      <w:proofErr w:type="spellStart"/>
      <w:r w:rsidRPr="00015108">
        <w:rPr>
          <w:rFonts w:ascii="Verdana" w:eastAsia="Times New Roman" w:hAnsi="Verdana" w:cs="Times New Roman"/>
          <w:color w:val="000000"/>
          <w:sz w:val="20"/>
          <w:szCs w:val="20"/>
        </w:rPr>
        <w:t>dgmgrl</w:t>
      </w:r>
      <w:proofErr w:type="spellEnd"/>
      <w:proofErr w:type="gramStart"/>
      <w:r w:rsidRPr="00015108">
        <w:rPr>
          <w:rFonts w:ascii="Verdana" w:eastAsia="Times New Roman" w:hAnsi="Verdana" w:cs="Times New Roman"/>
          <w:color w:val="000000"/>
          <w:sz w:val="20"/>
          <w:szCs w:val="20"/>
        </w:rPr>
        <w:t>  /</w:t>
      </w:r>
      <w:proofErr w:type="gramEnd"/>
      <w:r w:rsidRPr="00015108">
        <w:rPr>
          <w:rFonts w:ascii="Verdana" w:eastAsia="Times New Roman" w:hAnsi="Verdana" w:cs="Times New Roman"/>
          <w:color w:val="000000"/>
          <w:sz w:val="20"/>
          <w:szCs w:val="20"/>
        </w:rPr>
        <w:br/>
        <w:t>$</w:t>
      </w:r>
      <w:proofErr w:type="spellStart"/>
      <w:r w:rsidRPr="00015108">
        <w:rPr>
          <w:rFonts w:ascii="Verdana" w:eastAsia="Times New Roman" w:hAnsi="Verdana" w:cs="Times New Roman"/>
          <w:color w:val="000000"/>
          <w:sz w:val="20"/>
          <w:szCs w:val="20"/>
        </w:rPr>
        <w:t>dgmgrl</w:t>
      </w:r>
      <w:proofErr w:type="spellEnd"/>
      <w:r w:rsidRPr="00015108">
        <w:rPr>
          <w:rFonts w:ascii="Verdana" w:eastAsia="Times New Roman" w:hAnsi="Verdana" w:cs="Times New Roman"/>
          <w:color w:val="000000"/>
          <w:sz w:val="20"/>
          <w:szCs w:val="20"/>
        </w:rPr>
        <w:t xml:space="preserve"> sys/</w:t>
      </w:r>
      <w:proofErr w:type="spellStart"/>
      <w:r w:rsidRPr="00015108">
        <w:rPr>
          <w:rFonts w:ascii="Verdana" w:eastAsia="Times New Roman" w:hAnsi="Verdana" w:cs="Times New Roman"/>
          <w:color w:val="000000"/>
          <w:sz w:val="20"/>
          <w:szCs w:val="20"/>
        </w:rPr>
        <w:t>pwd</w:t>
      </w:r>
      <w:proofErr w:type="spellEnd"/>
      <w:r w:rsidRPr="00015108">
        <w:rPr>
          <w:rFonts w:ascii="Verdana" w:eastAsia="Times New Roman" w:hAnsi="Verdana" w:cs="Times New Roman"/>
          <w:color w:val="000000"/>
          <w:sz w:val="20"/>
          <w:szCs w:val="20"/>
        </w:rPr>
        <w:br/>
        <w:t>$</w:t>
      </w:r>
      <w:proofErr w:type="spellStart"/>
      <w:r w:rsidRPr="00015108">
        <w:rPr>
          <w:rFonts w:ascii="Verdana" w:eastAsia="Times New Roman" w:hAnsi="Verdana" w:cs="Times New Roman"/>
          <w:color w:val="000000"/>
          <w:sz w:val="20"/>
          <w:szCs w:val="20"/>
        </w:rPr>
        <w:t>dgmgrl</w:t>
      </w:r>
      <w:proofErr w:type="spellEnd"/>
      <w:r w:rsidRPr="00015108">
        <w:rPr>
          <w:rFonts w:ascii="Verdana" w:eastAsia="Times New Roman" w:hAnsi="Verdana" w:cs="Times New Roman"/>
          <w:color w:val="000000"/>
          <w:sz w:val="20"/>
          <w:szCs w:val="20"/>
        </w:rPr>
        <w:t xml:space="preserve"> sys/</w:t>
      </w:r>
      <w:proofErr w:type="spellStart"/>
      <w:r w:rsidRPr="00015108">
        <w:rPr>
          <w:rFonts w:ascii="Verdana" w:eastAsia="Times New Roman" w:hAnsi="Verdana" w:cs="Times New Roman"/>
          <w:color w:val="000000"/>
          <w:sz w:val="20"/>
          <w:szCs w:val="20"/>
        </w:rPr>
        <w:t>pwd@oltp</w:t>
      </w:r>
      <w:proofErr w:type="spellEnd"/>
      <w:r w:rsidRPr="00015108">
        <w:rPr>
          <w:rFonts w:ascii="Verdana" w:eastAsia="Times New Roman" w:hAnsi="Verdana" w:cs="Times New Roman"/>
          <w:color w:val="000000"/>
          <w:sz w:val="20"/>
          <w:szCs w:val="20"/>
        </w:rPr>
        <w:br/>
        <w:t>$</w:t>
      </w:r>
      <w:proofErr w:type="spellStart"/>
      <w:r w:rsidRPr="00015108">
        <w:rPr>
          <w:rFonts w:ascii="Verdana" w:eastAsia="Times New Roman" w:hAnsi="Verdana" w:cs="Times New Roman"/>
          <w:color w:val="000000"/>
          <w:sz w:val="20"/>
          <w:szCs w:val="20"/>
        </w:rPr>
        <w:t>dgmgrl</w:t>
      </w:r>
      <w:proofErr w:type="spellEnd"/>
      <w:r w:rsidRPr="00015108">
        <w:rPr>
          <w:rFonts w:ascii="Verdana" w:eastAsia="Times New Roman" w:hAnsi="Verdana" w:cs="Times New Roman"/>
          <w:color w:val="000000"/>
          <w:sz w:val="20"/>
          <w:szCs w:val="20"/>
        </w:rPr>
        <w:t> sys/</w:t>
      </w:r>
      <w:proofErr w:type="spellStart"/>
      <w:r w:rsidRPr="00015108">
        <w:rPr>
          <w:rFonts w:ascii="Verdana" w:eastAsia="Times New Roman" w:hAnsi="Verdana" w:cs="Times New Roman"/>
          <w:color w:val="000000"/>
          <w:sz w:val="20"/>
          <w:szCs w:val="20"/>
        </w:rPr>
        <w:t>test@dgprimary</w:t>
      </w:r>
      <w:proofErr w:type="spellEnd"/>
      <w:r w:rsidRPr="00015108">
        <w:rPr>
          <w:rFonts w:ascii="Verdana" w:eastAsia="Times New Roman" w:hAnsi="Verdana" w:cs="Times New Roman"/>
          <w:color w:val="000000"/>
          <w:sz w:val="20"/>
          <w:szCs w:val="20"/>
        </w:rPr>
        <w:t xml:space="preserve"> "show database 'prod'"</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w:t>
      </w:r>
      <w:proofErr w:type="spellStart"/>
      <w:r w:rsidRPr="00015108">
        <w:rPr>
          <w:rFonts w:ascii="Verdana" w:eastAsia="Times New Roman" w:hAnsi="Verdana" w:cs="Times New Roman"/>
          <w:color w:val="000000"/>
          <w:sz w:val="20"/>
          <w:szCs w:val="20"/>
        </w:rPr>
        <w:t>dgmgrl</w:t>
      </w:r>
      <w:proofErr w:type="spellEnd"/>
      <w:r w:rsidRPr="00015108">
        <w:rPr>
          <w:rFonts w:ascii="Verdana" w:eastAsia="Times New Roman" w:hAnsi="Verdana" w:cs="Times New Roman"/>
          <w:color w:val="000000"/>
          <w:sz w:val="20"/>
          <w:szCs w:val="20"/>
        </w:rPr>
        <w:t xml:space="preserve"> -logfile observer.log / "stop observer"</w:t>
      </w:r>
      <w:r w:rsidRPr="00015108">
        <w:rPr>
          <w:rFonts w:ascii="Verdana" w:eastAsia="Times New Roman" w:hAnsi="Verdana" w:cs="Times New Roman"/>
          <w:color w:val="000000"/>
          <w:sz w:val="20"/>
          <w:szCs w:val="20"/>
        </w:rPr>
        <w:br/>
        <w:t>$</w:t>
      </w:r>
      <w:proofErr w:type="spellStart"/>
      <w:r w:rsidRPr="00015108">
        <w:rPr>
          <w:rFonts w:ascii="Verdana" w:eastAsia="Times New Roman" w:hAnsi="Verdana" w:cs="Times New Roman"/>
          <w:color w:val="000000"/>
          <w:sz w:val="20"/>
          <w:szCs w:val="20"/>
        </w:rPr>
        <w:t>dgmgrl</w:t>
      </w:r>
      <w:proofErr w:type="spellEnd"/>
      <w:r w:rsidRPr="00015108">
        <w:rPr>
          <w:rFonts w:ascii="Verdana" w:eastAsia="Times New Roman" w:hAnsi="Verdana" w:cs="Times New Roman"/>
          <w:color w:val="000000"/>
          <w:sz w:val="20"/>
          <w:szCs w:val="20"/>
        </w:rPr>
        <w:t xml:space="preserve"> -silent sys/</w:t>
      </w:r>
      <w:proofErr w:type="spellStart"/>
      <w:r w:rsidRPr="00015108">
        <w:rPr>
          <w:rFonts w:ascii="Verdana" w:eastAsia="Times New Roman" w:hAnsi="Verdana" w:cs="Times New Roman"/>
          <w:color w:val="000000"/>
          <w:sz w:val="20"/>
          <w:szCs w:val="20"/>
        </w:rPr>
        <w:t>test@dgprimary</w:t>
      </w:r>
      <w:proofErr w:type="spellEnd"/>
      <w:r w:rsidRPr="00015108">
        <w:rPr>
          <w:rFonts w:ascii="Verdana" w:eastAsia="Times New Roman" w:hAnsi="Verdana" w:cs="Times New Roman"/>
          <w:color w:val="000000"/>
          <w:sz w:val="20"/>
          <w:szCs w:val="20"/>
        </w:rPr>
        <w:t xml:space="preserve"> "show configuration verbose"</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w:t>
      </w:r>
      <w:proofErr w:type="spellStart"/>
      <w:r w:rsidRPr="00015108">
        <w:rPr>
          <w:rFonts w:ascii="Verdana" w:eastAsia="Times New Roman" w:hAnsi="Verdana" w:cs="Times New Roman"/>
          <w:color w:val="000000"/>
          <w:sz w:val="20"/>
          <w:szCs w:val="20"/>
        </w:rPr>
        <w:t>dgmgrl</w:t>
      </w:r>
      <w:proofErr w:type="spellEnd"/>
      <w:proofErr w:type="gramStart"/>
      <w:r w:rsidRPr="00015108">
        <w:rPr>
          <w:rFonts w:ascii="Verdana" w:eastAsia="Times New Roman" w:hAnsi="Verdana" w:cs="Times New Roman"/>
          <w:color w:val="000000"/>
          <w:sz w:val="20"/>
          <w:szCs w:val="20"/>
        </w:rPr>
        <w:t>  /</w:t>
      </w:r>
      <w:proofErr w:type="gramEnd"/>
      <w:r w:rsidRPr="00015108">
        <w:rPr>
          <w:rFonts w:ascii="Verdana" w:eastAsia="Times New Roman" w:hAnsi="Verdana" w:cs="Times New Roman"/>
          <w:color w:val="000000"/>
          <w:sz w:val="20"/>
          <w:szCs w:val="20"/>
        </w:rPr>
        <w:t> "show configuration verbose"</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br/>
      </w:r>
      <w:r w:rsidRPr="00015108">
        <w:rPr>
          <w:rFonts w:ascii="Verdana" w:eastAsia="Times New Roman" w:hAnsi="Verdana" w:cs="Times New Roman"/>
          <w:b/>
          <w:bCs/>
          <w:color w:val="0000FF"/>
          <w:sz w:val="27"/>
        </w:rPr>
        <w:t>ADD</w:t>
      </w:r>
      <w:r w:rsidRPr="00015108">
        <w:rPr>
          <w:rFonts w:ascii="Verdana" w:eastAsia="Times New Roman" w:hAnsi="Verdana" w:cs="Times New Roman"/>
          <w:color w:val="000000"/>
          <w:sz w:val="27"/>
        </w:rPr>
        <w:t> - Adds a standby database to the broker configuration.</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 xml:space="preserve">ADD DATABASE </w:t>
      </w:r>
      <w:proofErr w:type="spellStart"/>
      <w:r w:rsidRPr="00015108">
        <w:rPr>
          <w:rFonts w:ascii="Verdana" w:eastAsia="Times New Roman" w:hAnsi="Verdana" w:cs="Times New Roman"/>
          <w:color w:val="000099"/>
          <w:sz w:val="27"/>
        </w:rPr>
        <w:t>db_name</w:t>
      </w:r>
      <w:proofErr w:type="spellEnd"/>
      <w:r w:rsidRPr="00015108">
        <w:rPr>
          <w:rFonts w:ascii="Verdana" w:eastAsia="Times New Roman" w:hAnsi="Verdana" w:cs="Times New Roman"/>
          <w:color w:val="000099"/>
          <w:sz w:val="27"/>
        </w:rPr>
        <w:t xml:space="preserve"> [AS CONNECT IDENTIFIER IS </w:t>
      </w:r>
      <w:proofErr w:type="spellStart"/>
      <w:r w:rsidRPr="00015108">
        <w:rPr>
          <w:rFonts w:ascii="Verdana" w:eastAsia="Times New Roman" w:hAnsi="Verdana" w:cs="Times New Roman"/>
          <w:color w:val="000099"/>
          <w:sz w:val="27"/>
        </w:rPr>
        <w:t>conn_identifier</w:t>
      </w:r>
      <w:proofErr w:type="spellEnd"/>
      <w:r w:rsidRPr="00015108">
        <w:rPr>
          <w:rFonts w:ascii="Verdana" w:eastAsia="Times New Roman" w:hAnsi="Verdana" w:cs="Times New Roman"/>
          <w:color w:val="000099"/>
          <w:sz w:val="27"/>
        </w:rPr>
        <w:t>] [MAINTAINED AS {PHYSICAL|LOGICAL}];</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DGMGRL&gt; ADD DATABASE '</w:t>
      </w:r>
      <w:proofErr w:type="spellStart"/>
      <w:r w:rsidRPr="00015108">
        <w:rPr>
          <w:rFonts w:ascii="Verdana" w:eastAsia="Times New Roman" w:hAnsi="Verdana" w:cs="Times New Roman"/>
          <w:color w:val="000000"/>
          <w:sz w:val="20"/>
          <w:szCs w:val="20"/>
        </w:rPr>
        <w:t>testdb</w:t>
      </w:r>
      <w:proofErr w:type="spellEnd"/>
      <w:r w:rsidRPr="00015108">
        <w:rPr>
          <w:rFonts w:ascii="Verdana" w:eastAsia="Times New Roman" w:hAnsi="Verdana" w:cs="Times New Roman"/>
          <w:color w:val="000000"/>
          <w:sz w:val="20"/>
          <w:szCs w:val="20"/>
        </w:rPr>
        <w:t xml:space="preserve">' AS CONNECT IDENTIFIER IS </w:t>
      </w:r>
      <w:proofErr w:type="spellStart"/>
      <w:r w:rsidRPr="00015108">
        <w:rPr>
          <w:rFonts w:ascii="Verdana" w:eastAsia="Times New Roman" w:hAnsi="Verdana" w:cs="Times New Roman"/>
          <w:color w:val="000000"/>
          <w:sz w:val="20"/>
          <w:szCs w:val="20"/>
        </w:rPr>
        <w:t>testdb</w:t>
      </w:r>
      <w:proofErr w:type="spellEnd"/>
      <w:r w:rsidRPr="00015108">
        <w:rPr>
          <w:rFonts w:ascii="Verdana" w:eastAsia="Times New Roman" w:hAnsi="Verdana" w:cs="Times New Roman"/>
          <w:color w:val="000000"/>
          <w:sz w:val="20"/>
          <w:szCs w:val="20"/>
        </w:rPr>
        <w:t xml:space="preserve"> MAINTAINED AS</w:t>
      </w:r>
      <w:r w:rsidRPr="00015108">
        <w:rPr>
          <w:rFonts w:ascii="Verdana" w:eastAsia="Times New Roman" w:hAnsi="Verdana" w:cs="Times New Roman"/>
          <w:color w:val="000000"/>
          <w:sz w:val="20"/>
        </w:rPr>
        <w:t> </w:t>
      </w:r>
      <w:hyperlink r:id="rId5" w:tgtFrame="_blank" w:history="1">
        <w:r w:rsidRPr="00015108">
          <w:rPr>
            <w:rFonts w:ascii="Verdana" w:eastAsia="Times New Roman" w:hAnsi="Verdana" w:cs="Times New Roman"/>
            <w:color w:val="5532BB"/>
            <w:sz w:val="20"/>
          </w:rPr>
          <w:t>PHYSICAL</w:t>
        </w:r>
      </w:hyperlink>
      <w:r w:rsidRPr="00015108">
        <w:rPr>
          <w:rFonts w:ascii="Verdana" w:eastAsia="Times New Roman" w:hAnsi="Verdana" w:cs="Times New Roman"/>
          <w:color w:val="000000"/>
          <w:sz w:val="20"/>
          <w:szCs w:val="20"/>
        </w:rPr>
        <w:t>;</w:t>
      </w:r>
      <w:r w:rsidRPr="00015108">
        <w:rPr>
          <w:rFonts w:ascii="Verdana" w:eastAsia="Times New Roman" w:hAnsi="Verdana" w:cs="Times New Roman"/>
          <w:color w:val="000000"/>
          <w:sz w:val="20"/>
          <w:szCs w:val="20"/>
        </w:rPr>
        <w:br/>
        <w:t>DGMGRL&gt; ADD DATABASE '</w:t>
      </w:r>
      <w:proofErr w:type="spellStart"/>
      <w:r w:rsidRPr="00015108">
        <w:rPr>
          <w:rFonts w:ascii="Verdana" w:eastAsia="Times New Roman" w:hAnsi="Verdana" w:cs="Times New Roman"/>
          <w:color w:val="000000"/>
          <w:sz w:val="20"/>
          <w:szCs w:val="20"/>
        </w:rPr>
        <w:t>logdb</w:t>
      </w:r>
      <w:proofErr w:type="spellEnd"/>
      <w:r w:rsidRPr="00015108">
        <w:rPr>
          <w:rFonts w:ascii="Verdana" w:eastAsia="Times New Roman" w:hAnsi="Verdana" w:cs="Times New Roman"/>
          <w:color w:val="000000"/>
          <w:sz w:val="20"/>
          <w:szCs w:val="20"/>
        </w:rPr>
        <w:t xml:space="preserve">' AS CONNECT IDENTIFIER IS </w:t>
      </w:r>
      <w:proofErr w:type="spellStart"/>
      <w:r w:rsidRPr="00015108">
        <w:rPr>
          <w:rFonts w:ascii="Verdana" w:eastAsia="Times New Roman" w:hAnsi="Verdana" w:cs="Times New Roman"/>
          <w:color w:val="000000"/>
          <w:sz w:val="20"/>
          <w:szCs w:val="20"/>
        </w:rPr>
        <w:t>logdb</w:t>
      </w:r>
      <w:proofErr w:type="spellEnd"/>
      <w:r w:rsidRPr="00015108">
        <w:rPr>
          <w:rFonts w:ascii="Verdana" w:eastAsia="Times New Roman" w:hAnsi="Verdana" w:cs="Times New Roman"/>
          <w:color w:val="000000"/>
          <w:sz w:val="20"/>
          <w:szCs w:val="20"/>
        </w:rPr>
        <w:t xml:space="preserve"> MAINTAINED AS</w:t>
      </w:r>
      <w:r w:rsidRPr="00015108">
        <w:rPr>
          <w:rFonts w:ascii="Verdana" w:eastAsia="Times New Roman" w:hAnsi="Verdana" w:cs="Times New Roman"/>
          <w:color w:val="000000"/>
          <w:sz w:val="20"/>
        </w:rPr>
        <w:t> </w:t>
      </w:r>
      <w:hyperlink r:id="rId6" w:tgtFrame="_blank" w:history="1">
        <w:r w:rsidRPr="00015108">
          <w:rPr>
            <w:rFonts w:ascii="Verdana" w:eastAsia="Times New Roman" w:hAnsi="Verdana" w:cs="Times New Roman"/>
            <w:color w:val="5532BB"/>
            <w:sz w:val="20"/>
          </w:rPr>
          <w:t>LOGICAL</w:t>
        </w:r>
      </w:hyperlink>
      <w:r w:rsidRPr="00015108">
        <w:rPr>
          <w:rFonts w:ascii="Verdana" w:eastAsia="Times New Roman" w:hAnsi="Verdana" w:cs="Times New Roman"/>
          <w:color w:val="000000"/>
          <w:sz w:val="20"/>
          <w:szCs w:val="20"/>
        </w:rPr>
        <w: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DGMGRL&gt; ADD DATABASE '</w:t>
      </w:r>
      <w:proofErr w:type="spellStart"/>
      <w:r w:rsidRPr="00015108">
        <w:rPr>
          <w:rFonts w:ascii="Verdana" w:eastAsia="Times New Roman" w:hAnsi="Verdana" w:cs="Times New Roman"/>
          <w:color w:val="000000"/>
          <w:sz w:val="20"/>
          <w:szCs w:val="20"/>
        </w:rPr>
        <w:t>devdb</w:t>
      </w:r>
      <w:proofErr w:type="spellEnd"/>
      <w:r w:rsidRPr="00015108">
        <w:rPr>
          <w:rFonts w:ascii="Verdana" w:eastAsia="Times New Roman" w:hAnsi="Verdana" w:cs="Times New Roman"/>
          <w:color w:val="000000"/>
          <w:sz w:val="20"/>
          <w:szCs w:val="20"/>
        </w:rPr>
        <w:t>' AS CONNECT IDENTIFIER IS devdb.foo.com;</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b/>
          <w:bCs/>
          <w:color w:val="0000FF"/>
          <w:sz w:val="27"/>
        </w:rPr>
        <w:t>CONNECT</w:t>
      </w:r>
      <w:r w:rsidRPr="00015108">
        <w:rPr>
          <w:rFonts w:ascii="Verdana" w:eastAsia="Times New Roman" w:hAnsi="Verdana" w:cs="Times New Roman"/>
          <w:color w:val="000000"/>
          <w:sz w:val="27"/>
        </w:rPr>
        <w:t> - Connects to an Oracle database instance.</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CONNECT username/password[@</w:t>
      </w:r>
      <w:proofErr w:type="spellStart"/>
      <w:r w:rsidRPr="00015108">
        <w:rPr>
          <w:rFonts w:ascii="Verdana" w:eastAsia="Times New Roman" w:hAnsi="Verdana" w:cs="Times New Roman"/>
          <w:color w:val="000099"/>
          <w:sz w:val="27"/>
        </w:rPr>
        <w:t>connect_identifier</w:t>
      </w:r>
      <w:proofErr w:type="spellEnd"/>
      <w:r w:rsidRPr="00015108">
        <w:rPr>
          <w:rFonts w:ascii="Verdana" w:eastAsia="Times New Roman" w:hAnsi="Verdana" w:cs="Times New Roman"/>
          <w:color w:val="000099"/>
          <w:sz w:val="27"/>
        </w:rPr>
        <w: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DGMGRL&gt; CONNECT /</w:t>
      </w:r>
      <w:r w:rsidRPr="00015108">
        <w:rPr>
          <w:rFonts w:ascii="Verdana" w:eastAsia="Times New Roman" w:hAnsi="Verdana" w:cs="Times New Roman"/>
          <w:color w:val="000000"/>
          <w:sz w:val="20"/>
          <w:szCs w:val="20"/>
        </w:rPr>
        <w:br/>
        <w:t>DGMGRL&gt; CONNECT sys;</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 xml:space="preserve">DGMGRL&gt; CONNECT </w:t>
      </w:r>
      <w:proofErr w:type="spellStart"/>
      <w:r w:rsidRPr="00015108">
        <w:rPr>
          <w:rFonts w:ascii="Verdana" w:eastAsia="Times New Roman" w:hAnsi="Verdana" w:cs="Times New Roman"/>
          <w:color w:val="000000"/>
          <w:sz w:val="20"/>
          <w:szCs w:val="20"/>
        </w:rPr>
        <w:t>sys@test</w:t>
      </w:r>
      <w:proofErr w:type="spellEnd"/>
      <w:r w:rsidRPr="00015108">
        <w:rPr>
          <w:rFonts w:ascii="Verdana" w:eastAsia="Times New Roman" w:hAnsi="Verdana" w:cs="Times New Roman"/>
          <w:color w:val="000000"/>
          <w:sz w:val="20"/>
          <w:szCs w:val="20"/>
        </w:rPr>
        <w: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DGMGRL&gt; CONNECT sys/</w:t>
      </w:r>
      <w:proofErr w:type="spellStart"/>
      <w:r w:rsidRPr="00015108">
        <w:rPr>
          <w:rFonts w:ascii="Verdana" w:eastAsia="Times New Roman" w:hAnsi="Verdana" w:cs="Times New Roman"/>
          <w:color w:val="000000"/>
          <w:sz w:val="20"/>
          <w:szCs w:val="20"/>
        </w:rPr>
        <w:t>pwd</w:t>
      </w:r>
      <w:proofErr w:type="spellEnd"/>
      <w:r w:rsidRPr="00015108">
        <w:rPr>
          <w:rFonts w:ascii="Verdana" w:eastAsia="Times New Roman" w:hAnsi="Verdana" w:cs="Times New Roman"/>
          <w:color w:val="000000"/>
          <w:sz w:val="20"/>
          <w:szCs w:val="20"/>
        </w:rPr>
        <w: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DGMGRL&gt; CONNECT sys/</w:t>
      </w:r>
      <w:proofErr w:type="spellStart"/>
      <w:r w:rsidRPr="00015108">
        <w:rPr>
          <w:rFonts w:ascii="Verdana" w:eastAsia="Times New Roman" w:hAnsi="Verdana" w:cs="Times New Roman"/>
          <w:color w:val="000000"/>
          <w:sz w:val="20"/>
          <w:szCs w:val="20"/>
        </w:rPr>
        <w:t>pwd@dwh</w:t>
      </w:r>
      <w:proofErr w:type="spellEnd"/>
      <w:r w:rsidRPr="00015108">
        <w:rPr>
          <w:rFonts w:ascii="Verdana" w:eastAsia="Times New Roman" w:hAnsi="Verdana" w:cs="Times New Roman"/>
          <w:color w:val="000000"/>
          <w:sz w:val="20"/>
          <w:szCs w:val="20"/>
        </w:rPr>
        <w: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DGMGRL&gt; CONNECT /@</w:t>
      </w:r>
      <w:proofErr w:type="spellStart"/>
      <w:r w:rsidRPr="00015108">
        <w:rPr>
          <w:rFonts w:ascii="Verdana" w:eastAsia="Times New Roman" w:hAnsi="Verdana" w:cs="Times New Roman"/>
          <w:color w:val="000000"/>
          <w:sz w:val="20"/>
          <w:szCs w:val="20"/>
        </w:rPr>
        <w:t>dwh</w:t>
      </w:r>
      <w:proofErr w:type="spellEnd"/>
      <w:proofErr w:type="gramStart"/>
      <w:r w:rsidRPr="00015108">
        <w:rPr>
          <w:rFonts w:ascii="Verdana" w:eastAsia="Times New Roman" w:hAnsi="Verdana" w:cs="Times New Roman"/>
          <w:color w:val="000000"/>
          <w:sz w:val="20"/>
          <w:szCs w:val="20"/>
        </w:rPr>
        <w:t>;</w:t>
      </w:r>
      <w:proofErr w:type="gramEnd"/>
      <w:r w:rsidRPr="00015108">
        <w:rPr>
          <w:rFonts w:ascii="Verdana" w:eastAsia="Times New Roman" w:hAnsi="Verdana" w:cs="Times New Roman"/>
          <w:color w:val="000000"/>
          <w:sz w:val="20"/>
          <w:szCs w:val="20"/>
        </w:rPr>
        <w:br/>
        <w:t>$</w:t>
      </w:r>
      <w:proofErr w:type="spellStart"/>
      <w:r w:rsidRPr="00015108">
        <w:rPr>
          <w:rFonts w:ascii="Verdana" w:eastAsia="Times New Roman" w:hAnsi="Verdana" w:cs="Times New Roman"/>
          <w:color w:val="000000"/>
          <w:sz w:val="20"/>
          <w:szCs w:val="20"/>
        </w:rPr>
        <w:t>dgmgrl</w:t>
      </w:r>
      <w:proofErr w:type="spellEnd"/>
      <w:r w:rsidRPr="00015108">
        <w:rPr>
          <w:rFonts w:ascii="Verdana" w:eastAsia="Times New Roman" w:hAnsi="Verdana" w:cs="Times New Roman"/>
          <w:color w:val="000000"/>
          <w:sz w:val="20"/>
          <w:szCs w:val="20"/>
        </w:rPr>
        <w:t xml:space="preserve"> connect sys</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b/>
          <w:bCs/>
          <w:color w:val="0000FF"/>
          <w:sz w:val="27"/>
        </w:rPr>
        <w:t>CONVERT</w:t>
      </w:r>
      <w:r w:rsidRPr="00015108">
        <w:rPr>
          <w:rFonts w:ascii="Verdana" w:eastAsia="Times New Roman" w:hAnsi="Verdana" w:cs="Times New Roman"/>
          <w:color w:val="000000"/>
          <w:sz w:val="27"/>
        </w:rPr>
        <w:t> - Converts a database from one type to another (</w:t>
      </w:r>
      <w:hyperlink r:id="rId7" w:history="1">
        <w:r w:rsidRPr="00015108">
          <w:rPr>
            <w:rFonts w:ascii="Verdana" w:eastAsia="Times New Roman" w:hAnsi="Verdana" w:cs="Times New Roman"/>
            <w:color w:val="5532BB"/>
            <w:sz w:val="27"/>
          </w:rPr>
          <w:t>from Oracle 11g</w:t>
        </w:r>
      </w:hyperlink>
      <w:r w:rsidRPr="00015108">
        <w:rPr>
          <w:rFonts w:ascii="Verdana" w:eastAsia="Times New Roman" w:hAnsi="Verdana" w:cs="Times New Roman"/>
          <w:color w:val="000000"/>
          <w:sz w:val="27"/>
        </w:rPr>
        <w: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 xml:space="preserve">CONVERT DATABASE </w:t>
      </w:r>
      <w:proofErr w:type="spellStart"/>
      <w:r w:rsidRPr="00015108">
        <w:rPr>
          <w:rFonts w:ascii="Verdana" w:eastAsia="Times New Roman" w:hAnsi="Verdana" w:cs="Times New Roman"/>
          <w:color w:val="000099"/>
          <w:sz w:val="27"/>
        </w:rPr>
        <w:t>database_name</w:t>
      </w:r>
      <w:proofErr w:type="spellEnd"/>
      <w:r w:rsidRPr="00015108">
        <w:rPr>
          <w:rFonts w:ascii="Verdana" w:eastAsia="Times New Roman" w:hAnsi="Verdana" w:cs="Times New Roman"/>
          <w:color w:val="000099"/>
          <w:sz w:val="27"/>
        </w:rPr>
        <w:t xml:space="preserve"> TO {SNAPSHOT STANDBY|PHYSICAL STANDBY};</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DGMGRL&gt; CONVERT DATABASE '</w:t>
      </w:r>
      <w:proofErr w:type="spellStart"/>
      <w:r w:rsidRPr="00015108">
        <w:rPr>
          <w:rFonts w:ascii="Verdana" w:eastAsia="Times New Roman" w:hAnsi="Verdana" w:cs="Times New Roman"/>
          <w:color w:val="000000"/>
          <w:sz w:val="20"/>
          <w:szCs w:val="20"/>
        </w:rPr>
        <w:t>devdb</w:t>
      </w:r>
      <w:proofErr w:type="spellEnd"/>
      <w:r w:rsidRPr="00015108">
        <w:rPr>
          <w:rFonts w:ascii="Verdana" w:eastAsia="Times New Roman" w:hAnsi="Verdana" w:cs="Times New Roman"/>
          <w:color w:val="000000"/>
          <w:sz w:val="20"/>
          <w:szCs w:val="20"/>
        </w:rPr>
        <w:t>' to</w:t>
      </w:r>
      <w:r w:rsidRPr="00015108">
        <w:rPr>
          <w:rFonts w:ascii="Verdana" w:eastAsia="Times New Roman" w:hAnsi="Verdana" w:cs="Times New Roman"/>
          <w:color w:val="000000"/>
          <w:sz w:val="20"/>
        </w:rPr>
        <w:t> </w:t>
      </w:r>
      <w:hyperlink r:id="rId8" w:tgtFrame="_blank" w:history="1">
        <w:r w:rsidRPr="00015108">
          <w:rPr>
            <w:rFonts w:ascii="Verdana" w:eastAsia="Times New Roman" w:hAnsi="Verdana" w:cs="Times New Roman"/>
            <w:color w:val="5532BB"/>
            <w:sz w:val="20"/>
          </w:rPr>
          <w:t>SNAPSHOT STANDBY</w:t>
        </w:r>
      </w:hyperlink>
      <w:r w:rsidRPr="00015108">
        <w:rPr>
          <w:rFonts w:ascii="Verdana" w:eastAsia="Times New Roman" w:hAnsi="Verdana" w:cs="Times New Roman"/>
          <w:color w:val="000000"/>
          <w:sz w:val="20"/>
          <w:szCs w:val="20"/>
        </w:rPr>
        <w: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lastRenderedPageBreak/>
        <w:t>DGMGRL&gt; CONVERT DATABASE '</w:t>
      </w:r>
      <w:proofErr w:type="spellStart"/>
      <w:r w:rsidRPr="00015108">
        <w:rPr>
          <w:rFonts w:ascii="Verdana" w:eastAsia="Times New Roman" w:hAnsi="Verdana" w:cs="Times New Roman"/>
          <w:color w:val="000000"/>
          <w:sz w:val="20"/>
          <w:szCs w:val="20"/>
        </w:rPr>
        <w:t>devdb</w:t>
      </w:r>
      <w:proofErr w:type="spellEnd"/>
      <w:r w:rsidRPr="00015108">
        <w:rPr>
          <w:rFonts w:ascii="Verdana" w:eastAsia="Times New Roman" w:hAnsi="Verdana" w:cs="Times New Roman"/>
          <w:color w:val="000000"/>
          <w:sz w:val="20"/>
          <w:szCs w:val="20"/>
        </w:rPr>
        <w:t>' to</w:t>
      </w:r>
      <w:r w:rsidRPr="00015108">
        <w:rPr>
          <w:rFonts w:ascii="Verdana" w:eastAsia="Times New Roman" w:hAnsi="Verdana" w:cs="Times New Roman"/>
          <w:color w:val="000000"/>
          <w:sz w:val="20"/>
        </w:rPr>
        <w:t> </w:t>
      </w:r>
      <w:hyperlink r:id="rId9" w:tgtFrame="_blank" w:history="1">
        <w:r w:rsidRPr="00015108">
          <w:rPr>
            <w:rFonts w:ascii="Verdana" w:eastAsia="Times New Roman" w:hAnsi="Verdana" w:cs="Times New Roman"/>
            <w:color w:val="5532BB"/>
            <w:sz w:val="20"/>
          </w:rPr>
          <w:t>PHYSICAL STANDBY</w:t>
        </w:r>
      </w:hyperlink>
      <w:r w:rsidRPr="00015108">
        <w:rPr>
          <w:rFonts w:ascii="Verdana" w:eastAsia="Times New Roman" w:hAnsi="Verdana" w:cs="Times New Roman"/>
          <w:color w:val="000000"/>
          <w:sz w:val="20"/>
          <w:szCs w:val="20"/>
        </w:rPr>
        <w: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br/>
      </w:r>
      <w:r w:rsidRPr="00015108">
        <w:rPr>
          <w:rFonts w:ascii="Verdana" w:eastAsia="Times New Roman" w:hAnsi="Verdana" w:cs="Times New Roman"/>
          <w:b/>
          <w:bCs/>
          <w:color w:val="0000FF"/>
          <w:sz w:val="27"/>
        </w:rPr>
        <w:t>CREATE</w:t>
      </w:r>
      <w:r w:rsidRPr="00015108">
        <w:rPr>
          <w:rFonts w:ascii="Verdana" w:eastAsia="Times New Roman" w:hAnsi="Verdana" w:cs="Times New Roman"/>
          <w:color w:val="000000"/>
          <w:sz w:val="27"/>
        </w:rPr>
        <w:t> - Creates a broker configuration.</w:t>
      </w:r>
      <w:r w:rsidRPr="00015108">
        <w:rPr>
          <w:rFonts w:ascii="Verdana" w:eastAsia="Times New Roman" w:hAnsi="Verdana" w:cs="Times New Roman"/>
          <w:color w:val="000000"/>
          <w:sz w:val="20"/>
        </w:rPr>
        <w:t> </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 xml:space="preserve">CREATE CONFIGURATION </w:t>
      </w:r>
      <w:proofErr w:type="spellStart"/>
      <w:r w:rsidRPr="00015108">
        <w:rPr>
          <w:rFonts w:ascii="Verdana" w:eastAsia="Times New Roman" w:hAnsi="Verdana" w:cs="Times New Roman"/>
          <w:color w:val="000099"/>
          <w:sz w:val="27"/>
        </w:rPr>
        <w:t>config_name</w:t>
      </w:r>
      <w:proofErr w:type="spellEnd"/>
      <w:r w:rsidRPr="00015108">
        <w:rPr>
          <w:rFonts w:ascii="Verdana" w:eastAsia="Times New Roman" w:hAnsi="Verdana" w:cs="Times New Roman"/>
          <w:color w:val="000099"/>
          <w:sz w:val="27"/>
        </w:rPr>
        <w:t xml:space="preserve"> AS PRIMARY DATABASE IS </w:t>
      </w:r>
      <w:proofErr w:type="spellStart"/>
      <w:r w:rsidRPr="00015108">
        <w:rPr>
          <w:rFonts w:ascii="Verdana" w:eastAsia="Times New Roman" w:hAnsi="Verdana" w:cs="Times New Roman"/>
          <w:color w:val="000099"/>
          <w:sz w:val="27"/>
        </w:rPr>
        <w:t>db_name</w:t>
      </w:r>
      <w:proofErr w:type="spellEnd"/>
      <w:r w:rsidRPr="00015108">
        <w:rPr>
          <w:rFonts w:ascii="Verdana" w:eastAsia="Times New Roman" w:hAnsi="Verdana" w:cs="Times New Roman"/>
          <w:color w:val="000099"/>
          <w:sz w:val="27"/>
        </w:rPr>
        <w:t xml:space="preserve"> CONNECT IDENTIFIER IS </w:t>
      </w:r>
      <w:proofErr w:type="spellStart"/>
      <w:r w:rsidRPr="00015108">
        <w:rPr>
          <w:rFonts w:ascii="Verdana" w:eastAsia="Times New Roman" w:hAnsi="Verdana" w:cs="Times New Roman"/>
          <w:color w:val="000099"/>
          <w:sz w:val="27"/>
        </w:rPr>
        <w:t>conn_ident</w:t>
      </w:r>
      <w:proofErr w:type="spellEnd"/>
      <w:r w:rsidRPr="00015108">
        <w:rPr>
          <w:rFonts w:ascii="Verdana" w:eastAsia="Times New Roman" w:hAnsi="Verdana" w:cs="Times New Roman"/>
          <w:color w:val="000099"/>
          <w:sz w:val="27"/>
        </w:rPr>
        <w:t>;</w:t>
      </w:r>
    </w:p>
    <w:p w:rsidR="00015108" w:rsidRPr="00204864" w:rsidRDefault="00015108" w:rsidP="00015108">
      <w:pPr>
        <w:shd w:val="clear" w:color="auto" w:fill="FFFFFF"/>
        <w:spacing w:after="0" w:line="240" w:lineRule="auto"/>
        <w:rPr>
          <w:rFonts w:ascii="Verdana" w:eastAsia="Times New Roman" w:hAnsi="Verdana" w:cs="Times New Roman"/>
          <w:color w:val="000000"/>
          <w:sz w:val="20"/>
          <w:szCs w:val="20"/>
        </w:rPr>
      </w:pPr>
      <w:r w:rsidRPr="00204864">
        <w:rPr>
          <w:rFonts w:ascii="Verdana" w:eastAsia="Times New Roman" w:hAnsi="Verdana" w:cs="Times New Roman"/>
          <w:color w:val="000000"/>
          <w:sz w:val="20"/>
          <w:szCs w:val="20"/>
        </w:rPr>
        <w:t>DGMGRL&gt; CREATE CONFIGURATION 'dg' AS PRIMARY DATABASE IS 'prod' CONNECT IDENTIFIER IS prod.foo.com;</w:t>
      </w:r>
    </w:p>
    <w:p w:rsidR="00015108" w:rsidRPr="00204864" w:rsidRDefault="00015108" w:rsidP="00015108">
      <w:pPr>
        <w:shd w:val="clear" w:color="auto" w:fill="FFFFFF"/>
        <w:spacing w:after="0" w:line="240" w:lineRule="auto"/>
        <w:rPr>
          <w:rFonts w:ascii="Verdana" w:eastAsia="Times New Roman" w:hAnsi="Verdana" w:cs="Times New Roman"/>
          <w:color w:val="000000"/>
          <w:sz w:val="20"/>
          <w:szCs w:val="20"/>
        </w:rPr>
      </w:pPr>
      <w:r w:rsidRPr="00204864">
        <w:rPr>
          <w:rFonts w:ascii="Verdana" w:eastAsia="Times New Roman" w:hAnsi="Verdana" w:cs="Times New Roman"/>
          <w:color w:val="000000"/>
          <w:sz w:val="20"/>
          <w:szCs w:val="20"/>
        </w:rPr>
        <w:t>DGMGRL&gt; CREATE CONFIGURATION '</w:t>
      </w:r>
      <w:proofErr w:type="spellStart"/>
      <w:r w:rsidRPr="00204864">
        <w:rPr>
          <w:rFonts w:ascii="Verdana" w:eastAsia="Times New Roman" w:hAnsi="Verdana" w:cs="Times New Roman"/>
          <w:color w:val="000000"/>
          <w:sz w:val="20"/>
          <w:szCs w:val="20"/>
        </w:rPr>
        <w:t>dg_test</w:t>
      </w:r>
      <w:proofErr w:type="spellEnd"/>
      <w:r w:rsidRPr="00204864">
        <w:rPr>
          <w:rFonts w:ascii="Verdana" w:eastAsia="Times New Roman" w:hAnsi="Verdana" w:cs="Times New Roman"/>
          <w:color w:val="000000"/>
          <w:sz w:val="20"/>
          <w:szCs w:val="20"/>
        </w:rPr>
        <w:t>' AS PRIMARY DATABASE IS 'test' CONNECT IDENTIFIER IS test;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b/>
          <w:bCs/>
          <w:color w:val="0000FF"/>
          <w:sz w:val="27"/>
        </w:rPr>
        <w:t>DISABLE</w:t>
      </w:r>
      <w:r w:rsidRPr="00015108">
        <w:rPr>
          <w:rFonts w:ascii="Verdana" w:eastAsia="Times New Roman" w:hAnsi="Verdana" w:cs="Times New Roman"/>
          <w:color w:val="000000"/>
          <w:sz w:val="27"/>
        </w:rPr>
        <w:t> - Disables a configuration, a database, or fast-start failover (FSFO).</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DISABLE CONFIGURATION;</w:t>
      </w:r>
    </w:p>
    <w:p w:rsidR="00015108" w:rsidRPr="00204864" w:rsidRDefault="00015108" w:rsidP="00015108">
      <w:pPr>
        <w:shd w:val="clear" w:color="auto" w:fill="FFFFFF"/>
        <w:spacing w:after="240" w:line="240" w:lineRule="auto"/>
        <w:rPr>
          <w:rFonts w:ascii="Verdana" w:eastAsia="Times New Roman" w:hAnsi="Verdana" w:cs="Times New Roman"/>
          <w:color w:val="000000"/>
          <w:sz w:val="14"/>
          <w:szCs w:val="20"/>
        </w:rPr>
      </w:pPr>
      <w:r w:rsidRPr="00204864">
        <w:rPr>
          <w:rFonts w:ascii="Verdana" w:eastAsia="Times New Roman" w:hAnsi="Verdana" w:cs="Times New Roman"/>
          <w:color w:val="000000"/>
          <w:sz w:val="20"/>
        </w:rPr>
        <w:t>DGMGRL&gt; DISABLE CONFIGURATION;</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 xml:space="preserve">DISABLE DATABASE </w:t>
      </w:r>
      <w:proofErr w:type="spellStart"/>
      <w:r w:rsidRPr="00015108">
        <w:rPr>
          <w:rFonts w:ascii="Verdana" w:eastAsia="Times New Roman" w:hAnsi="Verdana" w:cs="Times New Roman"/>
          <w:color w:val="000099"/>
          <w:sz w:val="27"/>
        </w:rPr>
        <w:t>database_name</w:t>
      </w:r>
      <w:proofErr w:type="spellEnd"/>
      <w:r w:rsidRPr="00015108">
        <w:rPr>
          <w:rFonts w:ascii="Verdana" w:eastAsia="Times New Roman" w:hAnsi="Verdana" w:cs="Times New Roman"/>
          <w:color w:val="000099"/>
          <w:sz w:val="27"/>
        </w:rPr>
        <w:t>;</w:t>
      </w:r>
    </w:p>
    <w:p w:rsidR="00015108" w:rsidRPr="00204864" w:rsidRDefault="00015108" w:rsidP="00015108">
      <w:pPr>
        <w:shd w:val="clear" w:color="auto" w:fill="FFFFFF"/>
        <w:spacing w:after="240" w:line="240" w:lineRule="auto"/>
        <w:rPr>
          <w:rFonts w:ascii="Verdana" w:eastAsia="Times New Roman" w:hAnsi="Verdana" w:cs="Times New Roman"/>
          <w:color w:val="000000"/>
          <w:sz w:val="14"/>
          <w:szCs w:val="20"/>
        </w:rPr>
      </w:pPr>
      <w:r w:rsidRPr="00204864">
        <w:rPr>
          <w:rFonts w:ascii="Verdana" w:eastAsia="Times New Roman" w:hAnsi="Verdana" w:cs="Times New Roman"/>
          <w:color w:val="000000"/>
          <w:sz w:val="20"/>
        </w:rPr>
        <w:t>DGMGRL&gt; DISABLE DATABASE '</w:t>
      </w:r>
      <w:proofErr w:type="spellStart"/>
      <w:r w:rsidRPr="00204864">
        <w:rPr>
          <w:rFonts w:ascii="Verdana" w:eastAsia="Times New Roman" w:hAnsi="Verdana" w:cs="Times New Roman"/>
          <w:color w:val="000000"/>
          <w:sz w:val="20"/>
        </w:rPr>
        <w:t>devdb</w:t>
      </w:r>
      <w:proofErr w:type="spellEnd"/>
      <w:r w:rsidRPr="00204864">
        <w:rPr>
          <w:rFonts w:ascii="Verdana" w:eastAsia="Times New Roman" w:hAnsi="Verdana" w:cs="Times New Roman"/>
          <w:color w:val="000000"/>
          <w:sz w:val="20"/>
        </w:rPr>
        <w: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 xml:space="preserve">DISABLE FAST_START FAILOVER [FORCE | CONDITION </w:t>
      </w:r>
      <w:proofErr w:type="spellStart"/>
      <w:r w:rsidRPr="00015108">
        <w:rPr>
          <w:rFonts w:ascii="Verdana" w:eastAsia="Times New Roman" w:hAnsi="Verdana" w:cs="Times New Roman"/>
          <w:color w:val="000099"/>
          <w:sz w:val="27"/>
        </w:rPr>
        <w:t>condition</w:t>
      </w:r>
      <w:proofErr w:type="spellEnd"/>
      <w:r w:rsidRPr="00015108">
        <w:rPr>
          <w:rFonts w:ascii="Verdana" w:eastAsia="Times New Roman" w:hAnsi="Verdana" w:cs="Times New Roman"/>
          <w:color w:val="000099"/>
          <w:sz w:val="27"/>
        </w:rPr>
        <w:t>];</w:t>
      </w:r>
    </w:p>
    <w:p w:rsidR="00015108" w:rsidRPr="00204864" w:rsidRDefault="00015108" w:rsidP="00015108">
      <w:pPr>
        <w:shd w:val="clear" w:color="auto" w:fill="FFFFFF"/>
        <w:spacing w:after="0" w:line="240" w:lineRule="auto"/>
        <w:rPr>
          <w:rFonts w:ascii="Verdana" w:eastAsia="Times New Roman" w:hAnsi="Verdana" w:cs="Times New Roman"/>
          <w:color w:val="000000"/>
          <w:sz w:val="14"/>
          <w:szCs w:val="20"/>
        </w:rPr>
      </w:pPr>
      <w:r w:rsidRPr="00204864">
        <w:rPr>
          <w:rFonts w:ascii="Verdana" w:eastAsia="Times New Roman" w:hAnsi="Verdana" w:cs="Times New Roman"/>
          <w:color w:val="000000"/>
          <w:sz w:val="20"/>
        </w:rPr>
        <w:t>DGMGRL&gt; DISABLE FAST_START FAILOVER;</w:t>
      </w:r>
    </w:p>
    <w:p w:rsidR="00015108" w:rsidRPr="00204864" w:rsidRDefault="00015108" w:rsidP="00015108">
      <w:pPr>
        <w:shd w:val="clear" w:color="auto" w:fill="FFFFFF"/>
        <w:spacing w:after="0" w:line="240" w:lineRule="auto"/>
        <w:rPr>
          <w:rFonts w:ascii="Verdana" w:eastAsia="Times New Roman" w:hAnsi="Verdana" w:cs="Times New Roman"/>
          <w:color w:val="000000"/>
          <w:sz w:val="14"/>
          <w:szCs w:val="20"/>
        </w:rPr>
      </w:pPr>
      <w:r w:rsidRPr="00204864">
        <w:rPr>
          <w:rFonts w:ascii="Verdana" w:eastAsia="Times New Roman" w:hAnsi="Verdana" w:cs="Times New Roman"/>
          <w:color w:val="000000"/>
          <w:sz w:val="20"/>
        </w:rPr>
        <w:t>DGMGRL&gt; DISABLE FAST_START FAILOVER FORCE</w:t>
      </w:r>
      <w:proofErr w:type="gramStart"/>
      <w:r w:rsidRPr="00204864">
        <w:rPr>
          <w:rFonts w:ascii="Verdana" w:eastAsia="Times New Roman" w:hAnsi="Verdana" w:cs="Times New Roman"/>
          <w:color w:val="000000"/>
          <w:sz w:val="20"/>
        </w:rPr>
        <w:t>;</w:t>
      </w:r>
      <w:proofErr w:type="gramEnd"/>
      <w:r w:rsidRPr="00204864">
        <w:rPr>
          <w:rFonts w:ascii="Verdana" w:eastAsia="Times New Roman" w:hAnsi="Verdana" w:cs="Times New Roman"/>
          <w:color w:val="000000"/>
          <w:sz w:val="14"/>
          <w:szCs w:val="20"/>
        </w:rPr>
        <w:br/>
      </w:r>
      <w:r w:rsidRPr="00204864">
        <w:rPr>
          <w:rFonts w:ascii="Verdana" w:eastAsia="Times New Roman" w:hAnsi="Verdana" w:cs="Times New Roman"/>
          <w:color w:val="000000"/>
          <w:sz w:val="20"/>
          <w:szCs w:val="27"/>
        </w:rPr>
        <w:t>DGMGRL&gt; DISABLE FAST_START</w:t>
      </w:r>
      <w:r w:rsidRPr="00204864">
        <w:rPr>
          <w:rFonts w:ascii="Verdana" w:eastAsia="Times New Roman" w:hAnsi="Verdana" w:cs="Times New Roman"/>
          <w:color w:val="000000"/>
          <w:sz w:val="20"/>
        </w:rPr>
        <w:t> </w:t>
      </w:r>
      <w:r w:rsidRPr="00204864">
        <w:rPr>
          <w:rFonts w:ascii="Verdana" w:eastAsia="Times New Roman" w:hAnsi="Verdana" w:cs="Times New Roman"/>
          <w:color w:val="000000"/>
          <w:sz w:val="20"/>
          <w:szCs w:val="27"/>
        </w:rPr>
        <w:t>FAILOVER</w:t>
      </w:r>
      <w:r w:rsidRPr="00204864">
        <w:rPr>
          <w:rFonts w:ascii="Verdana" w:eastAsia="Times New Roman" w:hAnsi="Verdana" w:cs="Times New Roman"/>
          <w:color w:val="000000"/>
          <w:sz w:val="20"/>
        </w:rPr>
        <w:t> </w:t>
      </w:r>
      <w:r w:rsidRPr="00204864">
        <w:rPr>
          <w:rFonts w:ascii="Verdana" w:eastAsia="Times New Roman" w:hAnsi="Verdana" w:cs="Times New Roman"/>
          <w:color w:val="000000"/>
          <w:sz w:val="20"/>
          <w:szCs w:val="27"/>
        </w:rPr>
        <w:t>CONDITION '1578';</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b/>
          <w:bCs/>
          <w:color w:val="0000FF"/>
          <w:sz w:val="27"/>
        </w:rPr>
        <w:t>EDIT</w:t>
      </w:r>
      <w:r w:rsidRPr="00015108">
        <w:rPr>
          <w:rFonts w:ascii="Verdana" w:eastAsia="Times New Roman" w:hAnsi="Verdana" w:cs="Times New Roman"/>
          <w:color w:val="000000"/>
          <w:sz w:val="27"/>
        </w:rPr>
        <w:t> - Edits a configuration, database, or instance.</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EDIT CONFIGURATION SET PROTECTION MODE AS {</w:t>
      </w:r>
      <w:proofErr w:type="spellStart"/>
      <w:r w:rsidRPr="00015108">
        <w:rPr>
          <w:rFonts w:ascii="Verdana" w:eastAsia="Times New Roman" w:hAnsi="Verdana" w:cs="Times New Roman"/>
          <w:color w:val="000099"/>
          <w:sz w:val="27"/>
        </w:rPr>
        <w:t>MaxProtection|MaxAvailability|MaxPerformance</w:t>
      </w:r>
      <w:proofErr w:type="spellEnd"/>
      <w:r w:rsidRPr="00015108">
        <w:rPr>
          <w:rFonts w:ascii="Verdana" w:eastAsia="Times New Roman" w:hAnsi="Verdana" w:cs="Times New Roman"/>
          <w:color w:val="000099"/>
          <w:sz w:val="27"/>
        </w:rPr>
        <w: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DGMGRL&gt; EDIT CONFIGURATION SET PROTECTION MODE AS MAXPROTECTION;</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DGMGRL&gt; EDIT CONFIGURATION SET PROTECTION MODE AS MAXAVAILABILITY;</w:t>
      </w:r>
    </w:p>
    <w:p w:rsidR="00015108" w:rsidRPr="00015108" w:rsidRDefault="00015108" w:rsidP="00015108">
      <w:pPr>
        <w:shd w:val="clear" w:color="auto" w:fill="FFFFFF"/>
        <w:spacing w:after="24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DGMGRL&gt; EDIT CONFIGURATION SET PROTECTION MODE AS MAXPERFORMANCE;</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 xml:space="preserve">EDIT CONFIGURATION SET PROPERTY </w:t>
      </w:r>
      <w:proofErr w:type="spellStart"/>
      <w:r w:rsidRPr="00015108">
        <w:rPr>
          <w:rFonts w:ascii="Verdana" w:eastAsia="Times New Roman" w:hAnsi="Verdana" w:cs="Times New Roman"/>
          <w:color w:val="000099"/>
          <w:sz w:val="27"/>
        </w:rPr>
        <w:t>property_name</w:t>
      </w:r>
      <w:proofErr w:type="spellEnd"/>
      <w:r w:rsidRPr="00015108">
        <w:rPr>
          <w:rFonts w:ascii="Verdana" w:eastAsia="Times New Roman" w:hAnsi="Verdana" w:cs="Times New Roman"/>
          <w:color w:val="000099"/>
          <w:sz w:val="27"/>
        </w:rPr>
        <w:t xml:space="preserve"> = value;</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 xml:space="preserve">DGMGRL&gt; EDIT CONFIGURATION SET PROPERTY </w:t>
      </w:r>
      <w:proofErr w:type="spellStart"/>
      <w:r w:rsidRPr="00015108">
        <w:rPr>
          <w:rFonts w:ascii="Verdana" w:eastAsia="Times New Roman" w:hAnsi="Verdana" w:cs="Times New Roman"/>
          <w:color w:val="000000"/>
          <w:sz w:val="20"/>
          <w:szCs w:val="20"/>
        </w:rPr>
        <w:t>FastStartFailoverThreshold</w:t>
      </w:r>
      <w:proofErr w:type="spellEnd"/>
      <w:r w:rsidRPr="00015108">
        <w:rPr>
          <w:rFonts w:ascii="Verdana" w:eastAsia="Times New Roman" w:hAnsi="Verdana" w:cs="Times New Roman"/>
          <w:color w:val="000000"/>
          <w:sz w:val="20"/>
          <w:szCs w:val="20"/>
        </w:rPr>
        <w:t xml:space="preserve"> = 45</w:t>
      </w:r>
      <w:proofErr w:type="gramStart"/>
      <w:r w:rsidRPr="00015108">
        <w:rPr>
          <w:rFonts w:ascii="Verdana" w:eastAsia="Times New Roman" w:hAnsi="Verdana" w:cs="Times New Roman"/>
          <w:color w:val="000000"/>
          <w:sz w:val="20"/>
          <w:szCs w:val="20"/>
        </w:rPr>
        <w:t>;</w:t>
      </w:r>
      <w:proofErr w:type="gramEnd"/>
      <w:r w:rsidRPr="00015108">
        <w:rPr>
          <w:rFonts w:ascii="Verdana" w:eastAsia="Times New Roman" w:hAnsi="Verdana" w:cs="Times New Roman"/>
          <w:color w:val="000000"/>
          <w:sz w:val="20"/>
          <w:szCs w:val="20"/>
        </w:rPr>
        <w:br/>
        <w:t xml:space="preserve">DGMGRL&gt; EDIT CONFIGURATION SET PROPERTY </w:t>
      </w:r>
      <w:proofErr w:type="spellStart"/>
      <w:r w:rsidRPr="00015108">
        <w:rPr>
          <w:rFonts w:ascii="Verdana" w:eastAsia="Times New Roman" w:hAnsi="Verdana" w:cs="Times New Roman"/>
          <w:color w:val="000000"/>
          <w:sz w:val="20"/>
          <w:szCs w:val="20"/>
        </w:rPr>
        <w:t>FastStartFailoverAutoReinstate</w:t>
      </w:r>
      <w:proofErr w:type="spellEnd"/>
      <w:r w:rsidRPr="00015108">
        <w:rPr>
          <w:rFonts w:ascii="Verdana" w:eastAsia="Times New Roman" w:hAnsi="Verdana" w:cs="Times New Roman"/>
          <w:color w:val="000000"/>
          <w:sz w:val="20"/>
          <w:szCs w:val="20"/>
        </w:rPr>
        <w:t xml:space="preserve"> = FALSE;</w:t>
      </w:r>
      <w:r w:rsidRPr="00015108">
        <w:rPr>
          <w:rFonts w:ascii="Verdana" w:eastAsia="Times New Roman" w:hAnsi="Verdana" w:cs="Times New Roman"/>
          <w:color w:val="000000"/>
          <w:sz w:val="20"/>
          <w:szCs w:val="20"/>
        </w:rPr>
        <w:br/>
        <w:t xml:space="preserve">DGMGRL&gt; EDIT CONFIGURATION SET PROPERTY </w:t>
      </w:r>
      <w:proofErr w:type="spellStart"/>
      <w:r w:rsidRPr="00015108">
        <w:rPr>
          <w:rFonts w:ascii="Verdana" w:eastAsia="Times New Roman" w:hAnsi="Verdana" w:cs="Times New Roman"/>
          <w:color w:val="000000"/>
          <w:sz w:val="20"/>
          <w:szCs w:val="20"/>
        </w:rPr>
        <w:t>FastStartFailoverAutoReinstate</w:t>
      </w:r>
      <w:proofErr w:type="spellEnd"/>
      <w:r w:rsidRPr="00015108">
        <w:rPr>
          <w:rFonts w:ascii="Verdana" w:eastAsia="Times New Roman" w:hAnsi="Verdana" w:cs="Times New Roman"/>
          <w:color w:val="000000"/>
          <w:sz w:val="20"/>
          <w:szCs w:val="20"/>
        </w:rPr>
        <w:t xml:space="preserve"> = TRUE;</w:t>
      </w:r>
      <w:r w:rsidRPr="00015108">
        <w:rPr>
          <w:rFonts w:ascii="Verdana" w:eastAsia="Times New Roman" w:hAnsi="Verdana" w:cs="Times New Roman"/>
          <w:color w:val="000000"/>
          <w:sz w:val="20"/>
          <w:szCs w:val="20"/>
        </w:rPr>
        <w:br/>
        <w:t>DGMGRL&gt; EDIT CONFIGURATION SET PROPERTY BYSTANDERSFOLLOWROLECHANGE= 'NONE';</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 xml:space="preserve">EDIT DATABASE </w:t>
      </w:r>
      <w:proofErr w:type="spellStart"/>
      <w:r w:rsidRPr="00015108">
        <w:rPr>
          <w:rFonts w:ascii="Verdana" w:eastAsia="Times New Roman" w:hAnsi="Verdana" w:cs="Times New Roman"/>
          <w:color w:val="000099"/>
          <w:sz w:val="27"/>
        </w:rPr>
        <w:t>database_name</w:t>
      </w:r>
      <w:proofErr w:type="spellEnd"/>
      <w:r w:rsidRPr="00015108">
        <w:rPr>
          <w:rFonts w:ascii="Verdana" w:eastAsia="Times New Roman" w:hAnsi="Verdana" w:cs="Times New Roman"/>
          <w:color w:val="000099"/>
          <w:sz w:val="27"/>
        </w:rPr>
        <w:t xml:space="preserve"> SET PROPERTY </w:t>
      </w:r>
      <w:proofErr w:type="spellStart"/>
      <w:r w:rsidRPr="00015108">
        <w:rPr>
          <w:rFonts w:ascii="Verdana" w:eastAsia="Times New Roman" w:hAnsi="Verdana" w:cs="Times New Roman"/>
          <w:color w:val="000099"/>
          <w:sz w:val="27"/>
        </w:rPr>
        <w:t>property_name</w:t>
      </w:r>
      <w:proofErr w:type="spellEnd"/>
      <w:r w:rsidRPr="00015108">
        <w:rPr>
          <w:rFonts w:ascii="Verdana" w:eastAsia="Times New Roman" w:hAnsi="Verdana" w:cs="Times New Roman"/>
          <w:color w:val="000099"/>
          <w:sz w:val="27"/>
        </w:rPr>
        <w:t xml:space="preserve"> = value;</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 xml:space="preserve">DGMGRL&gt; EDIT DATABASE </w:t>
      </w:r>
      <w:proofErr w:type="spellStart"/>
      <w:r w:rsidRPr="00015108">
        <w:rPr>
          <w:rFonts w:ascii="Verdana" w:eastAsia="Times New Roman" w:hAnsi="Verdana" w:cs="Times New Roman"/>
          <w:color w:val="000000"/>
          <w:sz w:val="20"/>
          <w:szCs w:val="20"/>
        </w:rPr>
        <w:t>devdb</w:t>
      </w:r>
      <w:proofErr w:type="spellEnd"/>
      <w:r w:rsidRPr="00015108">
        <w:rPr>
          <w:rFonts w:ascii="Verdana" w:eastAsia="Times New Roman" w:hAnsi="Verdana" w:cs="Times New Roman"/>
          <w:color w:val="000000"/>
          <w:sz w:val="20"/>
          <w:szCs w:val="20"/>
        </w:rPr>
        <w:t xml:space="preserve"> SET PROPERTY '</w:t>
      </w:r>
      <w:proofErr w:type="spellStart"/>
      <w:r w:rsidRPr="00015108">
        <w:rPr>
          <w:rFonts w:ascii="Verdana" w:eastAsia="Times New Roman" w:hAnsi="Verdana" w:cs="Times New Roman"/>
          <w:color w:val="000000"/>
          <w:sz w:val="20"/>
          <w:szCs w:val="20"/>
        </w:rPr>
        <w:t>LogArchiveFormat</w:t>
      </w:r>
      <w:proofErr w:type="spellEnd"/>
      <w:r w:rsidRPr="00015108">
        <w:rPr>
          <w:rFonts w:ascii="Verdana" w:eastAsia="Times New Roman" w:hAnsi="Verdana" w:cs="Times New Roman"/>
          <w:color w:val="000000"/>
          <w:sz w:val="20"/>
          <w:szCs w:val="20"/>
        </w:rPr>
        <w:t>'='</w:t>
      </w:r>
      <w:proofErr w:type="spellStart"/>
      <w:r w:rsidRPr="00015108">
        <w:rPr>
          <w:rFonts w:ascii="Verdana" w:eastAsia="Times New Roman" w:hAnsi="Verdana" w:cs="Times New Roman"/>
          <w:color w:val="000000"/>
          <w:sz w:val="20"/>
          <w:szCs w:val="20"/>
        </w:rPr>
        <w:t>log_%t_%s_%r_%d.arc</w:t>
      </w:r>
      <w:proofErr w:type="spellEnd"/>
      <w:r w:rsidRPr="00015108">
        <w:rPr>
          <w:rFonts w:ascii="Verdana" w:eastAsia="Times New Roman" w:hAnsi="Verdana" w:cs="Times New Roman"/>
          <w:color w:val="000000"/>
          <w:sz w:val="20"/>
          <w:szCs w:val="20"/>
        </w:rPr>
        <w:t>'</w:t>
      </w:r>
      <w:proofErr w:type="gramStart"/>
      <w:r w:rsidRPr="00015108">
        <w:rPr>
          <w:rFonts w:ascii="Verdana" w:eastAsia="Times New Roman" w:hAnsi="Verdana" w:cs="Times New Roman"/>
          <w:color w:val="000000"/>
          <w:sz w:val="20"/>
          <w:szCs w:val="20"/>
        </w:rPr>
        <w:t>;</w:t>
      </w:r>
      <w:proofErr w:type="gramEnd"/>
      <w:r w:rsidRPr="00015108">
        <w:rPr>
          <w:rFonts w:ascii="Verdana" w:eastAsia="Times New Roman" w:hAnsi="Verdana" w:cs="Times New Roman"/>
          <w:color w:val="000000"/>
          <w:sz w:val="20"/>
          <w:szCs w:val="20"/>
        </w:rPr>
        <w:br/>
        <w:t xml:space="preserve">DGMGRL&gt; EDIT DATABASE </w:t>
      </w:r>
      <w:proofErr w:type="spellStart"/>
      <w:r w:rsidRPr="00015108">
        <w:rPr>
          <w:rFonts w:ascii="Verdana" w:eastAsia="Times New Roman" w:hAnsi="Verdana" w:cs="Times New Roman"/>
          <w:color w:val="000000"/>
          <w:sz w:val="20"/>
          <w:szCs w:val="20"/>
        </w:rPr>
        <w:t>prodb</w:t>
      </w:r>
      <w:proofErr w:type="spellEnd"/>
      <w:r w:rsidRPr="00015108">
        <w:rPr>
          <w:rFonts w:ascii="Verdana" w:eastAsia="Times New Roman" w:hAnsi="Verdana" w:cs="Times New Roman"/>
          <w:color w:val="000000"/>
          <w:sz w:val="20"/>
          <w:szCs w:val="20"/>
        </w:rPr>
        <w:t xml:space="preserve"> SET PROPERTY </w:t>
      </w:r>
      <w:proofErr w:type="spellStart"/>
      <w:r w:rsidRPr="00015108">
        <w:rPr>
          <w:rFonts w:ascii="Verdana" w:eastAsia="Times New Roman" w:hAnsi="Verdana" w:cs="Times New Roman"/>
          <w:color w:val="000000"/>
          <w:sz w:val="20"/>
          <w:szCs w:val="20"/>
        </w:rPr>
        <w:t>LogXptMode</w:t>
      </w:r>
      <w:proofErr w:type="spellEnd"/>
      <w:r w:rsidRPr="00015108">
        <w:rPr>
          <w:rFonts w:ascii="Verdana" w:eastAsia="Times New Roman" w:hAnsi="Verdana" w:cs="Times New Roman"/>
          <w:color w:val="000000"/>
          <w:sz w:val="20"/>
          <w:szCs w:val="20"/>
        </w:rPr>
        <w:t>=SYNC;</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lastRenderedPageBreak/>
        <w:t xml:space="preserve">DGMGRL&gt; EDIT DATABASE </w:t>
      </w:r>
      <w:proofErr w:type="spellStart"/>
      <w:r w:rsidRPr="00015108">
        <w:rPr>
          <w:rFonts w:ascii="Verdana" w:eastAsia="Times New Roman" w:hAnsi="Verdana" w:cs="Times New Roman"/>
          <w:color w:val="000000"/>
          <w:sz w:val="20"/>
          <w:szCs w:val="20"/>
        </w:rPr>
        <w:t>prodb</w:t>
      </w:r>
      <w:proofErr w:type="spellEnd"/>
      <w:r w:rsidRPr="00015108">
        <w:rPr>
          <w:rFonts w:ascii="Verdana" w:eastAsia="Times New Roman" w:hAnsi="Verdana" w:cs="Times New Roman"/>
          <w:color w:val="000000"/>
          <w:sz w:val="20"/>
          <w:szCs w:val="20"/>
        </w:rPr>
        <w:t xml:space="preserve"> SET PROPERTY </w:t>
      </w:r>
      <w:proofErr w:type="spellStart"/>
      <w:r w:rsidRPr="00015108">
        <w:rPr>
          <w:rFonts w:ascii="Verdana" w:eastAsia="Times New Roman" w:hAnsi="Verdana" w:cs="Times New Roman"/>
          <w:color w:val="000000"/>
          <w:sz w:val="20"/>
          <w:szCs w:val="20"/>
        </w:rPr>
        <w:t>LogXptMode</w:t>
      </w:r>
      <w:proofErr w:type="spellEnd"/>
      <w:r w:rsidRPr="00015108">
        <w:rPr>
          <w:rFonts w:ascii="Verdana" w:eastAsia="Times New Roman" w:hAnsi="Verdana" w:cs="Times New Roman"/>
          <w:color w:val="000000"/>
          <w:sz w:val="20"/>
          <w:szCs w:val="20"/>
        </w:rPr>
        <w:t>=ASYNC;</w:t>
      </w:r>
      <w:r w:rsidRPr="00015108">
        <w:rPr>
          <w:rFonts w:ascii="Verdana" w:eastAsia="Times New Roman" w:hAnsi="Verdana" w:cs="Times New Roman"/>
          <w:color w:val="000000"/>
          <w:sz w:val="20"/>
          <w:szCs w:val="20"/>
        </w:rPr>
        <w:br/>
        <w:t xml:space="preserve">DGMGRL&gt; EDIT DATABASE </w:t>
      </w:r>
      <w:proofErr w:type="spellStart"/>
      <w:r w:rsidRPr="00015108">
        <w:rPr>
          <w:rFonts w:ascii="Verdana" w:eastAsia="Times New Roman" w:hAnsi="Verdana" w:cs="Times New Roman"/>
          <w:color w:val="000000"/>
          <w:sz w:val="20"/>
          <w:szCs w:val="20"/>
        </w:rPr>
        <w:t>prodb</w:t>
      </w:r>
      <w:proofErr w:type="spellEnd"/>
      <w:r w:rsidRPr="00015108">
        <w:rPr>
          <w:rFonts w:ascii="Verdana" w:eastAsia="Times New Roman" w:hAnsi="Verdana" w:cs="Times New Roman"/>
          <w:color w:val="000000"/>
          <w:sz w:val="20"/>
          <w:szCs w:val="20"/>
        </w:rPr>
        <w:t xml:space="preserve"> SET PROPERTY </w:t>
      </w:r>
      <w:proofErr w:type="spellStart"/>
      <w:r w:rsidRPr="00015108">
        <w:rPr>
          <w:rFonts w:ascii="Verdana" w:eastAsia="Times New Roman" w:hAnsi="Verdana" w:cs="Times New Roman"/>
          <w:color w:val="000000"/>
          <w:sz w:val="20"/>
          <w:szCs w:val="20"/>
        </w:rPr>
        <w:t>LogXptMode</w:t>
      </w:r>
      <w:proofErr w:type="spellEnd"/>
      <w:r w:rsidRPr="00015108">
        <w:rPr>
          <w:rFonts w:ascii="Verdana" w:eastAsia="Times New Roman" w:hAnsi="Verdana" w:cs="Times New Roman"/>
          <w:color w:val="000000"/>
          <w:sz w:val="20"/>
          <w:szCs w:val="20"/>
        </w:rPr>
        <w:t>=ARCH;</w:t>
      </w:r>
      <w:r w:rsidRPr="00015108">
        <w:rPr>
          <w:rFonts w:ascii="Verdana" w:eastAsia="Times New Roman" w:hAnsi="Verdana" w:cs="Times New Roman"/>
          <w:color w:val="000000"/>
          <w:sz w:val="20"/>
          <w:szCs w:val="20"/>
        </w:rPr>
        <w:br/>
        <w:t xml:space="preserve">DGMGRL&gt; EDIT DATABASE </w:t>
      </w:r>
      <w:proofErr w:type="spellStart"/>
      <w:r w:rsidRPr="00015108">
        <w:rPr>
          <w:rFonts w:ascii="Verdana" w:eastAsia="Times New Roman" w:hAnsi="Verdana" w:cs="Times New Roman"/>
          <w:color w:val="000000"/>
          <w:sz w:val="20"/>
          <w:szCs w:val="20"/>
        </w:rPr>
        <w:t>devdb</w:t>
      </w:r>
      <w:proofErr w:type="spellEnd"/>
      <w:r w:rsidRPr="00015108">
        <w:rPr>
          <w:rFonts w:ascii="Verdana" w:eastAsia="Times New Roman" w:hAnsi="Verdana" w:cs="Times New Roman"/>
          <w:color w:val="000000"/>
          <w:sz w:val="20"/>
          <w:szCs w:val="20"/>
        </w:rPr>
        <w:t xml:space="preserve"> SET PROPERTY </w:t>
      </w:r>
      <w:proofErr w:type="spellStart"/>
      <w:r w:rsidRPr="00015108">
        <w:rPr>
          <w:rFonts w:ascii="Verdana" w:eastAsia="Times New Roman" w:hAnsi="Verdana" w:cs="Times New Roman"/>
          <w:color w:val="000000"/>
          <w:sz w:val="20"/>
          <w:szCs w:val="20"/>
        </w:rPr>
        <w:t>LogShipping</w:t>
      </w:r>
      <w:proofErr w:type="spellEnd"/>
      <w:r w:rsidRPr="00015108">
        <w:rPr>
          <w:rFonts w:ascii="Verdana" w:eastAsia="Times New Roman" w:hAnsi="Verdana" w:cs="Times New Roman"/>
          <w:color w:val="000000"/>
          <w:sz w:val="20"/>
          <w:szCs w:val="20"/>
        </w:rPr>
        <w:t>=OFF;</w:t>
      </w:r>
      <w:r w:rsidRPr="00015108">
        <w:rPr>
          <w:rFonts w:ascii="Verdana" w:eastAsia="Times New Roman" w:hAnsi="Verdana" w:cs="Times New Roman"/>
          <w:color w:val="000000"/>
          <w:sz w:val="20"/>
          <w:szCs w:val="20"/>
        </w:rPr>
        <w:br/>
        <w:t xml:space="preserve">DGMGRL&gt; EDIT DATABASE </w:t>
      </w:r>
      <w:proofErr w:type="spellStart"/>
      <w:r w:rsidRPr="00015108">
        <w:rPr>
          <w:rFonts w:ascii="Verdana" w:eastAsia="Times New Roman" w:hAnsi="Verdana" w:cs="Times New Roman"/>
          <w:color w:val="000000"/>
          <w:sz w:val="20"/>
          <w:szCs w:val="20"/>
        </w:rPr>
        <w:t>devdb</w:t>
      </w:r>
      <w:proofErr w:type="spellEnd"/>
      <w:r w:rsidRPr="00015108">
        <w:rPr>
          <w:rFonts w:ascii="Verdana" w:eastAsia="Times New Roman" w:hAnsi="Verdana" w:cs="Times New Roman"/>
          <w:color w:val="000000"/>
          <w:sz w:val="20"/>
          <w:szCs w:val="20"/>
        </w:rPr>
        <w:t xml:space="preserve"> SET PROPERTY </w:t>
      </w:r>
      <w:proofErr w:type="spellStart"/>
      <w:r w:rsidRPr="00015108">
        <w:rPr>
          <w:rFonts w:ascii="Verdana" w:eastAsia="Times New Roman" w:hAnsi="Verdana" w:cs="Times New Roman"/>
          <w:color w:val="000000"/>
          <w:sz w:val="20"/>
          <w:szCs w:val="20"/>
        </w:rPr>
        <w:t>LogShipping</w:t>
      </w:r>
      <w:proofErr w:type="spellEnd"/>
      <w:r w:rsidRPr="00015108">
        <w:rPr>
          <w:rFonts w:ascii="Verdana" w:eastAsia="Times New Roman" w:hAnsi="Verdana" w:cs="Times New Roman"/>
          <w:color w:val="000000"/>
          <w:sz w:val="20"/>
          <w:szCs w:val="20"/>
        </w:rPr>
        <w:t>=ON;</w:t>
      </w:r>
      <w:r w:rsidRPr="00015108">
        <w:rPr>
          <w:rFonts w:ascii="Verdana" w:eastAsia="Times New Roman" w:hAnsi="Verdana" w:cs="Times New Roman"/>
          <w:color w:val="000000"/>
          <w:sz w:val="20"/>
          <w:szCs w:val="20"/>
        </w:rPr>
        <w:br/>
        <w:t xml:space="preserve">DGMGRL&gt; EDIT DATABASE </w:t>
      </w:r>
      <w:proofErr w:type="spellStart"/>
      <w:r w:rsidRPr="00015108">
        <w:rPr>
          <w:rFonts w:ascii="Verdana" w:eastAsia="Times New Roman" w:hAnsi="Verdana" w:cs="Times New Roman"/>
          <w:color w:val="000000"/>
          <w:sz w:val="20"/>
          <w:szCs w:val="20"/>
        </w:rPr>
        <w:t>prodb</w:t>
      </w:r>
      <w:proofErr w:type="spellEnd"/>
      <w:r w:rsidRPr="00015108">
        <w:rPr>
          <w:rFonts w:ascii="Verdana" w:eastAsia="Times New Roman" w:hAnsi="Verdana" w:cs="Times New Roman"/>
          <w:color w:val="000000"/>
          <w:sz w:val="20"/>
          <w:szCs w:val="20"/>
        </w:rPr>
        <w:t xml:space="preserve"> SET PROPERTY </w:t>
      </w:r>
      <w:proofErr w:type="spellStart"/>
      <w:r w:rsidRPr="00015108">
        <w:rPr>
          <w:rFonts w:ascii="Verdana" w:eastAsia="Times New Roman" w:hAnsi="Verdana" w:cs="Times New Roman"/>
          <w:color w:val="000000"/>
          <w:sz w:val="20"/>
          <w:szCs w:val="20"/>
        </w:rPr>
        <w:t>LogArchiveTrace</w:t>
      </w:r>
      <w:proofErr w:type="spellEnd"/>
      <w:r w:rsidRPr="00015108">
        <w:rPr>
          <w:rFonts w:ascii="Verdana" w:eastAsia="Times New Roman" w:hAnsi="Verdana" w:cs="Times New Roman"/>
          <w:color w:val="000000"/>
          <w:sz w:val="20"/>
          <w:szCs w:val="20"/>
        </w:rPr>
        <w:t>=8;</w:t>
      </w:r>
      <w:r w:rsidRPr="00015108">
        <w:rPr>
          <w:rFonts w:ascii="Verdana" w:eastAsia="Times New Roman" w:hAnsi="Verdana" w:cs="Times New Roman"/>
          <w:color w:val="000000"/>
          <w:sz w:val="20"/>
          <w:szCs w:val="20"/>
        </w:rPr>
        <w:br/>
        <w:t xml:space="preserve">DGMGRL&gt; EDIT DATABASE </w:t>
      </w:r>
      <w:proofErr w:type="spellStart"/>
      <w:r w:rsidRPr="00015108">
        <w:rPr>
          <w:rFonts w:ascii="Verdana" w:eastAsia="Times New Roman" w:hAnsi="Verdana" w:cs="Times New Roman"/>
          <w:color w:val="000000"/>
          <w:sz w:val="20"/>
          <w:szCs w:val="20"/>
        </w:rPr>
        <w:t>prodb</w:t>
      </w:r>
      <w:proofErr w:type="spellEnd"/>
      <w:r w:rsidRPr="00015108">
        <w:rPr>
          <w:rFonts w:ascii="Verdana" w:eastAsia="Times New Roman" w:hAnsi="Verdana" w:cs="Times New Roman"/>
          <w:color w:val="000000"/>
          <w:sz w:val="20"/>
          <w:szCs w:val="20"/>
        </w:rPr>
        <w:t xml:space="preserve"> SET PROPERTY </w:t>
      </w:r>
      <w:proofErr w:type="spellStart"/>
      <w:r w:rsidRPr="00015108">
        <w:rPr>
          <w:rFonts w:ascii="Verdana" w:eastAsia="Times New Roman" w:hAnsi="Verdana" w:cs="Times New Roman"/>
          <w:color w:val="000000"/>
          <w:sz w:val="20"/>
          <w:szCs w:val="20"/>
        </w:rPr>
        <w:t>NetTimeout</w:t>
      </w:r>
      <w:proofErr w:type="spellEnd"/>
      <w:r w:rsidRPr="00015108">
        <w:rPr>
          <w:rFonts w:ascii="Verdana" w:eastAsia="Times New Roman" w:hAnsi="Verdana" w:cs="Times New Roman"/>
          <w:color w:val="000000"/>
          <w:sz w:val="20"/>
          <w:szCs w:val="20"/>
        </w:rPr>
        <w:t>=60;</w:t>
      </w:r>
      <w:r w:rsidRPr="00015108">
        <w:rPr>
          <w:rFonts w:ascii="Verdana" w:eastAsia="Times New Roman" w:hAnsi="Verdana" w:cs="Times New Roman"/>
          <w:color w:val="000000"/>
          <w:sz w:val="20"/>
          <w:szCs w:val="20"/>
        </w:rPr>
        <w:br/>
        <w:t xml:space="preserve">DGMGRL&gt; EDIT DATABASE </w:t>
      </w:r>
      <w:proofErr w:type="spellStart"/>
      <w:r w:rsidRPr="00015108">
        <w:rPr>
          <w:rFonts w:ascii="Verdana" w:eastAsia="Times New Roman" w:hAnsi="Verdana" w:cs="Times New Roman"/>
          <w:color w:val="000000"/>
          <w:sz w:val="20"/>
          <w:szCs w:val="20"/>
        </w:rPr>
        <w:t>devdb</w:t>
      </w:r>
      <w:proofErr w:type="spellEnd"/>
      <w:r w:rsidRPr="00015108">
        <w:rPr>
          <w:rFonts w:ascii="Verdana" w:eastAsia="Times New Roman" w:hAnsi="Verdana" w:cs="Times New Roman"/>
          <w:color w:val="000000"/>
          <w:sz w:val="20"/>
          <w:szCs w:val="20"/>
        </w:rPr>
        <w:t xml:space="preserve"> SET PROPERTY '</w:t>
      </w:r>
      <w:proofErr w:type="spellStart"/>
      <w:r w:rsidRPr="00015108">
        <w:rPr>
          <w:rFonts w:ascii="Verdana" w:eastAsia="Times New Roman" w:hAnsi="Verdana" w:cs="Times New Roman"/>
          <w:color w:val="000000"/>
          <w:sz w:val="20"/>
          <w:szCs w:val="20"/>
        </w:rPr>
        <w:t>ReopenSecs</w:t>
      </w:r>
      <w:proofErr w:type="spellEnd"/>
      <w:r w:rsidRPr="00015108">
        <w:rPr>
          <w:rFonts w:ascii="Verdana" w:eastAsia="Times New Roman" w:hAnsi="Verdana" w:cs="Times New Roman"/>
          <w:color w:val="000000"/>
          <w:sz w:val="20"/>
          <w:szCs w:val="20"/>
        </w:rPr>
        <w:t>'=300;</w:t>
      </w:r>
      <w:r w:rsidRPr="00015108">
        <w:rPr>
          <w:rFonts w:ascii="Verdana" w:eastAsia="Times New Roman" w:hAnsi="Verdana" w:cs="Times New Roman"/>
          <w:color w:val="000000"/>
          <w:sz w:val="20"/>
          <w:szCs w:val="20"/>
        </w:rPr>
        <w:br/>
        <w:t xml:space="preserve">DGMGRL&gt; EDIT DATABASE </w:t>
      </w:r>
      <w:proofErr w:type="spellStart"/>
      <w:r w:rsidRPr="00015108">
        <w:rPr>
          <w:rFonts w:ascii="Verdana" w:eastAsia="Times New Roman" w:hAnsi="Verdana" w:cs="Times New Roman"/>
          <w:color w:val="000000"/>
          <w:sz w:val="20"/>
          <w:szCs w:val="20"/>
        </w:rPr>
        <w:t>prodb</w:t>
      </w:r>
      <w:proofErr w:type="spellEnd"/>
      <w:r w:rsidRPr="00015108">
        <w:rPr>
          <w:rFonts w:ascii="Verdana" w:eastAsia="Times New Roman" w:hAnsi="Verdana" w:cs="Times New Roman"/>
          <w:color w:val="000000"/>
          <w:sz w:val="20"/>
          <w:szCs w:val="20"/>
        </w:rPr>
        <w:t xml:space="preserve"> SET PROPERTY </w:t>
      </w:r>
      <w:proofErr w:type="spellStart"/>
      <w:r w:rsidRPr="00015108">
        <w:rPr>
          <w:rFonts w:ascii="Verdana" w:eastAsia="Times New Roman" w:hAnsi="Verdana" w:cs="Times New Roman"/>
          <w:color w:val="000000"/>
          <w:sz w:val="20"/>
          <w:szCs w:val="20"/>
        </w:rPr>
        <w:t>ArchiveLagTarget</w:t>
      </w:r>
      <w:proofErr w:type="spellEnd"/>
      <w:r w:rsidRPr="00015108">
        <w:rPr>
          <w:rFonts w:ascii="Verdana" w:eastAsia="Times New Roman" w:hAnsi="Verdana" w:cs="Times New Roman"/>
          <w:color w:val="000000"/>
          <w:sz w:val="20"/>
          <w:szCs w:val="20"/>
        </w:rPr>
        <w:t>=1200;</w:t>
      </w:r>
      <w:r w:rsidRPr="00015108">
        <w:rPr>
          <w:rFonts w:ascii="Verdana" w:eastAsia="Times New Roman" w:hAnsi="Verdana" w:cs="Times New Roman"/>
          <w:color w:val="000000"/>
          <w:sz w:val="20"/>
          <w:szCs w:val="20"/>
        </w:rPr>
        <w:br/>
        <w:t xml:space="preserve">DGMGRL&gt; EDIT DATABASE </w:t>
      </w:r>
      <w:proofErr w:type="spellStart"/>
      <w:r w:rsidRPr="00015108">
        <w:rPr>
          <w:rFonts w:ascii="Verdana" w:eastAsia="Times New Roman" w:hAnsi="Verdana" w:cs="Times New Roman"/>
          <w:color w:val="000000"/>
          <w:sz w:val="20"/>
          <w:szCs w:val="20"/>
        </w:rPr>
        <w:t>prodb</w:t>
      </w:r>
      <w:proofErr w:type="spellEnd"/>
      <w:r w:rsidRPr="00015108">
        <w:rPr>
          <w:rFonts w:ascii="Verdana" w:eastAsia="Times New Roman" w:hAnsi="Verdana" w:cs="Times New Roman"/>
          <w:color w:val="000000"/>
          <w:sz w:val="20"/>
          <w:szCs w:val="20"/>
        </w:rPr>
        <w:t xml:space="preserve"> SET PROPERTY </w:t>
      </w:r>
      <w:proofErr w:type="spellStart"/>
      <w:r w:rsidRPr="00015108">
        <w:rPr>
          <w:rFonts w:ascii="Verdana" w:eastAsia="Times New Roman" w:hAnsi="Verdana" w:cs="Times New Roman"/>
          <w:color w:val="000000"/>
          <w:sz w:val="20"/>
          <w:szCs w:val="20"/>
        </w:rPr>
        <w:t>FastStartFailoverTarget</w:t>
      </w:r>
      <w:proofErr w:type="spellEnd"/>
      <w:r w:rsidRPr="00015108">
        <w:rPr>
          <w:rFonts w:ascii="Verdana" w:eastAsia="Times New Roman" w:hAnsi="Verdana" w:cs="Times New Roman"/>
          <w:color w:val="000000"/>
          <w:sz w:val="20"/>
          <w:szCs w:val="20"/>
        </w:rPr>
        <w:t>='</w:t>
      </w:r>
      <w:proofErr w:type="spellStart"/>
      <w:r w:rsidRPr="00015108">
        <w:rPr>
          <w:rFonts w:ascii="Verdana" w:eastAsia="Times New Roman" w:hAnsi="Verdana" w:cs="Times New Roman"/>
          <w:color w:val="000000"/>
          <w:sz w:val="20"/>
          <w:szCs w:val="20"/>
        </w:rPr>
        <w:t>standby_name</w:t>
      </w:r>
      <w:proofErr w:type="spellEnd"/>
      <w:r w:rsidRPr="00015108">
        <w:rPr>
          <w:rFonts w:ascii="Verdana" w:eastAsia="Times New Roman" w:hAnsi="Verdana" w:cs="Times New Roman"/>
          <w:color w:val="000000"/>
          <w:sz w:val="20"/>
          <w:szCs w:val="20"/>
        </w:rPr>
        <w:t>';</w:t>
      </w:r>
      <w:r w:rsidRPr="00015108">
        <w:rPr>
          <w:rFonts w:ascii="Verdana" w:eastAsia="Times New Roman" w:hAnsi="Verdana" w:cs="Times New Roman"/>
          <w:color w:val="000000"/>
          <w:sz w:val="20"/>
          <w:szCs w:val="20"/>
        </w:rPr>
        <w:br/>
        <w:t xml:space="preserve">DGMGRL&gt; EDIT DATABASE </w:t>
      </w:r>
      <w:proofErr w:type="spellStart"/>
      <w:r w:rsidRPr="00015108">
        <w:rPr>
          <w:rFonts w:ascii="Verdana" w:eastAsia="Times New Roman" w:hAnsi="Verdana" w:cs="Times New Roman"/>
          <w:color w:val="000000"/>
          <w:sz w:val="20"/>
          <w:szCs w:val="20"/>
        </w:rPr>
        <w:t>devdb</w:t>
      </w:r>
      <w:proofErr w:type="spellEnd"/>
      <w:r w:rsidRPr="00015108">
        <w:rPr>
          <w:rFonts w:ascii="Verdana" w:eastAsia="Times New Roman" w:hAnsi="Verdana" w:cs="Times New Roman"/>
          <w:color w:val="000000"/>
          <w:sz w:val="20"/>
          <w:szCs w:val="20"/>
        </w:rPr>
        <w:t xml:space="preserve"> SET PROPERTY '</w:t>
      </w:r>
      <w:proofErr w:type="spellStart"/>
      <w:r w:rsidRPr="00015108">
        <w:rPr>
          <w:rFonts w:ascii="Verdana" w:eastAsia="Times New Roman" w:hAnsi="Verdana" w:cs="Times New Roman"/>
          <w:color w:val="000000"/>
          <w:sz w:val="20"/>
          <w:szCs w:val="20"/>
        </w:rPr>
        <w:t>StandbyArchiveLocation</w:t>
      </w:r>
      <w:proofErr w:type="spellEnd"/>
      <w:r w:rsidRPr="00015108">
        <w:rPr>
          <w:rFonts w:ascii="Verdana" w:eastAsia="Times New Roman" w:hAnsi="Verdana" w:cs="Times New Roman"/>
          <w:color w:val="000000"/>
          <w:sz w:val="20"/>
          <w:szCs w:val="20"/>
        </w:rPr>
        <w:t>'='/</w:t>
      </w:r>
      <w:proofErr w:type="spellStart"/>
      <w:r w:rsidRPr="00015108">
        <w:rPr>
          <w:rFonts w:ascii="Verdana" w:eastAsia="Times New Roman" w:hAnsi="Verdana" w:cs="Times New Roman"/>
          <w:color w:val="000000"/>
          <w:sz w:val="20"/>
          <w:szCs w:val="20"/>
        </w:rPr>
        <w:t>oradata</w:t>
      </w:r>
      <w:proofErr w:type="spellEnd"/>
      <w:r w:rsidRPr="00015108">
        <w:rPr>
          <w:rFonts w:ascii="Verdana" w:eastAsia="Times New Roman" w:hAnsi="Verdana" w:cs="Times New Roman"/>
          <w:color w:val="000000"/>
          <w:sz w:val="20"/>
          <w:szCs w:val="20"/>
        </w:rPr>
        <w:t>/archive/';</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DGMGRL&gt; EDIT DATABASE </w:t>
      </w:r>
      <w:proofErr w:type="spellStart"/>
      <w:r w:rsidRPr="00015108">
        <w:rPr>
          <w:rFonts w:ascii="Verdana" w:eastAsia="Times New Roman" w:hAnsi="Verdana" w:cs="Times New Roman"/>
          <w:color w:val="000000"/>
          <w:sz w:val="20"/>
          <w:szCs w:val="20"/>
        </w:rPr>
        <w:t>devdb</w:t>
      </w:r>
      <w:proofErr w:type="spellEnd"/>
      <w:r w:rsidRPr="00015108">
        <w:rPr>
          <w:rFonts w:ascii="Verdana" w:eastAsia="Times New Roman" w:hAnsi="Verdana" w:cs="Times New Roman"/>
          <w:color w:val="000000"/>
          <w:sz w:val="20"/>
          <w:szCs w:val="20"/>
        </w:rPr>
        <w:t> SET PROPERTY '</w:t>
      </w:r>
      <w:proofErr w:type="spellStart"/>
      <w:r w:rsidRPr="00015108">
        <w:rPr>
          <w:rFonts w:ascii="Verdana" w:eastAsia="Times New Roman" w:hAnsi="Verdana" w:cs="Times New Roman"/>
          <w:color w:val="000000"/>
          <w:sz w:val="20"/>
          <w:szCs w:val="20"/>
        </w:rPr>
        <w:t>DbFileNameConvert</w:t>
      </w:r>
      <w:proofErr w:type="spellEnd"/>
      <w:r w:rsidRPr="00015108">
        <w:rPr>
          <w:rFonts w:ascii="Verdana" w:eastAsia="Times New Roman" w:hAnsi="Verdana" w:cs="Times New Roman"/>
          <w:color w:val="000000"/>
          <w:sz w:val="20"/>
          <w:szCs w:val="20"/>
        </w:rPr>
        <w:t>' = '/u01/od01/</w:t>
      </w:r>
      <w:proofErr w:type="spellStart"/>
      <w:r w:rsidRPr="00015108">
        <w:rPr>
          <w:rFonts w:ascii="Verdana" w:eastAsia="Times New Roman" w:hAnsi="Verdana" w:cs="Times New Roman"/>
          <w:color w:val="000000"/>
          <w:sz w:val="20"/>
        </w:rPr>
        <w:t>datafile</w:t>
      </w:r>
      <w:proofErr w:type="spellEnd"/>
      <w:r w:rsidRPr="00015108">
        <w:rPr>
          <w:rFonts w:ascii="Verdana" w:eastAsia="Times New Roman" w:hAnsi="Verdana" w:cs="Times New Roman"/>
          <w:color w:val="000000"/>
          <w:sz w:val="20"/>
          <w:szCs w:val="20"/>
        </w:rPr>
        <w:t>/, /</w:t>
      </w:r>
      <w:proofErr w:type="spellStart"/>
      <w:r w:rsidRPr="00015108">
        <w:rPr>
          <w:rFonts w:ascii="Verdana" w:eastAsia="Times New Roman" w:hAnsi="Verdana" w:cs="Times New Roman"/>
          <w:color w:val="000000"/>
          <w:sz w:val="20"/>
          <w:szCs w:val="20"/>
        </w:rPr>
        <w:t>oradisk</w:t>
      </w:r>
      <w:proofErr w:type="spellEnd"/>
      <w:r w:rsidRPr="00015108">
        <w:rPr>
          <w:rFonts w:ascii="Verdana" w:eastAsia="Times New Roman" w:hAnsi="Verdana" w:cs="Times New Roman"/>
          <w:color w:val="000000"/>
          <w:sz w:val="20"/>
          <w:szCs w:val="20"/>
        </w:rPr>
        <w:t>/od01/</w:t>
      </w:r>
      <w:proofErr w:type="spellStart"/>
      <w:r w:rsidRPr="00015108">
        <w:rPr>
          <w:rFonts w:ascii="Verdana" w:eastAsia="Times New Roman" w:hAnsi="Verdana" w:cs="Times New Roman"/>
          <w:color w:val="000000"/>
          <w:sz w:val="20"/>
          <w:szCs w:val="20"/>
        </w:rPr>
        <w:t>datafile</w:t>
      </w:r>
      <w:proofErr w:type="spellEnd"/>
      <w:r w:rsidRPr="00015108">
        <w:rPr>
          <w:rFonts w:ascii="Verdana" w:eastAsia="Times New Roman" w:hAnsi="Verdana" w:cs="Times New Roman"/>
          <w:color w:val="000000"/>
          <w:sz w:val="20"/>
          <w:szCs w:val="20"/>
        </w:rPr>
        <w:t>/';</w:t>
      </w:r>
    </w:p>
    <w:p w:rsidR="00015108" w:rsidRPr="00015108" w:rsidRDefault="00015108" w:rsidP="00015108">
      <w:pPr>
        <w:shd w:val="clear" w:color="auto" w:fill="FFFFFF"/>
        <w:spacing w:after="24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 xml:space="preserve">DGMGRL&gt; EDIT DATABASE </w:t>
      </w:r>
      <w:proofErr w:type="spellStart"/>
      <w:r w:rsidRPr="00015108">
        <w:rPr>
          <w:rFonts w:ascii="Verdana" w:eastAsia="Times New Roman" w:hAnsi="Verdana" w:cs="Times New Roman"/>
          <w:color w:val="000000"/>
          <w:sz w:val="20"/>
          <w:szCs w:val="20"/>
        </w:rPr>
        <w:t>testdb</w:t>
      </w:r>
      <w:proofErr w:type="spellEnd"/>
      <w:r w:rsidRPr="00015108">
        <w:rPr>
          <w:rFonts w:ascii="Verdana" w:eastAsia="Times New Roman" w:hAnsi="Verdana" w:cs="Times New Roman"/>
          <w:color w:val="000000"/>
          <w:sz w:val="20"/>
          <w:szCs w:val="20"/>
        </w:rPr>
        <w:t xml:space="preserve"> SET PROPERTY </w:t>
      </w:r>
      <w:proofErr w:type="spellStart"/>
      <w:r w:rsidRPr="00015108">
        <w:rPr>
          <w:rFonts w:ascii="Verdana" w:eastAsia="Times New Roman" w:hAnsi="Verdana" w:cs="Times New Roman"/>
          <w:color w:val="000000"/>
          <w:sz w:val="20"/>
          <w:szCs w:val="20"/>
        </w:rPr>
        <w:t>DelayMins</w:t>
      </w:r>
      <w:proofErr w:type="spellEnd"/>
      <w:r w:rsidRPr="00015108">
        <w:rPr>
          <w:rFonts w:ascii="Verdana" w:eastAsia="Times New Roman" w:hAnsi="Verdana" w:cs="Times New Roman"/>
          <w:color w:val="000000"/>
          <w:sz w:val="20"/>
          <w:szCs w:val="20"/>
        </w:rPr>
        <w:t>='720'</w:t>
      </w:r>
      <w:proofErr w:type="gramStart"/>
      <w:r w:rsidRPr="00015108">
        <w:rPr>
          <w:rFonts w:ascii="Verdana" w:eastAsia="Times New Roman" w:hAnsi="Verdana" w:cs="Times New Roman"/>
          <w:color w:val="000000"/>
          <w:sz w:val="20"/>
          <w:szCs w:val="20"/>
        </w:rPr>
        <w:t>;</w:t>
      </w:r>
      <w:proofErr w:type="gramEnd"/>
      <w:r w:rsidRPr="00015108">
        <w:rPr>
          <w:rFonts w:ascii="Verdana" w:eastAsia="Times New Roman" w:hAnsi="Verdana" w:cs="Times New Roman"/>
          <w:color w:val="000000"/>
          <w:sz w:val="20"/>
          <w:szCs w:val="20"/>
        </w:rPr>
        <w:br/>
        <w:t xml:space="preserve">DGMGRL&gt; EDIT DATABASE </w:t>
      </w:r>
      <w:proofErr w:type="spellStart"/>
      <w:r w:rsidRPr="00015108">
        <w:rPr>
          <w:rFonts w:ascii="Verdana" w:eastAsia="Times New Roman" w:hAnsi="Verdana" w:cs="Times New Roman"/>
          <w:color w:val="000000"/>
          <w:sz w:val="20"/>
          <w:szCs w:val="20"/>
        </w:rPr>
        <w:t>prodb</w:t>
      </w:r>
      <w:proofErr w:type="spellEnd"/>
      <w:r w:rsidRPr="00015108">
        <w:rPr>
          <w:rFonts w:ascii="Verdana" w:eastAsia="Times New Roman" w:hAnsi="Verdana" w:cs="Times New Roman"/>
          <w:color w:val="000000"/>
          <w:sz w:val="20"/>
          <w:szCs w:val="20"/>
        </w:rPr>
        <w:t xml:space="preserve"> SET PROPERTY </w:t>
      </w:r>
      <w:proofErr w:type="spellStart"/>
      <w:r w:rsidRPr="00015108">
        <w:rPr>
          <w:rFonts w:ascii="Verdana" w:eastAsia="Times New Roman" w:hAnsi="Verdana" w:cs="Times New Roman"/>
          <w:color w:val="000000"/>
          <w:sz w:val="20"/>
          <w:szCs w:val="20"/>
        </w:rPr>
        <w:t>RedoCompression</w:t>
      </w:r>
      <w:proofErr w:type="spellEnd"/>
      <w:r w:rsidRPr="00015108">
        <w:rPr>
          <w:rFonts w:ascii="Verdana" w:eastAsia="Times New Roman" w:hAnsi="Verdana" w:cs="Times New Roman"/>
          <w:color w:val="000000"/>
          <w:sz w:val="20"/>
          <w:szCs w:val="20"/>
        </w:rPr>
        <w:t xml:space="preserve"> ='ENABLE'</w:t>
      </w:r>
      <w:r w:rsidRPr="00015108">
        <w:rPr>
          <w:rFonts w:ascii="Verdana" w:eastAsia="Times New Roman" w:hAnsi="Verdana" w:cs="Times New Roman"/>
          <w:color w:val="000000"/>
          <w:sz w:val="20"/>
          <w:szCs w:val="20"/>
        </w:rPr>
        <w:br/>
        <w:t xml:space="preserve">DGMGRL&gt; EDIT DATABASE </w:t>
      </w:r>
      <w:proofErr w:type="spellStart"/>
      <w:r w:rsidRPr="00015108">
        <w:rPr>
          <w:rFonts w:ascii="Verdana" w:eastAsia="Times New Roman" w:hAnsi="Verdana" w:cs="Times New Roman"/>
          <w:color w:val="000000"/>
          <w:sz w:val="20"/>
          <w:szCs w:val="20"/>
        </w:rPr>
        <w:t>prodb</w:t>
      </w:r>
      <w:proofErr w:type="spellEnd"/>
      <w:r w:rsidRPr="00015108">
        <w:rPr>
          <w:rFonts w:ascii="Verdana" w:eastAsia="Times New Roman" w:hAnsi="Verdana" w:cs="Times New Roman"/>
          <w:color w:val="000000"/>
          <w:sz w:val="20"/>
          <w:szCs w:val="20"/>
        </w:rPr>
        <w:t xml:space="preserve"> SET PROPERTY </w:t>
      </w:r>
      <w:proofErr w:type="spellStart"/>
      <w:r w:rsidRPr="00015108">
        <w:rPr>
          <w:rFonts w:ascii="Verdana" w:eastAsia="Times New Roman" w:hAnsi="Verdana" w:cs="Times New Roman"/>
          <w:color w:val="000000"/>
          <w:sz w:val="20"/>
          <w:szCs w:val="20"/>
        </w:rPr>
        <w:t>RedoCompression</w:t>
      </w:r>
      <w:proofErr w:type="spellEnd"/>
      <w:r w:rsidRPr="00015108">
        <w:rPr>
          <w:rFonts w:ascii="Verdana" w:eastAsia="Times New Roman" w:hAnsi="Verdana" w:cs="Times New Roman"/>
          <w:color w:val="000000"/>
          <w:sz w:val="20"/>
          <w:szCs w:val="20"/>
        </w:rPr>
        <w:t xml:space="preserve"> ='DISABLE'</w:t>
      </w:r>
      <w:r w:rsidRPr="00015108">
        <w:rPr>
          <w:rFonts w:ascii="Verdana" w:eastAsia="Times New Roman" w:hAnsi="Verdana" w:cs="Times New Roman"/>
          <w:color w:val="000000"/>
          <w:sz w:val="20"/>
          <w:szCs w:val="20"/>
        </w:rPr>
        <w:br/>
        <w:t xml:space="preserve">DGMGRL&gt; EDIT DATABASE </w:t>
      </w:r>
      <w:proofErr w:type="spellStart"/>
      <w:r w:rsidRPr="00015108">
        <w:rPr>
          <w:rFonts w:ascii="Verdana" w:eastAsia="Times New Roman" w:hAnsi="Verdana" w:cs="Times New Roman"/>
          <w:color w:val="000000"/>
          <w:sz w:val="20"/>
          <w:szCs w:val="20"/>
        </w:rPr>
        <w:t>testdb</w:t>
      </w:r>
      <w:proofErr w:type="spellEnd"/>
      <w:r w:rsidRPr="00015108">
        <w:rPr>
          <w:rFonts w:ascii="Verdana" w:eastAsia="Times New Roman" w:hAnsi="Verdana" w:cs="Times New Roman"/>
          <w:color w:val="000000"/>
          <w:sz w:val="20"/>
          <w:szCs w:val="20"/>
        </w:rPr>
        <w:t xml:space="preserve"> SET PROPERTY </w:t>
      </w:r>
      <w:proofErr w:type="spellStart"/>
      <w:r w:rsidRPr="00015108">
        <w:rPr>
          <w:rFonts w:ascii="Verdana" w:eastAsia="Times New Roman" w:hAnsi="Verdana" w:cs="Times New Roman"/>
          <w:color w:val="000000"/>
          <w:sz w:val="20"/>
          <w:szCs w:val="20"/>
        </w:rPr>
        <w:t>LogArchiveMinSucceedDest</w:t>
      </w:r>
      <w:proofErr w:type="spellEnd"/>
      <w:r w:rsidRPr="00015108">
        <w:rPr>
          <w:rFonts w:ascii="Verdana" w:eastAsia="Times New Roman" w:hAnsi="Verdana" w:cs="Times New Roman"/>
          <w:color w:val="000000"/>
          <w:sz w:val="20"/>
          <w:szCs w:val="20"/>
        </w:rPr>
        <w:t xml:space="preserve"> =1</w:t>
      </w:r>
    </w:p>
    <w:p w:rsidR="00015108" w:rsidRPr="00015108" w:rsidRDefault="00015108" w:rsidP="00015108">
      <w:pPr>
        <w:shd w:val="clear" w:color="auto" w:fill="FFFFFF"/>
        <w:spacing w:after="24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 xml:space="preserve">EDIT DATABASE </w:t>
      </w:r>
      <w:proofErr w:type="spellStart"/>
      <w:r w:rsidRPr="00015108">
        <w:rPr>
          <w:rFonts w:ascii="Verdana" w:eastAsia="Times New Roman" w:hAnsi="Verdana" w:cs="Times New Roman"/>
          <w:color w:val="000099"/>
          <w:sz w:val="27"/>
        </w:rPr>
        <w:t>database_name</w:t>
      </w:r>
      <w:proofErr w:type="spellEnd"/>
      <w:r w:rsidRPr="00015108">
        <w:rPr>
          <w:rFonts w:ascii="Verdana" w:eastAsia="Times New Roman" w:hAnsi="Verdana" w:cs="Times New Roman"/>
          <w:color w:val="000099"/>
          <w:sz w:val="27"/>
        </w:rPr>
        <w:t xml:space="preserve"> RENAME TO new </w:t>
      </w:r>
      <w:proofErr w:type="spellStart"/>
      <w:r w:rsidRPr="00015108">
        <w:rPr>
          <w:rFonts w:ascii="Verdana" w:eastAsia="Times New Roman" w:hAnsi="Verdana" w:cs="Times New Roman"/>
          <w:color w:val="000099"/>
          <w:sz w:val="27"/>
        </w:rPr>
        <w:t>database_name</w:t>
      </w:r>
      <w:proofErr w:type="spellEnd"/>
      <w:proofErr w:type="gramStart"/>
      <w:r w:rsidRPr="00015108">
        <w:rPr>
          <w:rFonts w:ascii="Verdana" w:eastAsia="Times New Roman" w:hAnsi="Verdana" w:cs="Times New Roman"/>
          <w:color w:val="000099"/>
          <w:sz w:val="27"/>
        </w:rPr>
        <w:t>;</w:t>
      </w:r>
      <w:proofErr w:type="gramEnd"/>
      <w:r w:rsidRPr="00015108">
        <w:rPr>
          <w:rFonts w:ascii="Verdana" w:eastAsia="Times New Roman" w:hAnsi="Verdana" w:cs="Times New Roman"/>
          <w:color w:val="000000"/>
          <w:sz w:val="20"/>
          <w:szCs w:val="20"/>
        </w:rPr>
        <w:br/>
      </w:r>
      <w:r w:rsidRPr="00015108">
        <w:rPr>
          <w:rFonts w:ascii="Verdana" w:eastAsia="Times New Roman" w:hAnsi="Verdana" w:cs="Times New Roman"/>
          <w:color w:val="000000"/>
          <w:sz w:val="27"/>
        </w:rPr>
        <w:t>DGMGRL&gt; EDIT DATABASE '</w:t>
      </w:r>
      <w:proofErr w:type="spellStart"/>
      <w:r w:rsidRPr="00015108">
        <w:rPr>
          <w:rFonts w:ascii="Verdana" w:eastAsia="Times New Roman" w:hAnsi="Verdana" w:cs="Times New Roman"/>
          <w:color w:val="000000"/>
          <w:sz w:val="27"/>
        </w:rPr>
        <w:t>devdbb</w:t>
      </w:r>
      <w:proofErr w:type="spellEnd"/>
      <w:r w:rsidRPr="00015108">
        <w:rPr>
          <w:rFonts w:ascii="Verdana" w:eastAsia="Times New Roman" w:hAnsi="Verdana" w:cs="Times New Roman"/>
          <w:color w:val="000000"/>
          <w:sz w:val="27"/>
        </w:rPr>
        <w:t>' RENAME TO '</w:t>
      </w:r>
      <w:proofErr w:type="spellStart"/>
      <w:r w:rsidRPr="00015108">
        <w:rPr>
          <w:rFonts w:ascii="Verdana" w:eastAsia="Times New Roman" w:hAnsi="Verdana" w:cs="Times New Roman"/>
          <w:color w:val="000000"/>
          <w:sz w:val="27"/>
        </w:rPr>
        <w:t>devdb</w:t>
      </w:r>
      <w:proofErr w:type="spellEnd"/>
      <w:r w:rsidRPr="00015108">
        <w:rPr>
          <w:rFonts w:ascii="Verdana" w:eastAsia="Times New Roman" w:hAnsi="Verdana" w:cs="Times New Roman"/>
          <w:color w:val="000000"/>
          <w:sz w:val="27"/>
        </w:rPr>
        <w:t>'; </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 xml:space="preserve">EDIT DATABASE </w:t>
      </w:r>
      <w:proofErr w:type="spellStart"/>
      <w:r w:rsidRPr="00015108">
        <w:rPr>
          <w:rFonts w:ascii="Verdana" w:eastAsia="Times New Roman" w:hAnsi="Verdana" w:cs="Times New Roman"/>
          <w:color w:val="000099"/>
          <w:sz w:val="27"/>
        </w:rPr>
        <w:t>database_name</w:t>
      </w:r>
      <w:proofErr w:type="spellEnd"/>
      <w:r w:rsidRPr="00015108">
        <w:rPr>
          <w:rFonts w:ascii="Verdana" w:eastAsia="Times New Roman" w:hAnsi="Verdana" w:cs="Times New Roman"/>
          <w:color w:val="000099"/>
          <w:sz w:val="27"/>
        </w:rPr>
        <w:t xml:space="preserve"> SET STATE = state [WITH APPLY INSTANCE = </w:t>
      </w:r>
      <w:proofErr w:type="spellStart"/>
      <w:r w:rsidRPr="00015108">
        <w:rPr>
          <w:rFonts w:ascii="Verdana" w:eastAsia="Times New Roman" w:hAnsi="Verdana" w:cs="Times New Roman"/>
          <w:color w:val="000099"/>
          <w:sz w:val="27"/>
        </w:rPr>
        <w:t>instance_name</w:t>
      </w:r>
      <w:proofErr w:type="spellEnd"/>
      <w:r w:rsidRPr="00015108">
        <w:rPr>
          <w:rFonts w:ascii="Verdana" w:eastAsia="Times New Roman" w:hAnsi="Verdana" w:cs="Times New Roman"/>
          <w:color w:val="000099"/>
          <w:sz w:val="27"/>
        </w:rPr>
        <w: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 xml:space="preserve">DGMGRL&gt; EDIT DATABASE </w:t>
      </w:r>
      <w:proofErr w:type="spellStart"/>
      <w:r w:rsidRPr="00015108">
        <w:rPr>
          <w:rFonts w:ascii="Verdana" w:eastAsia="Times New Roman" w:hAnsi="Verdana" w:cs="Times New Roman"/>
          <w:color w:val="000000"/>
          <w:sz w:val="20"/>
          <w:szCs w:val="20"/>
        </w:rPr>
        <w:t>devdb</w:t>
      </w:r>
      <w:proofErr w:type="spellEnd"/>
      <w:r w:rsidRPr="00015108">
        <w:rPr>
          <w:rFonts w:ascii="Verdana" w:eastAsia="Times New Roman" w:hAnsi="Verdana" w:cs="Times New Roman"/>
          <w:color w:val="000000"/>
          <w:sz w:val="20"/>
          <w:szCs w:val="20"/>
        </w:rPr>
        <w:t xml:space="preserve"> SET STATE='READ-ONLY';</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 xml:space="preserve">DGMGRL&gt; EDIT DATABASE </w:t>
      </w:r>
      <w:proofErr w:type="spellStart"/>
      <w:r w:rsidRPr="00015108">
        <w:rPr>
          <w:rFonts w:ascii="Verdana" w:eastAsia="Times New Roman" w:hAnsi="Verdana" w:cs="Times New Roman"/>
          <w:color w:val="000000"/>
          <w:sz w:val="20"/>
          <w:szCs w:val="20"/>
        </w:rPr>
        <w:t>devdb</w:t>
      </w:r>
      <w:proofErr w:type="spellEnd"/>
      <w:r w:rsidRPr="00015108">
        <w:rPr>
          <w:rFonts w:ascii="Verdana" w:eastAsia="Times New Roman" w:hAnsi="Verdana" w:cs="Times New Roman"/>
          <w:color w:val="000000"/>
          <w:sz w:val="20"/>
          <w:szCs w:val="20"/>
        </w:rPr>
        <w:t xml:space="preserve"> SET STATE='OFFLINE';</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rPr>
        <w:t xml:space="preserve">DGMGRL&gt; EDIT DATABASE </w:t>
      </w:r>
      <w:proofErr w:type="spellStart"/>
      <w:r w:rsidRPr="00015108">
        <w:rPr>
          <w:rFonts w:ascii="Verdana" w:eastAsia="Times New Roman" w:hAnsi="Verdana" w:cs="Times New Roman"/>
          <w:color w:val="000000"/>
          <w:sz w:val="20"/>
        </w:rPr>
        <w:t>devdb</w:t>
      </w:r>
      <w:proofErr w:type="spellEnd"/>
      <w:r w:rsidRPr="00015108">
        <w:rPr>
          <w:rFonts w:ascii="Verdana" w:eastAsia="Times New Roman" w:hAnsi="Verdana" w:cs="Times New Roman"/>
          <w:color w:val="000000"/>
          <w:sz w:val="20"/>
        </w:rPr>
        <w:t xml:space="preserve"> SET STATE='APPLY-OFF'</w:t>
      </w:r>
      <w:proofErr w:type="gramStart"/>
      <w:r w:rsidRPr="00015108">
        <w:rPr>
          <w:rFonts w:ascii="Verdana" w:eastAsia="Times New Roman" w:hAnsi="Verdana" w:cs="Times New Roman"/>
          <w:color w:val="000000"/>
          <w:sz w:val="20"/>
        </w:rPr>
        <w:t>;</w:t>
      </w:r>
      <w:proofErr w:type="gramEnd"/>
      <w:r w:rsidRPr="00015108">
        <w:rPr>
          <w:rFonts w:ascii="Verdana" w:eastAsia="Times New Roman" w:hAnsi="Verdana" w:cs="Times New Roman"/>
          <w:color w:val="000000"/>
          <w:sz w:val="20"/>
          <w:szCs w:val="20"/>
        </w:rPr>
        <w:br/>
        <w:t xml:space="preserve">DGMGRL&gt; EDIT DATABASE </w:t>
      </w:r>
      <w:proofErr w:type="spellStart"/>
      <w:r w:rsidRPr="00015108">
        <w:rPr>
          <w:rFonts w:ascii="Verdana" w:eastAsia="Times New Roman" w:hAnsi="Verdana" w:cs="Times New Roman"/>
          <w:color w:val="000000"/>
          <w:sz w:val="20"/>
          <w:szCs w:val="20"/>
        </w:rPr>
        <w:t>devdb</w:t>
      </w:r>
      <w:proofErr w:type="spellEnd"/>
      <w:r w:rsidRPr="00015108">
        <w:rPr>
          <w:rFonts w:ascii="Verdana" w:eastAsia="Times New Roman" w:hAnsi="Verdana" w:cs="Times New Roman"/>
          <w:color w:val="000000"/>
          <w:sz w:val="20"/>
          <w:szCs w:val="20"/>
        </w:rPr>
        <w:t xml:space="preserve"> SET STATE='APPLY-ON';</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rPr>
        <w:t xml:space="preserve">DGMGRL&gt; EDIT DATABASE </w:t>
      </w:r>
      <w:proofErr w:type="spellStart"/>
      <w:r w:rsidRPr="00015108">
        <w:rPr>
          <w:rFonts w:ascii="Verdana" w:eastAsia="Times New Roman" w:hAnsi="Verdana" w:cs="Times New Roman"/>
          <w:color w:val="000000"/>
          <w:sz w:val="20"/>
        </w:rPr>
        <w:t>devdb</w:t>
      </w:r>
      <w:proofErr w:type="spellEnd"/>
      <w:r w:rsidRPr="00015108">
        <w:rPr>
          <w:rFonts w:ascii="Verdana" w:eastAsia="Times New Roman" w:hAnsi="Verdana" w:cs="Times New Roman"/>
          <w:color w:val="000000"/>
          <w:sz w:val="20"/>
        </w:rPr>
        <w:t xml:space="preserve"> SET STATE='TRANSPORT-OFF';</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 xml:space="preserve">DGMGRL&gt; EDIT DATABASE </w:t>
      </w:r>
      <w:proofErr w:type="spellStart"/>
      <w:r w:rsidRPr="00015108">
        <w:rPr>
          <w:rFonts w:ascii="Verdana" w:eastAsia="Times New Roman" w:hAnsi="Verdana" w:cs="Times New Roman"/>
          <w:color w:val="000000"/>
          <w:sz w:val="20"/>
          <w:szCs w:val="20"/>
        </w:rPr>
        <w:t>devdb</w:t>
      </w:r>
      <w:proofErr w:type="spellEnd"/>
      <w:r w:rsidRPr="00015108">
        <w:rPr>
          <w:rFonts w:ascii="Verdana" w:eastAsia="Times New Roman" w:hAnsi="Verdana" w:cs="Times New Roman"/>
          <w:color w:val="000000"/>
          <w:sz w:val="20"/>
          <w:szCs w:val="20"/>
        </w:rPr>
        <w:t xml:space="preserve"> SET STATE='TRANSPORT-ON';</w:t>
      </w:r>
    </w:p>
    <w:p w:rsidR="00015108" w:rsidRPr="00015108" w:rsidRDefault="00015108" w:rsidP="00015108">
      <w:pPr>
        <w:shd w:val="clear" w:color="auto" w:fill="FFFFFF"/>
        <w:spacing w:after="24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 xml:space="preserve">DGMGRL&gt; EDIT DATABASE </w:t>
      </w:r>
      <w:proofErr w:type="spellStart"/>
      <w:r w:rsidRPr="00015108">
        <w:rPr>
          <w:rFonts w:ascii="Verdana" w:eastAsia="Times New Roman" w:hAnsi="Verdana" w:cs="Times New Roman"/>
          <w:color w:val="000000"/>
          <w:sz w:val="20"/>
          <w:szCs w:val="20"/>
        </w:rPr>
        <w:t>prodb</w:t>
      </w:r>
      <w:proofErr w:type="spellEnd"/>
      <w:r w:rsidRPr="00015108">
        <w:rPr>
          <w:rFonts w:ascii="Verdana" w:eastAsia="Times New Roman" w:hAnsi="Verdana" w:cs="Times New Roman"/>
          <w:color w:val="000000"/>
          <w:sz w:val="20"/>
          <w:szCs w:val="20"/>
        </w:rPr>
        <w:t xml:space="preserve"> SET STATE='LOG-TRANSPORT-OFF'</w:t>
      </w:r>
      <w:proofErr w:type="gramStart"/>
      <w:r w:rsidRPr="00015108">
        <w:rPr>
          <w:rFonts w:ascii="Verdana" w:eastAsia="Times New Roman" w:hAnsi="Verdana" w:cs="Times New Roman"/>
          <w:color w:val="000000"/>
          <w:sz w:val="20"/>
          <w:szCs w:val="20"/>
        </w:rPr>
        <w:t>;</w:t>
      </w:r>
      <w:proofErr w:type="gramEnd"/>
      <w:r w:rsidRPr="00015108">
        <w:rPr>
          <w:rFonts w:ascii="Verdana" w:eastAsia="Times New Roman" w:hAnsi="Verdana" w:cs="Times New Roman"/>
          <w:color w:val="000000"/>
          <w:sz w:val="20"/>
          <w:szCs w:val="20"/>
        </w:rPr>
        <w:br/>
        <w:t xml:space="preserve">DGMGRL&gt; EDIT DATABASE </w:t>
      </w:r>
      <w:proofErr w:type="spellStart"/>
      <w:r w:rsidRPr="00015108">
        <w:rPr>
          <w:rFonts w:ascii="Verdana" w:eastAsia="Times New Roman" w:hAnsi="Verdana" w:cs="Times New Roman"/>
          <w:color w:val="000000"/>
          <w:sz w:val="20"/>
          <w:szCs w:val="20"/>
        </w:rPr>
        <w:t>devdb</w:t>
      </w:r>
      <w:proofErr w:type="spellEnd"/>
      <w:r w:rsidRPr="00015108">
        <w:rPr>
          <w:rFonts w:ascii="Verdana" w:eastAsia="Times New Roman" w:hAnsi="Verdana" w:cs="Times New Roman"/>
          <w:color w:val="000000"/>
          <w:sz w:val="20"/>
          <w:szCs w:val="20"/>
        </w:rPr>
        <w:t xml:space="preserve"> SET STATE='</w:t>
      </w:r>
      <w:r w:rsidRPr="00015108">
        <w:rPr>
          <w:rFonts w:ascii="Verdana" w:eastAsia="Times New Roman" w:hAnsi="Verdana" w:cs="Times New Roman"/>
          <w:color w:val="000000"/>
          <w:sz w:val="20"/>
        </w:rPr>
        <w:t>ONLINE</w:t>
      </w:r>
      <w:r w:rsidRPr="00015108">
        <w:rPr>
          <w:rFonts w:ascii="Verdana" w:eastAsia="Times New Roman" w:hAnsi="Verdana" w:cs="Times New Roman"/>
          <w:color w:val="000000"/>
          <w:sz w:val="20"/>
          <w:szCs w:val="20"/>
        </w:rPr>
        <w:t>' WITH APPLY INSTANCE=devdb2;</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 xml:space="preserve">EDIT INSTANCE </w:t>
      </w:r>
      <w:proofErr w:type="spellStart"/>
      <w:r w:rsidRPr="00015108">
        <w:rPr>
          <w:rFonts w:ascii="Verdana" w:eastAsia="Times New Roman" w:hAnsi="Verdana" w:cs="Times New Roman"/>
          <w:color w:val="000099"/>
          <w:sz w:val="27"/>
        </w:rPr>
        <w:t>instance_name</w:t>
      </w:r>
      <w:proofErr w:type="spellEnd"/>
      <w:r w:rsidRPr="00015108">
        <w:rPr>
          <w:rFonts w:ascii="Verdana" w:eastAsia="Times New Roman" w:hAnsi="Verdana" w:cs="Times New Roman"/>
          <w:color w:val="000099"/>
          <w:sz w:val="27"/>
        </w:rPr>
        <w:t xml:space="preserve"> [ON DATABASE </w:t>
      </w:r>
      <w:proofErr w:type="spellStart"/>
      <w:r w:rsidRPr="00015108">
        <w:rPr>
          <w:rFonts w:ascii="Verdana" w:eastAsia="Times New Roman" w:hAnsi="Verdana" w:cs="Times New Roman"/>
          <w:color w:val="000099"/>
          <w:sz w:val="27"/>
        </w:rPr>
        <w:t>database_name</w:t>
      </w:r>
      <w:proofErr w:type="spellEnd"/>
      <w:r w:rsidRPr="00015108">
        <w:rPr>
          <w:rFonts w:ascii="Verdana" w:eastAsia="Times New Roman" w:hAnsi="Verdana" w:cs="Times New Roman"/>
          <w:color w:val="000099"/>
          <w:sz w:val="27"/>
        </w:rPr>
        <w:t>] SET AUTO PFILE [</w:t>
      </w:r>
      <w:proofErr w:type="gramStart"/>
      <w:r w:rsidRPr="00015108">
        <w:rPr>
          <w:rFonts w:ascii="Verdana" w:eastAsia="Times New Roman" w:hAnsi="Verdana" w:cs="Times New Roman"/>
          <w:color w:val="000099"/>
          <w:sz w:val="27"/>
        </w:rPr>
        <w:t>={</w:t>
      </w:r>
      <w:proofErr w:type="spellStart"/>
      <w:proofErr w:type="gramEnd"/>
      <w:r w:rsidRPr="00015108">
        <w:rPr>
          <w:rFonts w:ascii="Verdana" w:eastAsia="Times New Roman" w:hAnsi="Verdana" w:cs="Times New Roman"/>
          <w:color w:val="000099"/>
          <w:sz w:val="27"/>
        </w:rPr>
        <w:t>init_file_path|OFF</w:t>
      </w:r>
      <w:proofErr w:type="spellEnd"/>
      <w:r w:rsidRPr="00015108">
        <w:rPr>
          <w:rFonts w:ascii="Verdana" w:eastAsia="Times New Roman" w:hAnsi="Verdana" w:cs="Times New Roman"/>
          <w:color w:val="000099"/>
          <w:sz w:val="27"/>
        </w:rPr>
        <w: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DGMGRL&gt; EDIT INSTANCE 'devdb1' ON DATABASE '</w:t>
      </w:r>
      <w:proofErr w:type="spellStart"/>
      <w:r w:rsidRPr="00015108">
        <w:rPr>
          <w:rFonts w:ascii="Verdana" w:eastAsia="Times New Roman" w:hAnsi="Verdana" w:cs="Times New Roman"/>
          <w:color w:val="000000"/>
          <w:sz w:val="20"/>
          <w:szCs w:val="20"/>
        </w:rPr>
        <w:t>devdb</w:t>
      </w:r>
      <w:proofErr w:type="spellEnd"/>
      <w:r w:rsidRPr="00015108">
        <w:rPr>
          <w:rFonts w:ascii="Verdana" w:eastAsia="Times New Roman" w:hAnsi="Verdana" w:cs="Times New Roman"/>
          <w:color w:val="000000"/>
          <w:sz w:val="20"/>
          <w:szCs w:val="20"/>
        </w:rPr>
        <w:t>' SET AUTO PFILE='initdevdb1.ora'</w:t>
      </w:r>
      <w:proofErr w:type="gramStart"/>
      <w:r w:rsidRPr="00015108">
        <w:rPr>
          <w:rFonts w:ascii="Verdana" w:eastAsia="Times New Roman" w:hAnsi="Verdana" w:cs="Times New Roman"/>
          <w:color w:val="000000"/>
          <w:sz w:val="20"/>
          <w:szCs w:val="20"/>
        </w:rPr>
        <w:t>;</w:t>
      </w:r>
      <w:proofErr w:type="gramEnd"/>
      <w:r w:rsidRPr="00015108">
        <w:rPr>
          <w:rFonts w:ascii="Verdana" w:eastAsia="Times New Roman" w:hAnsi="Verdana" w:cs="Times New Roman"/>
          <w:color w:val="000000"/>
          <w:sz w:val="20"/>
          <w:szCs w:val="20"/>
        </w:rPr>
        <w:br/>
      </w:r>
      <w:r w:rsidRPr="00015108">
        <w:rPr>
          <w:rFonts w:ascii="Verdana" w:eastAsia="Times New Roman" w:hAnsi="Verdana" w:cs="Times New Roman"/>
          <w:color w:val="000000"/>
          <w:sz w:val="27"/>
          <w:szCs w:val="27"/>
        </w:rPr>
        <w:br/>
      </w: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 xml:space="preserve">EDIT INSTANCE </w:t>
      </w:r>
      <w:proofErr w:type="spellStart"/>
      <w:r w:rsidRPr="00015108">
        <w:rPr>
          <w:rFonts w:ascii="Verdana" w:eastAsia="Times New Roman" w:hAnsi="Verdana" w:cs="Times New Roman"/>
          <w:color w:val="000099"/>
          <w:sz w:val="27"/>
        </w:rPr>
        <w:t>instance_name</w:t>
      </w:r>
      <w:proofErr w:type="spellEnd"/>
      <w:r w:rsidRPr="00015108">
        <w:rPr>
          <w:rFonts w:ascii="Verdana" w:eastAsia="Times New Roman" w:hAnsi="Verdana" w:cs="Times New Roman"/>
          <w:color w:val="000099"/>
          <w:sz w:val="27"/>
        </w:rPr>
        <w:t xml:space="preserve"> [ON DATABASE </w:t>
      </w:r>
      <w:proofErr w:type="spellStart"/>
      <w:r w:rsidRPr="00015108">
        <w:rPr>
          <w:rFonts w:ascii="Verdana" w:eastAsia="Times New Roman" w:hAnsi="Verdana" w:cs="Times New Roman"/>
          <w:color w:val="000099"/>
          <w:sz w:val="27"/>
        </w:rPr>
        <w:t>database_name</w:t>
      </w:r>
      <w:proofErr w:type="spellEnd"/>
      <w:r w:rsidRPr="00015108">
        <w:rPr>
          <w:rFonts w:ascii="Verdana" w:eastAsia="Times New Roman" w:hAnsi="Verdana" w:cs="Times New Roman"/>
          <w:color w:val="000099"/>
          <w:sz w:val="27"/>
        </w:rPr>
        <w:t xml:space="preserve">] SET PROPERTY </w:t>
      </w:r>
      <w:proofErr w:type="spellStart"/>
      <w:r w:rsidRPr="00015108">
        <w:rPr>
          <w:rFonts w:ascii="Verdana" w:eastAsia="Times New Roman" w:hAnsi="Verdana" w:cs="Times New Roman"/>
          <w:color w:val="000099"/>
          <w:sz w:val="27"/>
        </w:rPr>
        <w:t>property_name</w:t>
      </w:r>
      <w:proofErr w:type="spellEnd"/>
      <w:r w:rsidRPr="00015108">
        <w:rPr>
          <w:rFonts w:ascii="Verdana" w:eastAsia="Times New Roman" w:hAnsi="Verdana" w:cs="Times New Roman"/>
          <w:color w:val="000099"/>
          <w:sz w:val="27"/>
        </w:rPr>
        <w:t xml:space="preserve"> = value;</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lastRenderedPageBreak/>
        <w:t>DGMGRL&gt; </w:t>
      </w:r>
      <w:r w:rsidRPr="00015108">
        <w:rPr>
          <w:rFonts w:ascii="Verdana" w:eastAsia="Times New Roman" w:hAnsi="Verdana" w:cs="Times New Roman"/>
          <w:color w:val="000099"/>
          <w:sz w:val="27"/>
        </w:rPr>
        <w:t xml:space="preserve">EDIT INSTANCE * ON DATABASE </w:t>
      </w:r>
      <w:proofErr w:type="spellStart"/>
      <w:r w:rsidRPr="00015108">
        <w:rPr>
          <w:rFonts w:ascii="Verdana" w:eastAsia="Times New Roman" w:hAnsi="Verdana" w:cs="Times New Roman"/>
          <w:color w:val="000099"/>
          <w:sz w:val="27"/>
        </w:rPr>
        <w:t>database_name</w:t>
      </w:r>
      <w:proofErr w:type="spellEnd"/>
      <w:r w:rsidRPr="00015108">
        <w:rPr>
          <w:rFonts w:ascii="Verdana" w:eastAsia="Times New Roman" w:hAnsi="Verdana" w:cs="Times New Roman"/>
          <w:color w:val="000099"/>
          <w:sz w:val="27"/>
        </w:rPr>
        <w:t xml:space="preserve"> SET PROPERTY </w:t>
      </w:r>
      <w:proofErr w:type="spellStart"/>
      <w:r w:rsidRPr="00015108">
        <w:rPr>
          <w:rFonts w:ascii="Verdana" w:eastAsia="Times New Roman" w:hAnsi="Verdana" w:cs="Times New Roman"/>
          <w:color w:val="000099"/>
          <w:sz w:val="27"/>
        </w:rPr>
        <w:t>property_name</w:t>
      </w:r>
      <w:proofErr w:type="spellEnd"/>
      <w:r w:rsidRPr="00015108">
        <w:rPr>
          <w:rFonts w:ascii="Verdana" w:eastAsia="Times New Roman" w:hAnsi="Verdana" w:cs="Times New Roman"/>
          <w:color w:val="000099"/>
          <w:sz w:val="27"/>
        </w:rPr>
        <w:t xml:space="preserve"> = value;</w:t>
      </w:r>
    </w:p>
    <w:p w:rsidR="00015108" w:rsidRPr="00204864" w:rsidRDefault="00015108" w:rsidP="00015108">
      <w:pPr>
        <w:shd w:val="clear" w:color="auto" w:fill="FFFFFF"/>
        <w:spacing w:after="0" w:line="240" w:lineRule="auto"/>
        <w:rPr>
          <w:rFonts w:ascii="Verdana" w:eastAsia="Times New Roman" w:hAnsi="Verdana" w:cs="Times New Roman"/>
          <w:color w:val="000000"/>
          <w:sz w:val="14"/>
          <w:szCs w:val="20"/>
        </w:rPr>
      </w:pPr>
      <w:r w:rsidRPr="00204864">
        <w:rPr>
          <w:rFonts w:ascii="Verdana" w:eastAsia="Times New Roman" w:hAnsi="Verdana" w:cs="Times New Roman"/>
          <w:color w:val="000000"/>
          <w:sz w:val="20"/>
        </w:rPr>
        <w:t>DGMGRL&gt; EDIT INSTANCE '</w:t>
      </w:r>
      <w:proofErr w:type="spellStart"/>
      <w:r w:rsidRPr="00204864">
        <w:rPr>
          <w:rFonts w:ascii="Verdana" w:eastAsia="Times New Roman" w:hAnsi="Verdana" w:cs="Times New Roman"/>
          <w:color w:val="000000"/>
          <w:sz w:val="20"/>
        </w:rPr>
        <w:t>proddb</w:t>
      </w:r>
      <w:proofErr w:type="spellEnd"/>
      <w:r w:rsidRPr="00204864">
        <w:rPr>
          <w:rFonts w:ascii="Verdana" w:eastAsia="Times New Roman" w:hAnsi="Verdana" w:cs="Times New Roman"/>
          <w:color w:val="000000"/>
          <w:sz w:val="20"/>
        </w:rPr>
        <w:t>' ON DATABASE '</w:t>
      </w:r>
      <w:proofErr w:type="spellStart"/>
      <w:r w:rsidRPr="00204864">
        <w:rPr>
          <w:rFonts w:ascii="Verdana" w:eastAsia="Times New Roman" w:hAnsi="Verdana" w:cs="Times New Roman"/>
          <w:color w:val="000000"/>
          <w:sz w:val="20"/>
        </w:rPr>
        <w:t>proddb</w:t>
      </w:r>
      <w:proofErr w:type="spellEnd"/>
      <w:r w:rsidRPr="00204864">
        <w:rPr>
          <w:rFonts w:ascii="Verdana" w:eastAsia="Times New Roman" w:hAnsi="Verdana" w:cs="Times New Roman"/>
          <w:color w:val="000000"/>
          <w:sz w:val="20"/>
        </w:rPr>
        <w:t>' SET PROPERTY '</w:t>
      </w:r>
      <w:proofErr w:type="spellStart"/>
      <w:r w:rsidRPr="00204864">
        <w:rPr>
          <w:rFonts w:ascii="Verdana" w:eastAsia="Times New Roman" w:hAnsi="Verdana" w:cs="Times New Roman"/>
          <w:color w:val="000000"/>
          <w:sz w:val="20"/>
        </w:rPr>
        <w:t>StandbyArchiveLocation</w:t>
      </w:r>
      <w:proofErr w:type="spellEnd"/>
      <w:r w:rsidRPr="00204864">
        <w:rPr>
          <w:rFonts w:ascii="Verdana" w:eastAsia="Times New Roman" w:hAnsi="Verdana" w:cs="Times New Roman"/>
          <w:color w:val="000000"/>
          <w:sz w:val="20"/>
        </w:rPr>
        <w:t>'='/</w:t>
      </w:r>
      <w:proofErr w:type="spellStart"/>
      <w:r w:rsidRPr="00204864">
        <w:rPr>
          <w:rFonts w:ascii="Verdana" w:eastAsia="Times New Roman" w:hAnsi="Verdana" w:cs="Times New Roman"/>
          <w:color w:val="000000"/>
          <w:sz w:val="20"/>
        </w:rPr>
        <w:t>oradata</w:t>
      </w:r>
      <w:proofErr w:type="spellEnd"/>
      <w:r w:rsidRPr="00204864">
        <w:rPr>
          <w:rFonts w:ascii="Verdana" w:eastAsia="Times New Roman" w:hAnsi="Verdana" w:cs="Times New Roman"/>
          <w:color w:val="000000"/>
          <w:sz w:val="20"/>
        </w:rPr>
        <w:t>/arch/'; </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br/>
      </w:r>
      <w:r w:rsidRPr="00015108">
        <w:rPr>
          <w:rFonts w:ascii="Verdana" w:eastAsia="Times New Roman" w:hAnsi="Verdana" w:cs="Times New Roman"/>
          <w:b/>
          <w:bCs/>
          <w:color w:val="0000FF"/>
          <w:sz w:val="27"/>
        </w:rPr>
        <w:t>ENABLE</w:t>
      </w:r>
      <w:r w:rsidRPr="00015108">
        <w:rPr>
          <w:rFonts w:ascii="Verdana" w:eastAsia="Times New Roman" w:hAnsi="Verdana" w:cs="Times New Roman"/>
          <w:color w:val="000000"/>
          <w:sz w:val="27"/>
        </w:rPr>
        <w:t> - Enables a configuration, a database, or fast-start failover (FSFO).</w:t>
      </w:r>
      <w:r w:rsidRPr="00015108">
        <w:rPr>
          <w:rFonts w:ascii="Verdana" w:eastAsia="Times New Roman" w:hAnsi="Verdana" w:cs="Times New Roman"/>
          <w:color w:val="000000"/>
          <w:sz w:val="20"/>
        </w:rPr>
        <w:t> </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ENABLE CONFIGURATION;</w:t>
      </w:r>
    </w:p>
    <w:p w:rsidR="00015108" w:rsidRPr="00204864" w:rsidRDefault="00015108" w:rsidP="00015108">
      <w:pPr>
        <w:shd w:val="clear" w:color="auto" w:fill="FFFFFF"/>
        <w:spacing w:after="240" w:line="240" w:lineRule="auto"/>
        <w:rPr>
          <w:rFonts w:ascii="Verdana" w:eastAsia="Times New Roman" w:hAnsi="Verdana" w:cs="Times New Roman"/>
          <w:color w:val="000000"/>
          <w:sz w:val="14"/>
          <w:szCs w:val="20"/>
        </w:rPr>
      </w:pPr>
      <w:r w:rsidRPr="00204864">
        <w:rPr>
          <w:rFonts w:ascii="Verdana" w:eastAsia="Times New Roman" w:hAnsi="Verdana" w:cs="Times New Roman"/>
          <w:color w:val="000000"/>
          <w:sz w:val="20"/>
        </w:rPr>
        <w:t>DGMGRL&gt; ENABLE CONFIGURATION;</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 xml:space="preserve">ENABLE DATABASE </w:t>
      </w:r>
      <w:proofErr w:type="spellStart"/>
      <w:r w:rsidRPr="00015108">
        <w:rPr>
          <w:rFonts w:ascii="Verdana" w:eastAsia="Times New Roman" w:hAnsi="Verdana" w:cs="Times New Roman"/>
          <w:color w:val="000099"/>
          <w:sz w:val="27"/>
        </w:rPr>
        <w:t>database_name</w:t>
      </w:r>
      <w:proofErr w:type="spellEnd"/>
      <w:r w:rsidRPr="00015108">
        <w:rPr>
          <w:rFonts w:ascii="Verdana" w:eastAsia="Times New Roman" w:hAnsi="Verdana" w:cs="Times New Roman"/>
          <w:color w:val="000099"/>
          <w:sz w:val="27"/>
        </w:rPr>
        <w:t>;</w:t>
      </w:r>
    </w:p>
    <w:p w:rsidR="00015108" w:rsidRPr="00204864" w:rsidRDefault="00015108" w:rsidP="00015108">
      <w:pPr>
        <w:shd w:val="clear" w:color="auto" w:fill="FFFFFF"/>
        <w:spacing w:after="240" w:line="240" w:lineRule="auto"/>
        <w:rPr>
          <w:rFonts w:ascii="Verdana" w:eastAsia="Times New Roman" w:hAnsi="Verdana" w:cs="Times New Roman"/>
          <w:color w:val="000000"/>
          <w:sz w:val="20"/>
          <w:szCs w:val="20"/>
        </w:rPr>
      </w:pPr>
      <w:r w:rsidRPr="00204864">
        <w:rPr>
          <w:rFonts w:ascii="Verdana" w:eastAsia="Times New Roman" w:hAnsi="Verdana" w:cs="Times New Roman"/>
          <w:color w:val="000000"/>
          <w:sz w:val="20"/>
          <w:szCs w:val="20"/>
        </w:rPr>
        <w:t>DGMGRL&gt; ENABLE DATABASE '</w:t>
      </w:r>
      <w:proofErr w:type="spellStart"/>
      <w:r w:rsidRPr="00204864">
        <w:rPr>
          <w:rFonts w:ascii="Verdana" w:eastAsia="Times New Roman" w:hAnsi="Verdana" w:cs="Times New Roman"/>
          <w:color w:val="000000"/>
          <w:sz w:val="20"/>
          <w:szCs w:val="20"/>
        </w:rPr>
        <w:t>devdb</w:t>
      </w:r>
      <w:proofErr w:type="spellEnd"/>
      <w:r w:rsidRPr="00204864">
        <w:rPr>
          <w:rFonts w:ascii="Verdana" w:eastAsia="Times New Roman" w:hAnsi="Verdana" w:cs="Times New Roman"/>
          <w:color w:val="000000"/>
          <w:sz w:val="20"/>
          <w:szCs w:val="20"/>
        </w:rPr>
        <w: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ENABLE FAST_START FAILOVER [CONDITION condition];</w:t>
      </w:r>
    </w:p>
    <w:p w:rsidR="00015108" w:rsidRPr="00204864" w:rsidRDefault="00015108" w:rsidP="00015108">
      <w:pPr>
        <w:shd w:val="clear" w:color="auto" w:fill="FFFFFF"/>
        <w:spacing w:after="0" w:line="240" w:lineRule="auto"/>
        <w:rPr>
          <w:rFonts w:ascii="Verdana" w:eastAsia="Times New Roman" w:hAnsi="Verdana" w:cs="Times New Roman"/>
          <w:color w:val="000000"/>
          <w:sz w:val="20"/>
          <w:szCs w:val="20"/>
        </w:rPr>
      </w:pPr>
      <w:r w:rsidRPr="00204864">
        <w:rPr>
          <w:rFonts w:ascii="Verdana" w:eastAsia="Times New Roman" w:hAnsi="Verdana" w:cs="Times New Roman"/>
          <w:color w:val="000000"/>
          <w:sz w:val="20"/>
          <w:szCs w:val="20"/>
        </w:rPr>
        <w:t>DGMGRL&gt; ENABLE FAST_START FAILOVER;</w:t>
      </w:r>
    </w:p>
    <w:p w:rsidR="00015108" w:rsidRPr="00204864" w:rsidRDefault="00015108" w:rsidP="00015108">
      <w:pPr>
        <w:shd w:val="clear" w:color="auto" w:fill="FFFFFF"/>
        <w:spacing w:after="240" w:line="240" w:lineRule="auto"/>
        <w:rPr>
          <w:rFonts w:ascii="Verdana" w:eastAsia="Times New Roman" w:hAnsi="Verdana" w:cs="Times New Roman"/>
          <w:color w:val="000000"/>
          <w:sz w:val="20"/>
          <w:szCs w:val="20"/>
        </w:rPr>
      </w:pPr>
      <w:r w:rsidRPr="00204864">
        <w:rPr>
          <w:rFonts w:ascii="Verdana" w:eastAsia="Times New Roman" w:hAnsi="Verdana" w:cs="Times New Roman"/>
          <w:color w:val="000000"/>
          <w:sz w:val="20"/>
          <w:szCs w:val="20"/>
        </w:rPr>
        <w:t>DGMGRL&gt; ENABLE FAST_START FAILOVER CONDITION '1578'</w:t>
      </w:r>
      <w:proofErr w:type="gramStart"/>
      <w:r w:rsidRPr="00204864">
        <w:rPr>
          <w:rFonts w:ascii="Verdana" w:eastAsia="Times New Roman" w:hAnsi="Verdana" w:cs="Times New Roman"/>
          <w:color w:val="000000"/>
          <w:sz w:val="20"/>
          <w:szCs w:val="20"/>
        </w:rPr>
        <w:t>;</w:t>
      </w:r>
      <w:proofErr w:type="gramEnd"/>
      <w:r w:rsidRPr="00204864">
        <w:rPr>
          <w:rFonts w:ascii="Verdana" w:eastAsia="Times New Roman" w:hAnsi="Verdana" w:cs="Times New Roman"/>
          <w:color w:val="000000"/>
          <w:sz w:val="20"/>
          <w:szCs w:val="20"/>
        </w:rPr>
        <w:br/>
        <w:t xml:space="preserve">DGMGRL&gt; ENABLE FAST_START FAILOVER CONDITION "Stuck </w:t>
      </w:r>
      <w:proofErr w:type="spellStart"/>
      <w:r w:rsidRPr="00204864">
        <w:rPr>
          <w:rFonts w:ascii="Verdana" w:eastAsia="Times New Roman" w:hAnsi="Verdana" w:cs="Times New Roman"/>
          <w:color w:val="000000"/>
          <w:sz w:val="20"/>
          <w:szCs w:val="20"/>
        </w:rPr>
        <w:t>Archiver</w:t>
      </w:r>
      <w:proofErr w:type="spellEnd"/>
      <w:r w:rsidRPr="00204864">
        <w:rPr>
          <w:rFonts w:ascii="Verdana" w:eastAsia="Times New Roman" w:hAnsi="Verdana" w:cs="Times New Roman"/>
          <w:color w:val="000000"/>
          <w:sz w:val="20"/>
          <w:szCs w:val="20"/>
        </w:rPr>
        <w:t>";</w:t>
      </w:r>
      <w:r w:rsidRPr="00204864">
        <w:rPr>
          <w:rFonts w:ascii="Verdana" w:eastAsia="Times New Roman" w:hAnsi="Verdana" w:cs="Times New Roman"/>
          <w:color w:val="000000"/>
          <w:sz w:val="20"/>
          <w:szCs w:val="20"/>
        </w:rPr>
        <w:br/>
        <w:t xml:space="preserve">DGMGRL&gt; ENABLE FAST_START FAILOVER CONDITION 'Corrupted </w:t>
      </w:r>
      <w:proofErr w:type="spellStart"/>
      <w:r w:rsidRPr="00204864">
        <w:rPr>
          <w:rFonts w:ascii="Verdana" w:eastAsia="Times New Roman" w:hAnsi="Verdana" w:cs="Times New Roman"/>
          <w:color w:val="000000"/>
          <w:sz w:val="20"/>
          <w:szCs w:val="20"/>
        </w:rPr>
        <w:t>Controlfile</w:t>
      </w:r>
      <w:proofErr w:type="spellEnd"/>
      <w:r w:rsidRPr="00204864">
        <w:rPr>
          <w:rFonts w:ascii="Verdana" w:eastAsia="Times New Roman" w:hAnsi="Verdana" w:cs="Times New Roman"/>
          <w:color w:val="000000"/>
          <w:sz w:val="20"/>
          <w:szCs w:val="20"/>
        </w:rPr>
        <w:t>';</w:t>
      </w:r>
      <w:r w:rsidRPr="00204864">
        <w:rPr>
          <w:rFonts w:ascii="Verdana" w:eastAsia="Times New Roman" w:hAnsi="Verdana" w:cs="Times New Roman"/>
          <w:color w:val="000000"/>
          <w:sz w:val="20"/>
          <w:szCs w:val="20"/>
        </w:rPr>
        <w:br/>
        <w:t>DGMGRL&gt; ENABLE FAST_START FAILOVER CONDITION 'Corrupted Dictionary';</w:t>
      </w:r>
      <w:r w:rsidRPr="00204864">
        <w:rPr>
          <w:rFonts w:ascii="Verdana" w:eastAsia="Times New Roman" w:hAnsi="Verdana" w:cs="Times New Roman"/>
          <w:color w:val="000000"/>
          <w:sz w:val="20"/>
          <w:szCs w:val="20"/>
        </w:rPr>
        <w:br/>
        <w:t>DGMGRL&gt; ENABLE FAST_START FAILOVER CONDITION 'Inaccessible Logfile';</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b/>
          <w:bCs/>
          <w:color w:val="0000FF"/>
          <w:sz w:val="27"/>
        </w:rPr>
        <w:t>EXIT</w:t>
      </w:r>
      <w:r w:rsidRPr="00015108">
        <w:rPr>
          <w:rFonts w:ascii="Verdana" w:eastAsia="Times New Roman" w:hAnsi="Verdana" w:cs="Times New Roman"/>
          <w:color w:val="000000"/>
          <w:sz w:val="27"/>
        </w:rPr>
        <w:t> - Exits the program.</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EXIT;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b/>
          <w:bCs/>
          <w:color w:val="0000FF"/>
          <w:sz w:val="27"/>
        </w:rPr>
        <w:t>FAILOVER</w:t>
      </w:r>
      <w:r w:rsidRPr="00015108">
        <w:rPr>
          <w:rFonts w:ascii="Verdana" w:eastAsia="Times New Roman" w:hAnsi="Verdana" w:cs="Times New Roman"/>
          <w:color w:val="000000"/>
          <w:sz w:val="27"/>
        </w:rPr>
        <w:t> - Changes a standby database to be the primary database.</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 xml:space="preserve">FAILOVER TO </w:t>
      </w:r>
      <w:proofErr w:type="spellStart"/>
      <w:r w:rsidRPr="00015108">
        <w:rPr>
          <w:rFonts w:ascii="Verdana" w:eastAsia="Times New Roman" w:hAnsi="Verdana" w:cs="Times New Roman"/>
          <w:color w:val="000099"/>
          <w:sz w:val="27"/>
        </w:rPr>
        <w:t>standby_database_name</w:t>
      </w:r>
      <w:proofErr w:type="spellEnd"/>
      <w:r w:rsidRPr="00015108">
        <w:rPr>
          <w:rFonts w:ascii="Verdana" w:eastAsia="Times New Roman" w:hAnsi="Verdana" w:cs="Times New Roman"/>
          <w:color w:val="000099"/>
          <w:sz w:val="27"/>
        </w:rPr>
        <w:t xml:space="preserve"> [IMMEDIATE]</w:t>
      </w:r>
    </w:p>
    <w:p w:rsidR="00015108" w:rsidRPr="00204864" w:rsidRDefault="00015108" w:rsidP="00015108">
      <w:pPr>
        <w:shd w:val="clear" w:color="auto" w:fill="FFFFFF"/>
        <w:spacing w:after="0" w:line="240" w:lineRule="auto"/>
        <w:rPr>
          <w:rFonts w:ascii="Verdana" w:eastAsia="Times New Roman" w:hAnsi="Verdana" w:cs="Times New Roman"/>
          <w:color w:val="000000"/>
          <w:sz w:val="14"/>
          <w:szCs w:val="20"/>
        </w:rPr>
      </w:pPr>
      <w:r w:rsidRPr="00204864">
        <w:rPr>
          <w:rFonts w:ascii="Verdana" w:eastAsia="Times New Roman" w:hAnsi="Verdana" w:cs="Times New Roman"/>
          <w:color w:val="000000"/>
          <w:sz w:val="20"/>
        </w:rPr>
        <w:t>DGMGRL&gt; FAILOVER TO "</w:t>
      </w:r>
      <w:proofErr w:type="spellStart"/>
      <w:r w:rsidRPr="00204864">
        <w:rPr>
          <w:rFonts w:ascii="Verdana" w:eastAsia="Times New Roman" w:hAnsi="Verdana" w:cs="Times New Roman"/>
          <w:color w:val="000000"/>
          <w:sz w:val="20"/>
        </w:rPr>
        <w:t>testdb</w:t>
      </w:r>
      <w:proofErr w:type="spellEnd"/>
      <w:r w:rsidRPr="00204864">
        <w:rPr>
          <w:rFonts w:ascii="Verdana" w:eastAsia="Times New Roman" w:hAnsi="Verdana" w:cs="Times New Roman"/>
          <w:color w:val="000000"/>
          <w:sz w:val="20"/>
        </w:rPr>
        <w:t>"</w:t>
      </w:r>
      <w:proofErr w:type="gramStart"/>
      <w:r w:rsidRPr="00204864">
        <w:rPr>
          <w:rFonts w:ascii="Verdana" w:eastAsia="Times New Roman" w:hAnsi="Verdana" w:cs="Times New Roman"/>
          <w:color w:val="000000"/>
          <w:sz w:val="20"/>
        </w:rPr>
        <w:t>;</w:t>
      </w:r>
      <w:proofErr w:type="gramEnd"/>
      <w:r w:rsidRPr="00204864">
        <w:rPr>
          <w:rFonts w:ascii="Verdana" w:eastAsia="Times New Roman" w:hAnsi="Verdana" w:cs="Times New Roman"/>
          <w:color w:val="000000"/>
          <w:sz w:val="14"/>
          <w:szCs w:val="20"/>
        </w:rPr>
        <w:br/>
      </w:r>
      <w:r w:rsidRPr="00204864">
        <w:rPr>
          <w:rFonts w:ascii="Verdana" w:eastAsia="Times New Roman" w:hAnsi="Verdana" w:cs="Times New Roman"/>
          <w:color w:val="000000"/>
          <w:sz w:val="20"/>
        </w:rPr>
        <w:t>DGMGRL&gt; FAILOVER TO "</w:t>
      </w:r>
      <w:proofErr w:type="spellStart"/>
      <w:r w:rsidRPr="00204864">
        <w:rPr>
          <w:rFonts w:ascii="Verdana" w:eastAsia="Times New Roman" w:hAnsi="Verdana" w:cs="Times New Roman"/>
          <w:color w:val="000000"/>
          <w:sz w:val="20"/>
        </w:rPr>
        <w:t>snapdb</w:t>
      </w:r>
      <w:proofErr w:type="spellEnd"/>
      <w:r w:rsidRPr="00204864">
        <w:rPr>
          <w:rFonts w:ascii="Verdana" w:eastAsia="Times New Roman" w:hAnsi="Verdana" w:cs="Times New Roman"/>
          <w:color w:val="000000"/>
          <w:sz w:val="20"/>
        </w:rPr>
        <w:t>" IMMEDIATE;</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b/>
          <w:bCs/>
          <w:color w:val="0000FF"/>
          <w:sz w:val="27"/>
        </w:rPr>
        <w:t>HELP</w:t>
      </w:r>
      <w:r w:rsidRPr="00015108">
        <w:rPr>
          <w:rFonts w:ascii="Verdana" w:eastAsia="Times New Roman" w:hAnsi="Verdana" w:cs="Times New Roman"/>
          <w:color w:val="000000"/>
          <w:sz w:val="27"/>
        </w:rPr>
        <w:t> - Displays description and syntax for a command.</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HELP [command];</w:t>
      </w:r>
    </w:p>
    <w:p w:rsidR="00015108" w:rsidRPr="00204864" w:rsidRDefault="00015108" w:rsidP="00015108">
      <w:pPr>
        <w:shd w:val="clear" w:color="auto" w:fill="FFFFFF"/>
        <w:spacing w:after="0" w:line="240" w:lineRule="auto"/>
        <w:rPr>
          <w:rFonts w:ascii="Verdana" w:eastAsia="Times New Roman" w:hAnsi="Verdana" w:cs="Times New Roman"/>
          <w:color w:val="000000"/>
          <w:sz w:val="14"/>
          <w:szCs w:val="20"/>
        </w:rPr>
      </w:pPr>
      <w:r w:rsidRPr="00204864">
        <w:rPr>
          <w:rFonts w:ascii="Verdana" w:eastAsia="Times New Roman" w:hAnsi="Verdana" w:cs="Times New Roman"/>
          <w:color w:val="000000"/>
          <w:sz w:val="20"/>
        </w:rPr>
        <w:t>DGMGRL&gt; HELP REINSTATE</w:t>
      </w:r>
      <w:r w:rsidRPr="00204864">
        <w:rPr>
          <w:rFonts w:ascii="Verdana" w:eastAsia="Times New Roman" w:hAnsi="Verdana" w:cs="Times New Roman"/>
          <w:color w:val="000000"/>
          <w:sz w:val="14"/>
          <w:szCs w:val="20"/>
        </w:rPr>
        <w:br/>
      </w:r>
      <w:r w:rsidRPr="00204864">
        <w:rPr>
          <w:rFonts w:ascii="Verdana" w:eastAsia="Times New Roman" w:hAnsi="Verdana" w:cs="Times New Roman"/>
          <w:color w:val="000000"/>
          <w:sz w:val="20"/>
        </w:rPr>
        <w:t>DGMGRL&gt; HELP EDIT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b/>
          <w:bCs/>
          <w:color w:val="0000FF"/>
          <w:sz w:val="27"/>
        </w:rPr>
        <w:t>QUIT</w:t>
      </w:r>
      <w:r w:rsidRPr="00015108">
        <w:rPr>
          <w:rFonts w:ascii="Verdana" w:eastAsia="Times New Roman" w:hAnsi="Verdana" w:cs="Times New Roman"/>
          <w:color w:val="000000"/>
          <w:sz w:val="27"/>
        </w:rPr>
        <w:t> - Exits the program.</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QUIT;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b/>
          <w:bCs/>
          <w:color w:val="0000FF"/>
          <w:sz w:val="27"/>
        </w:rPr>
        <w:lastRenderedPageBreak/>
        <w:t>REINSTATE</w:t>
      </w:r>
      <w:r w:rsidRPr="00015108">
        <w:rPr>
          <w:rFonts w:ascii="Verdana" w:eastAsia="Times New Roman" w:hAnsi="Verdana" w:cs="Times New Roman"/>
          <w:color w:val="000000"/>
          <w:sz w:val="27"/>
        </w:rPr>
        <w:t> - Changes a database marked for reinstatement into a viable standby.</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 xml:space="preserve">REINSTATE DATABASE </w:t>
      </w:r>
      <w:proofErr w:type="spellStart"/>
      <w:r w:rsidRPr="00015108">
        <w:rPr>
          <w:rFonts w:ascii="Verdana" w:eastAsia="Times New Roman" w:hAnsi="Verdana" w:cs="Times New Roman"/>
          <w:color w:val="000099"/>
          <w:sz w:val="27"/>
        </w:rPr>
        <w:t>database_name</w:t>
      </w:r>
      <w:proofErr w:type="spellEnd"/>
      <w:r w:rsidRPr="00015108">
        <w:rPr>
          <w:rFonts w:ascii="Verdana" w:eastAsia="Times New Roman" w:hAnsi="Verdana" w:cs="Times New Roman"/>
          <w:color w:val="000099"/>
          <w:sz w:val="27"/>
        </w:rPr>
        <w:t>;</w:t>
      </w:r>
    </w:p>
    <w:p w:rsidR="00015108" w:rsidRPr="00204864" w:rsidRDefault="00015108" w:rsidP="00015108">
      <w:pPr>
        <w:shd w:val="clear" w:color="auto" w:fill="FFFFFF"/>
        <w:spacing w:after="0" w:line="240" w:lineRule="auto"/>
        <w:rPr>
          <w:rFonts w:ascii="Verdana" w:eastAsia="Times New Roman" w:hAnsi="Verdana" w:cs="Times New Roman"/>
          <w:color w:val="000000"/>
          <w:sz w:val="14"/>
          <w:szCs w:val="20"/>
        </w:rPr>
      </w:pPr>
      <w:r w:rsidRPr="00204864">
        <w:rPr>
          <w:rFonts w:ascii="Verdana" w:eastAsia="Times New Roman" w:hAnsi="Verdana" w:cs="Times New Roman"/>
          <w:color w:val="000000"/>
          <w:sz w:val="20"/>
        </w:rPr>
        <w:t>DGMGRL&gt; REINSTATE DATABASE prim1;</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b/>
          <w:bCs/>
          <w:color w:val="0000FF"/>
          <w:sz w:val="27"/>
        </w:rPr>
        <w:t>REM</w:t>
      </w:r>
      <w:r w:rsidRPr="00015108">
        <w:rPr>
          <w:rFonts w:ascii="Verdana" w:eastAsia="Times New Roman" w:hAnsi="Verdana" w:cs="Times New Roman"/>
          <w:color w:val="000000"/>
          <w:sz w:val="27"/>
        </w:rPr>
        <w:t> - Comment to be ignored by DGMGRL.</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REM [comment];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b/>
          <w:bCs/>
          <w:color w:val="0000FF"/>
          <w:sz w:val="27"/>
        </w:rPr>
        <w:t>REMOVE</w:t>
      </w:r>
      <w:r w:rsidRPr="00015108">
        <w:rPr>
          <w:rFonts w:ascii="Verdana" w:eastAsia="Times New Roman" w:hAnsi="Verdana" w:cs="Times New Roman"/>
          <w:color w:val="000000"/>
          <w:sz w:val="27"/>
        </w:rPr>
        <w:t> - Removes a configuration, Oracle database, or instance.</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REMOVE CONFIGURATION [PRESERVE DESTINATIONS];</w:t>
      </w:r>
    </w:p>
    <w:p w:rsidR="00015108" w:rsidRPr="00204864" w:rsidRDefault="00015108" w:rsidP="00015108">
      <w:pPr>
        <w:shd w:val="clear" w:color="auto" w:fill="FFFFFF"/>
        <w:spacing w:after="0" w:line="240" w:lineRule="auto"/>
        <w:rPr>
          <w:rFonts w:ascii="Verdana" w:eastAsia="Times New Roman" w:hAnsi="Verdana" w:cs="Times New Roman"/>
          <w:color w:val="000000"/>
          <w:sz w:val="14"/>
          <w:szCs w:val="20"/>
        </w:rPr>
      </w:pPr>
      <w:r w:rsidRPr="00204864">
        <w:rPr>
          <w:rFonts w:ascii="Verdana" w:eastAsia="Times New Roman" w:hAnsi="Verdana" w:cs="Times New Roman"/>
          <w:color w:val="000000"/>
          <w:sz w:val="20"/>
        </w:rPr>
        <w:t>DGMGRL&gt; REMOVE CONFIGURATION;</w:t>
      </w:r>
    </w:p>
    <w:p w:rsidR="00015108" w:rsidRPr="00204864" w:rsidRDefault="00015108" w:rsidP="00015108">
      <w:pPr>
        <w:shd w:val="clear" w:color="auto" w:fill="FFFFFF"/>
        <w:spacing w:after="0" w:line="240" w:lineRule="auto"/>
        <w:rPr>
          <w:rFonts w:ascii="Verdana" w:eastAsia="Times New Roman" w:hAnsi="Verdana" w:cs="Times New Roman"/>
          <w:color w:val="000000"/>
          <w:sz w:val="14"/>
          <w:szCs w:val="20"/>
        </w:rPr>
      </w:pPr>
      <w:r w:rsidRPr="00204864">
        <w:rPr>
          <w:rFonts w:ascii="Verdana" w:eastAsia="Times New Roman" w:hAnsi="Verdana" w:cs="Times New Roman"/>
          <w:color w:val="000000"/>
          <w:sz w:val="20"/>
        </w:rPr>
        <w:t>DGMGRL&gt; REMOVE CONFIGURATION PRESERVE DESTINATIONS;</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szCs w:val="27"/>
        </w:rPr>
        <w:br/>
      </w:r>
      <w:r w:rsidRPr="00015108">
        <w:rPr>
          <w:rFonts w:ascii="Verdana" w:eastAsia="Times New Roman" w:hAnsi="Verdana" w:cs="Times New Roman"/>
          <w:color w:val="000000"/>
          <w:sz w:val="20"/>
          <w:szCs w:val="20"/>
        </w:rPr>
        <w:br/>
      </w: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 xml:space="preserve">REMOVE DATABASE </w:t>
      </w:r>
      <w:proofErr w:type="spellStart"/>
      <w:r w:rsidRPr="00015108">
        <w:rPr>
          <w:rFonts w:ascii="Verdana" w:eastAsia="Times New Roman" w:hAnsi="Verdana" w:cs="Times New Roman"/>
          <w:color w:val="000099"/>
          <w:sz w:val="27"/>
        </w:rPr>
        <w:t>database_name</w:t>
      </w:r>
      <w:proofErr w:type="spellEnd"/>
      <w:r w:rsidRPr="00015108">
        <w:rPr>
          <w:rFonts w:ascii="Verdana" w:eastAsia="Times New Roman" w:hAnsi="Verdana" w:cs="Times New Roman"/>
          <w:color w:val="000099"/>
          <w:sz w:val="27"/>
        </w:rPr>
        <w:t xml:space="preserve"> [PRESERVE DESTINATIONS];</w:t>
      </w:r>
    </w:p>
    <w:p w:rsidR="00015108" w:rsidRPr="00204864" w:rsidRDefault="00015108" w:rsidP="00015108">
      <w:pPr>
        <w:shd w:val="clear" w:color="auto" w:fill="FFFFFF"/>
        <w:spacing w:after="240" w:line="240" w:lineRule="auto"/>
        <w:rPr>
          <w:rFonts w:ascii="Verdana" w:eastAsia="Times New Roman" w:hAnsi="Verdana" w:cs="Times New Roman"/>
          <w:color w:val="000000"/>
          <w:sz w:val="20"/>
          <w:szCs w:val="20"/>
        </w:rPr>
      </w:pPr>
      <w:r w:rsidRPr="00204864">
        <w:rPr>
          <w:rFonts w:ascii="Verdana" w:eastAsia="Times New Roman" w:hAnsi="Verdana" w:cs="Times New Roman"/>
          <w:color w:val="000000"/>
          <w:sz w:val="20"/>
          <w:szCs w:val="20"/>
        </w:rPr>
        <w:t xml:space="preserve">DGMGRL&gt; REMOVE DATABASE </w:t>
      </w:r>
      <w:proofErr w:type="spellStart"/>
      <w:r w:rsidRPr="00204864">
        <w:rPr>
          <w:rFonts w:ascii="Verdana" w:eastAsia="Times New Roman" w:hAnsi="Verdana" w:cs="Times New Roman"/>
          <w:color w:val="000000"/>
          <w:sz w:val="20"/>
          <w:szCs w:val="20"/>
        </w:rPr>
        <w:t>devdb</w:t>
      </w:r>
      <w:proofErr w:type="spellEnd"/>
      <w:proofErr w:type="gramStart"/>
      <w:r w:rsidRPr="00204864">
        <w:rPr>
          <w:rFonts w:ascii="Verdana" w:eastAsia="Times New Roman" w:hAnsi="Verdana" w:cs="Times New Roman"/>
          <w:color w:val="000000"/>
          <w:sz w:val="20"/>
          <w:szCs w:val="20"/>
        </w:rPr>
        <w:t>;</w:t>
      </w:r>
      <w:proofErr w:type="gramEnd"/>
      <w:r w:rsidRPr="00204864">
        <w:rPr>
          <w:rFonts w:ascii="Verdana" w:eastAsia="Times New Roman" w:hAnsi="Verdana" w:cs="Times New Roman"/>
          <w:color w:val="000000"/>
          <w:sz w:val="20"/>
          <w:szCs w:val="20"/>
        </w:rPr>
        <w:br/>
        <w:t>DGMGRL&gt; REMOVE DATABASE standby PRESERVE DESTINATIONS; </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 xml:space="preserve">REMOVE INSTANCE </w:t>
      </w:r>
      <w:proofErr w:type="spellStart"/>
      <w:r w:rsidRPr="00015108">
        <w:rPr>
          <w:rFonts w:ascii="Verdana" w:eastAsia="Times New Roman" w:hAnsi="Verdana" w:cs="Times New Roman"/>
          <w:color w:val="000099"/>
          <w:sz w:val="27"/>
        </w:rPr>
        <w:t>instance_name</w:t>
      </w:r>
      <w:proofErr w:type="spellEnd"/>
      <w:r w:rsidRPr="00015108">
        <w:rPr>
          <w:rFonts w:ascii="Verdana" w:eastAsia="Times New Roman" w:hAnsi="Verdana" w:cs="Times New Roman"/>
          <w:color w:val="000099"/>
          <w:sz w:val="27"/>
        </w:rPr>
        <w:t xml:space="preserve"> [ON DATABASE </w:t>
      </w:r>
      <w:proofErr w:type="spellStart"/>
      <w:r w:rsidRPr="00015108">
        <w:rPr>
          <w:rFonts w:ascii="Verdana" w:eastAsia="Times New Roman" w:hAnsi="Verdana" w:cs="Times New Roman"/>
          <w:color w:val="000099"/>
          <w:sz w:val="27"/>
        </w:rPr>
        <w:t>database_name</w:t>
      </w:r>
      <w:proofErr w:type="spellEnd"/>
      <w:r w:rsidRPr="00015108">
        <w:rPr>
          <w:rFonts w:ascii="Verdana" w:eastAsia="Times New Roman" w:hAnsi="Verdana" w:cs="Times New Roman"/>
          <w:color w:val="000099"/>
          <w:sz w:val="27"/>
        </w:rPr>
        <w:t>];</w:t>
      </w:r>
    </w:p>
    <w:p w:rsidR="00015108" w:rsidRPr="00204864" w:rsidRDefault="00015108" w:rsidP="00015108">
      <w:pPr>
        <w:shd w:val="clear" w:color="auto" w:fill="FFFFFF"/>
        <w:spacing w:after="0" w:line="240" w:lineRule="auto"/>
        <w:rPr>
          <w:rFonts w:ascii="Verdana" w:eastAsia="Times New Roman" w:hAnsi="Verdana" w:cs="Times New Roman"/>
          <w:color w:val="000000"/>
          <w:sz w:val="14"/>
          <w:szCs w:val="20"/>
        </w:rPr>
      </w:pPr>
      <w:r w:rsidRPr="00204864">
        <w:rPr>
          <w:rFonts w:ascii="Verdana" w:eastAsia="Times New Roman" w:hAnsi="Verdana" w:cs="Times New Roman"/>
          <w:color w:val="000000"/>
          <w:sz w:val="20"/>
        </w:rPr>
        <w:t xml:space="preserve">DGMGRL&gt; REMOVE INSTANCE inst1 ON DATABASE </w:t>
      </w:r>
      <w:proofErr w:type="spellStart"/>
      <w:r w:rsidRPr="00204864">
        <w:rPr>
          <w:rFonts w:ascii="Verdana" w:eastAsia="Times New Roman" w:hAnsi="Verdana" w:cs="Times New Roman"/>
          <w:color w:val="000000"/>
          <w:sz w:val="20"/>
        </w:rPr>
        <w:t>racdb</w:t>
      </w:r>
      <w:proofErr w:type="spellEnd"/>
      <w:r w:rsidRPr="00204864">
        <w:rPr>
          <w:rFonts w:ascii="Verdana" w:eastAsia="Times New Roman" w:hAnsi="Verdana" w:cs="Times New Roman"/>
          <w:color w:val="000000"/>
          <w:sz w:val="20"/>
        </w:rPr>
        <w: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b/>
          <w:bCs/>
          <w:color w:val="0000FF"/>
          <w:sz w:val="27"/>
        </w:rPr>
        <w:t>SHOW</w:t>
      </w:r>
      <w:r w:rsidRPr="00015108">
        <w:rPr>
          <w:rFonts w:ascii="Verdana" w:eastAsia="Times New Roman" w:hAnsi="Verdana" w:cs="Times New Roman"/>
          <w:color w:val="000000"/>
          <w:sz w:val="27"/>
        </w:rPr>
        <w:t> - Displays information about a configuration, database, instance or FSFO.</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SHOW CONFIGURATION [VERBOSE];</w:t>
      </w:r>
    </w:p>
    <w:p w:rsidR="00015108" w:rsidRPr="00204864" w:rsidRDefault="00015108" w:rsidP="00015108">
      <w:pPr>
        <w:shd w:val="clear" w:color="auto" w:fill="FFFFFF"/>
        <w:spacing w:after="0" w:line="240" w:lineRule="auto"/>
        <w:rPr>
          <w:rFonts w:ascii="Verdana" w:eastAsia="Times New Roman" w:hAnsi="Verdana" w:cs="Times New Roman"/>
          <w:color w:val="000000"/>
          <w:sz w:val="14"/>
          <w:szCs w:val="20"/>
        </w:rPr>
      </w:pPr>
      <w:r w:rsidRPr="00204864">
        <w:rPr>
          <w:rFonts w:ascii="Verdana" w:eastAsia="Times New Roman" w:hAnsi="Verdana" w:cs="Times New Roman"/>
          <w:color w:val="000000"/>
          <w:sz w:val="20"/>
        </w:rPr>
        <w:t>DGMGRL&gt; SHOW CONFIGURATION;</w:t>
      </w:r>
    </w:p>
    <w:p w:rsidR="00015108" w:rsidRPr="00204864" w:rsidRDefault="00015108" w:rsidP="00015108">
      <w:pPr>
        <w:shd w:val="clear" w:color="auto" w:fill="FFFFFF"/>
        <w:spacing w:after="0" w:line="240" w:lineRule="auto"/>
        <w:rPr>
          <w:rFonts w:ascii="Verdana" w:eastAsia="Times New Roman" w:hAnsi="Verdana" w:cs="Times New Roman"/>
          <w:color w:val="000000"/>
          <w:sz w:val="14"/>
          <w:szCs w:val="20"/>
        </w:rPr>
      </w:pPr>
      <w:r w:rsidRPr="00204864">
        <w:rPr>
          <w:rFonts w:ascii="Verdana" w:eastAsia="Times New Roman" w:hAnsi="Verdana" w:cs="Times New Roman"/>
          <w:color w:val="000000"/>
          <w:sz w:val="20"/>
        </w:rPr>
        <w:t>DGMGRL&gt; SHOW CONFIGURATION VERBOSE;</w:t>
      </w:r>
      <w:r w:rsidRPr="00204864">
        <w:rPr>
          <w:rFonts w:ascii="Verdana" w:eastAsia="Times New Roman" w:hAnsi="Verdana" w:cs="Times New Roman"/>
          <w:color w:val="000000"/>
          <w:sz w:val="14"/>
        </w:rPr>
        <w:t> </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szCs w:val="27"/>
        </w:rPr>
        <w:br/>
      </w: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 xml:space="preserve">SHOW DATABASE [VERBOSE] </w:t>
      </w:r>
      <w:proofErr w:type="spellStart"/>
      <w:r w:rsidRPr="00015108">
        <w:rPr>
          <w:rFonts w:ascii="Verdana" w:eastAsia="Times New Roman" w:hAnsi="Verdana" w:cs="Times New Roman"/>
          <w:color w:val="000099"/>
          <w:sz w:val="27"/>
        </w:rPr>
        <w:t>db_name</w:t>
      </w:r>
      <w:proofErr w:type="spellEnd"/>
      <w:r w:rsidRPr="00015108">
        <w:rPr>
          <w:rFonts w:ascii="Verdana" w:eastAsia="Times New Roman" w:hAnsi="Verdana" w:cs="Times New Roman"/>
          <w:color w:val="000099"/>
          <w:sz w:val="27"/>
        </w:rPr>
        <w:t xml:space="preserve"> [</w:t>
      </w:r>
      <w:proofErr w:type="spellStart"/>
      <w:r w:rsidRPr="00015108">
        <w:rPr>
          <w:rFonts w:ascii="Verdana" w:eastAsia="Times New Roman" w:hAnsi="Verdana" w:cs="Times New Roman"/>
          <w:color w:val="000099"/>
          <w:sz w:val="27"/>
        </w:rPr>
        <w:t>property_name</w:t>
      </w:r>
      <w:proofErr w:type="spellEnd"/>
      <w:r w:rsidRPr="00015108">
        <w:rPr>
          <w:rFonts w:ascii="Verdana" w:eastAsia="Times New Roman" w:hAnsi="Verdana" w:cs="Times New Roman"/>
          <w:color w:val="000099"/>
          <w:sz w:val="27"/>
        </w:rPr>
        <w: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DGMGRL&gt; SHOW DATABASE '</w:t>
      </w:r>
      <w:proofErr w:type="spellStart"/>
      <w:r w:rsidRPr="00015108">
        <w:rPr>
          <w:rFonts w:ascii="Verdana" w:eastAsia="Times New Roman" w:hAnsi="Verdana" w:cs="Times New Roman"/>
          <w:color w:val="000000"/>
          <w:sz w:val="20"/>
          <w:szCs w:val="20"/>
        </w:rPr>
        <w:t>devdb</w:t>
      </w:r>
      <w:proofErr w:type="spellEnd"/>
      <w:r w:rsidRPr="00015108">
        <w:rPr>
          <w:rFonts w:ascii="Verdana" w:eastAsia="Times New Roman" w:hAnsi="Verdana" w:cs="Times New Roman"/>
          <w:color w:val="000000"/>
          <w:sz w:val="20"/>
          <w:szCs w:val="20"/>
        </w:rPr>
        <w: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DGMGRL&gt; SHOW DATABASE VERBOSE 'test';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DGMGRL&gt; SHOW DATABASE '</w:t>
      </w:r>
      <w:proofErr w:type="spellStart"/>
      <w:r w:rsidRPr="00015108">
        <w:rPr>
          <w:rFonts w:ascii="Verdana" w:eastAsia="Times New Roman" w:hAnsi="Verdana" w:cs="Times New Roman"/>
          <w:color w:val="000000"/>
          <w:sz w:val="20"/>
          <w:szCs w:val="20"/>
        </w:rPr>
        <w:t>dwhdb</w:t>
      </w:r>
      <w:proofErr w:type="spellEnd"/>
      <w:r w:rsidRPr="00015108">
        <w:rPr>
          <w:rFonts w:ascii="Verdana" w:eastAsia="Times New Roman" w:hAnsi="Verdana" w:cs="Times New Roman"/>
          <w:color w:val="000000"/>
          <w:sz w:val="20"/>
          <w:szCs w:val="20"/>
        </w:rPr>
        <w:t>' '</w:t>
      </w:r>
      <w:proofErr w:type="spellStart"/>
      <w:r w:rsidRPr="00015108">
        <w:rPr>
          <w:rFonts w:ascii="Verdana" w:eastAsia="Times New Roman" w:hAnsi="Verdana" w:cs="Times New Roman"/>
          <w:color w:val="000000"/>
          <w:sz w:val="20"/>
          <w:szCs w:val="20"/>
        </w:rPr>
        <w:t>StatusReport</w:t>
      </w:r>
      <w:proofErr w:type="spellEnd"/>
      <w:r w:rsidRPr="00015108">
        <w:rPr>
          <w:rFonts w:ascii="Verdana" w:eastAsia="Times New Roman" w:hAnsi="Verdana" w:cs="Times New Roman"/>
          <w:color w:val="000000"/>
          <w:sz w:val="20"/>
          <w:szCs w:val="20"/>
        </w:rPr>
        <w: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DGMGRL&gt; SHOW DATABASE '</w:t>
      </w:r>
      <w:proofErr w:type="spellStart"/>
      <w:r w:rsidRPr="00015108">
        <w:rPr>
          <w:rFonts w:ascii="Verdana" w:eastAsia="Times New Roman" w:hAnsi="Verdana" w:cs="Times New Roman"/>
          <w:color w:val="000000"/>
          <w:sz w:val="20"/>
          <w:szCs w:val="20"/>
        </w:rPr>
        <w:t>proddb</w:t>
      </w:r>
      <w:proofErr w:type="spellEnd"/>
      <w:r w:rsidRPr="00015108">
        <w:rPr>
          <w:rFonts w:ascii="Verdana" w:eastAsia="Times New Roman" w:hAnsi="Verdana" w:cs="Times New Roman"/>
          <w:color w:val="000000"/>
          <w:sz w:val="20"/>
          <w:szCs w:val="20"/>
        </w:rPr>
        <w:t>' '</w:t>
      </w:r>
      <w:proofErr w:type="spellStart"/>
      <w:r w:rsidRPr="00015108">
        <w:rPr>
          <w:rFonts w:ascii="Verdana" w:eastAsia="Times New Roman" w:hAnsi="Verdana" w:cs="Times New Roman"/>
          <w:color w:val="000000"/>
          <w:sz w:val="20"/>
          <w:szCs w:val="20"/>
        </w:rPr>
        <w:t>LogXptStatus</w:t>
      </w:r>
      <w:proofErr w:type="spellEnd"/>
      <w:r w:rsidRPr="00015108">
        <w:rPr>
          <w:rFonts w:ascii="Verdana" w:eastAsia="Times New Roman" w:hAnsi="Verdana" w:cs="Times New Roman"/>
          <w:color w:val="000000"/>
          <w:sz w:val="20"/>
          <w:szCs w:val="20"/>
        </w:rPr>
        <w:t>';</w:t>
      </w:r>
    </w:p>
    <w:p w:rsidR="00015108" w:rsidRPr="00015108" w:rsidRDefault="00015108" w:rsidP="00015108">
      <w:pPr>
        <w:shd w:val="clear" w:color="auto" w:fill="FFFFFF"/>
        <w:spacing w:after="24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0"/>
          <w:szCs w:val="20"/>
        </w:rPr>
        <w:t>DGMGRL&gt; SHOW DATABASE '</w:t>
      </w:r>
      <w:proofErr w:type="spellStart"/>
      <w:r w:rsidRPr="00015108">
        <w:rPr>
          <w:rFonts w:ascii="Verdana" w:eastAsia="Times New Roman" w:hAnsi="Verdana" w:cs="Times New Roman"/>
          <w:color w:val="000000"/>
          <w:sz w:val="20"/>
          <w:szCs w:val="20"/>
        </w:rPr>
        <w:t>proddb</w:t>
      </w:r>
      <w:proofErr w:type="spellEnd"/>
      <w:r w:rsidRPr="00015108">
        <w:rPr>
          <w:rFonts w:ascii="Verdana" w:eastAsia="Times New Roman" w:hAnsi="Verdana" w:cs="Times New Roman"/>
          <w:color w:val="000000"/>
          <w:sz w:val="20"/>
          <w:szCs w:val="20"/>
        </w:rPr>
        <w:t>' '</w:t>
      </w:r>
      <w:proofErr w:type="spellStart"/>
      <w:r w:rsidRPr="00015108">
        <w:rPr>
          <w:rFonts w:ascii="Verdana" w:eastAsia="Times New Roman" w:hAnsi="Verdana" w:cs="Times New Roman"/>
          <w:color w:val="000000"/>
          <w:sz w:val="20"/>
          <w:szCs w:val="20"/>
        </w:rPr>
        <w:t>InconsistentProperties</w:t>
      </w:r>
      <w:proofErr w:type="spellEnd"/>
      <w:r w:rsidRPr="00015108">
        <w:rPr>
          <w:rFonts w:ascii="Verdana" w:eastAsia="Times New Roman" w:hAnsi="Verdana" w:cs="Times New Roman"/>
          <w:color w:val="000000"/>
          <w:sz w:val="20"/>
          <w:szCs w:val="20"/>
        </w:rPr>
        <w:t>'</w:t>
      </w:r>
      <w:proofErr w:type="gramStart"/>
      <w:r w:rsidRPr="00015108">
        <w:rPr>
          <w:rFonts w:ascii="Verdana" w:eastAsia="Times New Roman" w:hAnsi="Verdana" w:cs="Times New Roman"/>
          <w:color w:val="000000"/>
          <w:sz w:val="20"/>
          <w:szCs w:val="20"/>
        </w:rPr>
        <w:t>;</w:t>
      </w:r>
      <w:proofErr w:type="gramEnd"/>
      <w:r w:rsidRPr="00015108">
        <w:rPr>
          <w:rFonts w:ascii="Verdana" w:eastAsia="Times New Roman" w:hAnsi="Verdana" w:cs="Times New Roman"/>
          <w:color w:val="000000"/>
          <w:sz w:val="20"/>
          <w:szCs w:val="20"/>
        </w:rPr>
        <w:br/>
        <w:t>DGMGRL&gt; SHOW DATABASE '</w:t>
      </w:r>
      <w:proofErr w:type="spellStart"/>
      <w:r w:rsidRPr="00015108">
        <w:rPr>
          <w:rFonts w:ascii="Verdana" w:eastAsia="Times New Roman" w:hAnsi="Verdana" w:cs="Times New Roman"/>
          <w:color w:val="000000"/>
          <w:sz w:val="20"/>
          <w:szCs w:val="20"/>
        </w:rPr>
        <w:t>proddb</w:t>
      </w:r>
      <w:proofErr w:type="spellEnd"/>
      <w:r w:rsidRPr="00015108">
        <w:rPr>
          <w:rFonts w:ascii="Verdana" w:eastAsia="Times New Roman" w:hAnsi="Verdana" w:cs="Times New Roman"/>
          <w:color w:val="000000"/>
          <w:sz w:val="20"/>
          <w:szCs w:val="20"/>
        </w:rPr>
        <w:t>' '</w:t>
      </w:r>
      <w:proofErr w:type="spellStart"/>
      <w:r w:rsidRPr="00015108">
        <w:rPr>
          <w:rFonts w:ascii="Verdana" w:eastAsia="Times New Roman" w:hAnsi="Verdana" w:cs="Times New Roman"/>
          <w:color w:val="000000"/>
          <w:sz w:val="20"/>
          <w:szCs w:val="20"/>
        </w:rPr>
        <w:t>InconsistentLogXptProps</w:t>
      </w:r>
      <w:proofErr w:type="spellEnd"/>
      <w:r w:rsidRPr="00015108">
        <w:rPr>
          <w:rFonts w:ascii="Verdana" w:eastAsia="Times New Roman" w:hAnsi="Verdana" w:cs="Times New Roman"/>
          <w:color w:val="000000"/>
          <w:sz w:val="20"/>
          <w:szCs w:val="20"/>
        </w:rPr>
        <w:t>';</w:t>
      </w:r>
      <w:r w:rsidRPr="00015108">
        <w:rPr>
          <w:rFonts w:ascii="Verdana" w:eastAsia="Times New Roman" w:hAnsi="Verdana" w:cs="Times New Roman"/>
          <w:color w:val="000000"/>
          <w:sz w:val="20"/>
          <w:szCs w:val="20"/>
        </w:rPr>
        <w:br/>
        <w:t>DGMGRL&gt; SHOW DATABASE '</w:t>
      </w:r>
      <w:proofErr w:type="spellStart"/>
      <w:r w:rsidRPr="00015108">
        <w:rPr>
          <w:rFonts w:ascii="Verdana" w:eastAsia="Times New Roman" w:hAnsi="Verdana" w:cs="Times New Roman"/>
          <w:color w:val="000000"/>
          <w:sz w:val="20"/>
          <w:szCs w:val="20"/>
        </w:rPr>
        <w:t>testdb</w:t>
      </w:r>
      <w:proofErr w:type="spellEnd"/>
      <w:r w:rsidRPr="00015108">
        <w:rPr>
          <w:rFonts w:ascii="Verdana" w:eastAsia="Times New Roman" w:hAnsi="Verdana" w:cs="Times New Roman"/>
          <w:color w:val="000000"/>
          <w:sz w:val="20"/>
          <w:szCs w:val="20"/>
        </w:rPr>
        <w:t>' '</w:t>
      </w:r>
      <w:proofErr w:type="spellStart"/>
      <w:r w:rsidRPr="00015108">
        <w:rPr>
          <w:rFonts w:ascii="Verdana" w:eastAsia="Times New Roman" w:hAnsi="Verdana" w:cs="Times New Roman"/>
          <w:color w:val="000000"/>
          <w:sz w:val="20"/>
          <w:szCs w:val="20"/>
        </w:rPr>
        <w:t>ArchiveLagTarget</w:t>
      </w:r>
      <w:proofErr w:type="spellEnd"/>
      <w:r w:rsidRPr="00015108">
        <w:rPr>
          <w:rFonts w:ascii="Verdana" w:eastAsia="Times New Roman" w:hAnsi="Verdana" w:cs="Times New Roman"/>
          <w:color w:val="000000"/>
          <w:sz w:val="20"/>
          <w:szCs w:val="20"/>
        </w:rPr>
        <w:t>';</w:t>
      </w:r>
      <w:r w:rsidRPr="00015108">
        <w:rPr>
          <w:rFonts w:ascii="Verdana" w:eastAsia="Times New Roman" w:hAnsi="Verdana" w:cs="Times New Roman"/>
          <w:color w:val="000000"/>
          <w:sz w:val="20"/>
          <w:szCs w:val="20"/>
        </w:rPr>
        <w:br/>
        <w:t>DGMGRL&gt; SHOW DATABASE '</w:t>
      </w:r>
      <w:proofErr w:type="spellStart"/>
      <w:r w:rsidRPr="00015108">
        <w:rPr>
          <w:rFonts w:ascii="Verdana" w:eastAsia="Times New Roman" w:hAnsi="Verdana" w:cs="Times New Roman"/>
          <w:color w:val="000000"/>
          <w:sz w:val="20"/>
          <w:szCs w:val="20"/>
        </w:rPr>
        <w:t>testdb</w:t>
      </w:r>
      <w:proofErr w:type="spellEnd"/>
      <w:r w:rsidRPr="00015108">
        <w:rPr>
          <w:rFonts w:ascii="Verdana" w:eastAsia="Times New Roman" w:hAnsi="Verdana" w:cs="Times New Roman"/>
          <w:color w:val="000000"/>
          <w:sz w:val="20"/>
          <w:szCs w:val="20"/>
        </w:rPr>
        <w:t>' '</w:t>
      </w:r>
      <w:proofErr w:type="spellStart"/>
      <w:r w:rsidRPr="00015108">
        <w:rPr>
          <w:rFonts w:ascii="Verdana" w:eastAsia="Times New Roman" w:hAnsi="Verdana" w:cs="Times New Roman"/>
          <w:color w:val="000000"/>
          <w:sz w:val="20"/>
          <w:szCs w:val="20"/>
        </w:rPr>
        <w:t>LogShipping</w:t>
      </w:r>
      <w:proofErr w:type="spellEnd"/>
      <w:r w:rsidRPr="00015108">
        <w:rPr>
          <w:rFonts w:ascii="Verdana" w:eastAsia="Times New Roman" w:hAnsi="Verdana" w:cs="Times New Roman"/>
          <w:color w:val="000000"/>
          <w:sz w:val="20"/>
          <w:szCs w:val="20"/>
        </w:rPr>
        <w:t>';</w:t>
      </w:r>
      <w:r w:rsidRPr="00015108">
        <w:rPr>
          <w:rFonts w:ascii="Verdana" w:eastAsia="Times New Roman" w:hAnsi="Verdana" w:cs="Times New Roman"/>
          <w:color w:val="000000"/>
          <w:sz w:val="20"/>
          <w:szCs w:val="20"/>
        </w:rPr>
        <w:br/>
        <w:t>DGMGRL&gt; SHOW DATABASE '</w:t>
      </w:r>
      <w:proofErr w:type="spellStart"/>
      <w:r w:rsidRPr="00015108">
        <w:rPr>
          <w:rFonts w:ascii="Verdana" w:eastAsia="Times New Roman" w:hAnsi="Verdana" w:cs="Times New Roman"/>
          <w:color w:val="000000"/>
          <w:sz w:val="20"/>
          <w:szCs w:val="20"/>
        </w:rPr>
        <w:t>testdb</w:t>
      </w:r>
      <w:proofErr w:type="spellEnd"/>
      <w:r w:rsidRPr="00015108">
        <w:rPr>
          <w:rFonts w:ascii="Verdana" w:eastAsia="Times New Roman" w:hAnsi="Verdana" w:cs="Times New Roman"/>
          <w:color w:val="000000"/>
          <w:sz w:val="20"/>
          <w:szCs w:val="20"/>
        </w:rPr>
        <w:t>' '</w:t>
      </w:r>
      <w:proofErr w:type="spellStart"/>
      <w:r w:rsidRPr="00015108">
        <w:rPr>
          <w:rFonts w:ascii="Verdana" w:eastAsia="Times New Roman" w:hAnsi="Verdana" w:cs="Times New Roman"/>
          <w:color w:val="000000"/>
          <w:sz w:val="20"/>
          <w:szCs w:val="20"/>
        </w:rPr>
        <w:t>PreferredApplyInstance</w:t>
      </w:r>
      <w:proofErr w:type="spellEnd"/>
      <w:r w:rsidRPr="00015108">
        <w:rPr>
          <w:rFonts w:ascii="Verdana" w:eastAsia="Times New Roman" w:hAnsi="Verdana" w:cs="Times New Roman"/>
          <w:color w:val="000000"/>
          <w:sz w:val="20"/>
          <w:szCs w:val="20"/>
        </w:rPr>
        <w:t>';</w:t>
      </w:r>
      <w:r w:rsidRPr="00015108">
        <w:rPr>
          <w:rFonts w:ascii="Verdana" w:eastAsia="Times New Roman" w:hAnsi="Verdana" w:cs="Times New Roman"/>
          <w:color w:val="000000"/>
          <w:sz w:val="20"/>
          <w:szCs w:val="20"/>
        </w:rPr>
        <w:br/>
        <w:t>DGMGRL&gt; SHOW DATABASE '</w:t>
      </w:r>
      <w:proofErr w:type="spellStart"/>
      <w:r w:rsidRPr="00015108">
        <w:rPr>
          <w:rFonts w:ascii="Verdana" w:eastAsia="Times New Roman" w:hAnsi="Verdana" w:cs="Times New Roman"/>
          <w:color w:val="000000"/>
          <w:sz w:val="20"/>
          <w:szCs w:val="20"/>
        </w:rPr>
        <w:t>proddb</w:t>
      </w:r>
      <w:proofErr w:type="spellEnd"/>
      <w:r w:rsidRPr="00015108">
        <w:rPr>
          <w:rFonts w:ascii="Verdana" w:eastAsia="Times New Roman" w:hAnsi="Verdana" w:cs="Times New Roman"/>
          <w:color w:val="000000"/>
          <w:sz w:val="20"/>
          <w:szCs w:val="20"/>
        </w:rPr>
        <w:t>' '</w:t>
      </w:r>
      <w:proofErr w:type="spellStart"/>
      <w:r w:rsidRPr="00015108">
        <w:rPr>
          <w:rFonts w:ascii="Verdana" w:eastAsia="Times New Roman" w:hAnsi="Verdana" w:cs="Times New Roman"/>
          <w:color w:val="000000"/>
          <w:sz w:val="20"/>
          <w:szCs w:val="20"/>
        </w:rPr>
        <w:t>StatusReport</w:t>
      </w:r>
      <w:proofErr w:type="spellEnd"/>
      <w:r w:rsidRPr="00015108">
        <w:rPr>
          <w:rFonts w:ascii="Verdana" w:eastAsia="Times New Roman" w:hAnsi="Verdana" w:cs="Times New Roman"/>
          <w:color w:val="000000"/>
          <w:sz w:val="20"/>
          <w:szCs w:val="20"/>
        </w:rPr>
        <w:t>';</w:t>
      </w:r>
      <w:r w:rsidRPr="00015108">
        <w:rPr>
          <w:rFonts w:ascii="Verdana" w:eastAsia="Times New Roman" w:hAnsi="Verdana" w:cs="Times New Roman"/>
          <w:color w:val="000000"/>
          <w:sz w:val="20"/>
          <w:szCs w:val="20"/>
        </w:rPr>
        <w:br/>
      </w:r>
      <w:r w:rsidRPr="00015108">
        <w:rPr>
          <w:rFonts w:ascii="Verdana" w:eastAsia="Times New Roman" w:hAnsi="Verdana" w:cs="Times New Roman"/>
          <w:color w:val="000000"/>
          <w:sz w:val="20"/>
          <w:szCs w:val="20"/>
        </w:rPr>
        <w:lastRenderedPageBreak/>
        <w:t>DGMGRL&gt; SHOW DATABASE '</w:t>
      </w:r>
      <w:proofErr w:type="spellStart"/>
      <w:r w:rsidRPr="00015108">
        <w:rPr>
          <w:rFonts w:ascii="Verdana" w:eastAsia="Times New Roman" w:hAnsi="Verdana" w:cs="Times New Roman"/>
          <w:color w:val="000000"/>
          <w:sz w:val="20"/>
          <w:szCs w:val="20"/>
        </w:rPr>
        <w:t>testdb</w:t>
      </w:r>
      <w:proofErr w:type="spellEnd"/>
      <w:r w:rsidRPr="00015108">
        <w:rPr>
          <w:rFonts w:ascii="Verdana" w:eastAsia="Times New Roman" w:hAnsi="Verdana" w:cs="Times New Roman"/>
          <w:color w:val="000000"/>
          <w:sz w:val="20"/>
          <w:szCs w:val="20"/>
        </w:rPr>
        <w:t>' '</w:t>
      </w:r>
      <w:proofErr w:type="spellStart"/>
      <w:r w:rsidRPr="00015108">
        <w:rPr>
          <w:rFonts w:ascii="Verdana" w:eastAsia="Times New Roman" w:hAnsi="Verdana" w:cs="Times New Roman"/>
          <w:color w:val="000000"/>
          <w:sz w:val="20"/>
          <w:szCs w:val="20"/>
        </w:rPr>
        <w:t>RecvQEntries</w:t>
      </w:r>
      <w:proofErr w:type="spellEnd"/>
      <w:r w:rsidRPr="00015108">
        <w:rPr>
          <w:rFonts w:ascii="Verdana" w:eastAsia="Times New Roman" w:hAnsi="Verdana" w:cs="Times New Roman"/>
          <w:color w:val="000000"/>
          <w:sz w:val="20"/>
          <w:szCs w:val="20"/>
        </w:rPr>
        <w:t>';</w:t>
      </w:r>
      <w:r w:rsidRPr="00015108">
        <w:rPr>
          <w:rFonts w:ascii="Verdana" w:eastAsia="Times New Roman" w:hAnsi="Verdana" w:cs="Times New Roman"/>
          <w:color w:val="000000"/>
          <w:sz w:val="20"/>
          <w:szCs w:val="20"/>
        </w:rPr>
        <w:br/>
        <w:t>DGMGRL&gt; SHOW DATABASE '</w:t>
      </w:r>
      <w:proofErr w:type="spellStart"/>
      <w:r w:rsidRPr="00015108">
        <w:rPr>
          <w:rFonts w:ascii="Verdana" w:eastAsia="Times New Roman" w:hAnsi="Verdana" w:cs="Times New Roman"/>
          <w:color w:val="000000"/>
          <w:sz w:val="20"/>
          <w:szCs w:val="20"/>
        </w:rPr>
        <w:t>proddb</w:t>
      </w:r>
      <w:proofErr w:type="spellEnd"/>
      <w:r w:rsidRPr="00015108">
        <w:rPr>
          <w:rFonts w:ascii="Verdana" w:eastAsia="Times New Roman" w:hAnsi="Verdana" w:cs="Times New Roman"/>
          <w:color w:val="000000"/>
          <w:sz w:val="20"/>
          <w:szCs w:val="20"/>
        </w:rPr>
        <w:t>' '</w:t>
      </w:r>
      <w:proofErr w:type="spellStart"/>
      <w:r w:rsidRPr="00015108">
        <w:rPr>
          <w:rFonts w:ascii="Verdana" w:eastAsia="Times New Roman" w:hAnsi="Verdana" w:cs="Times New Roman"/>
          <w:color w:val="000000"/>
          <w:sz w:val="20"/>
          <w:szCs w:val="20"/>
        </w:rPr>
        <w:t>SendQEntries</w:t>
      </w:r>
      <w:proofErr w:type="spellEnd"/>
      <w:r w:rsidRPr="00015108">
        <w:rPr>
          <w:rFonts w:ascii="Verdana" w:eastAsia="Times New Roman" w:hAnsi="Verdana" w:cs="Times New Roman"/>
          <w:color w:val="000000"/>
          <w:sz w:val="20"/>
          <w:szCs w:val="20"/>
        </w:rPr>
        <w: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 xml:space="preserve">SHOW INSTANCE [VERBOSE] </w:t>
      </w:r>
      <w:proofErr w:type="spellStart"/>
      <w:r w:rsidRPr="00015108">
        <w:rPr>
          <w:rFonts w:ascii="Verdana" w:eastAsia="Times New Roman" w:hAnsi="Verdana" w:cs="Times New Roman"/>
          <w:color w:val="000099"/>
          <w:sz w:val="27"/>
        </w:rPr>
        <w:t>instance_name</w:t>
      </w:r>
      <w:proofErr w:type="spellEnd"/>
      <w:r w:rsidRPr="00015108">
        <w:rPr>
          <w:rFonts w:ascii="Verdana" w:eastAsia="Times New Roman" w:hAnsi="Verdana" w:cs="Times New Roman"/>
          <w:color w:val="000099"/>
          <w:sz w:val="27"/>
        </w:rPr>
        <w:t xml:space="preserve"> [</w:t>
      </w:r>
      <w:proofErr w:type="spellStart"/>
      <w:r w:rsidRPr="00015108">
        <w:rPr>
          <w:rFonts w:ascii="Verdana" w:eastAsia="Times New Roman" w:hAnsi="Verdana" w:cs="Times New Roman"/>
          <w:color w:val="000099"/>
          <w:sz w:val="27"/>
        </w:rPr>
        <w:t>property_name</w:t>
      </w:r>
      <w:proofErr w:type="spellEnd"/>
      <w:r w:rsidRPr="00015108">
        <w:rPr>
          <w:rFonts w:ascii="Verdana" w:eastAsia="Times New Roman" w:hAnsi="Verdana" w:cs="Times New Roman"/>
          <w:color w:val="000099"/>
          <w:sz w:val="27"/>
        </w:rPr>
        <w:t xml:space="preserve">] [ON DATABASE </w:t>
      </w:r>
      <w:proofErr w:type="spellStart"/>
      <w:r w:rsidRPr="00015108">
        <w:rPr>
          <w:rFonts w:ascii="Verdana" w:eastAsia="Times New Roman" w:hAnsi="Verdana" w:cs="Times New Roman"/>
          <w:color w:val="000099"/>
          <w:sz w:val="27"/>
        </w:rPr>
        <w:t>db_name</w:t>
      </w:r>
      <w:proofErr w:type="spellEnd"/>
      <w:r w:rsidRPr="00015108">
        <w:rPr>
          <w:rFonts w:ascii="Verdana" w:eastAsia="Times New Roman" w:hAnsi="Verdana" w:cs="Times New Roman"/>
          <w:color w:val="000099"/>
          <w:sz w:val="27"/>
        </w:rPr>
        <w:t>];</w:t>
      </w:r>
    </w:p>
    <w:p w:rsidR="00015108" w:rsidRPr="00E21B2B" w:rsidRDefault="00015108" w:rsidP="00015108">
      <w:pPr>
        <w:shd w:val="clear" w:color="auto" w:fill="FFFFFF"/>
        <w:spacing w:after="0" w:line="240" w:lineRule="auto"/>
        <w:rPr>
          <w:rFonts w:ascii="Verdana" w:eastAsia="Times New Roman" w:hAnsi="Verdana" w:cs="Times New Roman"/>
          <w:color w:val="000000"/>
          <w:sz w:val="14"/>
          <w:szCs w:val="20"/>
        </w:rPr>
      </w:pPr>
      <w:r w:rsidRPr="00E21B2B">
        <w:rPr>
          <w:rFonts w:ascii="Verdana" w:eastAsia="Times New Roman" w:hAnsi="Verdana" w:cs="Times New Roman"/>
          <w:color w:val="000000"/>
          <w:sz w:val="20"/>
        </w:rPr>
        <w:t>DGMGRL&gt; SHOW INSTANCE inst1;</w:t>
      </w:r>
    </w:p>
    <w:p w:rsidR="00015108" w:rsidRPr="00E21B2B" w:rsidRDefault="00015108" w:rsidP="00015108">
      <w:pPr>
        <w:shd w:val="clear" w:color="auto" w:fill="FFFFFF"/>
        <w:spacing w:after="240" w:line="240" w:lineRule="auto"/>
        <w:rPr>
          <w:rFonts w:ascii="Verdana" w:eastAsia="Times New Roman" w:hAnsi="Verdana" w:cs="Times New Roman"/>
          <w:color w:val="000000"/>
          <w:sz w:val="14"/>
          <w:szCs w:val="20"/>
        </w:rPr>
      </w:pPr>
      <w:r w:rsidRPr="00E21B2B">
        <w:rPr>
          <w:rFonts w:ascii="Verdana" w:eastAsia="Times New Roman" w:hAnsi="Verdana" w:cs="Times New Roman"/>
          <w:color w:val="000000"/>
          <w:sz w:val="20"/>
        </w:rPr>
        <w:t>DGMGRL&gt; SHOW INSTANCE VERBOSE inst3</w:t>
      </w:r>
      <w:proofErr w:type="gramStart"/>
      <w:r w:rsidRPr="00E21B2B">
        <w:rPr>
          <w:rFonts w:ascii="Verdana" w:eastAsia="Times New Roman" w:hAnsi="Verdana" w:cs="Times New Roman"/>
          <w:color w:val="000000"/>
          <w:sz w:val="20"/>
        </w:rPr>
        <w:t>;</w:t>
      </w:r>
      <w:proofErr w:type="gramEnd"/>
      <w:r w:rsidRPr="00E21B2B">
        <w:rPr>
          <w:rFonts w:ascii="Verdana" w:eastAsia="Times New Roman" w:hAnsi="Verdana" w:cs="Times New Roman"/>
          <w:color w:val="000000"/>
          <w:sz w:val="14"/>
          <w:szCs w:val="20"/>
        </w:rPr>
        <w:br/>
      </w:r>
      <w:r w:rsidRPr="00E21B2B">
        <w:rPr>
          <w:rFonts w:ascii="Verdana" w:eastAsia="Times New Roman" w:hAnsi="Verdana" w:cs="Times New Roman"/>
          <w:color w:val="000000"/>
          <w:sz w:val="20"/>
        </w:rPr>
        <w:t xml:space="preserve">DGMGRL&gt; SHOW INSTANCE </w:t>
      </w:r>
      <w:proofErr w:type="spellStart"/>
      <w:r w:rsidRPr="00E21B2B">
        <w:rPr>
          <w:rFonts w:ascii="Verdana" w:eastAsia="Times New Roman" w:hAnsi="Verdana" w:cs="Times New Roman"/>
          <w:color w:val="000000"/>
          <w:sz w:val="20"/>
        </w:rPr>
        <w:t>testdb</w:t>
      </w:r>
      <w:proofErr w:type="spellEnd"/>
      <w:r w:rsidRPr="00E21B2B">
        <w:rPr>
          <w:rFonts w:ascii="Verdana" w:eastAsia="Times New Roman" w:hAnsi="Verdana" w:cs="Times New Roman"/>
          <w:color w:val="000000"/>
          <w:sz w:val="20"/>
        </w:rPr>
        <w:t xml:space="preserve"> '</w:t>
      </w:r>
      <w:proofErr w:type="spellStart"/>
      <w:r w:rsidRPr="00E21B2B">
        <w:rPr>
          <w:rFonts w:ascii="Verdana" w:eastAsia="Times New Roman" w:hAnsi="Verdana" w:cs="Times New Roman"/>
          <w:color w:val="000000"/>
          <w:sz w:val="20"/>
        </w:rPr>
        <w:t>TopWaitEvents</w:t>
      </w:r>
      <w:proofErr w:type="spellEnd"/>
      <w:r w:rsidRPr="00E21B2B">
        <w:rPr>
          <w:rFonts w:ascii="Verdana" w:eastAsia="Times New Roman" w:hAnsi="Verdana" w:cs="Times New Roman"/>
          <w:color w:val="000000"/>
          <w:sz w:val="20"/>
        </w:rPr>
        <w: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SHOW FAST_START FAILOVER</w:t>
      </w:r>
      <w:proofErr w:type="gramStart"/>
      <w:r w:rsidRPr="00015108">
        <w:rPr>
          <w:rFonts w:ascii="Verdana" w:eastAsia="Times New Roman" w:hAnsi="Verdana" w:cs="Times New Roman"/>
          <w:color w:val="000099"/>
          <w:sz w:val="27"/>
        </w:rPr>
        <w:t>;</w:t>
      </w:r>
      <w:proofErr w:type="gramEnd"/>
      <w:r w:rsidRPr="00015108">
        <w:rPr>
          <w:rFonts w:ascii="Verdana" w:eastAsia="Times New Roman" w:hAnsi="Verdana" w:cs="Times New Roman"/>
          <w:color w:val="000000"/>
          <w:sz w:val="20"/>
          <w:szCs w:val="20"/>
        </w:rPr>
        <w:br/>
      </w:r>
      <w:r w:rsidRPr="00EA7431">
        <w:rPr>
          <w:rFonts w:ascii="Verdana" w:eastAsia="Times New Roman" w:hAnsi="Verdana" w:cs="Times New Roman"/>
          <w:color w:val="000000"/>
          <w:sz w:val="20"/>
        </w:rPr>
        <w:t>DGMGRL&gt; SHOW FAST_START FAILOVER;</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b/>
          <w:bCs/>
          <w:color w:val="0000FF"/>
          <w:sz w:val="27"/>
        </w:rPr>
        <w:t>SHUTDOWN</w:t>
      </w:r>
      <w:r w:rsidRPr="00015108">
        <w:rPr>
          <w:rFonts w:ascii="Verdana" w:eastAsia="Times New Roman" w:hAnsi="Verdana" w:cs="Times New Roman"/>
          <w:color w:val="000000"/>
          <w:sz w:val="27"/>
        </w:rPr>
        <w:t> - </w:t>
      </w:r>
      <w:hyperlink r:id="rId10" w:history="1">
        <w:r w:rsidRPr="00015108">
          <w:rPr>
            <w:rFonts w:ascii="Verdana" w:eastAsia="Times New Roman" w:hAnsi="Verdana" w:cs="Times New Roman"/>
            <w:color w:val="5532BB"/>
            <w:sz w:val="27"/>
          </w:rPr>
          <w:t>Shuts down</w:t>
        </w:r>
      </w:hyperlink>
      <w:r w:rsidRPr="00015108">
        <w:rPr>
          <w:rFonts w:ascii="Verdana" w:eastAsia="Times New Roman" w:hAnsi="Verdana" w:cs="Times New Roman"/>
          <w:color w:val="000000"/>
          <w:sz w:val="27"/>
        </w:rPr>
        <w:t> a currently running Oracle instance.</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SHUTDOWN [</w:t>
      </w:r>
      <w:r w:rsidRPr="00015108">
        <w:rPr>
          <w:rFonts w:ascii="Verdana" w:eastAsia="Times New Roman" w:hAnsi="Verdana" w:cs="Times New Roman"/>
          <w:color w:val="000099"/>
          <w:sz w:val="27"/>
          <w:u w:val="single"/>
        </w:rPr>
        <w:t>NORMAL</w:t>
      </w:r>
      <w:r w:rsidRPr="00015108">
        <w:rPr>
          <w:rFonts w:ascii="Verdana" w:eastAsia="Times New Roman" w:hAnsi="Verdana" w:cs="Times New Roman"/>
          <w:color w:val="000099"/>
          <w:sz w:val="27"/>
        </w:rPr>
        <w:t> | IMMEDIATE | ABORT];</w:t>
      </w:r>
    </w:p>
    <w:p w:rsidR="00015108" w:rsidRPr="009D5599" w:rsidRDefault="00015108" w:rsidP="00015108">
      <w:pPr>
        <w:shd w:val="clear" w:color="auto" w:fill="FFFFFF"/>
        <w:spacing w:after="0" w:line="240" w:lineRule="auto"/>
        <w:rPr>
          <w:rFonts w:ascii="Verdana" w:eastAsia="Times New Roman" w:hAnsi="Verdana" w:cs="Times New Roman"/>
          <w:color w:val="000000"/>
          <w:sz w:val="14"/>
          <w:szCs w:val="20"/>
        </w:rPr>
      </w:pPr>
      <w:r w:rsidRPr="009D5599">
        <w:rPr>
          <w:rFonts w:ascii="Verdana" w:eastAsia="Times New Roman" w:hAnsi="Verdana" w:cs="Times New Roman"/>
          <w:color w:val="000000"/>
          <w:sz w:val="20"/>
        </w:rPr>
        <w:t>DGMGRL&gt; SHUTDOWN</w:t>
      </w:r>
      <w:proofErr w:type="gramStart"/>
      <w:r w:rsidRPr="009D5599">
        <w:rPr>
          <w:rFonts w:ascii="Verdana" w:eastAsia="Times New Roman" w:hAnsi="Verdana" w:cs="Times New Roman"/>
          <w:color w:val="000000"/>
          <w:sz w:val="20"/>
        </w:rPr>
        <w:t>;</w:t>
      </w:r>
      <w:proofErr w:type="gramEnd"/>
      <w:r w:rsidRPr="009D5599">
        <w:rPr>
          <w:rFonts w:ascii="Verdana" w:eastAsia="Times New Roman" w:hAnsi="Verdana" w:cs="Times New Roman"/>
          <w:color w:val="000000"/>
          <w:sz w:val="14"/>
          <w:szCs w:val="20"/>
        </w:rPr>
        <w:br/>
      </w:r>
      <w:r w:rsidRPr="009D5599">
        <w:rPr>
          <w:rFonts w:ascii="Verdana" w:eastAsia="Times New Roman" w:hAnsi="Verdana" w:cs="Times New Roman"/>
          <w:color w:val="000000"/>
          <w:sz w:val="20"/>
          <w:szCs w:val="27"/>
        </w:rPr>
        <w:t>DGMGRL&gt; SHUTDOWN NORMAL;</w:t>
      </w:r>
      <w:r w:rsidRPr="009D5599">
        <w:rPr>
          <w:rFonts w:ascii="Verdana" w:eastAsia="Times New Roman" w:hAnsi="Verdana" w:cs="Times New Roman"/>
          <w:color w:val="000000"/>
          <w:sz w:val="14"/>
          <w:szCs w:val="20"/>
        </w:rPr>
        <w:br/>
      </w:r>
      <w:r w:rsidRPr="009D5599">
        <w:rPr>
          <w:rFonts w:ascii="Verdana" w:eastAsia="Times New Roman" w:hAnsi="Verdana" w:cs="Times New Roman"/>
          <w:color w:val="000000"/>
          <w:sz w:val="20"/>
        </w:rPr>
        <w:t>DGMGRL&gt; SHUT IMMEDIATE;</w:t>
      </w:r>
      <w:r w:rsidRPr="009D5599">
        <w:rPr>
          <w:rFonts w:ascii="Verdana" w:eastAsia="Times New Roman" w:hAnsi="Verdana" w:cs="Times New Roman"/>
          <w:color w:val="000000"/>
          <w:sz w:val="14"/>
          <w:szCs w:val="20"/>
        </w:rPr>
        <w:br/>
      </w:r>
      <w:r w:rsidRPr="009D5599">
        <w:rPr>
          <w:rFonts w:ascii="Verdana" w:eastAsia="Times New Roman" w:hAnsi="Verdana" w:cs="Times New Roman"/>
          <w:color w:val="000000"/>
          <w:sz w:val="20"/>
          <w:szCs w:val="27"/>
        </w:rPr>
        <w:t>DGMGRL&gt; SHUT ABORT;</w:t>
      </w:r>
    </w:p>
    <w:p w:rsidR="00015108" w:rsidRPr="00015108" w:rsidRDefault="00015108" w:rsidP="00015108">
      <w:pPr>
        <w:shd w:val="clear" w:color="auto" w:fill="FFFFFF"/>
        <w:spacing w:after="24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szCs w:val="27"/>
        </w:rPr>
        <w:br/>
      </w:r>
      <w:r w:rsidRPr="00015108">
        <w:rPr>
          <w:rFonts w:ascii="Verdana" w:eastAsia="Times New Roman" w:hAnsi="Verdana" w:cs="Times New Roman"/>
          <w:b/>
          <w:bCs/>
          <w:color w:val="0000FF"/>
          <w:sz w:val="36"/>
          <w:szCs w:val="36"/>
        </w:rPr>
        <w:t>SQL</w:t>
      </w:r>
      <w:r w:rsidRPr="00015108">
        <w:rPr>
          <w:rFonts w:ascii="Verdana" w:eastAsia="Times New Roman" w:hAnsi="Verdana" w:cs="Times New Roman"/>
          <w:color w:val="000000"/>
          <w:sz w:val="27"/>
          <w:szCs w:val="27"/>
        </w:rPr>
        <w:t> - Executes a SQL statement</w:t>
      </w:r>
      <w:r w:rsidRPr="00015108">
        <w:rPr>
          <w:rFonts w:ascii="Verdana" w:eastAsia="Times New Roman" w:hAnsi="Verdana" w:cs="Times New Roman"/>
          <w:color w:val="000000"/>
          <w:sz w:val="20"/>
          <w:szCs w:val="20"/>
        </w:rPr>
        <w:br/>
      </w:r>
      <w:r w:rsidRPr="00F118A7">
        <w:rPr>
          <w:rFonts w:ascii="Verdana" w:eastAsia="Times New Roman" w:hAnsi="Verdana" w:cs="Times New Roman"/>
          <w:color w:val="000000"/>
          <w:sz w:val="20"/>
          <w:szCs w:val="27"/>
        </w:rPr>
        <w:t>DGMGRL&gt; SQL "</w:t>
      </w:r>
      <w:proofErr w:type="spellStart"/>
      <w:r w:rsidRPr="00F118A7">
        <w:rPr>
          <w:rFonts w:ascii="Verdana" w:eastAsia="Times New Roman" w:hAnsi="Verdana" w:cs="Times New Roman"/>
          <w:color w:val="000000"/>
          <w:sz w:val="20"/>
          <w:szCs w:val="27"/>
        </w:rPr>
        <w:t>sql_statement</w:t>
      </w:r>
      <w:proofErr w:type="spellEnd"/>
      <w:r w:rsidRPr="00F118A7">
        <w:rPr>
          <w:rFonts w:ascii="Verdana" w:eastAsia="Times New Roman" w:hAnsi="Verdana" w:cs="Times New Roman"/>
          <w:color w:val="000000"/>
          <w:sz w:val="20"/>
          <w:szCs w:val="27"/>
        </w:rPr>
        <w: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b/>
          <w:bCs/>
          <w:color w:val="0000FF"/>
          <w:sz w:val="27"/>
        </w:rPr>
        <w:t>START</w:t>
      </w:r>
      <w:r w:rsidRPr="00015108">
        <w:rPr>
          <w:rFonts w:ascii="Verdana" w:eastAsia="Times New Roman" w:hAnsi="Verdana" w:cs="Times New Roman"/>
          <w:color w:val="000000"/>
          <w:sz w:val="27"/>
        </w:rPr>
        <w:t> - Starts the fast-start </w:t>
      </w:r>
      <w:proofErr w:type="gramStart"/>
      <w:r w:rsidRPr="00015108">
        <w:rPr>
          <w:rFonts w:ascii="Verdana" w:eastAsia="Times New Roman" w:hAnsi="Verdana" w:cs="Times New Roman"/>
          <w:color w:val="000000"/>
          <w:sz w:val="27"/>
        </w:rPr>
        <w:t>failover(</w:t>
      </w:r>
      <w:proofErr w:type="gramEnd"/>
      <w:r w:rsidRPr="00015108">
        <w:rPr>
          <w:rFonts w:ascii="Verdana" w:eastAsia="Times New Roman" w:hAnsi="Verdana" w:cs="Times New Roman"/>
          <w:color w:val="000000"/>
          <w:sz w:val="27"/>
        </w:rPr>
        <w:t>FSFO) observer.</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START OBSERVER [FILE=</w:t>
      </w:r>
      <w:proofErr w:type="spellStart"/>
      <w:r w:rsidRPr="00015108">
        <w:rPr>
          <w:rFonts w:ascii="Verdana" w:eastAsia="Times New Roman" w:hAnsi="Verdana" w:cs="Times New Roman"/>
          <w:color w:val="000099"/>
          <w:sz w:val="27"/>
        </w:rPr>
        <w:t>observer_configuration_file</w:t>
      </w:r>
      <w:proofErr w:type="spellEnd"/>
      <w:r w:rsidRPr="00015108">
        <w:rPr>
          <w:rFonts w:ascii="Verdana" w:eastAsia="Times New Roman" w:hAnsi="Verdana" w:cs="Times New Roman"/>
          <w:color w:val="000099"/>
          <w:sz w:val="27"/>
        </w:rPr>
        <w:t>];</w:t>
      </w:r>
    </w:p>
    <w:p w:rsidR="00015108" w:rsidRPr="00F118A7" w:rsidRDefault="00015108" w:rsidP="00015108">
      <w:pPr>
        <w:shd w:val="clear" w:color="auto" w:fill="FFFFFF"/>
        <w:spacing w:after="0" w:line="240" w:lineRule="auto"/>
        <w:rPr>
          <w:rFonts w:ascii="Verdana" w:eastAsia="Times New Roman" w:hAnsi="Verdana" w:cs="Times New Roman"/>
          <w:color w:val="000000"/>
          <w:sz w:val="14"/>
          <w:szCs w:val="20"/>
        </w:rPr>
      </w:pPr>
      <w:r w:rsidRPr="00F118A7">
        <w:rPr>
          <w:rFonts w:ascii="Verdana" w:eastAsia="Times New Roman" w:hAnsi="Verdana" w:cs="Times New Roman"/>
          <w:color w:val="000000"/>
          <w:sz w:val="20"/>
        </w:rPr>
        <w:t>DGMGRL&gt; START OBSERVER;</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b/>
          <w:bCs/>
          <w:color w:val="0000FF"/>
          <w:sz w:val="27"/>
        </w:rPr>
        <w:t>STARTUP</w:t>
      </w:r>
      <w:r w:rsidRPr="00015108">
        <w:rPr>
          <w:rFonts w:ascii="Verdana" w:eastAsia="Times New Roman" w:hAnsi="Verdana" w:cs="Times New Roman"/>
          <w:color w:val="000000"/>
          <w:sz w:val="27"/>
        </w:rPr>
        <w:t> - </w:t>
      </w:r>
      <w:hyperlink r:id="rId11" w:history="1">
        <w:r w:rsidRPr="00015108">
          <w:rPr>
            <w:rFonts w:ascii="Verdana" w:eastAsia="Times New Roman" w:hAnsi="Verdana" w:cs="Times New Roman"/>
            <w:color w:val="5532BB"/>
            <w:sz w:val="27"/>
          </w:rPr>
          <w:t>Starts</w:t>
        </w:r>
      </w:hyperlink>
      <w:r w:rsidRPr="00015108">
        <w:rPr>
          <w:rFonts w:ascii="Verdana" w:eastAsia="Times New Roman" w:hAnsi="Verdana" w:cs="Times New Roman"/>
          <w:color w:val="000000"/>
          <w:sz w:val="27"/>
        </w:rPr>
        <w:t> an Oracle database instance.</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STARTUP [RESTRICT] [FORCE] [PFILE=</w:t>
      </w:r>
      <w:proofErr w:type="spellStart"/>
      <w:r w:rsidRPr="00015108">
        <w:rPr>
          <w:rFonts w:ascii="Verdana" w:eastAsia="Times New Roman" w:hAnsi="Verdana" w:cs="Times New Roman"/>
          <w:color w:val="000099"/>
          <w:sz w:val="27"/>
        </w:rPr>
        <w:t>filespec</w:t>
      </w:r>
      <w:proofErr w:type="spellEnd"/>
      <w:proofErr w:type="gramStart"/>
      <w:r w:rsidRPr="00015108">
        <w:rPr>
          <w:rFonts w:ascii="Verdana" w:eastAsia="Times New Roman" w:hAnsi="Verdana" w:cs="Times New Roman"/>
          <w:color w:val="000099"/>
          <w:sz w:val="27"/>
        </w:rPr>
        <w:t>]</w:t>
      </w:r>
      <w:proofErr w:type="gramEnd"/>
      <w:r w:rsidRPr="00015108">
        <w:rPr>
          <w:rFonts w:ascii="Verdana" w:eastAsia="Times New Roman" w:hAnsi="Verdana" w:cs="Times New Roman"/>
          <w:color w:val="000000"/>
          <w:sz w:val="20"/>
          <w:szCs w:val="20"/>
        </w:rPr>
        <w:br/>
      </w:r>
      <w:r w:rsidRPr="00015108">
        <w:rPr>
          <w:rFonts w:ascii="Verdana" w:eastAsia="Times New Roman" w:hAnsi="Verdana" w:cs="Times New Roman"/>
          <w:color w:val="000099"/>
          <w:sz w:val="27"/>
        </w:rPr>
        <w:t>[NOMOUNT</w:t>
      </w:r>
      <w:r w:rsidRPr="00015108">
        <w:rPr>
          <w:rFonts w:ascii="Verdana" w:eastAsia="Times New Roman" w:hAnsi="Verdana" w:cs="Times New Roman"/>
          <w:color w:val="000000"/>
          <w:sz w:val="20"/>
          <w:szCs w:val="20"/>
        </w:rPr>
        <w:t>  |  </w:t>
      </w:r>
      <w:r w:rsidRPr="00015108">
        <w:rPr>
          <w:rFonts w:ascii="Verdana" w:eastAsia="Times New Roman" w:hAnsi="Verdana" w:cs="Times New Roman"/>
          <w:color w:val="000099"/>
          <w:sz w:val="27"/>
        </w:rPr>
        <w:t>MOUNT | </w:t>
      </w:r>
      <w:r w:rsidRPr="00015108">
        <w:rPr>
          <w:rFonts w:ascii="Verdana" w:eastAsia="Times New Roman" w:hAnsi="Verdana" w:cs="Times New Roman"/>
          <w:color w:val="000099"/>
          <w:sz w:val="27"/>
          <w:u w:val="single"/>
        </w:rPr>
        <w:t>OPEN</w:t>
      </w:r>
      <w:r w:rsidRPr="00015108">
        <w:rPr>
          <w:rFonts w:ascii="Verdana" w:eastAsia="Times New Roman" w:hAnsi="Verdana" w:cs="Times New Roman"/>
          <w:color w:val="000099"/>
          <w:sz w:val="27"/>
        </w:rPr>
        <w:t> [READ ONLY|</w:t>
      </w:r>
      <w:r w:rsidRPr="00015108">
        <w:rPr>
          <w:rFonts w:ascii="Verdana" w:eastAsia="Times New Roman" w:hAnsi="Verdana" w:cs="Times New Roman"/>
          <w:color w:val="000099"/>
          <w:sz w:val="27"/>
          <w:u w:val="single"/>
        </w:rPr>
        <w:t>READ WRITE</w:t>
      </w:r>
      <w:r w:rsidRPr="00015108">
        <w:rPr>
          <w:rFonts w:ascii="Verdana" w:eastAsia="Times New Roman" w:hAnsi="Verdana" w:cs="Times New Roman"/>
          <w:color w:val="000099"/>
          <w:sz w:val="27"/>
        </w:rPr>
        <w:t>]];</w:t>
      </w:r>
    </w:p>
    <w:p w:rsidR="00015108" w:rsidRPr="00F118A7" w:rsidRDefault="00015108" w:rsidP="00015108">
      <w:pPr>
        <w:shd w:val="clear" w:color="auto" w:fill="FFFFFF"/>
        <w:spacing w:after="0" w:line="240" w:lineRule="auto"/>
        <w:rPr>
          <w:rFonts w:ascii="Verdana" w:eastAsia="Times New Roman" w:hAnsi="Verdana" w:cs="Times New Roman"/>
          <w:color w:val="000000"/>
          <w:sz w:val="14"/>
          <w:szCs w:val="20"/>
        </w:rPr>
      </w:pPr>
      <w:r w:rsidRPr="00F118A7">
        <w:rPr>
          <w:rFonts w:ascii="Verdana" w:eastAsia="Times New Roman" w:hAnsi="Verdana" w:cs="Times New Roman"/>
          <w:color w:val="000000"/>
          <w:sz w:val="20"/>
        </w:rPr>
        <w:t>DGMGRL&gt; STARTUP</w:t>
      </w:r>
      <w:proofErr w:type="gramStart"/>
      <w:r w:rsidRPr="00F118A7">
        <w:rPr>
          <w:rFonts w:ascii="Verdana" w:eastAsia="Times New Roman" w:hAnsi="Verdana" w:cs="Times New Roman"/>
          <w:color w:val="000000"/>
          <w:sz w:val="20"/>
        </w:rPr>
        <w:t>;</w:t>
      </w:r>
      <w:proofErr w:type="gramEnd"/>
      <w:r w:rsidRPr="00F118A7">
        <w:rPr>
          <w:rFonts w:ascii="Verdana" w:eastAsia="Times New Roman" w:hAnsi="Verdana" w:cs="Times New Roman"/>
          <w:color w:val="000000"/>
          <w:sz w:val="14"/>
          <w:szCs w:val="20"/>
        </w:rPr>
        <w:br/>
      </w:r>
      <w:r w:rsidRPr="00F118A7">
        <w:rPr>
          <w:rFonts w:ascii="Verdana" w:eastAsia="Times New Roman" w:hAnsi="Verdana" w:cs="Times New Roman"/>
          <w:color w:val="000000"/>
          <w:sz w:val="20"/>
        </w:rPr>
        <w:t>DGMGRL&gt; STARTUP NOMOUNT;</w:t>
      </w:r>
      <w:r w:rsidRPr="00F118A7">
        <w:rPr>
          <w:rFonts w:ascii="Verdana" w:eastAsia="Times New Roman" w:hAnsi="Verdana" w:cs="Times New Roman"/>
          <w:color w:val="000000"/>
          <w:sz w:val="14"/>
          <w:szCs w:val="20"/>
        </w:rPr>
        <w:br/>
      </w:r>
      <w:r w:rsidRPr="00F118A7">
        <w:rPr>
          <w:rFonts w:ascii="Verdana" w:eastAsia="Times New Roman" w:hAnsi="Verdana" w:cs="Times New Roman"/>
          <w:color w:val="000000"/>
          <w:sz w:val="20"/>
        </w:rPr>
        <w:t>DGMGRL&gt; STARTUP MOUNT;</w:t>
      </w:r>
      <w:r w:rsidRPr="00F118A7">
        <w:rPr>
          <w:rFonts w:ascii="Verdana" w:eastAsia="Times New Roman" w:hAnsi="Verdana" w:cs="Times New Roman"/>
          <w:color w:val="000000"/>
          <w:sz w:val="14"/>
          <w:szCs w:val="20"/>
        </w:rPr>
        <w:br/>
      </w:r>
      <w:r w:rsidRPr="00F118A7">
        <w:rPr>
          <w:rFonts w:ascii="Verdana" w:eastAsia="Times New Roman" w:hAnsi="Verdana" w:cs="Times New Roman"/>
          <w:color w:val="000000"/>
          <w:sz w:val="20"/>
        </w:rPr>
        <w:t>DGMGRL&gt; STARTUP OPEN;</w:t>
      </w:r>
    </w:p>
    <w:p w:rsidR="00015108" w:rsidRPr="00F118A7" w:rsidRDefault="00015108" w:rsidP="00015108">
      <w:pPr>
        <w:shd w:val="clear" w:color="auto" w:fill="FFFFFF"/>
        <w:spacing w:after="240" w:line="240" w:lineRule="auto"/>
        <w:rPr>
          <w:rFonts w:ascii="Verdana" w:eastAsia="Times New Roman" w:hAnsi="Verdana" w:cs="Times New Roman"/>
          <w:color w:val="000000"/>
          <w:sz w:val="14"/>
          <w:szCs w:val="20"/>
        </w:rPr>
      </w:pPr>
      <w:r w:rsidRPr="00F118A7">
        <w:rPr>
          <w:rFonts w:ascii="Verdana" w:eastAsia="Times New Roman" w:hAnsi="Verdana" w:cs="Times New Roman"/>
          <w:color w:val="000000"/>
          <w:sz w:val="20"/>
          <w:szCs w:val="27"/>
        </w:rPr>
        <w:t>DGMGRL&gt; STARTUP FORCE</w:t>
      </w:r>
      <w:proofErr w:type="gramStart"/>
      <w:r w:rsidRPr="00F118A7">
        <w:rPr>
          <w:rFonts w:ascii="Verdana" w:eastAsia="Times New Roman" w:hAnsi="Verdana" w:cs="Times New Roman"/>
          <w:color w:val="000000"/>
          <w:sz w:val="20"/>
          <w:szCs w:val="27"/>
        </w:rPr>
        <w:t>;</w:t>
      </w:r>
      <w:proofErr w:type="gramEnd"/>
      <w:r w:rsidRPr="00F118A7">
        <w:rPr>
          <w:rFonts w:ascii="Verdana" w:eastAsia="Times New Roman" w:hAnsi="Verdana" w:cs="Times New Roman"/>
          <w:color w:val="000000"/>
          <w:sz w:val="14"/>
          <w:szCs w:val="20"/>
        </w:rPr>
        <w:br/>
      </w:r>
      <w:r w:rsidRPr="00F118A7">
        <w:rPr>
          <w:rFonts w:ascii="Verdana" w:eastAsia="Times New Roman" w:hAnsi="Verdana" w:cs="Times New Roman"/>
          <w:color w:val="000000"/>
          <w:sz w:val="20"/>
        </w:rPr>
        <w:t>DGMGRL&gt; STARTUP FORCE RESTRICT NOMOUNT;</w:t>
      </w:r>
      <w:r w:rsidRPr="00F118A7">
        <w:rPr>
          <w:rFonts w:ascii="Verdana" w:eastAsia="Times New Roman" w:hAnsi="Verdana" w:cs="Times New Roman"/>
          <w:color w:val="000000"/>
          <w:sz w:val="14"/>
          <w:szCs w:val="20"/>
        </w:rPr>
        <w:br/>
      </w:r>
      <w:r w:rsidRPr="00F118A7">
        <w:rPr>
          <w:rFonts w:ascii="Verdana" w:eastAsia="Times New Roman" w:hAnsi="Verdana" w:cs="Times New Roman"/>
          <w:color w:val="000000"/>
          <w:sz w:val="20"/>
        </w:rPr>
        <w:t>DGMGRL&gt; STARTUP PFILE=initdwh.ora NOMOUNT;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b/>
          <w:bCs/>
          <w:color w:val="0000FF"/>
          <w:sz w:val="27"/>
        </w:rPr>
        <w:lastRenderedPageBreak/>
        <w:t>STOP</w:t>
      </w:r>
      <w:r w:rsidRPr="00015108">
        <w:rPr>
          <w:rFonts w:ascii="Verdana" w:eastAsia="Times New Roman" w:hAnsi="Verdana" w:cs="Times New Roman"/>
          <w:color w:val="000000"/>
          <w:sz w:val="27"/>
        </w:rPr>
        <w:t xml:space="preserve"> - Stops the fast-start </w:t>
      </w:r>
      <w:proofErr w:type="gramStart"/>
      <w:r w:rsidRPr="00015108">
        <w:rPr>
          <w:rFonts w:ascii="Verdana" w:eastAsia="Times New Roman" w:hAnsi="Verdana" w:cs="Times New Roman"/>
          <w:color w:val="000000"/>
          <w:sz w:val="27"/>
        </w:rPr>
        <w:t>failover(</w:t>
      </w:r>
      <w:proofErr w:type="gramEnd"/>
      <w:r w:rsidRPr="00015108">
        <w:rPr>
          <w:rFonts w:ascii="Verdana" w:eastAsia="Times New Roman" w:hAnsi="Verdana" w:cs="Times New Roman"/>
          <w:color w:val="000000"/>
          <w:sz w:val="27"/>
        </w:rPr>
        <w:t>FSFO) observer.</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STOP OBSERVER;</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b/>
          <w:bCs/>
          <w:color w:val="0000FF"/>
          <w:sz w:val="27"/>
        </w:rPr>
        <w:t>SWITCHOVER</w:t>
      </w:r>
      <w:r w:rsidRPr="00015108">
        <w:rPr>
          <w:rFonts w:ascii="Verdana" w:eastAsia="Times New Roman" w:hAnsi="Verdana" w:cs="Times New Roman"/>
          <w:color w:val="000000"/>
          <w:sz w:val="27"/>
        </w:rPr>
        <w:t> - Switches roles between a primary and standby database.</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99"/>
          <w:sz w:val="27"/>
        </w:rPr>
        <w:t xml:space="preserve">SWITCHOVER TO </w:t>
      </w:r>
      <w:proofErr w:type="spellStart"/>
      <w:r w:rsidRPr="00015108">
        <w:rPr>
          <w:rFonts w:ascii="Verdana" w:eastAsia="Times New Roman" w:hAnsi="Verdana" w:cs="Times New Roman"/>
          <w:color w:val="000099"/>
          <w:sz w:val="27"/>
        </w:rPr>
        <w:t>standby_database_name</w:t>
      </w:r>
      <w:proofErr w:type="spellEnd"/>
      <w:r w:rsidRPr="00015108">
        <w:rPr>
          <w:rFonts w:ascii="Verdana" w:eastAsia="Times New Roman" w:hAnsi="Verdana" w:cs="Times New Roman"/>
          <w:color w:val="000099"/>
          <w:sz w:val="27"/>
        </w:rPr>
        <w:t>;</w:t>
      </w:r>
    </w:p>
    <w:p w:rsidR="00015108" w:rsidRPr="00F118A7" w:rsidRDefault="00015108" w:rsidP="00015108">
      <w:pPr>
        <w:shd w:val="clear" w:color="auto" w:fill="FFFFFF"/>
        <w:spacing w:after="0" w:line="240" w:lineRule="auto"/>
        <w:rPr>
          <w:rFonts w:ascii="Verdana" w:eastAsia="Times New Roman" w:hAnsi="Verdana" w:cs="Times New Roman"/>
          <w:color w:val="000000"/>
          <w:sz w:val="14"/>
          <w:szCs w:val="20"/>
        </w:rPr>
      </w:pPr>
      <w:r w:rsidRPr="00F118A7">
        <w:rPr>
          <w:rFonts w:ascii="Verdana" w:eastAsia="Times New Roman" w:hAnsi="Verdana" w:cs="Times New Roman"/>
          <w:color w:val="000000"/>
          <w:sz w:val="20"/>
        </w:rPr>
        <w:t>DGMGRL&gt; SWITCHOVER TO "standby";</w:t>
      </w:r>
    </w:p>
    <w:p w:rsidR="00015108" w:rsidRPr="00015108" w:rsidRDefault="00015108" w:rsidP="00015108">
      <w:pPr>
        <w:shd w:val="clear" w:color="auto" w:fill="FFFFFF"/>
        <w:spacing w:after="24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szCs w:val="27"/>
        </w:rPr>
        <w:br/>
      </w:r>
      <w:r w:rsidRPr="00015108">
        <w:rPr>
          <w:rFonts w:ascii="Verdana" w:eastAsia="Times New Roman" w:hAnsi="Verdana" w:cs="Times New Roman"/>
          <w:b/>
          <w:bCs/>
          <w:color w:val="0000FF"/>
          <w:sz w:val="27"/>
        </w:rPr>
        <w:t>VALIDATE</w:t>
      </w:r>
      <w:r w:rsidRPr="00015108">
        <w:rPr>
          <w:rFonts w:ascii="Verdana" w:eastAsia="Times New Roman" w:hAnsi="Verdana" w:cs="Times New Roman"/>
          <w:color w:val="000000"/>
          <w:sz w:val="27"/>
        </w:rPr>
        <w:t> - command to checks whether the database is ready for a role transition or not.</w:t>
      </w: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rPr>
        <w:t>DGMGRL&gt; </w:t>
      </w:r>
      <w:r w:rsidRPr="00015108">
        <w:rPr>
          <w:rFonts w:ascii="Verdana" w:eastAsia="Times New Roman" w:hAnsi="Verdana" w:cs="Times New Roman"/>
          <w:color w:val="0000FF"/>
          <w:sz w:val="27"/>
        </w:rPr>
        <w:t>VALIDATE DATABASE </w:t>
      </w:r>
      <w:r w:rsidRPr="00015108">
        <w:rPr>
          <w:rFonts w:ascii="Verdana" w:eastAsia="Times New Roman" w:hAnsi="Verdana" w:cs="Times New Roman"/>
          <w:color w:val="000000"/>
          <w:sz w:val="27"/>
        </w:rPr>
        <w:t>...;    -- From </w:t>
      </w:r>
      <w:hyperlink r:id="rId12" w:tgtFrame="_blank" w:history="1">
        <w:r w:rsidRPr="00015108">
          <w:rPr>
            <w:rFonts w:ascii="Verdana" w:eastAsia="Times New Roman" w:hAnsi="Verdana" w:cs="Times New Roman"/>
            <w:color w:val="5532BB"/>
            <w:sz w:val="27"/>
          </w:rPr>
          <w:t>Oracle Database 12c</w:t>
        </w:r>
      </w:hyperlink>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p>
    <w:p w:rsidR="00015108" w:rsidRPr="00015108" w:rsidRDefault="00015108" w:rsidP="00015108">
      <w:pPr>
        <w:shd w:val="clear" w:color="auto" w:fill="FFFFFF"/>
        <w:spacing w:after="0" w:line="240" w:lineRule="auto"/>
        <w:rPr>
          <w:rFonts w:ascii="Verdana" w:eastAsia="Times New Roman" w:hAnsi="Verdana" w:cs="Times New Roman"/>
          <w:color w:val="000000"/>
          <w:sz w:val="20"/>
          <w:szCs w:val="20"/>
        </w:rPr>
      </w:pPr>
      <w:r w:rsidRPr="00015108">
        <w:rPr>
          <w:rFonts w:ascii="Verdana" w:eastAsia="Times New Roman" w:hAnsi="Verdana" w:cs="Times New Roman"/>
          <w:color w:val="000000"/>
          <w:sz w:val="27"/>
          <w:szCs w:val="27"/>
        </w:rPr>
        <w:t>$BDUMP/drc*.log</w:t>
      </w:r>
      <w:r w:rsidRPr="00015108">
        <w:rPr>
          <w:rFonts w:ascii="Verdana" w:eastAsia="Times New Roman" w:hAnsi="Verdana" w:cs="Times New Roman"/>
          <w:color w:val="000000"/>
          <w:sz w:val="20"/>
          <w:szCs w:val="20"/>
        </w:rPr>
        <w:br/>
      </w:r>
      <w:r w:rsidRPr="00015108">
        <w:rPr>
          <w:rFonts w:ascii="Verdana" w:eastAsia="Times New Roman" w:hAnsi="Verdana" w:cs="Times New Roman"/>
          <w:color w:val="000000"/>
          <w:sz w:val="27"/>
        </w:rPr>
        <w:t>$ORACLE_HOME/</w:t>
      </w:r>
      <w:proofErr w:type="spellStart"/>
      <w:r w:rsidRPr="00015108">
        <w:rPr>
          <w:rFonts w:ascii="Verdana" w:eastAsia="Times New Roman" w:hAnsi="Verdana" w:cs="Times New Roman"/>
          <w:color w:val="000000"/>
          <w:sz w:val="27"/>
        </w:rPr>
        <w:t>rdbms</w:t>
      </w:r>
      <w:proofErr w:type="spellEnd"/>
      <w:r w:rsidRPr="00015108">
        <w:rPr>
          <w:rFonts w:ascii="Verdana" w:eastAsia="Times New Roman" w:hAnsi="Verdana" w:cs="Times New Roman"/>
          <w:color w:val="000000"/>
          <w:sz w:val="27"/>
        </w:rPr>
        <w:t>/log/drc*.log</w:t>
      </w:r>
      <w:r w:rsidRPr="00015108">
        <w:rPr>
          <w:rFonts w:ascii="Verdana" w:eastAsia="Times New Roman" w:hAnsi="Verdana" w:cs="Times New Roman"/>
          <w:color w:val="000000"/>
          <w:sz w:val="20"/>
          <w:szCs w:val="20"/>
        </w:rPr>
        <w:br/>
      </w:r>
      <w:r w:rsidRPr="00015108">
        <w:rPr>
          <w:rFonts w:ascii="Verdana" w:eastAsia="Times New Roman" w:hAnsi="Verdana" w:cs="Times New Roman"/>
          <w:color w:val="000000"/>
          <w:sz w:val="27"/>
          <w:szCs w:val="27"/>
        </w:rPr>
        <w:br/>
      </w:r>
      <w:r w:rsidRPr="00015108">
        <w:rPr>
          <w:rFonts w:ascii="Verdana" w:eastAsia="Times New Roman" w:hAnsi="Verdana" w:cs="Times New Roman"/>
          <w:color w:val="000000"/>
          <w:sz w:val="27"/>
        </w:rPr>
        <w:t xml:space="preserve">alter system set </w:t>
      </w:r>
      <w:proofErr w:type="spellStart"/>
      <w:r w:rsidRPr="00015108">
        <w:rPr>
          <w:rFonts w:ascii="Verdana" w:eastAsia="Times New Roman" w:hAnsi="Verdana" w:cs="Times New Roman"/>
          <w:color w:val="000000"/>
          <w:sz w:val="27"/>
        </w:rPr>
        <w:t>dg_broker_start</w:t>
      </w:r>
      <w:proofErr w:type="spellEnd"/>
      <w:r w:rsidRPr="00015108">
        <w:rPr>
          <w:rFonts w:ascii="Verdana" w:eastAsia="Times New Roman" w:hAnsi="Verdana" w:cs="Times New Roman"/>
          <w:color w:val="000000"/>
          <w:sz w:val="27"/>
        </w:rPr>
        <w:t>=false;</w:t>
      </w:r>
      <w:r w:rsidRPr="00015108">
        <w:rPr>
          <w:rFonts w:ascii="Verdana" w:eastAsia="Times New Roman" w:hAnsi="Verdana" w:cs="Times New Roman"/>
          <w:color w:val="000000"/>
          <w:sz w:val="20"/>
          <w:szCs w:val="20"/>
        </w:rPr>
        <w:br/>
      </w:r>
      <w:r w:rsidRPr="00015108">
        <w:rPr>
          <w:rFonts w:ascii="Verdana" w:eastAsia="Times New Roman" w:hAnsi="Verdana" w:cs="Times New Roman"/>
          <w:color w:val="000000"/>
          <w:sz w:val="27"/>
        </w:rPr>
        <w:t xml:space="preserve">alter system set </w:t>
      </w:r>
      <w:proofErr w:type="spellStart"/>
      <w:r w:rsidRPr="00015108">
        <w:rPr>
          <w:rFonts w:ascii="Verdana" w:eastAsia="Times New Roman" w:hAnsi="Verdana" w:cs="Times New Roman"/>
          <w:color w:val="000000"/>
          <w:sz w:val="27"/>
        </w:rPr>
        <w:t>dg_broker_start</w:t>
      </w:r>
      <w:proofErr w:type="spellEnd"/>
      <w:r w:rsidRPr="00015108">
        <w:rPr>
          <w:rFonts w:ascii="Verdana" w:eastAsia="Times New Roman" w:hAnsi="Verdana" w:cs="Times New Roman"/>
          <w:color w:val="000000"/>
          <w:sz w:val="27"/>
        </w:rPr>
        <w:t xml:space="preserve">=false </w:t>
      </w:r>
      <w:proofErr w:type="spellStart"/>
      <w:r w:rsidRPr="00015108">
        <w:rPr>
          <w:rFonts w:ascii="Verdana" w:eastAsia="Times New Roman" w:hAnsi="Verdana" w:cs="Times New Roman"/>
          <w:color w:val="000000"/>
          <w:sz w:val="27"/>
        </w:rPr>
        <w:t>sid</w:t>
      </w:r>
      <w:proofErr w:type="spellEnd"/>
      <w:r w:rsidRPr="00015108">
        <w:rPr>
          <w:rFonts w:ascii="Verdana" w:eastAsia="Times New Roman" w:hAnsi="Verdana" w:cs="Times New Roman"/>
          <w:color w:val="000000"/>
          <w:sz w:val="27"/>
        </w:rPr>
        <w:t>='*';</w:t>
      </w:r>
      <w:r w:rsidRPr="00015108">
        <w:rPr>
          <w:rFonts w:ascii="Verdana" w:eastAsia="Times New Roman" w:hAnsi="Verdana" w:cs="Times New Roman"/>
          <w:color w:val="000000"/>
          <w:sz w:val="20"/>
          <w:szCs w:val="20"/>
        </w:rPr>
        <w:br/>
      </w:r>
      <w:r w:rsidRPr="00015108">
        <w:rPr>
          <w:rFonts w:ascii="Verdana" w:eastAsia="Times New Roman" w:hAnsi="Verdana" w:cs="Times New Roman"/>
          <w:color w:val="000000"/>
          <w:sz w:val="27"/>
        </w:rPr>
        <w:t xml:space="preserve">alter system set </w:t>
      </w:r>
      <w:proofErr w:type="spellStart"/>
      <w:r w:rsidRPr="00015108">
        <w:rPr>
          <w:rFonts w:ascii="Verdana" w:eastAsia="Times New Roman" w:hAnsi="Verdana" w:cs="Times New Roman"/>
          <w:color w:val="000000"/>
          <w:sz w:val="27"/>
        </w:rPr>
        <w:t>dg_broker_start</w:t>
      </w:r>
      <w:proofErr w:type="spellEnd"/>
      <w:r w:rsidRPr="00015108">
        <w:rPr>
          <w:rFonts w:ascii="Verdana" w:eastAsia="Times New Roman" w:hAnsi="Verdana" w:cs="Times New Roman"/>
          <w:color w:val="000000"/>
          <w:sz w:val="27"/>
        </w:rPr>
        <w:t>=FALSE SCOPE=</w:t>
      </w:r>
      <w:proofErr w:type="spellStart"/>
      <w:r w:rsidRPr="00015108">
        <w:rPr>
          <w:rFonts w:ascii="Verdana" w:eastAsia="Times New Roman" w:hAnsi="Verdana" w:cs="Times New Roman"/>
          <w:color w:val="000000"/>
          <w:sz w:val="27"/>
        </w:rPr>
        <w:t>spfile</w:t>
      </w:r>
      <w:proofErr w:type="spellEnd"/>
      <w:r w:rsidRPr="00015108">
        <w:rPr>
          <w:rFonts w:ascii="Verdana" w:eastAsia="Times New Roman" w:hAnsi="Verdana" w:cs="Times New Roman"/>
          <w:color w:val="000000"/>
          <w:sz w:val="27"/>
        </w:rPr>
        <w:t xml:space="preserve"> SID='*';</w:t>
      </w:r>
      <w:r w:rsidRPr="00015108">
        <w:rPr>
          <w:rFonts w:ascii="Verdana" w:eastAsia="Times New Roman" w:hAnsi="Verdana" w:cs="Times New Roman"/>
          <w:color w:val="000000"/>
          <w:sz w:val="20"/>
          <w:szCs w:val="20"/>
        </w:rPr>
        <w:br/>
      </w:r>
      <w:r w:rsidRPr="00015108">
        <w:rPr>
          <w:rFonts w:ascii="Verdana" w:eastAsia="Times New Roman" w:hAnsi="Verdana" w:cs="Times New Roman"/>
          <w:color w:val="000000"/>
          <w:sz w:val="27"/>
        </w:rPr>
        <w:t xml:space="preserve">alter system set </w:t>
      </w:r>
      <w:proofErr w:type="spellStart"/>
      <w:r w:rsidRPr="00015108">
        <w:rPr>
          <w:rFonts w:ascii="Verdana" w:eastAsia="Times New Roman" w:hAnsi="Verdana" w:cs="Times New Roman"/>
          <w:color w:val="000000"/>
          <w:sz w:val="27"/>
        </w:rPr>
        <w:t>dg_broker_start</w:t>
      </w:r>
      <w:proofErr w:type="spellEnd"/>
      <w:r w:rsidRPr="00015108">
        <w:rPr>
          <w:rFonts w:ascii="Verdana" w:eastAsia="Times New Roman" w:hAnsi="Verdana" w:cs="Times New Roman"/>
          <w:color w:val="000000"/>
          <w:sz w:val="27"/>
        </w:rPr>
        <w:t>=true;</w:t>
      </w:r>
      <w:r w:rsidRPr="00015108">
        <w:rPr>
          <w:rFonts w:ascii="Verdana" w:eastAsia="Times New Roman" w:hAnsi="Verdana" w:cs="Times New Roman"/>
          <w:color w:val="000000"/>
          <w:sz w:val="20"/>
          <w:szCs w:val="20"/>
        </w:rPr>
        <w:br/>
      </w:r>
      <w:r w:rsidRPr="00015108">
        <w:rPr>
          <w:rFonts w:ascii="Verdana" w:eastAsia="Times New Roman" w:hAnsi="Verdana" w:cs="Times New Roman"/>
          <w:color w:val="000000"/>
          <w:sz w:val="27"/>
        </w:rPr>
        <w:t xml:space="preserve">alter system set </w:t>
      </w:r>
      <w:proofErr w:type="spellStart"/>
      <w:r w:rsidRPr="00015108">
        <w:rPr>
          <w:rFonts w:ascii="Verdana" w:eastAsia="Times New Roman" w:hAnsi="Verdana" w:cs="Times New Roman"/>
          <w:color w:val="000000"/>
          <w:sz w:val="27"/>
        </w:rPr>
        <w:t>dg_broker_start</w:t>
      </w:r>
      <w:proofErr w:type="spellEnd"/>
      <w:r w:rsidRPr="00015108">
        <w:rPr>
          <w:rFonts w:ascii="Verdana" w:eastAsia="Times New Roman" w:hAnsi="Verdana" w:cs="Times New Roman"/>
          <w:color w:val="000000"/>
          <w:sz w:val="27"/>
        </w:rPr>
        <w:t xml:space="preserve">=true </w:t>
      </w:r>
      <w:proofErr w:type="spellStart"/>
      <w:r w:rsidRPr="00015108">
        <w:rPr>
          <w:rFonts w:ascii="Verdana" w:eastAsia="Times New Roman" w:hAnsi="Verdana" w:cs="Times New Roman"/>
          <w:color w:val="000000"/>
          <w:sz w:val="27"/>
        </w:rPr>
        <w:t>sid</w:t>
      </w:r>
      <w:proofErr w:type="spellEnd"/>
      <w:r w:rsidRPr="00015108">
        <w:rPr>
          <w:rFonts w:ascii="Verdana" w:eastAsia="Times New Roman" w:hAnsi="Verdana" w:cs="Times New Roman"/>
          <w:color w:val="000000"/>
          <w:sz w:val="27"/>
        </w:rPr>
        <w:t>='*';</w:t>
      </w:r>
      <w:r w:rsidRPr="00015108">
        <w:rPr>
          <w:rFonts w:ascii="Verdana" w:eastAsia="Times New Roman" w:hAnsi="Verdana" w:cs="Times New Roman"/>
          <w:color w:val="000000"/>
          <w:sz w:val="20"/>
          <w:szCs w:val="20"/>
        </w:rPr>
        <w:br/>
      </w:r>
      <w:r w:rsidRPr="00015108">
        <w:rPr>
          <w:rFonts w:ascii="Verdana" w:eastAsia="Times New Roman" w:hAnsi="Verdana" w:cs="Times New Roman"/>
          <w:color w:val="000000"/>
          <w:sz w:val="27"/>
        </w:rPr>
        <w:t xml:space="preserve">alter system set </w:t>
      </w:r>
      <w:proofErr w:type="spellStart"/>
      <w:r w:rsidRPr="00015108">
        <w:rPr>
          <w:rFonts w:ascii="Verdana" w:eastAsia="Times New Roman" w:hAnsi="Verdana" w:cs="Times New Roman"/>
          <w:color w:val="000000"/>
          <w:sz w:val="27"/>
        </w:rPr>
        <w:t>dg_broker_start</w:t>
      </w:r>
      <w:proofErr w:type="spellEnd"/>
      <w:r w:rsidRPr="00015108">
        <w:rPr>
          <w:rFonts w:ascii="Verdana" w:eastAsia="Times New Roman" w:hAnsi="Verdana" w:cs="Times New Roman"/>
          <w:color w:val="000000"/>
          <w:sz w:val="27"/>
        </w:rPr>
        <w:t>=TRUE SCOPE=</w:t>
      </w:r>
      <w:proofErr w:type="spellStart"/>
      <w:r w:rsidRPr="00015108">
        <w:rPr>
          <w:rFonts w:ascii="Verdana" w:eastAsia="Times New Roman" w:hAnsi="Verdana" w:cs="Times New Roman"/>
          <w:color w:val="000000"/>
          <w:sz w:val="27"/>
        </w:rPr>
        <w:t>spfile</w:t>
      </w:r>
      <w:proofErr w:type="spellEnd"/>
      <w:r w:rsidRPr="00015108">
        <w:rPr>
          <w:rFonts w:ascii="Verdana" w:eastAsia="Times New Roman" w:hAnsi="Verdana" w:cs="Times New Roman"/>
          <w:color w:val="000000"/>
          <w:sz w:val="27"/>
        </w:rPr>
        <w:t xml:space="preserve"> SID='*';</w:t>
      </w:r>
      <w:r w:rsidRPr="00015108">
        <w:rPr>
          <w:rFonts w:ascii="Verdana" w:eastAsia="Times New Roman" w:hAnsi="Verdana" w:cs="Times New Roman"/>
          <w:color w:val="000000"/>
          <w:sz w:val="20"/>
          <w:szCs w:val="20"/>
        </w:rPr>
        <w:br/>
      </w:r>
      <w:r w:rsidRPr="00015108">
        <w:rPr>
          <w:rFonts w:ascii="Verdana" w:eastAsia="Times New Roman" w:hAnsi="Verdana" w:cs="Times New Roman"/>
          <w:color w:val="000000"/>
          <w:sz w:val="27"/>
          <w:szCs w:val="27"/>
        </w:rPr>
        <w:br/>
      </w:r>
      <w:r w:rsidRPr="00015108">
        <w:rPr>
          <w:rFonts w:ascii="Verdana" w:eastAsia="Times New Roman" w:hAnsi="Verdana" w:cs="Times New Roman"/>
          <w:color w:val="000000"/>
          <w:sz w:val="27"/>
        </w:rPr>
        <w:t xml:space="preserve">alter system set dg_broker_config_file1='/u01/dg_broker_config_files/dr1TESTP.dat' </w:t>
      </w:r>
      <w:proofErr w:type="spellStart"/>
      <w:r w:rsidRPr="00015108">
        <w:rPr>
          <w:rFonts w:ascii="Verdana" w:eastAsia="Times New Roman" w:hAnsi="Verdana" w:cs="Times New Roman"/>
          <w:color w:val="000000"/>
          <w:sz w:val="27"/>
        </w:rPr>
        <w:t>sid</w:t>
      </w:r>
      <w:proofErr w:type="spellEnd"/>
      <w:r w:rsidRPr="00015108">
        <w:rPr>
          <w:rFonts w:ascii="Verdana" w:eastAsia="Times New Roman" w:hAnsi="Verdana" w:cs="Times New Roman"/>
          <w:color w:val="000000"/>
          <w:sz w:val="27"/>
        </w:rPr>
        <w:t>='*';</w:t>
      </w:r>
      <w:r w:rsidRPr="00015108">
        <w:rPr>
          <w:rFonts w:ascii="Verdana" w:eastAsia="Times New Roman" w:hAnsi="Verdana" w:cs="Times New Roman"/>
          <w:color w:val="000000"/>
          <w:sz w:val="20"/>
          <w:szCs w:val="20"/>
        </w:rPr>
        <w:br/>
      </w:r>
      <w:r w:rsidRPr="00015108">
        <w:rPr>
          <w:rFonts w:ascii="Verdana" w:eastAsia="Times New Roman" w:hAnsi="Verdana" w:cs="Times New Roman"/>
          <w:color w:val="000000"/>
          <w:sz w:val="27"/>
        </w:rPr>
        <w:t xml:space="preserve">alter system set dg_broker_config_file2='/u01/dg_broker_config_files/dr2TESTP.dat' </w:t>
      </w:r>
      <w:proofErr w:type="spellStart"/>
      <w:r w:rsidRPr="00015108">
        <w:rPr>
          <w:rFonts w:ascii="Verdana" w:eastAsia="Times New Roman" w:hAnsi="Verdana" w:cs="Times New Roman"/>
          <w:color w:val="000000"/>
          <w:sz w:val="27"/>
        </w:rPr>
        <w:t>sid</w:t>
      </w:r>
      <w:proofErr w:type="spellEnd"/>
      <w:r w:rsidRPr="00015108">
        <w:rPr>
          <w:rFonts w:ascii="Verdana" w:eastAsia="Times New Roman" w:hAnsi="Verdana" w:cs="Times New Roman"/>
          <w:color w:val="000000"/>
          <w:sz w:val="27"/>
        </w:rPr>
        <w:t>='*';</w:t>
      </w:r>
      <w:r w:rsidRPr="00015108">
        <w:rPr>
          <w:rFonts w:ascii="Verdana" w:eastAsia="Times New Roman" w:hAnsi="Verdana" w:cs="Times New Roman"/>
          <w:color w:val="000000"/>
          <w:sz w:val="20"/>
        </w:rPr>
        <w:t> </w:t>
      </w:r>
    </w:p>
    <w:p w:rsidR="00015108" w:rsidRDefault="00015108">
      <w:r>
        <w:br w:type="page"/>
      </w:r>
    </w:p>
    <w:tbl>
      <w:tblPr>
        <w:tblW w:w="5757" w:type="pct"/>
        <w:tblInd w:w="-80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959"/>
        <w:gridCol w:w="10982"/>
      </w:tblGrid>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lastRenderedPageBreak/>
              <w:t>Command</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t>Effect</w:t>
            </w:r>
          </w:p>
        </w:tc>
      </w:tr>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t>ADD DATABASE</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sz w:val="24"/>
                <w:szCs w:val="24"/>
              </w:rPr>
              <w:t>Adds a new standby database profile to the existing broker configuration </w:t>
            </w:r>
          </w:p>
          <w:p w:rsidR="00015108" w:rsidRPr="00015108" w:rsidRDefault="00015108" w:rsidP="00015108">
            <w:pPr>
              <w:shd w:val="clear" w:color="auto" w:fill="F4F4F4"/>
              <w:spacing w:before="188" w:after="188" w:line="240" w:lineRule="atLeast"/>
              <w:rPr>
                <w:rFonts w:ascii="Arial" w:eastAsia="Times New Roman" w:hAnsi="Arial" w:cs="Arial"/>
                <w:sz w:val="24"/>
                <w:szCs w:val="24"/>
              </w:rPr>
            </w:pPr>
            <w:r w:rsidRPr="00015108">
              <w:rPr>
                <w:rFonts w:ascii="Arial" w:eastAsia="Times New Roman" w:hAnsi="Arial" w:cs="Arial"/>
                <w:sz w:val="24"/>
                <w:szCs w:val="24"/>
              </w:rPr>
              <w:t>DGMGRL&gt; ADD DATABASE ‘secondary’ AS CONNECT IDENTIFIER IS secondary MAINTAINED AS PHYSICAL;</w:t>
            </w:r>
          </w:p>
        </w:tc>
      </w:tr>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t>CONNECT</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sz w:val="24"/>
                <w:szCs w:val="24"/>
              </w:rPr>
              <w:t>Connects to the specified database using the specified username. </w:t>
            </w:r>
          </w:p>
          <w:p w:rsidR="00015108" w:rsidRPr="00015108" w:rsidRDefault="00015108" w:rsidP="00015108">
            <w:pPr>
              <w:shd w:val="clear" w:color="auto" w:fill="F4F4F4"/>
              <w:spacing w:before="188" w:after="188" w:line="240" w:lineRule="atLeast"/>
              <w:rPr>
                <w:rFonts w:ascii="Arial" w:eastAsia="Times New Roman" w:hAnsi="Arial" w:cs="Arial"/>
                <w:sz w:val="24"/>
                <w:szCs w:val="24"/>
              </w:rPr>
            </w:pPr>
            <w:r w:rsidRPr="00015108">
              <w:rPr>
                <w:rFonts w:ascii="Arial" w:eastAsia="Times New Roman" w:hAnsi="Arial" w:cs="Arial"/>
                <w:sz w:val="24"/>
                <w:szCs w:val="24"/>
              </w:rPr>
              <w:t>DGMGRL&gt; connect sys/</w:t>
            </w:r>
            <w:proofErr w:type="spellStart"/>
            <w:r w:rsidRPr="00015108">
              <w:rPr>
                <w:rFonts w:ascii="Arial" w:eastAsia="Times New Roman" w:hAnsi="Arial" w:cs="Arial"/>
                <w:sz w:val="24"/>
                <w:szCs w:val="24"/>
              </w:rPr>
              <w:t>manager@primary</w:t>
            </w:r>
            <w:proofErr w:type="spellEnd"/>
            <w:r w:rsidRPr="00015108">
              <w:rPr>
                <w:rFonts w:ascii="Arial" w:eastAsia="Times New Roman" w:hAnsi="Arial" w:cs="Arial"/>
                <w:sz w:val="24"/>
                <w:szCs w:val="24"/>
              </w:rPr>
              <w:br/>
              <w:t>Connected.</w:t>
            </w:r>
          </w:p>
        </w:tc>
      </w:tr>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t>CREATE CONFIGURATION</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sz w:val="24"/>
                <w:szCs w:val="24"/>
              </w:rPr>
              <w:t>Creates a broker configuration and creates and adds a primary database profile to the configuration. </w:t>
            </w:r>
          </w:p>
          <w:p w:rsidR="00015108" w:rsidRPr="00015108" w:rsidRDefault="00015108" w:rsidP="00015108">
            <w:pPr>
              <w:shd w:val="clear" w:color="auto" w:fill="F4F4F4"/>
              <w:spacing w:before="188" w:after="188" w:line="240" w:lineRule="atLeast"/>
              <w:rPr>
                <w:rFonts w:ascii="Arial" w:eastAsia="Times New Roman" w:hAnsi="Arial" w:cs="Arial"/>
                <w:sz w:val="24"/>
                <w:szCs w:val="24"/>
              </w:rPr>
            </w:pPr>
            <w:r w:rsidRPr="00015108">
              <w:rPr>
                <w:rFonts w:ascii="Arial" w:eastAsia="Times New Roman" w:hAnsi="Arial" w:cs="Arial"/>
                <w:sz w:val="24"/>
                <w:szCs w:val="24"/>
              </w:rPr>
              <w:t>DGMGRL&gt; CREATE CONFIGURATION ‘sample’ AS PRIMARY DATABASE IS ‘primary’ CONNECT IDENTIFIER IS primary;</w:t>
            </w:r>
            <w:r w:rsidRPr="00015108">
              <w:rPr>
                <w:rFonts w:ascii="Arial" w:eastAsia="Times New Roman" w:hAnsi="Arial" w:cs="Arial"/>
                <w:sz w:val="24"/>
                <w:szCs w:val="24"/>
              </w:rPr>
              <w:br/>
              <w:t>Configuration “sample” created with primary database “primary”</w:t>
            </w:r>
          </w:p>
        </w:tc>
      </w:tr>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t>DISABLE CONFIGURATION</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sz w:val="24"/>
                <w:szCs w:val="24"/>
              </w:rPr>
              <w:t>Disables broker management of a configuration so that the configuration and all of its databases are no longer managed by the broker. </w:t>
            </w:r>
          </w:p>
          <w:p w:rsidR="00015108" w:rsidRPr="00015108" w:rsidRDefault="00015108" w:rsidP="0023222A">
            <w:pPr>
              <w:shd w:val="clear" w:color="auto" w:fill="F4F4F4"/>
              <w:spacing w:before="188" w:after="188" w:line="240" w:lineRule="atLeast"/>
              <w:ind w:right="3989"/>
              <w:rPr>
                <w:rFonts w:ascii="Arial" w:eastAsia="Times New Roman" w:hAnsi="Arial" w:cs="Arial"/>
                <w:sz w:val="24"/>
                <w:szCs w:val="24"/>
              </w:rPr>
            </w:pPr>
            <w:r w:rsidRPr="00015108">
              <w:rPr>
                <w:rFonts w:ascii="Arial" w:eastAsia="Times New Roman" w:hAnsi="Arial" w:cs="Arial"/>
                <w:sz w:val="24"/>
                <w:szCs w:val="24"/>
              </w:rPr>
              <w:t>DGMGRL&gt; disable configuration</w:t>
            </w:r>
            <w:proofErr w:type="gramStart"/>
            <w:r w:rsidRPr="00015108">
              <w:rPr>
                <w:rFonts w:ascii="Arial" w:eastAsia="Times New Roman" w:hAnsi="Arial" w:cs="Arial"/>
                <w:sz w:val="24"/>
                <w:szCs w:val="24"/>
              </w:rPr>
              <w:t>;</w:t>
            </w:r>
            <w:proofErr w:type="gramEnd"/>
            <w:r w:rsidRPr="00015108">
              <w:rPr>
                <w:rFonts w:ascii="Arial" w:eastAsia="Times New Roman" w:hAnsi="Arial" w:cs="Arial"/>
                <w:sz w:val="24"/>
                <w:szCs w:val="24"/>
              </w:rPr>
              <w:br/>
              <w:t>Disabled.</w:t>
            </w:r>
          </w:p>
        </w:tc>
      </w:tr>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t>DISABLE DATABASE</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sz w:val="24"/>
                <w:szCs w:val="24"/>
              </w:rPr>
              <w:t>Disables broker management of the named standby database. </w:t>
            </w:r>
          </w:p>
          <w:p w:rsidR="00015108" w:rsidRPr="00015108" w:rsidRDefault="00015108" w:rsidP="00015108">
            <w:pPr>
              <w:shd w:val="clear" w:color="auto" w:fill="F4F4F4"/>
              <w:spacing w:before="188" w:after="188" w:line="240" w:lineRule="atLeast"/>
              <w:rPr>
                <w:rFonts w:ascii="Arial" w:eastAsia="Times New Roman" w:hAnsi="Arial" w:cs="Arial"/>
                <w:sz w:val="24"/>
                <w:szCs w:val="24"/>
              </w:rPr>
            </w:pPr>
            <w:r w:rsidRPr="00015108">
              <w:rPr>
                <w:rFonts w:ascii="Arial" w:eastAsia="Times New Roman" w:hAnsi="Arial" w:cs="Arial"/>
                <w:sz w:val="24"/>
                <w:szCs w:val="24"/>
              </w:rPr>
              <w:t>DGMGRL&gt; disable database secondary</w:t>
            </w:r>
            <w:proofErr w:type="gramStart"/>
            <w:r w:rsidRPr="00015108">
              <w:rPr>
                <w:rFonts w:ascii="Arial" w:eastAsia="Times New Roman" w:hAnsi="Arial" w:cs="Arial"/>
                <w:sz w:val="24"/>
                <w:szCs w:val="24"/>
              </w:rPr>
              <w:t>;</w:t>
            </w:r>
            <w:proofErr w:type="gramEnd"/>
            <w:r w:rsidRPr="00015108">
              <w:rPr>
                <w:rFonts w:ascii="Arial" w:eastAsia="Times New Roman" w:hAnsi="Arial" w:cs="Arial"/>
                <w:sz w:val="24"/>
                <w:szCs w:val="24"/>
              </w:rPr>
              <w:br/>
              <w:t>Disabled.</w:t>
            </w:r>
          </w:p>
        </w:tc>
      </w:tr>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t>EDIT CONFIGURATION</w:t>
            </w:r>
            <w:r w:rsidRPr="00015108">
              <w:rPr>
                <w:rFonts w:ascii="Times New Roman" w:eastAsia="Times New Roman" w:hAnsi="Times New Roman" w:cs="Times New Roman"/>
                <w:sz w:val="24"/>
                <w:szCs w:val="24"/>
              </w:rPr>
              <w:t> (Protection Mode)</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sz w:val="24"/>
                <w:szCs w:val="24"/>
              </w:rPr>
              <w:t>Changes the current protection mode setting for the broker configuration </w:t>
            </w:r>
          </w:p>
          <w:p w:rsidR="00015108" w:rsidRPr="00015108" w:rsidRDefault="00015108" w:rsidP="00015108">
            <w:pPr>
              <w:shd w:val="clear" w:color="auto" w:fill="F4F4F4"/>
              <w:spacing w:before="188" w:after="188" w:line="240" w:lineRule="atLeast"/>
              <w:rPr>
                <w:rFonts w:ascii="Arial" w:eastAsia="Times New Roman" w:hAnsi="Arial" w:cs="Arial"/>
                <w:sz w:val="24"/>
                <w:szCs w:val="24"/>
              </w:rPr>
            </w:pPr>
            <w:r w:rsidRPr="00015108">
              <w:rPr>
                <w:rFonts w:ascii="Arial" w:eastAsia="Times New Roman" w:hAnsi="Arial" w:cs="Arial"/>
                <w:sz w:val="24"/>
                <w:szCs w:val="24"/>
              </w:rPr>
              <w:t>DGMGRL&gt; EDIT CONFIGURATION SET PROTECTION MODE AS</w:t>
            </w:r>
            <w:proofErr w:type="gramStart"/>
            <w:r w:rsidRPr="00015108">
              <w:rPr>
                <w:rFonts w:ascii="Arial" w:eastAsia="Times New Roman" w:hAnsi="Arial" w:cs="Arial"/>
                <w:sz w:val="24"/>
                <w:szCs w:val="24"/>
              </w:rPr>
              <w:t xml:space="preserve">  </w:t>
            </w:r>
            <w:proofErr w:type="spellStart"/>
            <w:r w:rsidRPr="00015108">
              <w:rPr>
                <w:rFonts w:ascii="Arial" w:eastAsia="Times New Roman" w:hAnsi="Arial" w:cs="Arial"/>
                <w:sz w:val="24"/>
                <w:szCs w:val="24"/>
              </w:rPr>
              <w:t>MAXPerformance</w:t>
            </w:r>
            <w:proofErr w:type="spellEnd"/>
            <w:proofErr w:type="gramEnd"/>
            <w:r w:rsidRPr="00015108">
              <w:rPr>
                <w:rFonts w:ascii="Arial" w:eastAsia="Times New Roman" w:hAnsi="Arial" w:cs="Arial"/>
                <w:sz w:val="24"/>
                <w:szCs w:val="24"/>
              </w:rPr>
              <w:t>;</w:t>
            </w:r>
            <w:r w:rsidRPr="00015108">
              <w:rPr>
                <w:rFonts w:ascii="Arial" w:eastAsia="Times New Roman" w:hAnsi="Arial" w:cs="Arial"/>
                <w:sz w:val="24"/>
                <w:szCs w:val="24"/>
              </w:rPr>
              <w:br/>
              <w:t>Succeeded.</w:t>
            </w:r>
          </w:p>
          <w:p w:rsidR="00015108" w:rsidRPr="00015108" w:rsidRDefault="00015108" w:rsidP="00015108">
            <w:pPr>
              <w:shd w:val="clear" w:color="auto" w:fill="F4F4F4"/>
              <w:spacing w:before="188" w:after="188" w:line="240" w:lineRule="atLeast"/>
              <w:rPr>
                <w:rFonts w:ascii="Arial" w:eastAsia="Times New Roman" w:hAnsi="Arial" w:cs="Arial"/>
                <w:sz w:val="24"/>
                <w:szCs w:val="24"/>
              </w:rPr>
            </w:pPr>
            <w:r w:rsidRPr="00015108">
              <w:rPr>
                <w:rFonts w:ascii="Arial" w:eastAsia="Times New Roman" w:hAnsi="Arial" w:cs="Arial"/>
                <w:sz w:val="24"/>
                <w:szCs w:val="24"/>
              </w:rPr>
              <w:t>DGMGRL&gt; EDIT CONFIGURATION SET PROTECTION MODE AS  MAXPROTECTION;</w:t>
            </w:r>
            <w:r w:rsidRPr="00015108">
              <w:rPr>
                <w:rFonts w:ascii="Arial" w:eastAsia="Times New Roman" w:hAnsi="Arial" w:cs="Arial"/>
                <w:sz w:val="24"/>
                <w:szCs w:val="24"/>
              </w:rPr>
              <w:br/>
              <w:t>Operation requires shutdown of instance “primary” on database “primary”</w:t>
            </w:r>
            <w:r w:rsidRPr="00015108">
              <w:rPr>
                <w:rFonts w:ascii="Arial" w:eastAsia="Times New Roman" w:hAnsi="Arial" w:cs="Arial"/>
                <w:sz w:val="24"/>
                <w:szCs w:val="24"/>
              </w:rPr>
              <w:br/>
              <w:t>Shutting down instance “primary”…</w:t>
            </w:r>
            <w:r w:rsidRPr="00015108">
              <w:rPr>
                <w:rFonts w:ascii="Arial" w:eastAsia="Times New Roman" w:hAnsi="Arial" w:cs="Arial"/>
                <w:sz w:val="24"/>
                <w:szCs w:val="24"/>
              </w:rPr>
              <w:br/>
              <w:t>Database closed.</w:t>
            </w:r>
            <w:r w:rsidRPr="00015108">
              <w:rPr>
                <w:rFonts w:ascii="Arial" w:eastAsia="Times New Roman" w:hAnsi="Arial" w:cs="Arial"/>
                <w:sz w:val="24"/>
                <w:szCs w:val="24"/>
              </w:rPr>
              <w:br/>
              <w:t>Database dismounted.</w:t>
            </w:r>
            <w:r w:rsidRPr="00015108">
              <w:rPr>
                <w:rFonts w:ascii="Arial" w:eastAsia="Times New Roman" w:hAnsi="Arial" w:cs="Arial"/>
                <w:sz w:val="24"/>
                <w:szCs w:val="24"/>
              </w:rPr>
              <w:br/>
              <w:t>ORACLE instance shut down.</w:t>
            </w:r>
            <w:r w:rsidRPr="00015108">
              <w:rPr>
                <w:rFonts w:ascii="Arial" w:eastAsia="Times New Roman" w:hAnsi="Arial" w:cs="Arial"/>
                <w:sz w:val="24"/>
                <w:szCs w:val="24"/>
              </w:rPr>
              <w:br/>
            </w:r>
            <w:r w:rsidRPr="00015108">
              <w:rPr>
                <w:rFonts w:ascii="Arial" w:eastAsia="Times New Roman" w:hAnsi="Arial" w:cs="Arial"/>
                <w:sz w:val="24"/>
                <w:szCs w:val="24"/>
              </w:rPr>
              <w:lastRenderedPageBreak/>
              <w:t>Operation requires startup of instance “primary” on database “primary”</w:t>
            </w:r>
            <w:r w:rsidRPr="00015108">
              <w:rPr>
                <w:rFonts w:ascii="Arial" w:eastAsia="Times New Roman" w:hAnsi="Arial" w:cs="Arial"/>
                <w:sz w:val="24"/>
                <w:szCs w:val="24"/>
              </w:rPr>
              <w:br/>
              <w:t>Starting instance “primary”…</w:t>
            </w:r>
          </w:p>
        </w:tc>
      </w:tr>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lastRenderedPageBreak/>
              <w:t>EDIT DATABASE</w:t>
            </w:r>
            <w:r w:rsidRPr="00015108">
              <w:rPr>
                <w:rFonts w:ascii="Times New Roman" w:eastAsia="Times New Roman" w:hAnsi="Times New Roman" w:cs="Times New Roman"/>
                <w:sz w:val="24"/>
                <w:szCs w:val="24"/>
              </w:rPr>
              <w:t> (Property)</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sz w:val="24"/>
                <w:szCs w:val="24"/>
              </w:rPr>
              <w:t>Changes the value of a property for the named database </w:t>
            </w:r>
          </w:p>
          <w:p w:rsidR="00015108" w:rsidRPr="00015108" w:rsidRDefault="00015108" w:rsidP="00015108">
            <w:pPr>
              <w:shd w:val="clear" w:color="auto" w:fill="F4F4F4"/>
              <w:spacing w:before="188" w:after="188" w:line="240" w:lineRule="atLeast"/>
              <w:rPr>
                <w:rFonts w:ascii="Arial" w:eastAsia="Times New Roman" w:hAnsi="Arial" w:cs="Arial"/>
                <w:sz w:val="24"/>
                <w:szCs w:val="24"/>
              </w:rPr>
            </w:pPr>
            <w:r w:rsidRPr="00015108">
              <w:rPr>
                <w:rFonts w:ascii="Arial" w:eastAsia="Times New Roman" w:hAnsi="Arial" w:cs="Arial"/>
                <w:sz w:val="24"/>
                <w:szCs w:val="24"/>
              </w:rPr>
              <w:t>DGMGRL&gt; EDIT DATABASE ‘primary’ SET PROPERTY ‘</w:t>
            </w:r>
            <w:proofErr w:type="spellStart"/>
            <w:r w:rsidRPr="00015108">
              <w:rPr>
                <w:rFonts w:ascii="Arial" w:eastAsia="Times New Roman" w:hAnsi="Arial" w:cs="Arial"/>
                <w:sz w:val="24"/>
                <w:szCs w:val="24"/>
              </w:rPr>
              <w:t>ArchiveLagTarget</w:t>
            </w:r>
            <w:proofErr w:type="spellEnd"/>
            <w:r w:rsidRPr="00015108">
              <w:rPr>
                <w:rFonts w:ascii="Arial" w:eastAsia="Times New Roman" w:hAnsi="Arial" w:cs="Arial"/>
                <w:sz w:val="24"/>
                <w:szCs w:val="24"/>
              </w:rPr>
              <w:t>’=200;</w:t>
            </w:r>
            <w:r w:rsidRPr="00015108">
              <w:rPr>
                <w:rFonts w:ascii="Arial" w:eastAsia="Times New Roman" w:hAnsi="Arial" w:cs="Arial"/>
                <w:sz w:val="24"/>
                <w:szCs w:val="24"/>
              </w:rPr>
              <w:br/>
              <w:t>Property “</w:t>
            </w:r>
            <w:proofErr w:type="spellStart"/>
            <w:r w:rsidRPr="00015108">
              <w:rPr>
                <w:rFonts w:ascii="Arial" w:eastAsia="Times New Roman" w:hAnsi="Arial" w:cs="Arial"/>
                <w:sz w:val="24"/>
                <w:szCs w:val="24"/>
              </w:rPr>
              <w:t>ArchiveLagTarget</w:t>
            </w:r>
            <w:proofErr w:type="spellEnd"/>
            <w:r w:rsidRPr="00015108">
              <w:rPr>
                <w:rFonts w:ascii="Arial" w:eastAsia="Times New Roman" w:hAnsi="Arial" w:cs="Arial"/>
                <w:sz w:val="24"/>
                <w:szCs w:val="24"/>
              </w:rPr>
              <w:t>” updated</w:t>
            </w:r>
          </w:p>
          <w:p w:rsidR="00015108" w:rsidRPr="00015108" w:rsidRDefault="00015108" w:rsidP="00015108">
            <w:pPr>
              <w:shd w:val="clear" w:color="auto" w:fill="F4F4F4"/>
              <w:spacing w:before="188" w:after="188" w:line="240" w:lineRule="atLeast"/>
              <w:rPr>
                <w:rFonts w:ascii="Arial" w:eastAsia="Times New Roman" w:hAnsi="Arial" w:cs="Arial"/>
                <w:sz w:val="24"/>
                <w:szCs w:val="24"/>
              </w:rPr>
            </w:pPr>
            <w:r w:rsidRPr="00015108">
              <w:rPr>
                <w:rFonts w:ascii="Arial" w:eastAsia="Times New Roman" w:hAnsi="Arial" w:cs="Arial"/>
                <w:sz w:val="24"/>
                <w:szCs w:val="24"/>
              </w:rPr>
              <w:t>DGMGRL&gt; EDIT DATABASE ‘primary’ SET PROPERTY ‘</w:t>
            </w:r>
            <w:proofErr w:type="spellStart"/>
            <w:r w:rsidRPr="00015108">
              <w:rPr>
                <w:rFonts w:ascii="Arial" w:eastAsia="Times New Roman" w:hAnsi="Arial" w:cs="Arial"/>
                <w:sz w:val="24"/>
                <w:szCs w:val="24"/>
              </w:rPr>
              <w:t>StandbyArchiveLocation</w:t>
            </w:r>
            <w:proofErr w:type="spellEnd"/>
            <w:r w:rsidRPr="00015108">
              <w:rPr>
                <w:rFonts w:ascii="Arial" w:eastAsia="Times New Roman" w:hAnsi="Arial" w:cs="Arial"/>
                <w:sz w:val="24"/>
                <w:szCs w:val="24"/>
              </w:rPr>
              <w:t>’='C:\app\pa</w:t>
            </w:r>
            <w:r w:rsidRPr="00015108">
              <w:rPr>
                <w:rFonts w:ascii="Arial" w:eastAsia="Times New Roman" w:hAnsi="Arial" w:cs="Arial"/>
                <w:sz w:val="24"/>
                <w:szCs w:val="24"/>
              </w:rPr>
              <w:br/>
            </w:r>
            <w:proofErr w:type="spellStart"/>
            <w:r w:rsidRPr="00015108">
              <w:rPr>
                <w:rFonts w:ascii="Arial" w:eastAsia="Times New Roman" w:hAnsi="Arial" w:cs="Arial"/>
                <w:sz w:val="24"/>
                <w:szCs w:val="24"/>
              </w:rPr>
              <w:t>tilsa</w:t>
            </w:r>
            <w:proofErr w:type="spellEnd"/>
            <w:r w:rsidRPr="00015108">
              <w:rPr>
                <w:rFonts w:ascii="Arial" w:eastAsia="Times New Roman" w:hAnsi="Arial" w:cs="Arial"/>
                <w:sz w:val="24"/>
                <w:szCs w:val="24"/>
              </w:rPr>
              <w:t>\product\11.2.0\dbhome_1\</w:t>
            </w:r>
            <w:proofErr w:type="spellStart"/>
            <w:r w:rsidRPr="00015108">
              <w:rPr>
                <w:rFonts w:ascii="Arial" w:eastAsia="Times New Roman" w:hAnsi="Arial" w:cs="Arial"/>
                <w:sz w:val="24"/>
                <w:szCs w:val="24"/>
              </w:rPr>
              <w:t>oradata</w:t>
            </w:r>
            <w:proofErr w:type="spellEnd"/>
            <w:r w:rsidRPr="00015108">
              <w:rPr>
                <w:rFonts w:ascii="Arial" w:eastAsia="Times New Roman" w:hAnsi="Arial" w:cs="Arial"/>
                <w:sz w:val="24"/>
                <w:szCs w:val="24"/>
              </w:rPr>
              <w:t>’;</w:t>
            </w:r>
            <w:r w:rsidRPr="00015108">
              <w:rPr>
                <w:rFonts w:ascii="Arial" w:eastAsia="Times New Roman" w:hAnsi="Arial" w:cs="Arial"/>
                <w:sz w:val="24"/>
                <w:szCs w:val="24"/>
              </w:rPr>
              <w:br/>
              <w:t>Property “</w:t>
            </w:r>
            <w:proofErr w:type="spellStart"/>
            <w:r w:rsidRPr="00015108">
              <w:rPr>
                <w:rFonts w:ascii="Arial" w:eastAsia="Times New Roman" w:hAnsi="Arial" w:cs="Arial"/>
                <w:sz w:val="24"/>
                <w:szCs w:val="24"/>
              </w:rPr>
              <w:t>StandbyArchiveLocation</w:t>
            </w:r>
            <w:proofErr w:type="spellEnd"/>
            <w:r w:rsidRPr="00015108">
              <w:rPr>
                <w:rFonts w:ascii="Arial" w:eastAsia="Times New Roman" w:hAnsi="Arial" w:cs="Arial"/>
                <w:sz w:val="24"/>
                <w:szCs w:val="24"/>
              </w:rPr>
              <w:t>” updated</w:t>
            </w:r>
          </w:p>
        </w:tc>
      </w:tr>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t>EDIT DATABASE</w:t>
            </w:r>
            <w:r w:rsidRPr="00015108">
              <w:rPr>
                <w:rFonts w:ascii="Times New Roman" w:eastAsia="Times New Roman" w:hAnsi="Times New Roman" w:cs="Times New Roman"/>
                <w:sz w:val="24"/>
                <w:szCs w:val="24"/>
              </w:rPr>
              <w:t> (Rename)</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sz w:val="24"/>
                <w:szCs w:val="24"/>
              </w:rPr>
              <w:t>Changes the name used by the broker to refer to the specified database. This command can only be done when broker management of the database that you are renaming is disabled. </w:t>
            </w:r>
          </w:p>
          <w:p w:rsidR="00015108" w:rsidRPr="00015108" w:rsidRDefault="00015108" w:rsidP="00015108">
            <w:pPr>
              <w:shd w:val="clear" w:color="auto" w:fill="F4F4F4"/>
              <w:spacing w:before="188" w:after="188" w:line="240" w:lineRule="atLeast"/>
              <w:rPr>
                <w:rFonts w:ascii="Arial" w:eastAsia="Times New Roman" w:hAnsi="Arial" w:cs="Arial"/>
                <w:sz w:val="24"/>
                <w:szCs w:val="24"/>
              </w:rPr>
            </w:pPr>
            <w:r w:rsidRPr="00015108">
              <w:rPr>
                <w:rFonts w:ascii="Arial" w:eastAsia="Times New Roman" w:hAnsi="Arial" w:cs="Arial"/>
                <w:sz w:val="24"/>
                <w:szCs w:val="24"/>
              </w:rPr>
              <w:t>DGMGRL&gt; EDIT DATABASE ‘secondary’ RENAME TO ‘standby’</w:t>
            </w:r>
            <w:proofErr w:type="gramStart"/>
            <w:r w:rsidRPr="00015108">
              <w:rPr>
                <w:rFonts w:ascii="Arial" w:eastAsia="Times New Roman" w:hAnsi="Arial" w:cs="Arial"/>
                <w:sz w:val="24"/>
                <w:szCs w:val="24"/>
              </w:rPr>
              <w:t>;</w:t>
            </w:r>
            <w:proofErr w:type="gramEnd"/>
            <w:r w:rsidRPr="00015108">
              <w:rPr>
                <w:rFonts w:ascii="Arial" w:eastAsia="Times New Roman" w:hAnsi="Arial" w:cs="Arial"/>
                <w:sz w:val="24"/>
                <w:szCs w:val="24"/>
              </w:rPr>
              <w:br/>
              <w:t>Error: ORA-16602: database must be disabled to perform this operation</w:t>
            </w:r>
            <w:r w:rsidRPr="00015108">
              <w:rPr>
                <w:rFonts w:ascii="Arial" w:eastAsia="Times New Roman" w:hAnsi="Arial" w:cs="Arial"/>
                <w:sz w:val="24"/>
                <w:szCs w:val="24"/>
              </w:rPr>
              <w:br/>
              <w:t>Failed.</w:t>
            </w:r>
          </w:p>
          <w:p w:rsidR="00015108" w:rsidRPr="00015108" w:rsidRDefault="00015108" w:rsidP="00015108">
            <w:pPr>
              <w:shd w:val="clear" w:color="auto" w:fill="F4F4F4"/>
              <w:spacing w:before="188" w:after="188" w:line="240" w:lineRule="atLeast"/>
              <w:rPr>
                <w:rFonts w:ascii="Arial" w:eastAsia="Times New Roman" w:hAnsi="Arial" w:cs="Arial"/>
                <w:sz w:val="24"/>
                <w:szCs w:val="24"/>
              </w:rPr>
            </w:pPr>
            <w:r w:rsidRPr="00015108">
              <w:rPr>
                <w:rFonts w:ascii="Arial" w:eastAsia="Times New Roman" w:hAnsi="Arial" w:cs="Arial"/>
                <w:sz w:val="24"/>
                <w:szCs w:val="24"/>
              </w:rPr>
              <w:t>DGMGRL&gt; disable database secondary</w:t>
            </w:r>
            <w:proofErr w:type="gramStart"/>
            <w:r w:rsidRPr="00015108">
              <w:rPr>
                <w:rFonts w:ascii="Arial" w:eastAsia="Times New Roman" w:hAnsi="Arial" w:cs="Arial"/>
                <w:sz w:val="24"/>
                <w:szCs w:val="24"/>
              </w:rPr>
              <w:t>;</w:t>
            </w:r>
            <w:proofErr w:type="gramEnd"/>
            <w:r w:rsidRPr="00015108">
              <w:rPr>
                <w:rFonts w:ascii="Arial" w:eastAsia="Times New Roman" w:hAnsi="Arial" w:cs="Arial"/>
                <w:sz w:val="24"/>
                <w:szCs w:val="24"/>
              </w:rPr>
              <w:br/>
              <w:t>Disabled.</w:t>
            </w:r>
            <w:r w:rsidRPr="00015108">
              <w:rPr>
                <w:rFonts w:ascii="Arial" w:eastAsia="Times New Roman" w:hAnsi="Arial" w:cs="Arial"/>
                <w:sz w:val="24"/>
                <w:szCs w:val="24"/>
              </w:rPr>
              <w:br/>
              <w:t>DGMGRL&gt; EDIT DATABASE ‘secondary’ RENAME TO ‘standby’</w:t>
            </w:r>
            <w:proofErr w:type="gramStart"/>
            <w:r w:rsidRPr="00015108">
              <w:rPr>
                <w:rFonts w:ascii="Arial" w:eastAsia="Times New Roman" w:hAnsi="Arial" w:cs="Arial"/>
                <w:sz w:val="24"/>
                <w:szCs w:val="24"/>
              </w:rPr>
              <w:t>;</w:t>
            </w:r>
            <w:proofErr w:type="gramEnd"/>
            <w:r w:rsidRPr="00015108">
              <w:rPr>
                <w:rFonts w:ascii="Arial" w:eastAsia="Times New Roman" w:hAnsi="Arial" w:cs="Arial"/>
                <w:sz w:val="24"/>
                <w:szCs w:val="24"/>
              </w:rPr>
              <w:br/>
              <w:t>Succeeded.</w:t>
            </w:r>
          </w:p>
        </w:tc>
      </w:tr>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t>EDIT DATABASE</w:t>
            </w:r>
            <w:r w:rsidRPr="00015108">
              <w:rPr>
                <w:rFonts w:ascii="Times New Roman" w:eastAsia="Times New Roman" w:hAnsi="Times New Roman" w:cs="Times New Roman"/>
                <w:sz w:val="24"/>
                <w:szCs w:val="24"/>
              </w:rPr>
              <w:t> (State)</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sz w:val="24"/>
                <w:szCs w:val="24"/>
              </w:rPr>
              <w:t xml:space="preserve">Changes the state of the specified </w:t>
            </w:r>
            <w:proofErr w:type="spellStart"/>
            <w:r w:rsidRPr="00015108">
              <w:rPr>
                <w:rFonts w:ascii="Times New Roman" w:eastAsia="Times New Roman" w:hAnsi="Times New Roman" w:cs="Times New Roman"/>
                <w:sz w:val="24"/>
                <w:szCs w:val="24"/>
              </w:rPr>
              <w:t>database.The</w:t>
            </w:r>
            <w:proofErr w:type="spellEnd"/>
            <w:r w:rsidRPr="00015108">
              <w:rPr>
                <w:rFonts w:ascii="Times New Roman" w:eastAsia="Times New Roman" w:hAnsi="Times New Roman" w:cs="Times New Roman"/>
                <w:sz w:val="24"/>
                <w:szCs w:val="24"/>
              </w:rPr>
              <w:t xml:space="preserve"> state in which you want the database to be running. The possible states are:</w:t>
            </w:r>
            <w:r w:rsidRPr="00015108">
              <w:rPr>
                <w:rFonts w:ascii="Times New Roman" w:eastAsia="Times New Roman" w:hAnsi="Times New Roman" w:cs="Times New Roman"/>
                <w:sz w:val="24"/>
                <w:szCs w:val="24"/>
              </w:rPr>
              <w:br/>
              <w:t>ONLINE</w:t>
            </w:r>
            <w:r w:rsidRPr="00015108">
              <w:rPr>
                <w:rFonts w:ascii="Times New Roman" w:eastAsia="Times New Roman" w:hAnsi="Times New Roman" w:cs="Times New Roman"/>
                <w:sz w:val="24"/>
                <w:szCs w:val="24"/>
              </w:rPr>
              <w:br/>
              <w:t>LOG-TRANSPORT-OFF (primary database only)</w:t>
            </w:r>
            <w:r w:rsidRPr="00015108">
              <w:rPr>
                <w:rFonts w:ascii="Times New Roman" w:eastAsia="Times New Roman" w:hAnsi="Times New Roman" w:cs="Times New Roman"/>
                <w:sz w:val="24"/>
                <w:szCs w:val="24"/>
              </w:rPr>
              <w:br/>
              <w:t>LOG-APPLY-OFF (standby database only)</w:t>
            </w:r>
            <w:r w:rsidRPr="00015108">
              <w:rPr>
                <w:rFonts w:ascii="Times New Roman" w:eastAsia="Times New Roman" w:hAnsi="Times New Roman" w:cs="Times New Roman"/>
                <w:sz w:val="24"/>
                <w:szCs w:val="24"/>
              </w:rPr>
              <w:br/>
              <w:t>READ-ONLY (physical standby database only)</w:t>
            </w:r>
            <w:r w:rsidRPr="00015108">
              <w:rPr>
                <w:rFonts w:ascii="Times New Roman" w:eastAsia="Times New Roman" w:hAnsi="Times New Roman" w:cs="Times New Roman"/>
                <w:sz w:val="24"/>
                <w:szCs w:val="24"/>
              </w:rPr>
              <w:br/>
              <w:t>OFFLINE </w:t>
            </w:r>
          </w:p>
          <w:p w:rsidR="00015108" w:rsidRPr="00015108" w:rsidRDefault="00015108" w:rsidP="00015108">
            <w:pPr>
              <w:shd w:val="clear" w:color="auto" w:fill="F4F4F4"/>
              <w:spacing w:before="188" w:after="188" w:line="240" w:lineRule="atLeast"/>
              <w:rPr>
                <w:rFonts w:ascii="Arial" w:eastAsia="Times New Roman" w:hAnsi="Arial" w:cs="Arial"/>
                <w:sz w:val="24"/>
                <w:szCs w:val="24"/>
              </w:rPr>
            </w:pPr>
            <w:r w:rsidRPr="00015108">
              <w:rPr>
                <w:rFonts w:ascii="Arial" w:eastAsia="Times New Roman" w:hAnsi="Arial" w:cs="Arial"/>
                <w:sz w:val="24"/>
                <w:szCs w:val="24"/>
              </w:rPr>
              <w:t>DGMGRL&gt; EDIT DATABASE ‘secondary’ SET STATE=</w:t>
            </w:r>
            <w:r w:rsidRPr="00015108">
              <w:rPr>
                <w:rFonts w:ascii="Arial" w:eastAsia="Times New Roman" w:hAnsi="Arial" w:cs="Arial"/>
                <w:b/>
                <w:bCs/>
                <w:sz w:val="24"/>
                <w:szCs w:val="24"/>
              </w:rPr>
              <w:t>‘READ-ONLY’</w:t>
            </w:r>
            <w:proofErr w:type="gramStart"/>
            <w:r w:rsidRPr="00015108">
              <w:rPr>
                <w:rFonts w:ascii="Arial" w:eastAsia="Times New Roman" w:hAnsi="Arial" w:cs="Arial"/>
                <w:b/>
                <w:bCs/>
                <w:sz w:val="24"/>
                <w:szCs w:val="24"/>
              </w:rPr>
              <w:t>;</w:t>
            </w:r>
            <w:proofErr w:type="gramEnd"/>
            <w:r w:rsidRPr="00015108">
              <w:rPr>
                <w:rFonts w:ascii="Arial" w:eastAsia="Times New Roman" w:hAnsi="Arial" w:cs="Arial"/>
                <w:sz w:val="24"/>
                <w:szCs w:val="24"/>
              </w:rPr>
              <w:br/>
              <w:t>Succeeded.</w:t>
            </w:r>
            <w:r w:rsidRPr="00015108">
              <w:rPr>
                <w:rFonts w:ascii="Arial" w:eastAsia="Times New Roman" w:hAnsi="Arial" w:cs="Arial"/>
                <w:sz w:val="24"/>
                <w:szCs w:val="24"/>
              </w:rPr>
              <w:br/>
              <w:t>DGMGRL&gt; EDIT DATABASE ‘secondary’ SET STATE=</w:t>
            </w:r>
            <w:r w:rsidRPr="00015108">
              <w:rPr>
                <w:rFonts w:ascii="Arial" w:eastAsia="Times New Roman" w:hAnsi="Arial" w:cs="Arial"/>
                <w:b/>
                <w:bCs/>
                <w:sz w:val="24"/>
                <w:szCs w:val="24"/>
              </w:rPr>
              <w:t>‘OFFLINE’;</w:t>
            </w:r>
            <w:r w:rsidRPr="00015108">
              <w:rPr>
                <w:rFonts w:ascii="Arial" w:eastAsia="Times New Roman" w:hAnsi="Arial" w:cs="Arial"/>
                <w:sz w:val="24"/>
                <w:szCs w:val="24"/>
              </w:rPr>
              <w:br/>
              <w:t>Operation requires shutdown of instance “secondary” on database “secondary”</w:t>
            </w:r>
            <w:r w:rsidRPr="00015108">
              <w:rPr>
                <w:rFonts w:ascii="Arial" w:eastAsia="Times New Roman" w:hAnsi="Arial" w:cs="Arial"/>
                <w:sz w:val="24"/>
                <w:szCs w:val="24"/>
              </w:rPr>
              <w:br/>
              <w:t>Shutting down instance “secondary”…</w:t>
            </w:r>
            <w:r w:rsidRPr="00015108">
              <w:rPr>
                <w:rFonts w:ascii="Arial" w:eastAsia="Times New Roman" w:hAnsi="Arial" w:cs="Arial"/>
                <w:sz w:val="24"/>
                <w:szCs w:val="24"/>
              </w:rPr>
              <w:br/>
              <w:t>Database closed.</w:t>
            </w:r>
            <w:r w:rsidRPr="00015108">
              <w:rPr>
                <w:rFonts w:ascii="Arial" w:eastAsia="Times New Roman" w:hAnsi="Arial" w:cs="Arial"/>
                <w:sz w:val="24"/>
                <w:szCs w:val="24"/>
              </w:rPr>
              <w:br/>
            </w:r>
            <w:r w:rsidRPr="00015108">
              <w:rPr>
                <w:rFonts w:ascii="Arial" w:eastAsia="Times New Roman" w:hAnsi="Arial" w:cs="Arial"/>
                <w:sz w:val="24"/>
                <w:szCs w:val="24"/>
              </w:rPr>
              <w:lastRenderedPageBreak/>
              <w:t>Database dismounted.</w:t>
            </w:r>
            <w:r w:rsidRPr="00015108">
              <w:rPr>
                <w:rFonts w:ascii="Arial" w:eastAsia="Times New Roman" w:hAnsi="Arial" w:cs="Arial"/>
                <w:sz w:val="24"/>
                <w:szCs w:val="24"/>
              </w:rPr>
              <w:br/>
              <w:t>ORACLE instance shut down.</w:t>
            </w:r>
            <w:r w:rsidRPr="00015108">
              <w:rPr>
                <w:rFonts w:ascii="Arial" w:eastAsia="Times New Roman" w:hAnsi="Arial" w:cs="Arial"/>
                <w:sz w:val="24"/>
                <w:szCs w:val="24"/>
              </w:rPr>
              <w:br/>
              <w:t>DGMGRL&gt; EDIT DATABASE ‘secondary’ SET STATE=’ONLINE’</w:t>
            </w:r>
            <w:proofErr w:type="gramStart"/>
            <w:r w:rsidRPr="00015108">
              <w:rPr>
                <w:rFonts w:ascii="Arial" w:eastAsia="Times New Roman" w:hAnsi="Arial" w:cs="Arial"/>
                <w:sz w:val="24"/>
                <w:szCs w:val="24"/>
              </w:rPr>
              <w:t>;</w:t>
            </w:r>
            <w:proofErr w:type="gramEnd"/>
            <w:r w:rsidRPr="00015108">
              <w:rPr>
                <w:rFonts w:ascii="Arial" w:eastAsia="Times New Roman" w:hAnsi="Arial" w:cs="Arial"/>
                <w:sz w:val="24"/>
                <w:szCs w:val="24"/>
              </w:rPr>
              <w:br/>
              <w:t>Error: </w:t>
            </w:r>
            <w:r w:rsidRPr="00015108">
              <w:rPr>
                <w:rFonts w:ascii="Arial" w:eastAsia="Times New Roman" w:hAnsi="Arial" w:cs="Arial"/>
                <w:b/>
                <w:bCs/>
                <w:sz w:val="24"/>
                <w:szCs w:val="24"/>
              </w:rPr>
              <w:t>ORA-16525</w:t>
            </w:r>
            <w:r w:rsidRPr="00015108">
              <w:rPr>
                <w:rFonts w:ascii="Arial" w:eastAsia="Times New Roman" w:hAnsi="Arial" w:cs="Arial"/>
                <w:sz w:val="24"/>
                <w:szCs w:val="24"/>
              </w:rPr>
              <w:t>: the Data Guard broker is not yet available</w:t>
            </w:r>
            <w:r w:rsidRPr="00015108">
              <w:rPr>
                <w:rFonts w:ascii="Arial" w:eastAsia="Times New Roman" w:hAnsi="Arial" w:cs="Arial"/>
                <w:sz w:val="24"/>
                <w:szCs w:val="24"/>
              </w:rPr>
              <w:br/>
              <w:t>– Make sure Standby Database is started and mounted.</w:t>
            </w:r>
            <w:r w:rsidRPr="00015108">
              <w:rPr>
                <w:rFonts w:ascii="Arial" w:eastAsia="Times New Roman" w:hAnsi="Arial" w:cs="Arial"/>
                <w:sz w:val="24"/>
                <w:szCs w:val="24"/>
              </w:rPr>
              <w:br/>
              <w:t>DGMGRL&gt; EDIT DATABASE ‘secondary’ SET STATE=’ONLINE’</w:t>
            </w:r>
            <w:proofErr w:type="gramStart"/>
            <w:r w:rsidRPr="00015108">
              <w:rPr>
                <w:rFonts w:ascii="Arial" w:eastAsia="Times New Roman" w:hAnsi="Arial" w:cs="Arial"/>
                <w:sz w:val="24"/>
                <w:szCs w:val="24"/>
              </w:rPr>
              <w:t>;</w:t>
            </w:r>
            <w:proofErr w:type="gramEnd"/>
            <w:r w:rsidRPr="00015108">
              <w:rPr>
                <w:rFonts w:ascii="Arial" w:eastAsia="Times New Roman" w:hAnsi="Arial" w:cs="Arial"/>
                <w:sz w:val="24"/>
                <w:szCs w:val="24"/>
              </w:rPr>
              <w:br/>
              <w:t>Succeeded.</w:t>
            </w:r>
          </w:p>
        </w:tc>
      </w:tr>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lastRenderedPageBreak/>
              <w:t>EDIT INSTANCE</w:t>
            </w:r>
            <w:r w:rsidRPr="00015108">
              <w:rPr>
                <w:rFonts w:ascii="Times New Roman" w:eastAsia="Times New Roman" w:hAnsi="Times New Roman" w:cs="Times New Roman"/>
                <w:sz w:val="24"/>
                <w:szCs w:val="24"/>
              </w:rPr>
              <w:t> (AUTO PFILE)</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sz w:val="24"/>
                <w:szCs w:val="24"/>
              </w:rPr>
              <w:t>Sets the name of the initialization parameter file for the specified instance. </w:t>
            </w:r>
          </w:p>
          <w:p w:rsidR="00015108" w:rsidRPr="00015108" w:rsidRDefault="00015108" w:rsidP="00015108">
            <w:pPr>
              <w:shd w:val="clear" w:color="auto" w:fill="F4F4F4"/>
              <w:spacing w:before="188" w:after="188" w:line="240" w:lineRule="atLeast"/>
              <w:rPr>
                <w:rFonts w:ascii="Arial" w:eastAsia="Times New Roman" w:hAnsi="Arial" w:cs="Arial"/>
                <w:sz w:val="24"/>
                <w:szCs w:val="24"/>
              </w:rPr>
            </w:pPr>
            <w:r w:rsidRPr="00015108">
              <w:rPr>
                <w:rFonts w:ascii="Arial" w:eastAsia="Times New Roman" w:hAnsi="Arial" w:cs="Arial"/>
                <w:sz w:val="24"/>
                <w:szCs w:val="24"/>
              </w:rPr>
              <w:t>DGMGRL&gt; EDIT INSTANCE ‘secondary’ ON DATABASE ‘secondary’ SET AUTO PFILE=’</w:t>
            </w:r>
            <w:proofErr w:type="spellStart"/>
            <w:r w:rsidRPr="00015108">
              <w:rPr>
                <w:rFonts w:ascii="Arial" w:eastAsia="Times New Roman" w:hAnsi="Arial" w:cs="Arial"/>
                <w:sz w:val="24"/>
                <w:szCs w:val="24"/>
              </w:rPr>
              <w:t>initse</w:t>
            </w:r>
            <w:proofErr w:type="spellEnd"/>
            <w:r w:rsidRPr="00015108">
              <w:rPr>
                <w:rFonts w:ascii="Arial" w:eastAsia="Times New Roman" w:hAnsi="Arial" w:cs="Arial"/>
                <w:sz w:val="24"/>
                <w:szCs w:val="24"/>
              </w:rPr>
              <w:br/>
              <w:t>condary.ora’;</w:t>
            </w:r>
            <w:r w:rsidRPr="00015108">
              <w:rPr>
                <w:rFonts w:ascii="Arial" w:eastAsia="Times New Roman" w:hAnsi="Arial" w:cs="Arial"/>
                <w:sz w:val="24"/>
                <w:szCs w:val="24"/>
              </w:rPr>
              <w:br/>
              <w:t>Instance “secondary” updated</w:t>
            </w:r>
          </w:p>
        </w:tc>
      </w:tr>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t>EDIT INSTANCE </w:t>
            </w:r>
            <w:r w:rsidRPr="00015108">
              <w:rPr>
                <w:rFonts w:ascii="Times New Roman" w:eastAsia="Times New Roman" w:hAnsi="Times New Roman" w:cs="Times New Roman"/>
                <w:sz w:val="24"/>
                <w:szCs w:val="24"/>
              </w:rPr>
              <w:t>(Property)</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sz w:val="24"/>
                <w:szCs w:val="24"/>
              </w:rPr>
              <w:t>Changes the value of a property for the specified instance. </w:t>
            </w:r>
          </w:p>
          <w:p w:rsidR="00015108" w:rsidRPr="00015108" w:rsidRDefault="00015108" w:rsidP="00015108">
            <w:pPr>
              <w:shd w:val="clear" w:color="auto" w:fill="F4F4F4"/>
              <w:spacing w:before="188" w:after="188" w:line="240" w:lineRule="atLeast"/>
              <w:rPr>
                <w:rFonts w:ascii="Arial" w:eastAsia="Times New Roman" w:hAnsi="Arial" w:cs="Arial"/>
                <w:sz w:val="24"/>
                <w:szCs w:val="24"/>
              </w:rPr>
            </w:pPr>
            <w:r w:rsidRPr="00015108">
              <w:rPr>
                <w:rFonts w:ascii="Arial" w:eastAsia="Times New Roman" w:hAnsi="Arial" w:cs="Arial"/>
                <w:sz w:val="24"/>
                <w:szCs w:val="24"/>
              </w:rPr>
              <w:t>DGMGRL&gt; EDIT instance ‘primary’ on DATABASE ‘primary’ SET PROPERTY ‘</w:t>
            </w:r>
            <w:proofErr w:type="spellStart"/>
            <w:r w:rsidRPr="00015108">
              <w:rPr>
                <w:rFonts w:ascii="Arial" w:eastAsia="Times New Roman" w:hAnsi="Arial" w:cs="Arial"/>
                <w:sz w:val="24"/>
                <w:szCs w:val="24"/>
              </w:rPr>
              <w:t>StandbyArchi</w:t>
            </w:r>
            <w:proofErr w:type="spellEnd"/>
            <w:r w:rsidRPr="00015108">
              <w:rPr>
                <w:rFonts w:ascii="Arial" w:eastAsia="Times New Roman" w:hAnsi="Arial" w:cs="Arial"/>
                <w:sz w:val="24"/>
                <w:szCs w:val="24"/>
              </w:rPr>
              <w:br/>
            </w:r>
            <w:proofErr w:type="spellStart"/>
            <w:r w:rsidRPr="00015108">
              <w:rPr>
                <w:rFonts w:ascii="Arial" w:eastAsia="Times New Roman" w:hAnsi="Arial" w:cs="Arial"/>
                <w:sz w:val="24"/>
                <w:szCs w:val="24"/>
              </w:rPr>
              <w:t>veLocation</w:t>
            </w:r>
            <w:proofErr w:type="spellEnd"/>
            <w:r w:rsidRPr="00015108">
              <w:rPr>
                <w:rFonts w:ascii="Arial" w:eastAsia="Times New Roman" w:hAnsi="Arial" w:cs="Arial"/>
                <w:sz w:val="24"/>
                <w:szCs w:val="24"/>
              </w:rPr>
              <w:t>’='C:\app\patilsa\product\11.2.0\dbhome_1\oradata’;</w:t>
            </w:r>
            <w:r w:rsidRPr="00015108">
              <w:rPr>
                <w:rFonts w:ascii="Arial" w:eastAsia="Times New Roman" w:hAnsi="Arial" w:cs="Arial"/>
                <w:sz w:val="24"/>
                <w:szCs w:val="24"/>
              </w:rPr>
              <w:br/>
              <w:t>Property “</w:t>
            </w:r>
            <w:proofErr w:type="spellStart"/>
            <w:r w:rsidRPr="00015108">
              <w:rPr>
                <w:rFonts w:ascii="Arial" w:eastAsia="Times New Roman" w:hAnsi="Arial" w:cs="Arial"/>
                <w:sz w:val="24"/>
                <w:szCs w:val="24"/>
              </w:rPr>
              <w:t>StandbyArchiveLocation</w:t>
            </w:r>
            <w:proofErr w:type="spellEnd"/>
            <w:r w:rsidRPr="00015108">
              <w:rPr>
                <w:rFonts w:ascii="Arial" w:eastAsia="Times New Roman" w:hAnsi="Arial" w:cs="Arial"/>
                <w:sz w:val="24"/>
                <w:szCs w:val="24"/>
              </w:rPr>
              <w:t>” updated</w:t>
            </w:r>
          </w:p>
        </w:tc>
      </w:tr>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t>ENABLE CONFIGURATION</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sz w:val="24"/>
                <w:szCs w:val="24"/>
              </w:rPr>
              <w:t xml:space="preserve">Enables broker management of the broker configuration and all of its </w:t>
            </w:r>
            <w:proofErr w:type="spellStart"/>
            <w:r w:rsidRPr="00015108">
              <w:rPr>
                <w:rFonts w:ascii="Times New Roman" w:eastAsia="Times New Roman" w:hAnsi="Times New Roman" w:cs="Times New Roman"/>
                <w:sz w:val="24"/>
                <w:szCs w:val="24"/>
              </w:rPr>
              <w:t>databases.DGMGRL</w:t>
            </w:r>
            <w:proofErr w:type="spellEnd"/>
            <w:r w:rsidRPr="00015108">
              <w:rPr>
                <w:rFonts w:ascii="Times New Roman" w:eastAsia="Times New Roman" w:hAnsi="Times New Roman" w:cs="Times New Roman"/>
                <w:sz w:val="24"/>
                <w:szCs w:val="24"/>
              </w:rPr>
              <w:t>&gt; enable configuration</w:t>
            </w:r>
            <w:proofErr w:type="gramStart"/>
            <w:r w:rsidRPr="00015108">
              <w:rPr>
                <w:rFonts w:ascii="Times New Roman" w:eastAsia="Times New Roman" w:hAnsi="Times New Roman" w:cs="Times New Roman"/>
                <w:sz w:val="24"/>
                <w:szCs w:val="24"/>
              </w:rPr>
              <w:t>;</w:t>
            </w:r>
            <w:proofErr w:type="gramEnd"/>
            <w:r w:rsidRPr="00015108">
              <w:rPr>
                <w:rFonts w:ascii="Times New Roman" w:eastAsia="Times New Roman" w:hAnsi="Times New Roman" w:cs="Times New Roman"/>
                <w:sz w:val="24"/>
                <w:szCs w:val="24"/>
              </w:rPr>
              <w:br/>
              <w:t>Enabled.</w:t>
            </w:r>
          </w:p>
        </w:tc>
      </w:tr>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t>ENABLE DATABASE</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sz w:val="24"/>
                <w:szCs w:val="24"/>
              </w:rPr>
              <w:t>Enables broker management of the specified database. </w:t>
            </w:r>
          </w:p>
          <w:p w:rsidR="00015108" w:rsidRPr="00015108" w:rsidRDefault="00015108" w:rsidP="00015108">
            <w:pPr>
              <w:shd w:val="clear" w:color="auto" w:fill="F4F4F4"/>
              <w:spacing w:before="188" w:after="188" w:line="240" w:lineRule="atLeast"/>
              <w:rPr>
                <w:rFonts w:ascii="Arial" w:eastAsia="Times New Roman" w:hAnsi="Arial" w:cs="Arial"/>
                <w:sz w:val="24"/>
                <w:szCs w:val="24"/>
              </w:rPr>
            </w:pPr>
            <w:r w:rsidRPr="00015108">
              <w:rPr>
                <w:rFonts w:ascii="Arial" w:eastAsia="Times New Roman" w:hAnsi="Arial" w:cs="Arial"/>
                <w:sz w:val="24"/>
                <w:szCs w:val="24"/>
              </w:rPr>
              <w:t>DGMGRL&gt; enable database ‘secondary’</w:t>
            </w:r>
            <w:proofErr w:type="gramStart"/>
            <w:r w:rsidRPr="00015108">
              <w:rPr>
                <w:rFonts w:ascii="Arial" w:eastAsia="Times New Roman" w:hAnsi="Arial" w:cs="Arial"/>
                <w:sz w:val="24"/>
                <w:szCs w:val="24"/>
              </w:rPr>
              <w:t>;</w:t>
            </w:r>
            <w:proofErr w:type="gramEnd"/>
            <w:r w:rsidRPr="00015108">
              <w:rPr>
                <w:rFonts w:ascii="Arial" w:eastAsia="Times New Roman" w:hAnsi="Arial" w:cs="Arial"/>
                <w:sz w:val="24"/>
                <w:szCs w:val="24"/>
              </w:rPr>
              <w:br/>
              <w:t>Enabled.</w:t>
            </w:r>
          </w:p>
        </w:tc>
      </w:tr>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t>EXIT</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sz w:val="24"/>
                <w:szCs w:val="24"/>
              </w:rPr>
              <w:t>Exits the Data Guard command-line interface.</w:t>
            </w:r>
          </w:p>
        </w:tc>
      </w:tr>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t>FAILOVER</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sz w:val="24"/>
                <w:szCs w:val="24"/>
              </w:rPr>
              <w:t>Performs a database failover operation in which the standby database, to which the CLI is currently connected, fails over to the role of primary database.</w:t>
            </w:r>
          </w:p>
        </w:tc>
      </w:tr>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t>HELP</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sz w:val="24"/>
                <w:szCs w:val="24"/>
              </w:rPr>
              <w:t>Displays online help for the Data Guard command-line interface. </w:t>
            </w:r>
          </w:p>
          <w:p w:rsidR="00015108" w:rsidRPr="00015108" w:rsidRDefault="00015108" w:rsidP="0001510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4"/>
                <w:szCs w:val="24"/>
              </w:rPr>
            </w:pPr>
            <w:r w:rsidRPr="00015108">
              <w:rPr>
                <w:rFonts w:ascii="Courier New" w:eastAsia="Times New Roman" w:hAnsi="Courier New" w:cs="Courier New"/>
                <w:sz w:val="24"/>
                <w:szCs w:val="24"/>
              </w:rPr>
              <w:t>add            Adds a standby database to the broker configuration</w:t>
            </w:r>
          </w:p>
          <w:p w:rsidR="00015108" w:rsidRPr="00015108" w:rsidRDefault="00015108" w:rsidP="0001510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4"/>
                <w:szCs w:val="24"/>
              </w:rPr>
            </w:pPr>
            <w:r w:rsidRPr="00015108">
              <w:rPr>
                <w:rFonts w:ascii="Courier New" w:eastAsia="Times New Roman" w:hAnsi="Courier New" w:cs="Courier New"/>
                <w:sz w:val="24"/>
                <w:szCs w:val="24"/>
              </w:rPr>
              <w:t>connect        Connects to an Oracle database instance</w:t>
            </w:r>
          </w:p>
          <w:p w:rsidR="00015108" w:rsidRPr="00015108" w:rsidRDefault="00015108" w:rsidP="0001510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4"/>
                <w:szCs w:val="24"/>
              </w:rPr>
            </w:pPr>
            <w:r w:rsidRPr="00015108">
              <w:rPr>
                <w:rFonts w:ascii="Courier New" w:eastAsia="Times New Roman" w:hAnsi="Courier New" w:cs="Courier New"/>
                <w:sz w:val="24"/>
                <w:szCs w:val="24"/>
              </w:rPr>
              <w:t>convert        Converts a database from one type to another</w:t>
            </w:r>
          </w:p>
          <w:p w:rsidR="00015108" w:rsidRPr="00015108" w:rsidRDefault="00015108" w:rsidP="0001510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4"/>
                <w:szCs w:val="24"/>
              </w:rPr>
            </w:pPr>
            <w:r w:rsidRPr="00015108">
              <w:rPr>
                <w:rFonts w:ascii="Courier New" w:eastAsia="Times New Roman" w:hAnsi="Courier New" w:cs="Courier New"/>
                <w:sz w:val="24"/>
                <w:szCs w:val="24"/>
              </w:rPr>
              <w:t>create         Creates a broker configuration</w:t>
            </w:r>
          </w:p>
          <w:p w:rsidR="00015108" w:rsidRPr="00015108" w:rsidRDefault="00015108" w:rsidP="0001510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4"/>
                <w:szCs w:val="24"/>
              </w:rPr>
            </w:pPr>
            <w:r w:rsidRPr="00015108">
              <w:rPr>
                <w:rFonts w:ascii="Courier New" w:eastAsia="Times New Roman" w:hAnsi="Courier New" w:cs="Courier New"/>
                <w:sz w:val="24"/>
                <w:szCs w:val="24"/>
              </w:rPr>
              <w:t>disable        Disables a configuration, a database, or fast-start failover</w:t>
            </w:r>
          </w:p>
          <w:p w:rsidR="00015108" w:rsidRPr="00015108" w:rsidRDefault="00015108" w:rsidP="0001510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4"/>
                <w:szCs w:val="24"/>
              </w:rPr>
            </w:pPr>
            <w:r w:rsidRPr="00015108">
              <w:rPr>
                <w:rFonts w:ascii="Courier New" w:eastAsia="Times New Roman" w:hAnsi="Courier New" w:cs="Courier New"/>
                <w:sz w:val="24"/>
                <w:szCs w:val="24"/>
              </w:rPr>
              <w:t>edit           Edits a configuration, database, or instance</w:t>
            </w:r>
          </w:p>
          <w:p w:rsidR="00015108" w:rsidRPr="00015108" w:rsidRDefault="00015108" w:rsidP="0001510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4"/>
                <w:szCs w:val="24"/>
              </w:rPr>
            </w:pPr>
            <w:r w:rsidRPr="00015108">
              <w:rPr>
                <w:rFonts w:ascii="Courier New" w:eastAsia="Times New Roman" w:hAnsi="Courier New" w:cs="Courier New"/>
                <w:sz w:val="24"/>
                <w:szCs w:val="24"/>
              </w:rPr>
              <w:lastRenderedPageBreak/>
              <w:t>enable         Enables a configuration, a database, or fast-start failover</w:t>
            </w:r>
          </w:p>
          <w:p w:rsidR="00015108" w:rsidRPr="00015108" w:rsidRDefault="00015108" w:rsidP="0001510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4"/>
                <w:szCs w:val="24"/>
              </w:rPr>
            </w:pPr>
            <w:r w:rsidRPr="00015108">
              <w:rPr>
                <w:rFonts w:ascii="Courier New" w:eastAsia="Times New Roman" w:hAnsi="Courier New" w:cs="Courier New"/>
                <w:sz w:val="24"/>
                <w:szCs w:val="24"/>
              </w:rPr>
              <w:t>exit           Exits the program</w:t>
            </w:r>
          </w:p>
          <w:p w:rsidR="00015108" w:rsidRPr="00015108" w:rsidRDefault="00015108" w:rsidP="0001510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4"/>
                <w:szCs w:val="24"/>
              </w:rPr>
            </w:pPr>
            <w:r w:rsidRPr="00015108">
              <w:rPr>
                <w:rFonts w:ascii="Courier New" w:eastAsia="Times New Roman" w:hAnsi="Courier New" w:cs="Courier New"/>
                <w:sz w:val="24"/>
                <w:szCs w:val="24"/>
              </w:rPr>
              <w:t>failover       Changes a standby database to be the primary database</w:t>
            </w:r>
          </w:p>
          <w:p w:rsidR="00015108" w:rsidRPr="00015108" w:rsidRDefault="00015108" w:rsidP="0001510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4"/>
                <w:szCs w:val="24"/>
              </w:rPr>
            </w:pPr>
            <w:r w:rsidRPr="00015108">
              <w:rPr>
                <w:rFonts w:ascii="Courier New" w:eastAsia="Times New Roman" w:hAnsi="Courier New" w:cs="Courier New"/>
                <w:sz w:val="24"/>
                <w:szCs w:val="24"/>
              </w:rPr>
              <w:t>help           Displays description and syntax for a command</w:t>
            </w:r>
          </w:p>
          <w:p w:rsidR="00015108" w:rsidRPr="00015108" w:rsidRDefault="00015108" w:rsidP="0001510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4"/>
                <w:szCs w:val="24"/>
              </w:rPr>
            </w:pPr>
            <w:r w:rsidRPr="00015108">
              <w:rPr>
                <w:rFonts w:ascii="Courier New" w:eastAsia="Times New Roman" w:hAnsi="Courier New" w:cs="Courier New"/>
                <w:sz w:val="24"/>
                <w:szCs w:val="24"/>
              </w:rPr>
              <w:t>quit           Exits the program</w:t>
            </w:r>
          </w:p>
          <w:p w:rsidR="00015108" w:rsidRPr="00015108" w:rsidRDefault="00015108" w:rsidP="0001510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4"/>
                <w:szCs w:val="24"/>
              </w:rPr>
            </w:pPr>
            <w:r w:rsidRPr="00015108">
              <w:rPr>
                <w:rFonts w:ascii="Courier New" w:eastAsia="Times New Roman" w:hAnsi="Courier New" w:cs="Courier New"/>
                <w:sz w:val="24"/>
                <w:szCs w:val="24"/>
              </w:rPr>
              <w:t>reinstate      Changes a database marked for reinstatement into a viable standby</w:t>
            </w:r>
          </w:p>
          <w:p w:rsidR="00015108" w:rsidRPr="00015108" w:rsidRDefault="00015108" w:rsidP="0001510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4"/>
                <w:szCs w:val="24"/>
              </w:rPr>
            </w:pPr>
            <w:proofErr w:type="spellStart"/>
            <w:r w:rsidRPr="00015108">
              <w:rPr>
                <w:rFonts w:ascii="Courier New" w:eastAsia="Times New Roman" w:hAnsi="Courier New" w:cs="Courier New"/>
                <w:sz w:val="24"/>
                <w:szCs w:val="24"/>
              </w:rPr>
              <w:t>rem</w:t>
            </w:r>
            <w:proofErr w:type="spellEnd"/>
            <w:r w:rsidRPr="00015108">
              <w:rPr>
                <w:rFonts w:ascii="Courier New" w:eastAsia="Times New Roman" w:hAnsi="Courier New" w:cs="Courier New"/>
                <w:sz w:val="24"/>
                <w:szCs w:val="24"/>
              </w:rPr>
              <w:t>            Comment to be ignored by DGMGRL</w:t>
            </w:r>
          </w:p>
          <w:p w:rsidR="00015108" w:rsidRPr="00015108" w:rsidRDefault="00015108" w:rsidP="0001510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4"/>
                <w:szCs w:val="24"/>
              </w:rPr>
            </w:pPr>
            <w:r w:rsidRPr="00015108">
              <w:rPr>
                <w:rFonts w:ascii="Courier New" w:eastAsia="Times New Roman" w:hAnsi="Courier New" w:cs="Courier New"/>
                <w:sz w:val="24"/>
                <w:szCs w:val="24"/>
              </w:rPr>
              <w:t>remove         Removes a configuration, database, or instance</w:t>
            </w:r>
          </w:p>
          <w:p w:rsidR="00015108" w:rsidRPr="00015108" w:rsidRDefault="00015108" w:rsidP="0001510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4"/>
                <w:szCs w:val="24"/>
              </w:rPr>
            </w:pPr>
            <w:r w:rsidRPr="00015108">
              <w:rPr>
                <w:rFonts w:ascii="Courier New" w:eastAsia="Times New Roman" w:hAnsi="Courier New" w:cs="Courier New"/>
                <w:sz w:val="24"/>
                <w:szCs w:val="24"/>
              </w:rPr>
              <w:t>show           Displays information about a configuration, database, or instance</w:t>
            </w:r>
          </w:p>
          <w:p w:rsidR="00015108" w:rsidRPr="00015108" w:rsidRDefault="00015108" w:rsidP="0001510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4"/>
                <w:szCs w:val="24"/>
              </w:rPr>
            </w:pPr>
            <w:r w:rsidRPr="00015108">
              <w:rPr>
                <w:rFonts w:ascii="Courier New" w:eastAsia="Times New Roman" w:hAnsi="Courier New" w:cs="Courier New"/>
                <w:sz w:val="24"/>
                <w:szCs w:val="24"/>
              </w:rPr>
              <w:t>shutdown       Shuts down a currently running Oracle database instance</w:t>
            </w:r>
          </w:p>
          <w:p w:rsidR="00015108" w:rsidRPr="00015108" w:rsidRDefault="00015108" w:rsidP="0001510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4"/>
                <w:szCs w:val="24"/>
              </w:rPr>
            </w:pPr>
            <w:r w:rsidRPr="00015108">
              <w:rPr>
                <w:rFonts w:ascii="Courier New" w:eastAsia="Times New Roman" w:hAnsi="Courier New" w:cs="Courier New"/>
                <w:sz w:val="24"/>
                <w:szCs w:val="24"/>
              </w:rPr>
              <w:t>start          Starts the fast-start failover observer</w:t>
            </w:r>
          </w:p>
          <w:p w:rsidR="00015108" w:rsidRPr="00015108" w:rsidRDefault="00015108" w:rsidP="0001510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4"/>
                <w:szCs w:val="24"/>
              </w:rPr>
            </w:pPr>
            <w:r w:rsidRPr="00015108">
              <w:rPr>
                <w:rFonts w:ascii="Courier New" w:eastAsia="Times New Roman" w:hAnsi="Courier New" w:cs="Courier New"/>
                <w:sz w:val="24"/>
                <w:szCs w:val="24"/>
              </w:rPr>
              <w:t>startup        Starts an Oracle database instance</w:t>
            </w:r>
          </w:p>
          <w:p w:rsidR="00015108" w:rsidRPr="00015108" w:rsidRDefault="00015108" w:rsidP="0001510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4"/>
                <w:szCs w:val="24"/>
              </w:rPr>
            </w:pPr>
            <w:r w:rsidRPr="00015108">
              <w:rPr>
                <w:rFonts w:ascii="Courier New" w:eastAsia="Times New Roman" w:hAnsi="Courier New" w:cs="Courier New"/>
                <w:sz w:val="24"/>
                <w:szCs w:val="24"/>
              </w:rPr>
              <w:t>stop           Stops the fast-start failover observer</w:t>
            </w:r>
          </w:p>
          <w:p w:rsidR="00015108" w:rsidRPr="00015108" w:rsidRDefault="00015108" w:rsidP="0001510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4"/>
                <w:szCs w:val="24"/>
              </w:rPr>
            </w:pPr>
            <w:r w:rsidRPr="00015108">
              <w:rPr>
                <w:rFonts w:ascii="Courier New" w:eastAsia="Times New Roman" w:hAnsi="Courier New" w:cs="Courier New"/>
                <w:sz w:val="24"/>
                <w:szCs w:val="24"/>
              </w:rPr>
              <w:t>switchover     Switches roles between a primary and standby database</w:t>
            </w:r>
          </w:p>
          <w:p w:rsidR="00015108" w:rsidRPr="00015108" w:rsidRDefault="00015108" w:rsidP="0001510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tLeast"/>
              <w:rPr>
                <w:rFonts w:ascii="Courier New" w:eastAsia="Times New Roman" w:hAnsi="Courier New" w:cs="Courier New"/>
                <w:sz w:val="24"/>
                <w:szCs w:val="24"/>
              </w:rPr>
            </w:pPr>
            <w:r w:rsidRPr="00015108">
              <w:rPr>
                <w:rFonts w:ascii="Courier New" w:eastAsia="Times New Roman" w:hAnsi="Courier New" w:cs="Courier New"/>
                <w:sz w:val="24"/>
                <w:szCs w:val="24"/>
              </w:rPr>
              <w:t>Use "help &lt;command&gt;" to see syntax for individual commands</w:t>
            </w:r>
          </w:p>
        </w:tc>
      </w:tr>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lastRenderedPageBreak/>
              <w:t>QUIT</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sz w:val="24"/>
                <w:szCs w:val="24"/>
              </w:rPr>
              <w:t>Quits the Data Guard command-line interface.</w:t>
            </w:r>
          </w:p>
        </w:tc>
      </w:tr>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t>REMOVE CONFIGURATION</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sz w:val="24"/>
                <w:szCs w:val="24"/>
              </w:rPr>
              <w:t>Removes the broker configuration including all of its database profiles from the broker configuration file.</w:t>
            </w:r>
          </w:p>
        </w:tc>
      </w:tr>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t>REMOVE DATABASE</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sz w:val="24"/>
                <w:szCs w:val="24"/>
              </w:rPr>
              <w:t>Removes the specified standby database profile from the broker configuration. </w:t>
            </w:r>
          </w:p>
          <w:p w:rsidR="00015108" w:rsidRPr="00015108" w:rsidRDefault="00015108" w:rsidP="00015108">
            <w:pPr>
              <w:shd w:val="clear" w:color="auto" w:fill="F4F4F4"/>
              <w:spacing w:before="188" w:after="188" w:line="240" w:lineRule="atLeast"/>
              <w:rPr>
                <w:rFonts w:ascii="Arial" w:eastAsia="Times New Roman" w:hAnsi="Arial" w:cs="Arial"/>
                <w:sz w:val="24"/>
                <w:szCs w:val="24"/>
              </w:rPr>
            </w:pPr>
            <w:r w:rsidRPr="00015108">
              <w:rPr>
                <w:rFonts w:ascii="Arial" w:eastAsia="Times New Roman" w:hAnsi="Arial" w:cs="Arial"/>
                <w:sz w:val="24"/>
                <w:szCs w:val="24"/>
              </w:rPr>
              <w:t>DGMGRL&gt; remove database secondary;</w:t>
            </w:r>
            <w:r w:rsidRPr="00015108">
              <w:rPr>
                <w:rFonts w:ascii="Arial" w:eastAsia="Times New Roman" w:hAnsi="Arial" w:cs="Arial"/>
                <w:sz w:val="24"/>
                <w:szCs w:val="24"/>
              </w:rPr>
              <w:br/>
              <w:t>Removed database “secondary” from the configuration</w:t>
            </w:r>
          </w:p>
        </w:tc>
      </w:tr>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t>REMOVE INSTANCE</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sz w:val="24"/>
                <w:szCs w:val="24"/>
              </w:rPr>
              <w:t>Removes knowledge of an instance from an existing database profile in the broker configuration.</w:t>
            </w:r>
          </w:p>
        </w:tc>
      </w:tr>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t>SHOW CONFIGURATION</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sz w:val="24"/>
                <w:szCs w:val="24"/>
              </w:rPr>
              <w:t>Displays information about the broker configuration. </w:t>
            </w:r>
          </w:p>
          <w:p w:rsidR="00015108" w:rsidRPr="00015108" w:rsidRDefault="00015108" w:rsidP="00015108">
            <w:pPr>
              <w:shd w:val="clear" w:color="auto" w:fill="F4F4F4"/>
              <w:spacing w:before="188" w:after="188" w:line="240" w:lineRule="atLeast"/>
              <w:rPr>
                <w:rFonts w:ascii="Arial" w:eastAsia="Times New Roman" w:hAnsi="Arial" w:cs="Arial"/>
                <w:sz w:val="24"/>
                <w:szCs w:val="24"/>
              </w:rPr>
            </w:pPr>
            <w:r w:rsidRPr="00015108">
              <w:rPr>
                <w:rFonts w:ascii="Arial" w:eastAsia="Times New Roman" w:hAnsi="Arial" w:cs="Arial"/>
                <w:sz w:val="24"/>
                <w:szCs w:val="24"/>
              </w:rPr>
              <w:t>DGMGRL&gt; SHOW CONFIGURATION</w:t>
            </w:r>
            <w:r w:rsidRPr="00015108">
              <w:rPr>
                <w:rFonts w:ascii="Arial" w:eastAsia="Times New Roman" w:hAnsi="Arial" w:cs="Arial"/>
                <w:sz w:val="24"/>
                <w:szCs w:val="24"/>
              </w:rPr>
              <w:br/>
              <w:t>Configuration – sample</w:t>
            </w:r>
            <w:r w:rsidRPr="00015108">
              <w:rPr>
                <w:rFonts w:ascii="Arial" w:eastAsia="Times New Roman" w:hAnsi="Arial" w:cs="Arial"/>
                <w:sz w:val="24"/>
                <w:szCs w:val="24"/>
              </w:rPr>
              <w:br/>
              <w:t xml:space="preserve">Protection Mode: </w:t>
            </w:r>
            <w:proofErr w:type="spellStart"/>
            <w:r w:rsidRPr="00015108">
              <w:rPr>
                <w:rFonts w:ascii="Arial" w:eastAsia="Times New Roman" w:hAnsi="Arial" w:cs="Arial"/>
                <w:sz w:val="24"/>
                <w:szCs w:val="24"/>
              </w:rPr>
              <w:t>MaxPerformance</w:t>
            </w:r>
            <w:proofErr w:type="spellEnd"/>
            <w:r w:rsidRPr="00015108">
              <w:rPr>
                <w:rFonts w:ascii="Arial" w:eastAsia="Times New Roman" w:hAnsi="Arial" w:cs="Arial"/>
                <w:sz w:val="24"/>
                <w:szCs w:val="24"/>
              </w:rPr>
              <w:br/>
              <w:t>Databases:</w:t>
            </w:r>
            <w:r w:rsidRPr="00015108">
              <w:rPr>
                <w:rFonts w:ascii="Arial" w:eastAsia="Times New Roman" w:hAnsi="Arial" w:cs="Arial"/>
                <w:sz w:val="24"/>
                <w:szCs w:val="24"/>
              </w:rPr>
              <w:br/>
              <w:t>primary   – Primary database</w:t>
            </w:r>
            <w:r w:rsidRPr="00015108">
              <w:rPr>
                <w:rFonts w:ascii="Arial" w:eastAsia="Times New Roman" w:hAnsi="Arial" w:cs="Arial"/>
                <w:sz w:val="24"/>
                <w:szCs w:val="24"/>
              </w:rPr>
              <w:br/>
              <w:t>Warning: ORA-16789: standby redo logs not configured</w:t>
            </w:r>
            <w:r w:rsidRPr="00015108">
              <w:rPr>
                <w:rFonts w:ascii="Arial" w:eastAsia="Times New Roman" w:hAnsi="Arial" w:cs="Arial"/>
                <w:sz w:val="24"/>
                <w:szCs w:val="24"/>
              </w:rPr>
              <w:br/>
              <w:t>secondary – Physical standby database</w:t>
            </w:r>
            <w:r w:rsidRPr="00015108">
              <w:rPr>
                <w:rFonts w:ascii="Arial" w:eastAsia="Times New Roman" w:hAnsi="Arial" w:cs="Arial"/>
                <w:sz w:val="24"/>
                <w:szCs w:val="24"/>
              </w:rPr>
              <w:br/>
              <w:t>Fast-Start Failover: DISABLED</w:t>
            </w:r>
            <w:r w:rsidRPr="00015108">
              <w:rPr>
                <w:rFonts w:ascii="Arial" w:eastAsia="Times New Roman" w:hAnsi="Arial" w:cs="Arial"/>
                <w:sz w:val="24"/>
                <w:szCs w:val="24"/>
              </w:rPr>
              <w:br/>
              <w:t>Configuration Status:</w:t>
            </w:r>
            <w:r w:rsidRPr="00015108">
              <w:rPr>
                <w:rFonts w:ascii="Arial" w:eastAsia="Times New Roman" w:hAnsi="Arial" w:cs="Arial"/>
                <w:sz w:val="24"/>
                <w:szCs w:val="24"/>
              </w:rPr>
              <w:br/>
            </w:r>
            <w:r w:rsidRPr="00015108">
              <w:rPr>
                <w:rFonts w:ascii="Arial" w:eastAsia="Times New Roman" w:hAnsi="Arial" w:cs="Arial"/>
                <w:sz w:val="24"/>
                <w:szCs w:val="24"/>
              </w:rPr>
              <w:lastRenderedPageBreak/>
              <w:t>WARNING</w:t>
            </w:r>
          </w:p>
        </w:tc>
      </w:tr>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lastRenderedPageBreak/>
              <w:t>SHOW DATABASE</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sz w:val="24"/>
                <w:szCs w:val="24"/>
              </w:rPr>
              <w:t>Displays information about the specified database. </w:t>
            </w:r>
          </w:p>
          <w:p w:rsidR="00015108" w:rsidRPr="00015108" w:rsidRDefault="00015108" w:rsidP="00015108">
            <w:pPr>
              <w:shd w:val="clear" w:color="auto" w:fill="F4F4F4"/>
              <w:spacing w:before="188" w:after="188" w:line="240" w:lineRule="atLeast"/>
              <w:rPr>
                <w:rFonts w:ascii="Arial" w:eastAsia="Times New Roman" w:hAnsi="Arial" w:cs="Arial"/>
                <w:sz w:val="24"/>
                <w:szCs w:val="24"/>
              </w:rPr>
            </w:pPr>
            <w:r w:rsidRPr="00015108">
              <w:rPr>
                <w:rFonts w:ascii="Arial" w:eastAsia="Times New Roman" w:hAnsi="Arial" w:cs="Arial"/>
                <w:sz w:val="24"/>
                <w:szCs w:val="24"/>
              </w:rPr>
              <w:t>DGMGRL&gt; show database secondary;</w:t>
            </w:r>
            <w:r w:rsidRPr="00015108">
              <w:rPr>
                <w:rFonts w:ascii="Arial" w:eastAsia="Times New Roman" w:hAnsi="Arial" w:cs="Arial"/>
                <w:sz w:val="24"/>
                <w:szCs w:val="24"/>
              </w:rPr>
              <w:br/>
              <w:t>Database – secondary</w:t>
            </w:r>
            <w:r w:rsidRPr="00015108">
              <w:rPr>
                <w:rFonts w:ascii="Arial" w:eastAsia="Times New Roman" w:hAnsi="Arial" w:cs="Arial"/>
                <w:sz w:val="24"/>
                <w:szCs w:val="24"/>
              </w:rPr>
              <w:br/>
              <w:t>Role:            PRIMARY</w:t>
            </w:r>
            <w:r w:rsidRPr="00015108">
              <w:rPr>
                <w:rFonts w:ascii="Arial" w:eastAsia="Times New Roman" w:hAnsi="Arial" w:cs="Arial"/>
                <w:sz w:val="24"/>
                <w:szCs w:val="24"/>
              </w:rPr>
              <w:br/>
              <w:t>Intended State:  TRANSPORT-ON</w:t>
            </w:r>
            <w:r w:rsidRPr="00015108">
              <w:rPr>
                <w:rFonts w:ascii="Arial" w:eastAsia="Times New Roman" w:hAnsi="Arial" w:cs="Arial"/>
                <w:sz w:val="24"/>
                <w:szCs w:val="24"/>
              </w:rPr>
              <w:br/>
              <w:t>Instance(s):</w:t>
            </w:r>
            <w:r w:rsidRPr="00015108">
              <w:rPr>
                <w:rFonts w:ascii="Arial" w:eastAsia="Times New Roman" w:hAnsi="Arial" w:cs="Arial"/>
                <w:sz w:val="24"/>
                <w:szCs w:val="24"/>
              </w:rPr>
              <w:br/>
              <w:t>secondary</w:t>
            </w:r>
            <w:r w:rsidRPr="00015108">
              <w:rPr>
                <w:rFonts w:ascii="Arial" w:eastAsia="Times New Roman" w:hAnsi="Arial" w:cs="Arial"/>
                <w:sz w:val="24"/>
                <w:szCs w:val="24"/>
              </w:rPr>
              <w:br/>
              <w:t>Database Status:</w:t>
            </w:r>
            <w:r w:rsidRPr="00015108">
              <w:rPr>
                <w:rFonts w:ascii="Arial" w:eastAsia="Times New Roman" w:hAnsi="Arial" w:cs="Arial"/>
                <w:sz w:val="24"/>
                <w:szCs w:val="24"/>
              </w:rPr>
              <w:br/>
              <w:t>SUCCESS</w:t>
            </w:r>
          </w:p>
        </w:tc>
      </w:tr>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t>SHOW INSTANCE</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sz w:val="24"/>
                <w:szCs w:val="24"/>
              </w:rPr>
              <w:t>Displays information about the specified instance. </w:t>
            </w:r>
          </w:p>
          <w:p w:rsidR="00015108" w:rsidRPr="00015108" w:rsidRDefault="00015108" w:rsidP="00015108">
            <w:pPr>
              <w:shd w:val="clear" w:color="auto" w:fill="F4F4F4"/>
              <w:spacing w:before="188" w:after="188" w:line="240" w:lineRule="atLeast"/>
              <w:rPr>
                <w:rFonts w:ascii="Arial" w:eastAsia="Times New Roman" w:hAnsi="Arial" w:cs="Arial"/>
                <w:sz w:val="24"/>
                <w:szCs w:val="24"/>
              </w:rPr>
            </w:pPr>
            <w:r w:rsidRPr="00015108">
              <w:rPr>
                <w:rFonts w:ascii="Arial" w:eastAsia="Times New Roman" w:hAnsi="Arial" w:cs="Arial"/>
                <w:sz w:val="24"/>
                <w:szCs w:val="24"/>
              </w:rPr>
              <w:t>DGMGRL&gt; show instance primary;</w:t>
            </w:r>
            <w:r w:rsidRPr="00015108">
              <w:rPr>
                <w:rFonts w:ascii="Arial" w:eastAsia="Times New Roman" w:hAnsi="Arial" w:cs="Arial"/>
                <w:sz w:val="24"/>
                <w:szCs w:val="24"/>
              </w:rPr>
              <w:br/>
              <w:t>Instance ‘primary’ of database ‘primary’</w:t>
            </w:r>
            <w:r w:rsidRPr="00015108">
              <w:rPr>
                <w:rFonts w:ascii="Arial" w:eastAsia="Times New Roman" w:hAnsi="Arial" w:cs="Arial"/>
                <w:sz w:val="24"/>
                <w:szCs w:val="24"/>
              </w:rPr>
              <w:br/>
              <w:t xml:space="preserve">Host Name: </w:t>
            </w:r>
            <w:proofErr w:type="spellStart"/>
            <w:r w:rsidRPr="00015108">
              <w:rPr>
                <w:rFonts w:ascii="Arial" w:eastAsia="Times New Roman" w:hAnsi="Arial" w:cs="Arial"/>
                <w:sz w:val="24"/>
                <w:szCs w:val="24"/>
              </w:rPr>
              <w:t>sagar</w:t>
            </w:r>
            <w:proofErr w:type="spellEnd"/>
            <w:r w:rsidRPr="00015108">
              <w:rPr>
                <w:rFonts w:ascii="Arial" w:eastAsia="Times New Roman" w:hAnsi="Arial" w:cs="Arial"/>
                <w:sz w:val="24"/>
                <w:szCs w:val="24"/>
              </w:rPr>
              <w:t>-pc</w:t>
            </w:r>
            <w:r w:rsidRPr="00015108">
              <w:rPr>
                <w:rFonts w:ascii="Arial" w:eastAsia="Times New Roman" w:hAnsi="Arial" w:cs="Arial"/>
                <w:sz w:val="24"/>
                <w:szCs w:val="24"/>
              </w:rPr>
              <w:br/>
              <w:t>Instance Status:</w:t>
            </w:r>
            <w:r w:rsidRPr="00015108">
              <w:rPr>
                <w:rFonts w:ascii="Arial" w:eastAsia="Times New Roman" w:hAnsi="Arial" w:cs="Arial"/>
                <w:sz w:val="24"/>
                <w:szCs w:val="24"/>
              </w:rPr>
              <w:br/>
              <w:t>SUCCESS</w:t>
            </w:r>
          </w:p>
          <w:p w:rsidR="00015108" w:rsidRPr="00015108" w:rsidRDefault="00015108" w:rsidP="00015108">
            <w:pPr>
              <w:shd w:val="clear" w:color="auto" w:fill="F4F4F4"/>
              <w:spacing w:before="188" w:after="188" w:line="240" w:lineRule="atLeast"/>
              <w:rPr>
                <w:rFonts w:ascii="Arial" w:eastAsia="Times New Roman" w:hAnsi="Arial" w:cs="Arial"/>
                <w:sz w:val="24"/>
                <w:szCs w:val="24"/>
              </w:rPr>
            </w:pPr>
            <w:r w:rsidRPr="00015108">
              <w:rPr>
                <w:rFonts w:ascii="Arial" w:eastAsia="Times New Roman" w:hAnsi="Arial" w:cs="Arial"/>
                <w:sz w:val="24"/>
                <w:szCs w:val="24"/>
              </w:rPr>
              <w:t>DGMGRL&gt; show instance secondary;</w:t>
            </w:r>
            <w:r w:rsidRPr="00015108">
              <w:rPr>
                <w:rFonts w:ascii="Arial" w:eastAsia="Times New Roman" w:hAnsi="Arial" w:cs="Arial"/>
                <w:sz w:val="24"/>
                <w:szCs w:val="24"/>
              </w:rPr>
              <w:br/>
              <w:t>Instance ‘secondary’ of database ‘secondary’</w:t>
            </w:r>
            <w:r w:rsidRPr="00015108">
              <w:rPr>
                <w:rFonts w:ascii="Arial" w:eastAsia="Times New Roman" w:hAnsi="Arial" w:cs="Arial"/>
                <w:sz w:val="24"/>
                <w:szCs w:val="24"/>
              </w:rPr>
              <w:br/>
              <w:t xml:space="preserve">Host Name: </w:t>
            </w:r>
            <w:proofErr w:type="spellStart"/>
            <w:r w:rsidRPr="00015108">
              <w:rPr>
                <w:rFonts w:ascii="Arial" w:eastAsia="Times New Roman" w:hAnsi="Arial" w:cs="Arial"/>
                <w:sz w:val="24"/>
                <w:szCs w:val="24"/>
              </w:rPr>
              <w:t>sagar</w:t>
            </w:r>
            <w:proofErr w:type="spellEnd"/>
            <w:r w:rsidRPr="00015108">
              <w:rPr>
                <w:rFonts w:ascii="Arial" w:eastAsia="Times New Roman" w:hAnsi="Arial" w:cs="Arial"/>
                <w:sz w:val="24"/>
                <w:szCs w:val="24"/>
              </w:rPr>
              <w:t>-pc</w:t>
            </w:r>
            <w:r w:rsidRPr="00015108">
              <w:rPr>
                <w:rFonts w:ascii="Arial" w:eastAsia="Times New Roman" w:hAnsi="Arial" w:cs="Arial"/>
                <w:sz w:val="24"/>
                <w:szCs w:val="24"/>
              </w:rPr>
              <w:br/>
              <w:t>Instance Status:</w:t>
            </w:r>
            <w:r w:rsidRPr="00015108">
              <w:rPr>
                <w:rFonts w:ascii="Arial" w:eastAsia="Times New Roman" w:hAnsi="Arial" w:cs="Arial"/>
                <w:sz w:val="24"/>
                <w:szCs w:val="24"/>
              </w:rPr>
              <w:br/>
              <w:t>SUCCESS</w:t>
            </w:r>
          </w:p>
        </w:tc>
      </w:tr>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t>SHUTDOWN</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sz w:val="24"/>
                <w:szCs w:val="24"/>
              </w:rPr>
              <w:t>Shuts down a currently running Oracle database. </w:t>
            </w:r>
          </w:p>
          <w:p w:rsidR="00015108" w:rsidRPr="00015108" w:rsidRDefault="00015108" w:rsidP="00015108">
            <w:pPr>
              <w:shd w:val="clear" w:color="auto" w:fill="F4F4F4"/>
              <w:spacing w:before="188" w:after="188" w:line="240" w:lineRule="atLeast"/>
              <w:rPr>
                <w:rFonts w:ascii="Arial" w:eastAsia="Times New Roman" w:hAnsi="Arial" w:cs="Arial"/>
                <w:sz w:val="24"/>
                <w:szCs w:val="24"/>
              </w:rPr>
            </w:pPr>
            <w:r w:rsidRPr="00015108">
              <w:rPr>
                <w:rFonts w:ascii="Arial" w:eastAsia="Times New Roman" w:hAnsi="Arial" w:cs="Arial"/>
                <w:sz w:val="24"/>
                <w:szCs w:val="24"/>
              </w:rPr>
              <w:t>DGMGRL&gt; connect sys/</w:t>
            </w:r>
            <w:proofErr w:type="spellStart"/>
            <w:r w:rsidRPr="00015108">
              <w:rPr>
                <w:rFonts w:ascii="Arial" w:eastAsia="Times New Roman" w:hAnsi="Arial" w:cs="Arial"/>
                <w:sz w:val="24"/>
                <w:szCs w:val="24"/>
              </w:rPr>
              <w:t>manager@primary</w:t>
            </w:r>
            <w:proofErr w:type="spellEnd"/>
            <w:r w:rsidRPr="00015108">
              <w:rPr>
                <w:rFonts w:ascii="Arial" w:eastAsia="Times New Roman" w:hAnsi="Arial" w:cs="Arial"/>
                <w:sz w:val="24"/>
                <w:szCs w:val="24"/>
              </w:rPr>
              <w:br/>
              <w:t>Connected.</w:t>
            </w:r>
            <w:r w:rsidRPr="00015108">
              <w:rPr>
                <w:rFonts w:ascii="Arial" w:eastAsia="Times New Roman" w:hAnsi="Arial" w:cs="Arial"/>
                <w:sz w:val="24"/>
                <w:szCs w:val="24"/>
              </w:rPr>
              <w:br/>
              <w:t>DGMGRL&gt; shutdown abort</w:t>
            </w:r>
            <w:proofErr w:type="gramStart"/>
            <w:r w:rsidRPr="00015108">
              <w:rPr>
                <w:rFonts w:ascii="Arial" w:eastAsia="Times New Roman" w:hAnsi="Arial" w:cs="Arial"/>
                <w:sz w:val="24"/>
                <w:szCs w:val="24"/>
              </w:rPr>
              <w:t>;</w:t>
            </w:r>
            <w:proofErr w:type="gramEnd"/>
            <w:r w:rsidRPr="00015108">
              <w:rPr>
                <w:rFonts w:ascii="Arial" w:eastAsia="Times New Roman" w:hAnsi="Arial" w:cs="Arial"/>
                <w:sz w:val="24"/>
                <w:szCs w:val="24"/>
              </w:rPr>
              <w:br/>
              <w:t>ORACLE instance shut down.</w:t>
            </w:r>
          </w:p>
        </w:tc>
      </w:tr>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t>STARTUP</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sz w:val="24"/>
                <w:szCs w:val="24"/>
              </w:rPr>
              <w:t>Starts an Oracle instance with the same options as SQL*Plus, including mounting and opening a database. </w:t>
            </w:r>
          </w:p>
          <w:p w:rsidR="00015108" w:rsidRPr="00015108" w:rsidRDefault="00015108" w:rsidP="00015108">
            <w:pPr>
              <w:shd w:val="clear" w:color="auto" w:fill="F4F4F4"/>
              <w:spacing w:before="188" w:after="188" w:line="240" w:lineRule="atLeast"/>
              <w:rPr>
                <w:rFonts w:ascii="Arial" w:eastAsia="Times New Roman" w:hAnsi="Arial" w:cs="Arial"/>
                <w:sz w:val="24"/>
                <w:szCs w:val="24"/>
              </w:rPr>
            </w:pPr>
            <w:r w:rsidRPr="00015108">
              <w:rPr>
                <w:rFonts w:ascii="Arial" w:eastAsia="Times New Roman" w:hAnsi="Arial" w:cs="Arial"/>
                <w:sz w:val="24"/>
                <w:szCs w:val="24"/>
              </w:rPr>
              <w:t>DGMGRL&gt; connect sys/</w:t>
            </w:r>
            <w:proofErr w:type="spellStart"/>
            <w:r w:rsidRPr="00015108">
              <w:rPr>
                <w:rFonts w:ascii="Arial" w:eastAsia="Times New Roman" w:hAnsi="Arial" w:cs="Arial"/>
                <w:sz w:val="24"/>
                <w:szCs w:val="24"/>
              </w:rPr>
              <w:t>manager@primary</w:t>
            </w:r>
            <w:proofErr w:type="spellEnd"/>
            <w:r w:rsidRPr="00015108">
              <w:rPr>
                <w:rFonts w:ascii="Arial" w:eastAsia="Times New Roman" w:hAnsi="Arial" w:cs="Arial"/>
                <w:sz w:val="24"/>
                <w:szCs w:val="24"/>
              </w:rPr>
              <w:br/>
              <w:t>Connected.</w:t>
            </w:r>
            <w:r w:rsidRPr="00015108">
              <w:rPr>
                <w:rFonts w:ascii="Arial" w:eastAsia="Times New Roman" w:hAnsi="Arial" w:cs="Arial"/>
                <w:sz w:val="24"/>
                <w:szCs w:val="24"/>
              </w:rPr>
              <w:br/>
            </w:r>
            <w:r w:rsidRPr="00015108">
              <w:rPr>
                <w:rFonts w:ascii="Arial" w:eastAsia="Times New Roman" w:hAnsi="Arial" w:cs="Arial"/>
                <w:sz w:val="24"/>
                <w:szCs w:val="24"/>
              </w:rPr>
              <w:lastRenderedPageBreak/>
              <w:t>DGMGRL&gt; startup</w:t>
            </w:r>
            <w:proofErr w:type="gramStart"/>
            <w:r w:rsidRPr="00015108">
              <w:rPr>
                <w:rFonts w:ascii="Arial" w:eastAsia="Times New Roman" w:hAnsi="Arial" w:cs="Arial"/>
                <w:sz w:val="24"/>
                <w:szCs w:val="24"/>
              </w:rPr>
              <w:t>;</w:t>
            </w:r>
            <w:proofErr w:type="gramEnd"/>
            <w:r w:rsidRPr="00015108">
              <w:rPr>
                <w:rFonts w:ascii="Arial" w:eastAsia="Times New Roman" w:hAnsi="Arial" w:cs="Arial"/>
                <w:sz w:val="24"/>
                <w:szCs w:val="24"/>
              </w:rPr>
              <w:br/>
              <w:t>ORACLE instance started.</w:t>
            </w:r>
            <w:r w:rsidRPr="00015108">
              <w:rPr>
                <w:rFonts w:ascii="Arial" w:eastAsia="Times New Roman" w:hAnsi="Arial" w:cs="Arial"/>
                <w:sz w:val="24"/>
                <w:szCs w:val="24"/>
              </w:rPr>
              <w:br/>
              <w:t>Database mounted.</w:t>
            </w:r>
            <w:r w:rsidRPr="00015108">
              <w:rPr>
                <w:rFonts w:ascii="Arial" w:eastAsia="Times New Roman" w:hAnsi="Arial" w:cs="Arial"/>
                <w:sz w:val="24"/>
                <w:szCs w:val="24"/>
              </w:rPr>
              <w:br/>
              <w:t>Database opened.</w:t>
            </w:r>
          </w:p>
        </w:tc>
      </w:tr>
      <w:tr w:rsidR="00015108" w:rsidRPr="00015108" w:rsidTr="0023222A">
        <w:tc>
          <w:tcPr>
            <w:tcW w:w="132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ind w:left="-262" w:firstLine="262"/>
              <w:rPr>
                <w:rFonts w:ascii="Times New Roman" w:eastAsia="Times New Roman" w:hAnsi="Times New Roman" w:cs="Times New Roman"/>
                <w:sz w:val="24"/>
                <w:szCs w:val="24"/>
              </w:rPr>
            </w:pPr>
            <w:r w:rsidRPr="00015108">
              <w:rPr>
                <w:rFonts w:ascii="Times New Roman" w:eastAsia="Times New Roman" w:hAnsi="Times New Roman" w:cs="Times New Roman"/>
                <w:b/>
                <w:bCs/>
                <w:sz w:val="24"/>
                <w:szCs w:val="24"/>
              </w:rPr>
              <w:lastRenderedPageBreak/>
              <w:t>SWITCHOVER</w:t>
            </w:r>
          </w:p>
        </w:tc>
        <w:tc>
          <w:tcPr>
            <w:tcW w:w="3675" w:type="pct"/>
            <w:tcBorders>
              <w:top w:val="outset" w:sz="6" w:space="0" w:color="auto"/>
              <w:left w:val="outset" w:sz="6" w:space="0" w:color="auto"/>
              <w:bottom w:val="outset" w:sz="6" w:space="0" w:color="auto"/>
              <w:right w:val="outset" w:sz="6" w:space="0" w:color="auto"/>
            </w:tcBorders>
            <w:hideMark/>
          </w:tcPr>
          <w:p w:rsidR="00015108" w:rsidRPr="00015108" w:rsidRDefault="00015108" w:rsidP="00015108">
            <w:pPr>
              <w:spacing w:after="0" w:line="240" w:lineRule="auto"/>
              <w:rPr>
                <w:rFonts w:ascii="Times New Roman" w:eastAsia="Times New Roman" w:hAnsi="Times New Roman" w:cs="Times New Roman"/>
                <w:sz w:val="24"/>
                <w:szCs w:val="24"/>
              </w:rPr>
            </w:pPr>
            <w:r w:rsidRPr="00015108">
              <w:rPr>
                <w:rFonts w:ascii="Times New Roman" w:eastAsia="Times New Roman" w:hAnsi="Times New Roman" w:cs="Times New Roman"/>
                <w:sz w:val="24"/>
                <w:szCs w:val="24"/>
              </w:rPr>
              <w:t>Performs a switchover operation in which the current primary database becomes a standby database, and the specified standby database becomes the primary database. </w:t>
            </w:r>
          </w:p>
          <w:p w:rsidR="00015108" w:rsidRPr="00015108" w:rsidRDefault="00015108" w:rsidP="00015108">
            <w:pPr>
              <w:shd w:val="clear" w:color="auto" w:fill="F4F4F4"/>
              <w:spacing w:before="188" w:after="188" w:line="240" w:lineRule="atLeast"/>
              <w:rPr>
                <w:rFonts w:ascii="Arial" w:eastAsia="Times New Roman" w:hAnsi="Arial" w:cs="Arial"/>
                <w:sz w:val="24"/>
                <w:szCs w:val="24"/>
              </w:rPr>
            </w:pPr>
            <w:r w:rsidRPr="00015108">
              <w:rPr>
                <w:rFonts w:ascii="Arial" w:eastAsia="Times New Roman" w:hAnsi="Arial" w:cs="Arial"/>
                <w:sz w:val="24"/>
                <w:szCs w:val="24"/>
              </w:rPr>
              <w:t>DGMGRL&gt; switchover to secondary</w:t>
            </w:r>
            <w:proofErr w:type="gramStart"/>
            <w:r w:rsidRPr="00015108">
              <w:rPr>
                <w:rFonts w:ascii="Arial" w:eastAsia="Times New Roman" w:hAnsi="Arial" w:cs="Arial"/>
                <w:sz w:val="24"/>
                <w:szCs w:val="24"/>
              </w:rPr>
              <w:t>;</w:t>
            </w:r>
            <w:proofErr w:type="gramEnd"/>
            <w:r w:rsidRPr="00015108">
              <w:rPr>
                <w:rFonts w:ascii="Arial" w:eastAsia="Times New Roman" w:hAnsi="Arial" w:cs="Arial"/>
                <w:sz w:val="24"/>
                <w:szCs w:val="24"/>
              </w:rPr>
              <w:br/>
              <w:t>Performing switchover NOW, please wait…</w:t>
            </w:r>
            <w:r w:rsidRPr="00015108">
              <w:rPr>
                <w:rFonts w:ascii="Arial" w:eastAsia="Times New Roman" w:hAnsi="Arial" w:cs="Arial"/>
                <w:sz w:val="24"/>
                <w:szCs w:val="24"/>
              </w:rPr>
              <w:br/>
              <w:t>New primary database “secondary” is opening…</w:t>
            </w:r>
            <w:r w:rsidRPr="00015108">
              <w:rPr>
                <w:rFonts w:ascii="Arial" w:eastAsia="Times New Roman" w:hAnsi="Arial" w:cs="Arial"/>
                <w:sz w:val="24"/>
                <w:szCs w:val="24"/>
              </w:rPr>
              <w:br/>
              <w:t>Operation requires shutdown of instance “primary” on database “primary”</w:t>
            </w:r>
            <w:r w:rsidRPr="00015108">
              <w:rPr>
                <w:rFonts w:ascii="Arial" w:eastAsia="Times New Roman" w:hAnsi="Arial" w:cs="Arial"/>
                <w:sz w:val="24"/>
                <w:szCs w:val="24"/>
              </w:rPr>
              <w:br/>
              <w:t>Shutting down instance “primary”…</w:t>
            </w:r>
            <w:r w:rsidRPr="00015108">
              <w:rPr>
                <w:rFonts w:ascii="Arial" w:eastAsia="Times New Roman" w:hAnsi="Arial" w:cs="Arial"/>
                <w:sz w:val="24"/>
                <w:szCs w:val="24"/>
              </w:rPr>
              <w:br/>
              <w:t>ORA-01109: database not open</w:t>
            </w:r>
            <w:r w:rsidRPr="00015108">
              <w:rPr>
                <w:rFonts w:ascii="Arial" w:eastAsia="Times New Roman" w:hAnsi="Arial" w:cs="Arial"/>
                <w:sz w:val="24"/>
                <w:szCs w:val="24"/>
              </w:rPr>
              <w:br/>
              <w:t>Database dismounted.</w:t>
            </w:r>
            <w:r w:rsidRPr="00015108">
              <w:rPr>
                <w:rFonts w:ascii="Arial" w:eastAsia="Times New Roman" w:hAnsi="Arial" w:cs="Arial"/>
                <w:sz w:val="24"/>
                <w:szCs w:val="24"/>
              </w:rPr>
              <w:br/>
              <w:t>ORACLE instance shut down.</w:t>
            </w:r>
            <w:r w:rsidRPr="00015108">
              <w:rPr>
                <w:rFonts w:ascii="Arial" w:eastAsia="Times New Roman" w:hAnsi="Arial" w:cs="Arial"/>
                <w:sz w:val="24"/>
                <w:szCs w:val="24"/>
              </w:rPr>
              <w:br/>
              <w:t>Operation requires startup of instance “primary” on database “primary”</w:t>
            </w:r>
            <w:r w:rsidRPr="00015108">
              <w:rPr>
                <w:rFonts w:ascii="Arial" w:eastAsia="Times New Roman" w:hAnsi="Arial" w:cs="Arial"/>
                <w:sz w:val="24"/>
                <w:szCs w:val="24"/>
              </w:rPr>
              <w:br/>
              <w:t>Starting instance “primary”…</w:t>
            </w:r>
            <w:r w:rsidRPr="00015108">
              <w:rPr>
                <w:rFonts w:ascii="Arial" w:eastAsia="Times New Roman" w:hAnsi="Arial" w:cs="Arial"/>
                <w:sz w:val="24"/>
                <w:szCs w:val="24"/>
              </w:rPr>
              <w:br/>
              <w:t>Unable to connect to database</w:t>
            </w:r>
            <w:r w:rsidRPr="00015108">
              <w:rPr>
                <w:rFonts w:ascii="Arial" w:eastAsia="Times New Roman" w:hAnsi="Arial" w:cs="Arial"/>
                <w:sz w:val="24"/>
                <w:szCs w:val="24"/>
              </w:rPr>
              <w:br/>
              <w:t xml:space="preserve">ORA-12514: </w:t>
            </w:r>
            <w:proofErr w:type="spellStart"/>
            <w:r w:rsidRPr="00015108">
              <w:rPr>
                <w:rFonts w:ascii="Arial" w:eastAsia="Times New Roman" w:hAnsi="Arial" w:cs="Arial"/>
                <w:sz w:val="24"/>
                <w:szCs w:val="24"/>
              </w:rPr>
              <w:t>TNS</w:t>
            </w:r>
            <w:proofErr w:type="gramStart"/>
            <w:r w:rsidRPr="00015108">
              <w:rPr>
                <w:rFonts w:ascii="Arial" w:eastAsia="Times New Roman" w:hAnsi="Arial" w:cs="Arial"/>
                <w:sz w:val="24"/>
                <w:szCs w:val="24"/>
              </w:rPr>
              <w:t>:listener</w:t>
            </w:r>
            <w:proofErr w:type="spellEnd"/>
            <w:proofErr w:type="gramEnd"/>
            <w:r w:rsidRPr="00015108">
              <w:rPr>
                <w:rFonts w:ascii="Arial" w:eastAsia="Times New Roman" w:hAnsi="Arial" w:cs="Arial"/>
                <w:sz w:val="24"/>
                <w:szCs w:val="24"/>
              </w:rPr>
              <w:t xml:space="preserve"> does not currently know of service requested in </w:t>
            </w:r>
            <w:proofErr w:type="spellStart"/>
            <w:r w:rsidRPr="00015108">
              <w:rPr>
                <w:rFonts w:ascii="Arial" w:eastAsia="Times New Roman" w:hAnsi="Arial" w:cs="Arial"/>
                <w:sz w:val="24"/>
                <w:szCs w:val="24"/>
              </w:rPr>
              <w:t>connectdescriptor</w:t>
            </w:r>
            <w:proofErr w:type="spellEnd"/>
            <w:r w:rsidRPr="00015108">
              <w:rPr>
                <w:rFonts w:ascii="Arial" w:eastAsia="Times New Roman" w:hAnsi="Arial" w:cs="Arial"/>
                <w:sz w:val="24"/>
                <w:szCs w:val="24"/>
              </w:rPr>
              <w:t xml:space="preserve"> Failed. (IGNORE TNS error)</w:t>
            </w:r>
            <w:r w:rsidRPr="00015108">
              <w:rPr>
                <w:rFonts w:ascii="Arial" w:eastAsia="Times New Roman" w:hAnsi="Arial" w:cs="Arial"/>
                <w:sz w:val="24"/>
                <w:szCs w:val="24"/>
              </w:rPr>
              <w:br/>
              <w:t>Warning: You are no longer connected to ORACLE.</w:t>
            </w:r>
            <w:r w:rsidRPr="00015108">
              <w:rPr>
                <w:rFonts w:ascii="Arial" w:eastAsia="Times New Roman" w:hAnsi="Arial" w:cs="Arial"/>
                <w:sz w:val="24"/>
                <w:szCs w:val="24"/>
              </w:rPr>
              <w:br/>
              <w:t>Please complete the following steps to finish switchover:</w:t>
            </w:r>
            <w:r w:rsidRPr="00015108">
              <w:rPr>
                <w:rFonts w:ascii="Arial" w:eastAsia="Times New Roman" w:hAnsi="Arial" w:cs="Arial"/>
                <w:sz w:val="24"/>
                <w:szCs w:val="24"/>
              </w:rPr>
              <w:br/>
              <w:t>start up and mount instance “primary” of database “primary”</w:t>
            </w:r>
          </w:p>
        </w:tc>
      </w:tr>
    </w:tbl>
    <w:p w:rsidR="00015108" w:rsidRPr="00015108" w:rsidRDefault="00015108" w:rsidP="00015108">
      <w:pPr>
        <w:shd w:val="clear" w:color="auto" w:fill="FFFFFF"/>
        <w:spacing w:after="0" w:line="260" w:lineRule="atLeast"/>
        <w:rPr>
          <w:rFonts w:ascii="Arial" w:eastAsia="Times New Roman" w:hAnsi="Arial" w:cs="Arial"/>
          <w:color w:val="222222"/>
          <w:sz w:val="16"/>
          <w:szCs w:val="16"/>
        </w:rPr>
      </w:pPr>
      <w:r w:rsidRPr="00015108">
        <w:rPr>
          <w:rFonts w:ascii="Arial" w:eastAsia="Times New Roman" w:hAnsi="Arial" w:cs="Arial"/>
          <w:color w:val="222222"/>
          <w:sz w:val="16"/>
          <w:szCs w:val="16"/>
        </w:rPr>
        <w:t>The following commands are available: </w:t>
      </w:r>
    </w:p>
    <w:p w:rsidR="00015108" w:rsidRPr="00015108" w:rsidRDefault="00015108" w:rsidP="00015108">
      <w:pPr>
        <w:shd w:val="clear" w:color="auto" w:fill="FFFFFF"/>
        <w:spacing w:before="188" w:after="188" w:line="260" w:lineRule="atLeast"/>
        <w:rPr>
          <w:rFonts w:ascii="Arial" w:eastAsia="Times New Roman" w:hAnsi="Arial" w:cs="Arial"/>
          <w:color w:val="222222"/>
          <w:sz w:val="16"/>
          <w:szCs w:val="16"/>
        </w:rPr>
      </w:pPr>
      <w:r w:rsidRPr="00015108">
        <w:rPr>
          <w:rFonts w:ascii="Arial" w:eastAsia="Times New Roman" w:hAnsi="Arial" w:cs="Arial"/>
          <w:color w:val="222222"/>
          <w:sz w:val="16"/>
          <w:szCs w:val="16"/>
        </w:rPr>
        <w:t>add            Adds a standby database to the broker configuration</w:t>
      </w:r>
      <w:r w:rsidRPr="00015108">
        <w:rPr>
          <w:rFonts w:ascii="Arial" w:eastAsia="Times New Roman" w:hAnsi="Arial" w:cs="Arial"/>
          <w:color w:val="222222"/>
          <w:sz w:val="16"/>
          <w:szCs w:val="16"/>
        </w:rPr>
        <w:br/>
        <w:t>connect        Connects to an Oracle database instance</w:t>
      </w:r>
      <w:r w:rsidRPr="00015108">
        <w:rPr>
          <w:rFonts w:ascii="Arial" w:eastAsia="Times New Roman" w:hAnsi="Arial" w:cs="Arial"/>
          <w:color w:val="222222"/>
          <w:sz w:val="16"/>
          <w:szCs w:val="16"/>
        </w:rPr>
        <w:br/>
        <w:t>convert        Converts a database from one type to another</w:t>
      </w:r>
      <w:r w:rsidRPr="00015108">
        <w:rPr>
          <w:rFonts w:ascii="Arial" w:eastAsia="Times New Roman" w:hAnsi="Arial" w:cs="Arial"/>
          <w:color w:val="222222"/>
          <w:sz w:val="16"/>
          <w:szCs w:val="16"/>
        </w:rPr>
        <w:br/>
        <w:t>create         Creates a broker configuration</w:t>
      </w:r>
      <w:r w:rsidRPr="00015108">
        <w:rPr>
          <w:rFonts w:ascii="Arial" w:eastAsia="Times New Roman" w:hAnsi="Arial" w:cs="Arial"/>
          <w:color w:val="222222"/>
          <w:sz w:val="16"/>
          <w:szCs w:val="16"/>
        </w:rPr>
        <w:br/>
        <w:t>disable        Disables a configuration, a database, or fast-start failover</w:t>
      </w:r>
      <w:r w:rsidRPr="00015108">
        <w:rPr>
          <w:rFonts w:ascii="Arial" w:eastAsia="Times New Roman" w:hAnsi="Arial" w:cs="Arial"/>
          <w:color w:val="222222"/>
          <w:sz w:val="16"/>
          <w:szCs w:val="16"/>
        </w:rPr>
        <w:br/>
        <w:t>edit           Edits a configuration, database, or instance</w:t>
      </w:r>
      <w:r w:rsidRPr="00015108">
        <w:rPr>
          <w:rFonts w:ascii="Arial" w:eastAsia="Times New Roman" w:hAnsi="Arial" w:cs="Arial"/>
          <w:color w:val="222222"/>
          <w:sz w:val="16"/>
          <w:szCs w:val="16"/>
        </w:rPr>
        <w:br/>
        <w:t>enable         Enables a configuration, a database, or fast-start failover</w:t>
      </w:r>
      <w:r w:rsidRPr="00015108">
        <w:rPr>
          <w:rFonts w:ascii="Arial" w:eastAsia="Times New Roman" w:hAnsi="Arial" w:cs="Arial"/>
          <w:color w:val="222222"/>
          <w:sz w:val="16"/>
          <w:szCs w:val="16"/>
        </w:rPr>
        <w:br/>
        <w:t>exit           Exits the program</w:t>
      </w:r>
      <w:r w:rsidRPr="00015108">
        <w:rPr>
          <w:rFonts w:ascii="Arial" w:eastAsia="Times New Roman" w:hAnsi="Arial" w:cs="Arial"/>
          <w:color w:val="222222"/>
          <w:sz w:val="16"/>
          <w:szCs w:val="16"/>
        </w:rPr>
        <w:br/>
        <w:t>failover       Changes a standby database to be the primary database</w:t>
      </w:r>
      <w:r w:rsidRPr="00015108">
        <w:rPr>
          <w:rFonts w:ascii="Arial" w:eastAsia="Times New Roman" w:hAnsi="Arial" w:cs="Arial"/>
          <w:color w:val="222222"/>
          <w:sz w:val="16"/>
          <w:szCs w:val="16"/>
        </w:rPr>
        <w:br/>
        <w:t>help           Displays description and syntax for a command</w:t>
      </w:r>
      <w:r w:rsidRPr="00015108">
        <w:rPr>
          <w:rFonts w:ascii="Arial" w:eastAsia="Times New Roman" w:hAnsi="Arial" w:cs="Arial"/>
          <w:color w:val="222222"/>
          <w:sz w:val="16"/>
          <w:szCs w:val="16"/>
        </w:rPr>
        <w:br/>
      </w:r>
      <w:r w:rsidRPr="00015108">
        <w:rPr>
          <w:rFonts w:ascii="Arial" w:eastAsia="Times New Roman" w:hAnsi="Arial" w:cs="Arial"/>
          <w:color w:val="222222"/>
          <w:sz w:val="16"/>
          <w:szCs w:val="16"/>
        </w:rPr>
        <w:lastRenderedPageBreak/>
        <w:t>quit           Exits the program</w:t>
      </w:r>
      <w:r w:rsidRPr="00015108">
        <w:rPr>
          <w:rFonts w:ascii="Arial" w:eastAsia="Times New Roman" w:hAnsi="Arial" w:cs="Arial"/>
          <w:color w:val="222222"/>
          <w:sz w:val="16"/>
          <w:szCs w:val="16"/>
        </w:rPr>
        <w:br/>
        <w:t>reinstate      Changes a database marked for reinstatement into a viable standby</w:t>
      </w:r>
    </w:p>
    <w:p w:rsidR="00015108" w:rsidRPr="00015108" w:rsidRDefault="00015108" w:rsidP="00015108">
      <w:pPr>
        <w:shd w:val="clear" w:color="auto" w:fill="FFFFFF"/>
        <w:spacing w:before="188" w:after="188" w:line="260" w:lineRule="atLeast"/>
        <w:rPr>
          <w:rFonts w:ascii="Arial" w:eastAsia="Times New Roman" w:hAnsi="Arial" w:cs="Arial"/>
          <w:color w:val="222222"/>
          <w:sz w:val="16"/>
          <w:szCs w:val="16"/>
        </w:rPr>
      </w:pPr>
      <w:proofErr w:type="spellStart"/>
      <w:proofErr w:type="gramStart"/>
      <w:r w:rsidRPr="00015108">
        <w:rPr>
          <w:rFonts w:ascii="Arial" w:eastAsia="Times New Roman" w:hAnsi="Arial" w:cs="Arial"/>
          <w:color w:val="222222"/>
          <w:sz w:val="16"/>
          <w:szCs w:val="16"/>
        </w:rPr>
        <w:t>rem</w:t>
      </w:r>
      <w:proofErr w:type="spellEnd"/>
      <w:proofErr w:type="gramEnd"/>
      <w:r w:rsidRPr="00015108">
        <w:rPr>
          <w:rFonts w:ascii="Arial" w:eastAsia="Times New Roman" w:hAnsi="Arial" w:cs="Arial"/>
          <w:color w:val="222222"/>
          <w:sz w:val="16"/>
          <w:szCs w:val="16"/>
        </w:rPr>
        <w:t>            Comment to be ignored by DGMGRL</w:t>
      </w:r>
      <w:r w:rsidRPr="00015108">
        <w:rPr>
          <w:rFonts w:ascii="Arial" w:eastAsia="Times New Roman" w:hAnsi="Arial" w:cs="Arial"/>
          <w:color w:val="222222"/>
          <w:sz w:val="16"/>
          <w:szCs w:val="16"/>
        </w:rPr>
        <w:br/>
        <w:t>remove         Removes a configuration, database, or instance</w:t>
      </w:r>
      <w:r w:rsidRPr="00015108">
        <w:rPr>
          <w:rFonts w:ascii="Arial" w:eastAsia="Times New Roman" w:hAnsi="Arial" w:cs="Arial"/>
          <w:color w:val="222222"/>
          <w:sz w:val="16"/>
          <w:szCs w:val="16"/>
        </w:rPr>
        <w:br/>
        <w:t>show           Displays information about a configuration, database, or instance</w:t>
      </w:r>
    </w:p>
    <w:p w:rsidR="00015108" w:rsidRPr="00015108" w:rsidRDefault="00015108" w:rsidP="00015108">
      <w:pPr>
        <w:shd w:val="clear" w:color="auto" w:fill="FFFFFF"/>
        <w:spacing w:before="188" w:after="188" w:line="260" w:lineRule="atLeast"/>
        <w:rPr>
          <w:rFonts w:ascii="Arial" w:eastAsia="Times New Roman" w:hAnsi="Arial" w:cs="Arial"/>
          <w:color w:val="222222"/>
          <w:sz w:val="16"/>
          <w:szCs w:val="16"/>
        </w:rPr>
      </w:pPr>
      <w:proofErr w:type="gramStart"/>
      <w:r w:rsidRPr="00015108">
        <w:rPr>
          <w:rFonts w:ascii="Arial" w:eastAsia="Times New Roman" w:hAnsi="Arial" w:cs="Arial"/>
          <w:color w:val="222222"/>
          <w:sz w:val="16"/>
          <w:szCs w:val="16"/>
        </w:rPr>
        <w:t>shutdown</w:t>
      </w:r>
      <w:proofErr w:type="gramEnd"/>
      <w:r w:rsidRPr="00015108">
        <w:rPr>
          <w:rFonts w:ascii="Arial" w:eastAsia="Times New Roman" w:hAnsi="Arial" w:cs="Arial"/>
          <w:color w:val="222222"/>
          <w:sz w:val="16"/>
          <w:szCs w:val="16"/>
        </w:rPr>
        <w:t>       Shuts down a currently running Oracle database instance</w:t>
      </w:r>
      <w:r w:rsidRPr="00015108">
        <w:rPr>
          <w:rFonts w:ascii="Arial" w:eastAsia="Times New Roman" w:hAnsi="Arial" w:cs="Arial"/>
          <w:color w:val="222222"/>
          <w:sz w:val="16"/>
          <w:szCs w:val="16"/>
        </w:rPr>
        <w:br/>
        <w:t>start          Starts the fast-start failover observer</w:t>
      </w:r>
      <w:r w:rsidRPr="00015108">
        <w:rPr>
          <w:rFonts w:ascii="Arial" w:eastAsia="Times New Roman" w:hAnsi="Arial" w:cs="Arial"/>
          <w:color w:val="222222"/>
          <w:sz w:val="16"/>
          <w:szCs w:val="16"/>
        </w:rPr>
        <w:br/>
        <w:t>startup        Starts an Oracle database instance</w:t>
      </w:r>
      <w:r w:rsidRPr="00015108">
        <w:rPr>
          <w:rFonts w:ascii="Arial" w:eastAsia="Times New Roman" w:hAnsi="Arial" w:cs="Arial"/>
          <w:color w:val="222222"/>
          <w:sz w:val="16"/>
          <w:szCs w:val="16"/>
        </w:rPr>
        <w:br/>
        <w:t>stop           Stops the fast-start failover observer</w:t>
      </w:r>
      <w:r w:rsidRPr="00015108">
        <w:rPr>
          <w:rFonts w:ascii="Arial" w:eastAsia="Times New Roman" w:hAnsi="Arial" w:cs="Arial"/>
          <w:color w:val="222222"/>
          <w:sz w:val="16"/>
          <w:szCs w:val="16"/>
        </w:rPr>
        <w:br/>
        <w:t>switchover     Switches roles between a primary and standby database</w:t>
      </w:r>
    </w:p>
    <w:p w:rsidR="00015108" w:rsidRPr="00015108" w:rsidRDefault="00015108" w:rsidP="00015108">
      <w:pPr>
        <w:shd w:val="clear" w:color="auto" w:fill="FFFFFF"/>
        <w:spacing w:before="188" w:after="188" w:line="260" w:lineRule="atLeast"/>
        <w:rPr>
          <w:rFonts w:ascii="Arial" w:eastAsia="Times New Roman" w:hAnsi="Arial" w:cs="Arial"/>
          <w:color w:val="222222"/>
          <w:sz w:val="16"/>
          <w:szCs w:val="16"/>
        </w:rPr>
      </w:pPr>
      <w:r w:rsidRPr="00015108">
        <w:rPr>
          <w:rFonts w:ascii="Arial" w:eastAsia="Times New Roman" w:hAnsi="Arial" w:cs="Arial"/>
          <w:color w:val="222222"/>
          <w:sz w:val="16"/>
          <w:szCs w:val="16"/>
        </w:rPr>
        <w:t>Use “help &lt;command&gt;” to see syntax for individual commands</w:t>
      </w:r>
    </w:p>
    <w:p w:rsidR="007F606F" w:rsidRDefault="007F606F"/>
    <w:sectPr w:rsidR="007F606F" w:rsidSect="00123FD5">
      <w:pgSz w:w="15840" w:h="12240" w:orient="landscape"/>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5224E"/>
    <w:multiLevelType w:val="multilevel"/>
    <w:tmpl w:val="7F0A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4C18CB"/>
    <w:multiLevelType w:val="multilevel"/>
    <w:tmpl w:val="6E4C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753718"/>
    <w:multiLevelType w:val="multilevel"/>
    <w:tmpl w:val="8F52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7909A6"/>
    <w:multiLevelType w:val="multilevel"/>
    <w:tmpl w:val="C6F8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15108"/>
    <w:rsid w:val="00015108"/>
    <w:rsid w:val="0010607B"/>
    <w:rsid w:val="00123FD5"/>
    <w:rsid w:val="001F5292"/>
    <w:rsid w:val="00204864"/>
    <w:rsid w:val="0023222A"/>
    <w:rsid w:val="004C77D9"/>
    <w:rsid w:val="00654CFC"/>
    <w:rsid w:val="006B57DE"/>
    <w:rsid w:val="007F606F"/>
    <w:rsid w:val="0094388E"/>
    <w:rsid w:val="009D5599"/>
    <w:rsid w:val="00A85D52"/>
    <w:rsid w:val="00D96F02"/>
    <w:rsid w:val="00E21B2B"/>
    <w:rsid w:val="00EA7431"/>
    <w:rsid w:val="00F118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06F"/>
  </w:style>
  <w:style w:type="paragraph" w:styleId="Heading3">
    <w:name w:val="heading 3"/>
    <w:basedOn w:val="Normal"/>
    <w:link w:val="Heading3Char"/>
    <w:uiPriority w:val="9"/>
    <w:qFormat/>
    <w:rsid w:val="000151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5108"/>
    <w:rPr>
      <w:rFonts w:ascii="Times New Roman" w:eastAsia="Times New Roman" w:hAnsi="Times New Roman" w:cs="Times New Roman"/>
      <w:b/>
      <w:bCs/>
      <w:sz w:val="27"/>
      <w:szCs w:val="27"/>
    </w:rPr>
  </w:style>
  <w:style w:type="character" w:customStyle="1" w:styleId="apple-style-span">
    <w:name w:val="apple-style-span"/>
    <w:basedOn w:val="DefaultParagraphFont"/>
    <w:rsid w:val="00015108"/>
  </w:style>
  <w:style w:type="character" w:customStyle="1" w:styleId="apple-converted-space">
    <w:name w:val="apple-converted-space"/>
    <w:basedOn w:val="DefaultParagraphFont"/>
    <w:rsid w:val="00015108"/>
  </w:style>
  <w:style w:type="character" w:customStyle="1" w:styleId="ilad">
    <w:name w:val="il_ad"/>
    <w:basedOn w:val="DefaultParagraphFont"/>
    <w:rsid w:val="00015108"/>
  </w:style>
  <w:style w:type="character" w:styleId="Hyperlink">
    <w:name w:val="Hyperlink"/>
    <w:basedOn w:val="DefaultParagraphFont"/>
    <w:uiPriority w:val="99"/>
    <w:semiHidden/>
    <w:unhideWhenUsed/>
    <w:rsid w:val="00015108"/>
    <w:rPr>
      <w:color w:val="0000FF"/>
      <w:u w:val="single"/>
    </w:rPr>
  </w:style>
  <w:style w:type="character" w:customStyle="1" w:styleId="ilbase">
    <w:name w:val="il_base"/>
    <w:basedOn w:val="DefaultParagraphFont"/>
    <w:rsid w:val="00015108"/>
  </w:style>
  <w:style w:type="character" w:styleId="Strong">
    <w:name w:val="Strong"/>
    <w:basedOn w:val="DefaultParagraphFont"/>
    <w:uiPriority w:val="22"/>
    <w:qFormat/>
    <w:rsid w:val="00015108"/>
    <w:rPr>
      <w:b/>
      <w:bCs/>
    </w:rPr>
  </w:style>
  <w:style w:type="paragraph" w:styleId="NormalWeb">
    <w:name w:val="Normal (Web)"/>
    <w:basedOn w:val="Normal"/>
    <w:uiPriority w:val="99"/>
    <w:unhideWhenUsed/>
    <w:rsid w:val="000151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1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510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08941019">
      <w:bodyDiv w:val="1"/>
      <w:marLeft w:val="0"/>
      <w:marRight w:val="0"/>
      <w:marTop w:val="0"/>
      <w:marBottom w:val="0"/>
      <w:divBdr>
        <w:top w:val="none" w:sz="0" w:space="0" w:color="auto"/>
        <w:left w:val="none" w:sz="0" w:space="0" w:color="auto"/>
        <w:bottom w:val="none" w:sz="0" w:space="0" w:color="auto"/>
        <w:right w:val="none" w:sz="0" w:space="0" w:color="auto"/>
      </w:divBdr>
      <w:divsChild>
        <w:div w:id="480125295">
          <w:marLeft w:val="0"/>
          <w:marRight w:val="0"/>
          <w:marTop w:val="0"/>
          <w:marBottom w:val="0"/>
          <w:divBdr>
            <w:top w:val="none" w:sz="0" w:space="0" w:color="auto"/>
            <w:left w:val="none" w:sz="0" w:space="0" w:color="auto"/>
            <w:bottom w:val="none" w:sz="0" w:space="0" w:color="auto"/>
            <w:right w:val="none" w:sz="0" w:space="0" w:color="auto"/>
          </w:divBdr>
          <w:divsChild>
            <w:div w:id="1317225501">
              <w:marLeft w:val="0"/>
              <w:marRight w:val="0"/>
              <w:marTop w:val="0"/>
              <w:marBottom w:val="0"/>
              <w:divBdr>
                <w:top w:val="none" w:sz="0" w:space="0" w:color="auto"/>
                <w:left w:val="none" w:sz="0" w:space="0" w:color="auto"/>
                <w:bottom w:val="none" w:sz="0" w:space="0" w:color="auto"/>
                <w:right w:val="none" w:sz="0" w:space="0" w:color="auto"/>
              </w:divBdr>
            </w:div>
            <w:div w:id="58604042">
              <w:marLeft w:val="0"/>
              <w:marRight w:val="0"/>
              <w:marTop w:val="0"/>
              <w:marBottom w:val="0"/>
              <w:divBdr>
                <w:top w:val="none" w:sz="0" w:space="0" w:color="auto"/>
                <w:left w:val="none" w:sz="0" w:space="0" w:color="auto"/>
                <w:bottom w:val="none" w:sz="0" w:space="0" w:color="auto"/>
                <w:right w:val="none" w:sz="0" w:space="0" w:color="auto"/>
              </w:divBdr>
              <w:divsChild>
                <w:div w:id="792283296">
                  <w:marLeft w:val="0"/>
                  <w:marRight w:val="0"/>
                  <w:marTop w:val="0"/>
                  <w:marBottom w:val="0"/>
                  <w:divBdr>
                    <w:top w:val="none" w:sz="0" w:space="0" w:color="auto"/>
                    <w:left w:val="none" w:sz="0" w:space="0" w:color="auto"/>
                    <w:bottom w:val="none" w:sz="0" w:space="0" w:color="auto"/>
                    <w:right w:val="none" w:sz="0" w:space="0" w:color="auto"/>
                  </w:divBdr>
                </w:div>
                <w:div w:id="754863269">
                  <w:marLeft w:val="0"/>
                  <w:marRight w:val="0"/>
                  <w:marTop w:val="0"/>
                  <w:marBottom w:val="0"/>
                  <w:divBdr>
                    <w:top w:val="none" w:sz="0" w:space="0" w:color="auto"/>
                    <w:left w:val="none" w:sz="0" w:space="0" w:color="auto"/>
                    <w:bottom w:val="none" w:sz="0" w:space="0" w:color="auto"/>
                    <w:right w:val="none" w:sz="0" w:space="0" w:color="auto"/>
                  </w:divBdr>
                </w:div>
              </w:divsChild>
            </w:div>
            <w:div w:id="800927306">
              <w:marLeft w:val="0"/>
              <w:marRight w:val="0"/>
              <w:marTop w:val="0"/>
              <w:marBottom w:val="0"/>
              <w:divBdr>
                <w:top w:val="none" w:sz="0" w:space="0" w:color="auto"/>
                <w:left w:val="none" w:sz="0" w:space="0" w:color="auto"/>
                <w:bottom w:val="none" w:sz="0" w:space="0" w:color="auto"/>
                <w:right w:val="none" w:sz="0" w:space="0" w:color="auto"/>
              </w:divBdr>
            </w:div>
            <w:div w:id="1797677747">
              <w:marLeft w:val="0"/>
              <w:marRight w:val="0"/>
              <w:marTop w:val="0"/>
              <w:marBottom w:val="0"/>
              <w:divBdr>
                <w:top w:val="none" w:sz="0" w:space="0" w:color="auto"/>
                <w:left w:val="none" w:sz="0" w:space="0" w:color="auto"/>
                <w:bottom w:val="none" w:sz="0" w:space="0" w:color="auto"/>
                <w:right w:val="none" w:sz="0" w:space="0" w:color="auto"/>
              </w:divBdr>
            </w:div>
            <w:div w:id="554589410">
              <w:marLeft w:val="0"/>
              <w:marRight w:val="0"/>
              <w:marTop w:val="0"/>
              <w:marBottom w:val="0"/>
              <w:divBdr>
                <w:top w:val="none" w:sz="0" w:space="0" w:color="auto"/>
                <w:left w:val="none" w:sz="0" w:space="0" w:color="auto"/>
                <w:bottom w:val="none" w:sz="0" w:space="0" w:color="auto"/>
                <w:right w:val="none" w:sz="0" w:space="0" w:color="auto"/>
              </w:divBdr>
            </w:div>
            <w:div w:id="1781099467">
              <w:marLeft w:val="0"/>
              <w:marRight w:val="0"/>
              <w:marTop w:val="0"/>
              <w:marBottom w:val="0"/>
              <w:divBdr>
                <w:top w:val="none" w:sz="0" w:space="0" w:color="auto"/>
                <w:left w:val="none" w:sz="0" w:space="0" w:color="auto"/>
                <w:bottom w:val="none" w:sz="0" w:space="0" w:color="auto"/>
                <w:right w:val="none" w:sz="0" w:space="0" w:color="auto"/>
              </w:divBdr>
            </w:div>
            <w:div w:id="1871336512">
              <w:marLeft w:val="0"/>
              <w:marRight w:val="0"/>
              <w:marTop w:val="0"/>
              <w:marBottom w:val="0"/>
              <w:divBdr>
                <w:top w:val="none" w:sz="0" w:space="0" w:color="auto"/>
                <w:left w:val="none" w:sz="0" w:space="0" w:color="auto"/>
                <w:bottom w:val="none" w:sz="0" w:space="0" w:color="auto"/>
                <w:right w:val="none" w:sz="0" w:space="0" w:color="auto"/>
              </w:divBdr>
            </w:div>
            <w:div w:id="1205946477">
              <w:marLeft w:val="0"/>
              <w:marRight w:val="0"/>
              <w:marTop w:val="0"/>
              <w:marBottom w:val="0"/>
              <w:divBdr>
                <w:top w:val="none" w:sz="0" w:space="0" w:color="auto"/>
                <w:left w:val="none" w:sz="0" w:space="0" w:color="auto"/>
                <w:bottom w:val="none" w:sz="0" w:space="0" w:color="auto"/>
                <w:right w:val="none" w:sz="0" w:space="0" w:color="auto"/>
              </w:divBdr>
            </w:div>
            <w:div w:id="468982970">
              <w:marLeft w:val="0"/>
              <w:marRight w:val="0"/>
              <w:marTop w:val="0"/>
              <w:marBottom w:val="0"/>
              <w:divBdr>
                <w:top w:val="none" w:sz="0" w:space="0" w:color="auto"/>
                <w:left w:val="none" w:sz="0" w:space="0" w:color="auto"/>
                <w:bottom w:val="none" w:sz="0" w:space="0" w:color="auto"/>
                <w:right w:val="none" w:sz="0" w:space="0" w:color="auto"/>
              </w:divBdr>
              <w:divsChild>
                <w:div w:id="230580187">
                  <w:marLeft w:val="0"/>
                  <w:marRight w:val="0"/>
                  <w:marTop w:val="0"/>
                  <w:marBottom w:val="0"/>
                  <w:divBdr>
                    <w:top w:val="none" w:sz="0" w:space="0" w:color="auto"/>
                    <w:left w:val="none" w:sz="0" w:space="0" w:color="auto"/>
                    <w:bottom w:val="none" w:sz="0" w:space="0" w:color="auto"/>
                    <w:right w:val="none" w:sz="0" w:space="0" w:color="auto"/>
                  </w:divBdr>
                </w:div>
                <w:div w:id="44721079">
                  <w:marLeft w:val="0"/>
                  <w:marRight w:val="0"/>
                  <w:marTop w:val="0"/>
                  <w:marBottom w:val="0"/>
                  <w:divBdr>
                    <w:top w:val="none" w:sz="0" w:space="0" w:color="auto"/>
                    <w:left w:val="none" w:sz="0" w:space="0" w:color="auto"/>
                    <w:bottom w:val="none" w:sz="0" w:space="0" w:color="auto"/>
                    <w:right w:val="none" w:sz="0" w:space="0" w:color="auto"/>
                  </w:divBdr>
                </w:div>
              </w:divsChild>
            </w:div>
            <w:div w:id="1400635815">
              <w:marLeft w:val="0"/>
              <w:marRight w:val="0"/>
              <w:marTop w:val="0"/>
              <w:marBottom w:val="0"/>
              <w:divBdr>
                <w:top w:val="none" w:sz="0" w:space="0" w:color="auto"/>
                <w:left w:val="none" w:sz="0" w:space="0" w:color="auto"/>
                <w:bottom w:val="none" w:sz="0" w:space="0" w:color="auto"/>
                <w:right w:val="none" w:sz="0" w:space="0" w:color="auto"/>
              </w:divBdr>
              <w:divsChild>
                <w:div w:id="149029350">
                  <w:marLeft w:val="0"/>
                  <w:marRight w:val="0"/>
                  <w:marTop w:val="0"/>
                  <w:marBottom w:val="0"/>
                  <w:divBdr>
                    <w:top w:val="none" w:sz="0" w:space="0" w:color="auto"/>
                    <w:left w:val="none" w:sz="0" w:space="0" w:color="auto"/>
                    <w:bottom w:val="none" w:sz="0" w:space="0" w:color="auto"/>
                    <w:right w:val="none" w:sz="0" w:space="0" w:color="auto"/>
                  </w:divBdr>
                </w:div>
              </w:divsChild>
            </w:div>
            <w:div w:id="1491140854">
              <w:marLeft w:val="0"/>
              <w:marRight w:val="0"/>
              <w:marTop w:val="0"/>
              <w:marBottom w:val="0"/>
              <w:divBdr>
                <w:top w:val="none" w:sz="0" w:space="0" w:color="auto"/>
                <w:left w:val="none" w:sz="0" w:space="0" w:color="auto"/>
                <w:bottom w:val="none" w:sz="0" w:space="0" w:color="auto"/>
                <w:right w:val="none" w:sz="0" w:space="0" w:color="auto"/>
              </w:divBdr>
            </w:div>
            <w:div w:id="1468276968">
              <w:marLeft w:val="0"/>
              <w:marRight w:val="0"/>
              <w:marTop w:val="0"/>
              <w:marBottom w:val="0"/>
              <w:divBdr>
                <w:top w:val="none" w:sz="0" w:space="0" w:color="auto"/>
                <w:left w:val="none" w:sz="0" w:space="0" w:color="auto"/>
                <w:bottom w:val="none" w:sz="0" w:space="0" w:color="auto"/>
                <w:right w:val="none" w:sz="0" w:space="0" w:color="auto"/>
              </w:divBdr>
            </w:div>
            <w:div w:id="2120836931">
              <w:marLeft w:val="0"/>
              <w:marRight w:val="0"/>
              <w:marTop w:val="0"/>
              <w:marBottom w:val="0"/>
              <w:divBdr>
                <w:top w:val="none" w:sz="0" w:space="0" w:color="auto"/>
                <w:left w:val="none" w:sz="0" w:space="0" w:color="auto"/>
                <w:bottom w:val="none" w:sz="0" w:space="0" w:color="auto"/>
                <w:right w:val="none" w:sz="0" w:space="0" w:color="auto"/>
              </w:divBdr>
            </w:div>
            <w:div w:id="349263133">
              <w:marLeft w:val="0"/>
              <w:marRight w:val="0"/>
              <w:marTop w:val="0"/>
              <w:marBottom w:val="0"/>
              <w:divBdr>
                <w:top w:val="none" w:sz="0" w:space="0" w:color="auto"/>
                <w:left w:val="none" w:sz="0" w:space="0" w:color="auto"/>
                <w:bottom w:val="none" w:sz="0" w:space="0" w:color="auto"/>
                <w:right w:val="none" w:sz="0" w:space="0" w:color="auto"/>
              </w:divBdr>
            </w:div>
            <w:div w:id="1698580649">
              <w:marLeft w:val="0"/>
              <w:marRight w:val="0"/>
              <w:marTop w:val="0"/>
              <w:marBottom w:val="0"/>
              <w:divBdr>
                <w:top w:val="none" w:sz="0" w:space="0" w:color="auto"/>
                <w:left w:val="none" w:sz="0" w:space="0" w:color="auto"/>
                <w:bottom w:val="none" w:sz="0" w:space="0" w:color="auto"/>
                <w:right w:val="none" w:sz="0" w:space="0" w:color="auto"/>
              </w:divBdr>
            </w:div>
            <w:div w:id="1771470260">
              <w:marLeft w:val="0"/>
              <w:marRight w:val="0"/>
              <w:marTop w:val="0"/>
              <w:marBottom w:val="0"/>
              <w:divBdr>
                <w:top w:val="none" w:sz="0" w:space="0" w:color="auto"/>
                <w:left w:val="none" w:sz="0" w:space="0" w:color="auto"/>
                <w:bottom w:val="none" w:sz="0" w:space="0" w:color="auto"/>
                <w:right w:val="none" w:sz="0" w:space="0" w:color="auto"/>
              </w:divBdr>
              <w:divsChild>
                <w:div w:id="343365017">
                  <w:marLeft w:val="0"/>
                  <w:marRight w:val="0"/>
                  <w:marTop w:val="0"/>
                  <w:marBottom w:val="0"/>
                  <w:divBdr>
                    <w:top w:val="none" w:sz="0" w:space="0" w:color="auto"/>
                    <w:left w:val="none" w:sz="0" w:space="0" w:color="auto"/>
                    <w:bottom w:val="none" w:sz="0" w:space="0" w:color="auto"/>
                    <w:right w:val="none" w:sz="0" w:space="0" w:color="auto"/>
                  </w:divBdr>
                </w:div>
                <w:div w:id="6030380">
                  <w:marLeft w:val="0"/>
                  <w:marRight w:val="0"/>
                  <w:marTop w:val="0"/>
                  <w:marBottom w:val="0"/>
                  <w:divBdr>
                    <w:top w:val="none" w:sz="0" w:space="0" w:color="auto"/>
                    <w:left w:val="none" w:sz="0" w:space="0" w:color="auto"/>
                    <w:bottom w:val="none" w:sz="0" w:space="0" w:color="auto"/>
                    <w:right w:val="none" w:sz="0" w:space="0" w:color="auto"/>
                  </w:divBdr>
                </w:div>
                <w:div w:id="153570202">
                  <w:marLeft w:val="0"/>
                  <w:marRight w:val="0"/>
                  <w:marTop w:val="0"/>
                  <w:marBottom w:val="0"/>
                  <w:divBdr>
                    <w:top w:val="none" w:sz="0" w:space="0" w:color="auto"/>
                    <w:left w:val="none" w:sz="0" w:space="0" w:color="auto"/>
                    <w:bottom w:val="none" w:sz="0" w:space="0" w:color="auto"/>
                    <w:right w:val="none" w:sz="0" w:space="0" w:color="auto"/>
                  </w:divBdr>
                </w:div>
                <w:div w:id="2029453633">
                  <w:marLeft w:val="0"/>
                  <w:marRight w:val="0"/>
                  <w:marTop w:val="0"/>
                  <w:marBottom w:val="0"/>
                  <w:divBdr>
                    <w:top w:val="none" w:sz="0" w:space="0" w:color="auto"/>
                    <w:left w:val="none" w:sz="0" w:space="0" w:color="auto"/>
                    <w:bottom w:val="none" w:sz="0" w:space="0" w:color="auto"/>
                    <w:right w:val="none" w:sz="0" w:space="0" w:color="auto"/>
                  </w:divBdr>
                </w:div>
                <w:div w:id="726610297">
                  <w:marLeft w:val="0"/>
                  <w:marRight w:val="0"/>
                  <w:marTop w:val="0"/>
                  <w:marBottom w:val="0"/>
                  <w:divBdr>
                    <w:top w:val="none" w:sz="0" w:space="0" w:color="auto"/>
                    <w:left w:val="none" w:sz="0" w:space="0" w:color="auto"/>
                    <w:bottom w:val="none" w:sz="0" w:space="0" w:color="auto"/>
                    <w:right w:val="none" w:sz="0" w:space="0" w:color="auto"/>
                  </w:divBdr>
                </w:div>
                <w:div w:id="9793759">
                  <w:marLeft w:val="0"/>
                  <w:marRight w:val="0"/>
                  <w:marTop w:val="0"/>
                  <w:marBottom w:val="0"/>
                  <w:divBdr>
                    <w:top w:val="none" w:sz="0" w:space="0" w:color="auto"/>
                    <w:left w:val="none" w:sz="0" w:space="0" w:color="auto"/>
                    <w:bottom w:val="none" w:sz="0" w:space="0" w:color="auto"/>
                    <w:right w:val="none" w:sz="0" w:space="0" w:color="auto"/>
                  </w:divBdr>
                </w:div>
                <w:div w:id="1159074161">
                  <w:marLeft w:val="0"/>
                  <w:marRight w:val="0"/>
                  <w:marTop w:val="0"/>
                  <w:marBottom w:val="0"/>
                  <w:divBdr>
                    <w:top w:val="none" w:sz="0" w:space="0" w:color="auto"/>
                    <w:left w:val="none" w:sz="0" w:space="0" w:color="auto"/>
                    <w:bottom w:val="none" w:sz="0" w:space="0" w:color="auto"/>
                    <w:right w:val="none" w:sz="0" w:space="0" w:color="auto"/>
                  </w:divBdr>
                  <w:divsChild>
                    <w:div w:id="1181120232">
                      <w:marLeft w:val="0"/>
                      <w:marRight w:val="0"/>
                      <w:marTop w:val="0"/>
                      <w:marBottom w:val="0"/>
                      <w:divBdr>
                        <w:top w:val="none" w:sz="0" w:space="0" w:color="auto"/>
                        <w:left w:val="none" w:sz="0" w:space="0" w:color="auto"/>
                        <w:bottom w:val="none" w:sz="0" w:space="0" w:color="auto"/>
                        <w:right w:val="none" w:sz="0" w:space="0" w:color="auto"/>
                      </w:divBdr>
                    </w:div>
                  </w:divsChild>
                </w:div>
                <w:div w:id="2038777843">
                  <w:marLeft w:val="0"/>
                  <w:marRight w:val="0"/>
                  <w:marTop w:val="0"/>
                  <w:marBottom w:val="0"/>
                  <w:divBdr>
                    <w:top w:val="none" w:sz="0" w:space="0" w:color="auto"/>
                    <w:left w:val="none" w:sz="0" w:space="0" w:color="auto"/>
                    <w:bottom w:val="none" w:sz="0" w:space="0" w:color="auto"/>
                    <w:right w:val="none" w:sz="0" w:space="0" w:color="auto"/>
                  </w:divBdr>
                  <w:divsChild>
                    <w:div w:id="921255563">
                      <w:marLeft w:val="0"/>
                      <w:marRight w:val="0"/>
                      <w:marTop w:val="0"/>
                      <w:marBottom w:val="0"/>
                      <w:divBdr>
                        <w:top w:val="none" w:sz="0" w:space="0" w:color="auto"/>
                        <w:left w:val="none" w:sz="0" w:space="0" w:color="auto"/>
                        <w:bottom w:val="none" w:sz="0" w:space="0" w:color="auto"/>
                        <w:right w:val="none" w:sz="0" w:space="0" w:color="auto"/>
                      </w:divBdr>
                    </w:div>
                  </w:divsChild>
                </w:div>
                <w:div w:id="1244727120">
                  <w:marLeft w:val="0"/>
                  <w:marRight w:val="0"/>
                  <w:marTop w:val="0"/>
                  <w:marBottom w:val="0"/>
                  <w:divBdr>
                    <w:top w:val="none" w:sz="0" w:space="0" w:color="auto"/>
                    <w:left w:val="none" w:sz="0" w:space="0" w:color="auto"/>
                    <w:bottom w:val="none" w:sz="0" w:space="0" w:color="auto"/>
                    <w:right w:val="none" w:sz="0" w:space="0" w:color="auto"/>
                  </w:divBdr>
                </w:div>
                <w:div w:id="190919312">
                  <w:marLeft w:val="0"/>
                  <w:marRight w:val="0"/>
                  <w:marTop w:val="0"/>
                  <w:marBottom w:val="0"/>
                  <w:divBdr>
                    <w:top w:val="none" w:sz="0" w:space="0" w:color="auto"/>
                    <w:left w:val="none" w:sz="0" w:space="0" w:color="auto"/>
                    <w:bottom w:val="none" w:sz="0" w:space="0" w:color="auto"/>
                    <w:right w:val="none" w:sz="0" w:space="0" w:color="auto"/>
                  </w:divBdr>
                </w:div>
                <w:div w:id="1707216884">
                  <w:marLeft w:val="0"/>
                  <w:marRight w:val="0"/>
                  <w:marTop w:val="0"/>
                  <w:marBottom w:val="0"/>
                  <w:divBdr>
                    <w:top w:val="none" w:sz="0" w:space="0" w:color="auto"/>
                    <w:left w:val="none" w:sz="0" w:space="0" w:color="auto"/>
                    <w:bottom w:val="none" w:sz="0" w:space="0" w:color="auto"/>
                    <w:right w:val="none" w:sz="0" w:space="0" w:color="auto"/>
                  </w:divBdr>
                </w:div>
                <w:div w:id="390079117">
                  <w:marLeft w:val="0"/>
                  <w:marRight w:val="0"/>
                  <w:marTop w:val="0"/>
                  <w:marBottom w:val="0"/>
                  <w:divBdr>
                    <w:top w:val="none" w:sz="0" w:space="0" w:color="auto"/>
                    <w:left w:val="none" w:sz="0" w:space="0" w:color="auto"/>
                    <w:bottom w:val="none" w:sz="0" w:space="0" w:color="auto"/>
                    <w:right w:val="none" w:sz="0" w:space="0" w:color="auto"/>
                  </w:divBdr>
                </w:div>
                <w:div w:id="5523219">
                  <w:marLeft w:val="0"/>
                  <w:marRight w:val="0"/>
                  <w:marTop w:val="0"/>
                  <w:marBottom w:val="0"/>
                  <w:divBdr>
                    <w:top w:val="none" w:sz="0" w:space="0" w:color="auto"/>
                    <w:left w:val="none" w:sz="0" w:space="0" w:color="auto"/>
                    <w:bottom w:val="none" w:sz="0" w:space="0" w:color="auto"/>
                    <w:right w:val="none" w:sz="0" w:space="0" w:color="auto"/>
                  </w:divBdr>
                </w:div>
                <w:div w:id="472603420">
                  <w:marLeft w:val="0"/>
                  <w:marRight w:val="0"/>
                  <w:marTop w:val="0"/>
                  <w:marBottom w:val="0"/>
                  <w:divBdr>
                    <w:top w:val="none" w:sz="0" w:space="0" w:color="auto"/>
                    <w:left w:val="none" w:sz="0" w:space="0" w:color="auto"/>
                    <w:bottom w:val="none" w:sz="0" w:space="0" w:color="auto"/>
                    <w:right w:val="none" w:sz="0" w:space="0" w:color="auto"/>
                  </w:divBdr>
                  <w:divsChild>
                    <w:div w:id="919021847">
                      <w:marLeft w:val="0"/>
                      <w:marRight w:val="0"/>
                      <w:marTop w:val="0"/>
                      <w:marBottom w:val="0"/>
                      <w:divBdr>
                        <w:top w:val="none" w:sz="0" w:space="0" w:color="auto"/>
                        <w:left w:val="none" w:sz="0" w:space="0" w:color="auto"/>
                        <w:bottom w:val="none" w:sz="0" w:space="0" w:color="auto"/>
                        <w:right w:val="none" w:sz="0" w:space="0" w:color="auto"/>
                      </w:divBdr>
                    </w:div>
                    <w:div w:id="1976569789">
                      <w:marLeft w:val="0"/>
                      <w:marRight w:val="0"/>
                      <w:marTop w:val="0"/>
                      <w:marBottom w:val="0"/>
                      <w:divBdr>
                        <w:top w:val="none" w:sz="0" w:space="0" w:color="auto"/>
                        <w:left w:val="none" w:sz="0" w:space="0" w:color="auto"/>
                        <w:bottom w:val="none" w:sz="0" w:space="0" w:color="auto"/>
                        <w:right w:val="none" w:sz="0" w:space="0" w:color="auto"/>
                      </w:divBdr>
                    </w:div>
                    <w:div w:id="1172061602">
                      <w:marLeft w:val="0"/>
                      <w:marRight w:val="0"/>
                      <w:marTop w:val="0"/>
                      <w:marBottom w:val="0"/>
                      <w:divBdr>
                        <w:top w:val="none" w:sz="0" w:space="0" w:color="auto"/>
                        <w:left w:val="none" w:sz="0" w:space="0" w:color="auto"/>
                        <w:bottom w:val="none" w:sz="0" w:space="0" w:color="auto"/>
                        <w:right w:val="none" w:sz="0" w:space="0" w:color="auto"/>
                      </w:divBdr>
                    </w:div>
                  </w:divsChild>
                </w:div>
                <w:div w:id="864246665">
                  <w:marLeft w:val="0"/>
                  <w:marRight w:val="0"/>
                  <w:marTop w:val="0"/>
                  <w:marBottom w:val="0"/>
                  <w:divBdr>
                    <w:top w:val="none" w:sz="0" w:space="0" w:color="auto"/>
                    <w:left w:val="none" w:sz="0" w:space="0" w:color="auto"/>
                    <w:bottom w:val="none" w:sz="0" w:space="0" w:color="auto"/>
                    <w:right w:val="none" w:sz="0" w:space="0" w:color="auto"/>
                  </w:divBdr>
                  <w:divsChild>
                    <w:div w:id="1813715074">
                      <w:marLeft w:val="0"/>
                      <w:marRight w:val="0"/>
                      <w:marTop w:val="0"/>
                      <w:marBottom w:val="0"/>
                      <w:divBdr>
                        <w:top w:val="none" w:sz="0" w:space="0" w:color="auto"/>
                        <w:left w:val="none" w:sz="0" w:space="0" w:color="auto"/>
                        <w:bottom w:val="none" w:sz="0" w:space="0" w:color="auto"/>
                        <w:right w:val="none" w:sz="0" w:space="0" w:color="auto"/>
                      </w:divBdr>
                    </w:div>
                  </w:divsChild>
                </w:div>
                <w:div w:id="232400474">
                  <w:marLeft w:val="0"/>
                  <w:marRight w:val="0"/>
                  <w:marTop w:val="0"/>
                  <w:marBottom w:val="0"/>
                  <w:divBdr>
                    <w:top w:val="none" w:sz="0" w:space="0" w:color="auto"/>
                    <w:left w:val="none" w:sz="0" w:space="0" w:color="auto"/>
                    <w:bottom w:val="none" w:sz="0" w:space="0" w:color="auto"/>
                    <w:right w:val="none" w:sz="0" w:space="0" w:color="auto"/>
                  </w:divBdr>
                  <w:divsChild>
                    <w:div w:id="1194729149">
                      <w:marLeft w:val="0"/>
                      <w:marRight w:val="0"/>
                      <w:marTop w:val="0"/>
                      <w:marBottom w:val="0"/>
                      <w:divBdr>
                        <w:top w:val="none" w:sz="0" w:space="0" w:color="auto"/>
                        <w:left w:val="none" w:sz="0" w:space="0" w:color="auto"/>
                        <w:bottom w:val="none" w:sz="0" w:space="0" w:color="auto"/>
                        <w:right w:val="none" w:sz="0" w:space="0" w:color="auto"/>
                      </w:divBdr>
                    </w:div>
                    <w:div w:id="1989675092">
                      <w:marLeft w:val="0"/>
                      <w:marRight w:val="0"/>
                      <w:marTop w:val="0"/>
                      <w:marBottom w:val="0"/>
                      <w:divBdr>
                        <w:top w:val="none" w:sz="0" w:space="0" w:color="auto"/>
                        <w:left w:val="none" w:sz="0" w:space="0" w:color="auto"/>
                        <w:bottom w:val="none" w:sz="0" w:space="0" w:color="auto"/>
                        <w:right w:val="none" w:sz="0" w:space="0" w:color="auto"/>
                      </w:divBdr>
                      <w:divsChild>
                        <w:div w:id="1291521618">
                          <w:marLeft w:val="0"/>
                          <w:marRight w:val="0"/>
                          <w:marTop w:val="0"/>
                          <w:marBottom w:val="0"/>
                          <w:divBdr>
                            <w:top w:val="none" w:sz="0" w:space="0" w:color="auto"/>
                            <w:left w:val="none" w:sz="0" w:space="0" w:color="auto"/>
                            <w:bottom w:val="none" w:sz="0" w:space="0" w:color="auto"/>
                            <w:right w:val="none" w:sz="0" w:space="0" w:color="auto"/>
                          </w:divBdr>
                        </w:div>
                      </w:divsChild>
                    </w:div>
                    <w:div w:id="2111586552">
                      <w:marLeft w:val="0"/>
                      <w:marRight w:val="0"/>
                      <w:marTop w:val="0"/>
                      <w:marBottom w:val="0"/>
                      <w:divBdr>
                        <w:top w:val="none" w:sz="0" w:space="0" w:color="auto"/>
                        <w:left w:val="none" w:sz="0" w:space="0" w:color="auto"/>
                        <w:bottom w:val="none" w:sz="0" w:space="0" w:color="auto"/>
                        <w:right w:val="none" w:sz="0" w:space="0" w:color="auto"/>
                      </w:divBdr>
                    </w:div>
                    <w:div w:id="403840466">
                      <w:marLeft w:val="0"/>
                      <w:marRight w:val="0"/>
                      <w:marTop w:val="0"/>
                      <w:marBottom w:val="0"/>
                      <w:divBdr>
                        <w:top w:val="none" w:sz="0" w:space="0" w:color="auto"/>
                        <w:left w:val="none" w:sz="0" w:space="0" w:color="auto"/>
                        <w:bottom w:val="none" w:sz="0" w:space="0" w:color="auto"/>
                        <w:right w:val="none" w:sz="0" w:space="0" w:color="auto"/>
                      </w:divBdr>
                    </w:div>
                    <w:div w:id="1261719657">
                      <w:marLeft w:val="0"/>
                      <w:marRight w:val="0"/>
                      <w:marTop w:val="0"/>
                      <w:marBottom w:val="0"/>
                      <w:divBdr>
                        <w:top w:val="none" w:sz="0" w:space="0" w:color="auto"/>
                        <w:left w:val="none" w:sz="0" w:space="0" w:color="auto"/>
                        <w:bottom w:val="none" w:sz="0" w:space="0" w:color="auto"/>
                        <w:right w:val="none" w:sz="0" w:space="0" w:color="auto"/>
                      </w:divBdr>
                      <w:divsChild>
                        <w:div w:id="523981464">
                          <w:marLeft w:val="0"/>
                          <w:marRight w:val="0"/>
                          <w:marTop w:val="0"/>
                          <w:marBottom w:val="0"/>
                          <w:divBdr>
                            <w:top w:val="none" w:sz="0" w:space="0" w:color="auto"/>
                            <w:left w:val="none" w:sz="0" w:space="0" w:color="auto"/>
                            <w:bottom w:val="none" w:sz="0" w:space="0" w:color="auto"/>
                            <w:right w:val="none" w:sz="0" w:space="0" w:color="auto"/>
                          </w:divBdr>
                        </w:div>
                        <w:div w:id="624703332">
                          <w:marLeft w:val="0"/>
                          <w:marRight w:val="0"/>
                          <w:marTop w:val="0"/>
                          <w:marBottom w:val="0"/>
                          <w:divBdr>
                            <w:top w:val="none" w:sz="0" w:space="0" w:color="auto"/>
                            <w:left w:val="none" w:sz="0" w:space="0" w:color="auto"/>
                            <w:bottom w:val="none" w:sz="0" w:space="0" w:color="auto"/>
                            <w:right w:val="none" w:sz="0" w:space="0" w:color="auto"/>
                          </w:divBdr>
                        </w:div>
                        <w:div w:id="39012429">
                          <w:marLeft w:val="0"/>
                          <w:marRight w:val="0"/>
                          <w:marTop w:val="0"/>
                          <w:marBottom w:val="0"/>
                          <w:divBdr>
                            <w:top w:val="none" w:sz="0" w:space="0" w:color="auto"/>
                            <w:left w:val="none" w:sz="0" w:space="0" w:color="auto"/>
                            <w:bottom w:val="none" w:sz="0" w:space="0" w:color="auto"/>
                            <w:right w:val="none" w:sz="0" w:space="0" w:color="auto"/>
                          </w:divBdr>
                        </w:div>
                        <w:div w:id="1655328126">
                          <w:marLeft w:val="0"/>
                          <w:marRight w:val="0"/>
                          <w:marTop w:val="0"/>
                          <w:marBottom w:val="0"/>
                          <w:divBdr>
                            <w:top w:val="none" w:sz="0" w:space="0" w:color="auto"/>
                            <w:left w:val="none" w:sz="0" w:space="0" w:color="auto"/>
                            <w:bottom w:val="none" w:sz="0" w:space="0" w:color="auto"/>
                            <w:right w:val="none" w:sz="0" w:space="0" w:color="auto"/>
                          </w:divBdr>
                        </w:div>
                        <w:div w:id="27609717">
                          <w:marLeft w:val="0"/>
                          <w:marRight w:val="0"/>
                          <w:marTop w:val="0"/>
                          <w:marBottom w:val="0"/>
                          <w:divBdr>
                            <w:top w:val="none" w:sz="0" w:space="0" w:color="auto"/>
                            <w:left w:val="none" w:sz="0" w:space="0" w:color="auto"/>
                            <w:bottom w:val="none" w:sz="0" w:space="0" w:color="auto"/>
                            <w:right w:val="none" w:sz="0" w:space="0" w:color="auto"/>
                          </w:divBdr>
                        </w:div>
                        <w:div w:id="431245322">
                          <w:marLeft w:val="0"/>
                          <w:marRight w:val="0"/>
                          <w:marTop w:val="0"/>
                          <w:marBottom w:val="0"/>
                          <w:divBdr>
                            <w:top w:val="none" w:sz="0" w:space="0" w:color="auto"/>
                            <w:left w:val="none" w:sz="0" w:space="0" w:color="auto"/>
                            <w:bottom w:val="none" w:sz="0" w:space="0" w:color="auto"/>
                            <w:right w:val="none" w:sz="0" w:space="0" w:color="auto"/>
                          </w:divBdr>
                        </w:div>
                      </w:divsChild>
                    </w:div>
                    <w:div w:id="1738625138">
                      <w:marLeft w:val="0"/>
                      <w:marRight w:val="0"/>
                      <w:marTop w:val="0"/>
                      <w:marBottom w:val="0"/>
                      <w:divBdr>
                        <w:top w:val="none" w:sz="0" w:space="0" w:color="auto"/>
                        <w:left w:val="none" w:sz="0" w:space="0" w:color="auto"/>
                        <w:bottom w:val="none" w:sz="0" w:space="0" w:color="auto"/>
                        <w:right w:val="none" w:sz="0" w:space="0" w:color="auto"/>
                      </w:divBdr>
                    </w:div>
                    <w:div w:id="851143850">
                      <w:marLeft w:val="0"/>
                      <w:marRight w:val="0"/>
                      <w:marTop w:val="0"/>
                      <w:marBottom w:val="0"/>
                      <w:divBdr>
                        <w:top w:val="none" w:sz="0" w:space="0" w:color="auto"/>
                        <w:left w:val="none" w:sz="0" w:space="0" w:color="auto"/>
                        <w:bottom w:val="none" w:sz="0" w:space="0" w:color="auto"/>
                        <w:right w:val="none" w:sz="0" w:space="0" w:color="auto"/>
                      </w:divBdr>
                    </w:div>
                    <w:div w:id="1321692039">
                      <w:marLeft w:val="0"/>
                      <w:marRight w:val="0"/>
                      <w:marTop w:val="0"/>
                      <w:marBottom w:val="0"/>
                      <w:divBdr>
                        <w:top w:val="none" w:sz="0" w:space="0" w:color="auto"/>
                        <w:left w:val="none" w:sz="0" w:space="0" w:color="auto"/>
                        <w:bottom w:val="none" w:sz="0" w:space="0" w:color="auto"/>
                        <w:right w:val="none" w:sz="0" w:space="0" w:color="auto"/>
                      </w:divBdr>
                    </w:div>
                    <w:div w:id="518160163">
                      <w:marLeft w:val="0"/>
                      <w:marRight w:val="0"/>
                      <w:marTop w:val="0"/>
                      <w:marBottom w:val="0"/>
                      <w:divBdr>
                        <w:top w:val="none" w:sz="0" w:space="0" w:color="auto"/>
                        <w:left w:val="none" w:sz="0" w:space="0" w:color="auto"/>
                        <w:bottom w:val="none" w:sz="0" w:space="0" w:color="auto"/>
                        <w:right w:val="none" w:sz="0" w:space="0" w:color="auto"/>
                      </w:divBdr>
                      <w:divsChild>
                        <w:div w:id="864631280">
                          <w:marLeft w:val="0"/>
                          <w:marRight w:val="0"/>
                          <w:marTop w:val="0"/>
                          <w:marBottom w:val="0"/>
                          <w:divBdr>
                            <w:top w:val="none" w:sz="0" w:space="0" w:color="auto"/>
                            <w:left w:val="none" w:sz="0" w:space="0" w:color="auto"/>
                            <w:bottom w:val="none" w:sz="0" w:space="0" w:color="auto"/>
                            <w:right w:val="none" w:sz="0" w:space="0" w:color="auto"/>
                          </w:divBdr>
                        </w:div>
                        <w:div w:id="1368218872">
                          <w:marLeft w:val="0"/>
                          <w:marRight w:val="0"/>
                          <w:marTop w:val="0"/>
                          <w:marBottom w:val="0"/>
                          <w:divBdr>
                            <w:top w:val="none" w:sz="0" w:space="0" w:color="auto"/>
                            <w:left w:val="none" w:sz="0" w:space="0" w:color="auto"/>
                            <w:bottom w:val="none" w:sz="0" w:space="0" w:color="auto"/>
                            <w:right w:val="none" w:sz="0" w:space="0" w:color="auto"/>
                          </w:divBdr>
                          <w:divsChild>
                            <w:div w:id="1362706702">
                              <w:marLeft w:val="0"/>
                              <w:marRight w:val="0"/>
                              <w:marTop w:val="0"/>
                              <w:marBottom w:val="0"/>
                              <w:divBdr>
                                <w:top w:val="none" w:sz="0" w:space="0" w:color="auto"/>
                                <w:left w:val="none" w:sz="0" w:space="0" w:color="auto"/>
                                <w:bottom w:val="none" w:sz="0" w:space="0" w:color="auto"/>
                                <w:right w:val="none" w:sz="0" w:space="0" w:color="auto"/>
                              </w:divBdr>
                            </w:div>
                          </w:divsChild>
                        </w:div>
                        <w:div w:id="140662789">
                          <w:marLeft w:val="0"/>
                          <w:marRight w:val="0"/>
                          <w:marTop w:val="0"/>
                          <w:marBottom w:val="0"/>
                          <w:divBdr>
                            <w:top w:val="none" w:sz="0" w:space="0" w:color="auto"/>
                            <w:left w:val="none" w:sz="0" w:space="0" w:color="auto"/>
                            <w:bottom w:val="none" w:sz="0" w:space="0" w:color="auto"/>
                            <w:right w:val="none" w:sz="0" w:space="0" w:color="auto"/>
                          </w:divBdr>
                          <w:divsChild>
                            <w:div w:id="957377764">
                              <w:marLeft w:val="0"/>
                              <w:marRight w:val="0"/>
                              <w:marTop w:val="0"/>
                              <w:marBottom w:val="0"/>
                              <w:divBdr>
                                <w:top w:val="none" w:sz="0" w:space="0" w:color="auto"/>
                                <w:left w:val="none" w:sz="0" w:space="0" w:color="auto"/>
                                <w:bottom w:val="none" w:sz="0" w:space="0" w:color="auto"/>
                                <w:right w:val="none" w:sz="0" w:space="0" w:color="auto"/>
                              </w:divBdr>
                            </w:div>
                          </w:divsChild>
                        </w:div>
                        <w:div w:id="1727756674">
                          <w:marLeft w:val="0"/>
                          <w:marRight w:val="0"/>
                          <w:marTop w:val="0"/>
                          <w:marBottom w:val="0"/>
                          <w:divBdr>
                            <w:top w:val="none" w:sz="0" w:space="0" w:color="auto"/>
                            <w:left w:val="none" w:sz="0" w:space="0" w:color="auto"/>
                            <w:bottom w:val="none" w:sz="0" w:space="0" w:color="auto"/>
                            <w:right w:val="none" w:sz="0" w:space="0" w:color="auto"/>
                          </w:divBdr>
                        </w:div>
                        <w:div w:id="370113907">
                          <w:marLeft w:val="0"/>
                          <w:marRight w:val="0"/>
                          <w:marTop w:val="0"/>
                          <w:marBottom w:val="0"/>
                          <w:divBdr>
                            <w:top w:val="none" w:sz="0" w:space="0" w:color="auto"/>
                            <w:left w:val="none" w:sz="0" w:space="0" w:color="auto"/>
                            <w:bottom w:val="none" w:sz="0" w:space="0" w:color="auto"/>
                            <w:right w:val="none" w:sz="0" w:space="0" w:color="auto"/>
                          </w:divBdr>
                        </w:div>
                        <w:div w:id="1121268182">
                          <w:marLeft w:val="0"/>
                          <w:marRight w:val="0"/>
                          <w:marTop w:val="0"/>
                          <w:marBottom w:val="0"/>
                          <w:divBdr>
                            <w:top w:val="none" w:sz="0" w:space="0" w:color="auto"/>
                            <w:left w:val="none" w:sz="0" w:space="0" w:color="auto"/>
                            <w:bottom w:val="none" w:sz="0" w:space="0" w:color="auto"/>
                            <w:right w:val="none" w:sz="0" w:space="0" w:color="auto"/>
                          </w:divBdr>
                        </w:div>
                        <w:div w:id="1866478405">
                          <w:marLeft w:val="0"/>
                          <w:marRight w:val="0"/>
                          <w:marTop w:val="0"/>
                          <w:marBottom w:val="0"/>
                          <w:divBdr>
                            <w:top w:val="none" w:sz="0" w:space="0" w:color="auto"/>
                            <w:left w:val="none" w:sz="0" w:space="0" w:color="auto"/>
                            <w:bottom w:val="none" w:sz="0" w:space="0" w:color="auto"/>
                            <w:right w:val="none" w:sz="0" w:space="0" w:color="auto"/>
                          </w:divBdr>
                        </w:div>
                        <w:div w:id="2116317504">
                          <w:marLeft w:val="0"/>
                          <w:marRight w:val="0"/>
                          <w:marTop w:val="0"/>
                          <w:marBottom w:val="0"/>
                          <w:divBdr>
                            <w:top w:val="none" w:sz="0" w:space="0" w:color="auto"/>
                            <w:left w:val="none" w:sz="0" w:space="0" w:color="auto"/>
                            <w:bottom w:val="none" w:sz="0" w:space="0" w:color="auto"/>
                            <w:right w:val="none" w:sz="0" w:space="0" w:color="auto"/>
                          </w:divBdr>
                        </w:div>
                        <w:div w:id="1572157409">
                          <w:marLeft w:val="0"/>
                          <w:marRight w:val="0"/>
                          <w:marTop w:val="0"/>
                          <w:marBottom w:val="0"/>
                          <w:divBdr>
                            <w:top w:val="none" w:sz="0" w:space="0" w:color="auto"/>
                            <w:left w:val="none" w:sz="0" w:space="0" w:color="auto"/>
                            <w:bottom w:val="none" w:sz="0" w:space="0" w:color="auto"/>
                            <w:right w:val="none" w:sz="0" w:space="0" w:color="auto"/>
                          </w:divBdr>
                        </w:div>
                        <w:div w:id="1062291614">
                          <w:marLeft w:val="0"/>
                          <w:marRight w:val="0"/>
                          <w:marTop w:val="0"/>
                          <w:marBottom w:val="0"/>
                          <w:divBdr>
                            <w:top w:val="none" w:sz="0" w:space="0" w:color="auto"/>
                            <w:left w:val="none" w:sz="0" w:space="0" w:color="auto"/>
                            <w:bottom w:val="none" w:sz="0" w:space="0" w:color="auto"/>
                            <w:right w:val="none" w:sz="0" w:space="0" w:color="auto"/>
                          </w:divBdr>
                        </w:div>
                        <w:div w:id="2072846491">
                          <w:marLeft w:val="0"/>
                          <w:marRight w:val="0"/>
                          <w:marTop w:val="0"/>
                          <w:marBottom w:val="0"/>
                          <w:divBdr>
                            <w:top w:val="none" w:sz="0" w:space="0" w:color="auto"/>
                            <w:left w:val="none" w:sz="0" w:space="0" w:color="auto"/>
                            <w:bottom w:val="none" w:sz="0" w:space="0" w:color="auto"/>
                            <w:right w:val="none" w:sz="0" w:space="0" w:color="auto"/>
                          </w:divBdr>
                        </w:div>
                        <w:div w:id="1524708938">
                          <w:marLeft w:val="0"/>
                          <w:marRight w:val="0"/>
                          <w:marTop w:val="0"/>
                          <w:marBottom w:val="0"/>
                          <w:divBdr>
                            <w:top w:val="none" w:sz="0" w:space="0" w:color="auto"/>
                            <w:left w:val="none" w:sz="0" w:space="0" w:color="auto"/>
                            <w:bottom w:val="none" w:sz="0" w:space="0" w:color="auto"/>
                            <w:right w:val="none" w:sz="0" w:space="0" w:color="auto"/>
                          </w:divBdr>
                        </w:div>
                        <w:div w:id="1281844027">
                          <w:marLeft w:val="0"/>
                          <w:marRight w:val="0"/>
                          <w:marTop w:val="0"/>
                          <w:marBottom w:val="0"/>
                          <w:divBdr>
                            <w:top w:val="none" w:sz="0" w:space="0" w:color="auto"/>
                            <w:left w:val="none" w:sz="0" w:space="0" w:color="auto"/>
                            <w:bottom w:val="none" w:sz="0" w:space="0" w:color="auto"/>
                            <w:right w:val="none" w:sz="0" w:space="0" w:color="auto"/>
                          </w:divBdr>
                        </w:div>
                        <w:div w:id="1723942207">
                          <w:marLeft w:val="0"/>
                          <w:marRight w:val="0"/>
                          <w:marTop w:val="0"/>
                          <w:marBottom w:val="0"/>
                          <w:divBdr>
                            <w:top w:val="none" w:sz="0" w:space="0" w:color="auto"/>
                            <w:left w:val="none" w:sz="0" w:space="0" w:color="auto"/>
                            <w:bottom w:val="none" w:sz="0" w:space="0" w:color="auto"/>
                            <w:right w:val="none" w:sz="0" w:space="0" w:color="auto"/>
                          </w:divBdr>
                        </w:div>
                        <w:div w:id="755978173">
                          <w:marLeft w:val="0"/>
                          <w:marRight w:val="0"/>
                          <w:marTop w:val="0"/>
                          <w:marBottom w:val="0"/>
                          <w:divBdr>
                            <w:top w:val="none" w:sz="0" w:space="0" w:color="auto"/>
                            <w:left w:val="none" w:sz="0" w:space="0" w:color="auto"/>
                            <w:bottom w:val="none" w:sz="0" w:space="0" w:color="auto"/>
                            <w:right w:val="none" w:sz="0" w:space="0" w:color="auto"/>
                          </w:divBdr>
                        </w:div>
                        <w:div w:id="812480040">
                          <w:marLeft w:val="0"/>
                          <w:marRight w:val="0"/>
                          <w:marTop w:val="0"/>
                          <w:marBottom w:val="0"/>
                          <w:divBdr>
                            <w:top w:val="none" w:sz="0" w:space="0" w:color="auto"/>
                            <w:left w:val="none" w:sz="0" w:space="0" w:color="auto"/>
                            <w:bottom w:val="none" w:sz="0" w:space="0" w:color="auto"/>
                            <w:right w:val="none" w:sz="0" w:space="0" w:color="auto"/>
                          </w:divBdr>
                        </w:div>
                        <w:div w:id="1984381417">
                          <w:marLeft w:val="0"/>
                          <w:marRight w:val="0"/>
                          <w:marTop w:val="0"/>
                          <w:marBottom w:val="0"/>
                          <w:divBdr>
                            <w:top w:val="none" w:sz="0" w:space="0" w:color="auto"/>
                            <w:left w:val="none" w:sz="0" w:space="0" w:color="auto"/>
                            <w:bottom w:val="none" w:sz="0" w:space="0" w:color="auto"/>
                            <w:right w:val="none" w:sz="0" w:space="0" w:color="auto"/>
                          </w:divBdr>
                        </w:div>
                        <w:div w:id="696583390">
                          <w:marLeft w:val="0"/>
                          <w:marRight w:val="0"/>
                          <w:marTop w:val="0"/>
                          <w:marBottom w:val="0"/>
                          <w:divBdr>
                            <w:top w:val="none" w:sz="0" w:space="0" w:color="auto"/>
                            <w:left w:val="none" w:sz="0" w:space="0" w:color="auto"/>
                            <w:bottom w:val="none" w:sz="0" w:space="0" w:color="auto"/>
                            <w:right w:val="none" w:sz="0" w:space="0" w:color="auto"/>
                          </w:divBdr>
                        </w:div>
                        <w:div w:id="1427846545">
                          <w:marLeft w:val="0"/>
                          <w:marRight w:val="0"/>
                          <w:marTop w:val="0"/>
                          <w:marBottom w:val="0"/>
                          <w:divBdr>
                            <w:top w:val="none" w:sz="0" w:space="0" w:color="auto"/>
                            <w:left w:val="none" w:sz="0" w:space="0" w:color="auto"/>
                            <w:bottom w:val="none" w:sz="0" w:space="0" w:color="auto"/>
                            <w:right w:val="none" w:sz="0" w:space="0" w:color="auto"/>
                          </w:divBdr>
                        </w:div>
                        <w:div w:id="187062969">
                          <w:marLeft w:val="0"/>
                          <w:marRight w:val="0"/>
                          <w:marTop w:val="0"/>
                          <w:marBottom w:val="0"/>
                          <w:divBdr>
                            <w:top w:val="none" w:sz="0" w:space="0" w:color="auto"/>
                            <w:left w:val="none" w:sz="0" w:space="0" w:color="auto"/>
                            <w:bottom w:val="none" w:sz="0" w:space="0" w:color="auto"/>
                            <w:right w:val="none" w:sz="0" w:space="0" w:color="auto"/>
                          </w:divBdr>
                        </w:div>
                        <w:div w:id="133372627">
                          <w:marLeft w:val="0"/>
                          <w:marRight w:val="0"/>
                          <w:marTop w:val="0"/>
                          <w:marBottom w:val="0"/>
                          <w:divBdr>
                            <w:top w:val="none" w:sz="0" w:space="0" w:color="auto"/>
                            <w:left w:val="none" w:sz="0" w:space="0" w:color="auto"/>
                            <w:bottom w:val="none" w:sz="0" w:space="0" w:color="auto"/>
                            <w:right w:val="none" w:sz="0" w:space="0" w:color="auto"/>
                          </w:divBdr>
                        </w:div>
                        <w:div w:id="594633240">
                          <w:marLeft w:val="0"/>
                          <w:marRight w:val="0"/>
                          <w:marTop w:val="0"/>
                          <w:marBottom w:val="0"/>
                          <w:divBdr>
                            <w:top w:val="none" w:sz="0" w:space="0" w:color="auto"/>
                            <w:left w:val="none" w:sz="0" w:space="0" w:color="auto"/>
                            <w:bottom w:val="none" w:sz="0" w:space="0" w:color="auto"/>
                            <w:right w:val="none" w:sz="0" w:space="0" w:color="auto"/>
                          </w:divBdr>
                        </w:div>
                        <w:div w:id="1535465019">
                          <w:marLeft w:val="0"/>
                          <w:marRight w:val="0"/>
                          <w:marTop w:val="0"/>
                          <w:marBottom w:val="0"/>
                          <w:divBdr>
                            <w:top w:val="none" w:sz="0" w:space="0" w:color="auto"/>
                            <w:left w:val="none" w:sz="0" w:space="0" w:color="auto"/>
                            <w:bottom w:val="none" w:sz="0" w:space="0" w:color="auto"/>
                            <w:right w:val="none" w:sz="0" w:space="0" w:color="auto"/>
                          </w:divBdr>
                        </w:div>
                        <w:div w:id="701512930">
                          <w:marLeft w:val="0"/>
                          <w:marRight w:val="0"/>
                          <w:marTop w:val="0"/>
                          <w:marBottom w:val="0"/>
                          <w:divBdr>
                            <w:top w:val="none" w:sz="0" w:space="0" w:color="auto"/>
                            <w:left w:val="none" w:sz="0" w:space="0" w:color="auto"/>
                            <w:bottom w:val="none" w:sz="0" w:space="0" w:color="auto"/>
                            <w:right w:val="none" w:sz="0" w:space="0" w:color="auto"/>
                          </w:divBdr>
                        </w:div>
                        <w:div w:id="1215460318">
                          <w:marLeft w:val="0"/>
                          <w:marRight w:val="0"/>
                          <w:marTop w:val="0"/>
                          <w:marBottom w:val="0"/>
                          <w:divBdr>
                            <w:top w:val="none" w:sz="0" w:space="0" w:color="auto"/>
                            <w:left w:val="none" w:sz="0" w:space="0" w:color="auto"/>
                            <w:bottom w:val="none" w:sz="0" w:space="0" w:color="auto"/>
                            <w:right w:val="none" w:sz="0" w:space="0" w:color="auto"/>
                          </w:divBdr>
                        </w:div>
                        <w:div w:id="884754455">
                          <w:marLeft w:val="0"/>
                          <w:marRight w:val="0"/>
                          <w:marTop w:val="0"/>
                          <w:marBottom w:val="0"/>
                          <w:divBdr>
                            <w:top w:val="none" w:sz="0" w:space="0" w:color="auto"/>
                            <w:left w:val="none" w:sz="0" w:space="0" w:color="auto"/>
                            <w:bottom w:val="none" w:sz="0" w:space="0" w:color="auto"/>
                            <w:right w:val="none" w:sz="0" w:space="0" w:color="auto"/>
                          </w:divBdr>
                        </w:div>
                        <w:div w:id="618532821">
                          <w:marLeft w:val="0"/>
                          <w:marRight w:val="0"/>
                          <w:marTop w:val="0"/>
                          <w:marBottom w:val="0"/>
                          <w:divBdr>
                            <w:top w:val="none" w:sz="0" w:space="0" w:color="auto"/>
                            <w:left w:val="none" w:sz="0" w:space="0" w:color="auto"/>
                            <w:bottom w:val="none" w:sz="0" w:space="0" w:color="auto"/>
                            <w:right w:val="none" w:sz="0" w:space="0" w:color="auto"/>
                          </w:divBdr>
                        </w:div>
                        <w:div w:id="2092702247">
                          <w:marLeft w:val="0"/>
                          <w:marRight w:val="0"/>
                          <w:marTop w:val="0"/>
                          <w:marBottom w:val="0"/>
                          <w:divBdr>
                            <w:top w:val="none" w:sz="0" w:space="0" w:color="auto"/>
                            <w:left w:val="none" w:sz="0" w:space="0" w:color="auto"/>
                            <w:bottom w:val="none" w:sz="0" w:space="0" w:color="auto"/>
                            <w:right w:val="none" w:sz="0" w:space="0" w:color="auto"/>
                          </w:divBdr>
                        </w:div>
                        <w:div w:id="337588235">
                          <w:marLeft w:val="0"/>
                          <w:marRight w:val="0"/>
                          <w:marTop w:val="0"/>
                          <w:marBottom w:val="0"/>
                          <w:divBdr>
                            <w:top w:val="none" w:sz="0" w:space="0" w:color="auto"/>
                            <w:left w:val="none" w:sz="0" w:space="0" w:color="auto"/>
                            <w:bottom w:val="none" w:sz="0" w:space="0" w:color="auto"/>
                            <w:right w:val="none" w:sz="0" w:space="0" w:color="auto"/>
                          </w:divBdr>
                          <w:divsChild>
                            <w:div w:id="1213926641">
                              <w:marLeft w:val="0"/>
                              <w:marRight w:val="0"/>
                              <w:marTop w:val="0"/>
                              <w:marBottom w:val="0"/>
                              <w:divBdr>
                                <w:top w:val="none" w:sz="0" w:space="0" w:color="auto"/>
                                <w:left w:val="none" w:sz="0" w:space="0" w:color="auto"/>
                                <w:bottom w:val="none" w:sz="0" w:space="0" w:color="auto"/>
                                <w:right w:val="none" w:sz="0" w:space="0" w:color="auto"/>
                              </w:divBdr>
                              <w:divsChild>
                                <w:div w:id="16081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1034">
                          <w:marLeft w:val="0"/>
                          <w:marRight w:val="0"/>
                          <w:marTop w:val="0"/>
                          <w:marBottom w:val="0"/>
                          <w:divBdr>
                            <w:top w:val="none" w:sz="0" w:space="0" w:color="auto"/>
                            <w:left w:val="none" w:sz="0" w:space="0" w:color="auto"/>
                            <w:bottom w:val="none" w:sz="0" w:space="0" w:color="auto"/>
                            <w:right w:val="none" w:sz="0" w:space="0" w:color="auto"/>
                          </w:divBdr>
                          <w:divsChild>
                            <w:div w:id="625163461">
                              <w:marLeft w:val="0"/>
                              <w:marRight w:val="0"/>
                              <w:marTop w:val="0"/>
                              <w:marBottom w:val="0"/>
                              <w:divBdr>
                                <w:top w:val="none" w:sz="0" w:space="0" w:color="auto"/>
                                <w:left w:val="none" w:sz="0" w:space="0" w:color="auto"/>
                                <w:bottom w:val="none" w:sz="0" w:space="0" w:color="auto"/>
                                <w:right w:val="none" w:sz="0" w:space="0" w:color="auto"/>
                              </w:divBdr>
                            </w:div>
                          </w:divsChild>
                        </w:div>
                        <w:div w:id="1542479500">
                          <w:marLeft w:val="0"/>
                          <w:marRight w:val="0"/>
                          <w:marTop w:val="0"/>
                          <w:marBottom w:val="0"/>
                          <w:divBdr>
                            <w:top w:val="none" w:sz="0" w:space="0" w:color="auto"/>
                            <w:left w:val="none" w:sz="0" w:space="0" w:color="auto"/>
                            <w:bottom w:val="none" w:sz="0" w:space="0" w:color="auto"/>
                            <w:right w:val="none" w:sz="0" w:space="0" w:color="auto"/>
                          </w:divBdr>
                        </w:div>
                        <w:div w:id="863252281">
                          <w:marLeft w:val="0"/>
                          <w:marRight w:val="0"/>
                          <w:marTop w:val="0"/>
                          <w:marBottom w:val="0"/>
                          <w:divBdr>
                            <w:top w:val="none" w:sz="0" w:space="0" w:color="auto"/>
                            <w:left w:val="none" w:sz="0" w:space="0" w:color="auto"/>
                            <w:bottom w:val="none" w:sz="0" w:space="0" w:color="auto"/>
                            <w:right w:val="none" w:sz="0" w:space="0" w:color="auto"/>
                          </w:divBdr>
                        </w:div>
                        <w:div w:id="1085226380">
                          <w:marLeft w:val="0"/>
                          <w:marRight w:val="0"/>
                          <w:marTop w:val="0"/>
                          <w:marBottom w:val="0"/>
                          <w:divBdr>
                            <w:top w:val="none" w:sz="0" w:space="0" w:color="auto"/>
                            <w:left w:val="none" w:sz="0" w:space="0" w:color="auto"/>
                            <w:bottom w:val="none" w:sz="0" w:space="0" w:color="auto"/>
                            <w:right w:val="none" w:sz="0" w:space="0" w:color="auto"/>
                          </w:divBdr>
                        </w:div>
                        <w:div w:id="1260598777">
                          <w:marLeft w:val="0"/>
                          <w:marRight w:val="0"/>
                          <w:marTop w:val="0"/>
                          <w:marBottom w:val="0"/>
                          <w:divBdr>
                            <w:top w:val="none" w:sz="0" w:space="0" w:color="auto"/>
                            <w:left w:val="none" w:sz="0" w:space="0" w:color="auto"/>
                            <w:bottom w:val="none" w:sz="0" w:space="0" w:color="auto"/>
                            <w:right w:val="none" w:sz="0" w:space="0" w:color="auto"/>
                          </w:divBdr>
                          <w:divsChild>
                            <w:div w:id="1201700757">
                              <w:marLeft w:val="0"/>
                              <w:marRight w:val="0"/>
                              <w:marTop w:val="0"/>
                              <w:marBottom w:val="0"/>
                              <w:divBdr>
                                <w:top w:val="none" w:sz="0" w:space="0" w:color="auto"/>
                                <w:left w:val="none" w:sz="0" w:space="0" w:color="auto"/>
                                <w:bottom w:val="none" w:sz="0" w:space="0" w:color="auto"/>
                                <w:right w:val="none" w:sz="0" w:space="0" w:color="auto"/>
                              </w:divBdr>
                            </w:div>
                            <w:div w:id="790367651">
                              <w:marLeft w:val="0"/>
                              <w:marRight w:val="0"/>
                              <w:marTop w:val="0"/>
                              <w:marBottom w:val="0"/>
                              <w:divBdr>
                                <w:top w:val="none" w:sz="0" w:space="0" w:color="auto"/>
                                <w:left w:val="none" w:sz="0" w:space="0" w:color="auto"/>
                                <w:bottom w:val="none" w:sz="0" w:space="0" w:color="auto"/>
                                <w:right w:val="none" w:sz="0" w:space="0" w:color="auto"/>
                              </w:divBdr>
                            </w:div>
                            <w:div w:id="241911320">
                              <w:marLeft w:val="0"/>
                              <w:marRight w:val="0"/>
                              <w:marTop w:val="0"/>
                              <w:marBottom w:val="0"/>
                              <w:divBdr>
                                <w:top w:val="none" w:sz="0" w:space="0" w:color="auto"/>
                                <w:left w:val="none" w:sz="0" w:space="0" w:color="auto"/>
                                <w:bottom w:val="none" w:sz="0" w:space="0" w:color="auto"/>
                                <w:right w:val="none" w:sz="0" w:space="0" w:color="auto"/>
                              </w:divBdr>
                              <w:divsChild>
                                <w:div w:id="1537497441">
                                  <w:marLeft w:val="0"/>
                                  <w:marRight w:val="0"/>
                                  <w:marTop w:val="0"/>
                                  <w:marBottom w:val="0"/>
                                  <w:divBdr>
                                    <w:top w:val="none" w:sz="0" w:space="0" w:color="auto"/>
                                    <w:left w:val="none" w:sz="0" w:space="0" w:color="auto"/>
                                    <w:bottom w:val="none" w:sz="0" w:space="0" w:color="auto"/>
                                    <w:right w:val="none" w:sz="0" w:space="0" w:color="auto"/>
                                  </w:divBdr>
                                </w:div>
                                <w:div w:id="510877520">
                                  <w:marLeft w:val="0"/>
                                  <w:marRight w:val="0"/>
                                  <w:marTop w:val="0"/>
                                  <w:marBottom w:val="0"/>
                                  <w:divBdr>
                                    <w:top w:val="none" w:sz="0" w:space="0" w:color="auto"/>
                                    <w:left w:val="none" w:sz="0" w:space="0" w:color="auto"/>
                                    <w:bottom w:val="none" w:sz="0" w:space="0" w:color="auto"/>
                                    <w:right w:val="none" w:sz="0" w:space="0" w:color="auto"/>
                                  </w:divBdr>
                                  <w:divsChild>
                                    <w:div w:id="1914968240">
                                      <w:marLeft w:val="0"/>
                                      <w:marRight w:val="0"/>
                                      <w:marTop w:val="0"/>
                                      <w:marBottom w:val="0"/>
                                      <w:divBdr>
                                        <w:top w:val="none" w:sz="0" w:space="0" w:color="auto"/>
                                        <w:left w:val="none" w:sz="0" w:space="0" w:color="auto"/>
                                        <w:bottom w:val="none" w:sz="0" w:space="0" w:color="auto"/>
                                        <w:right w:val="none" w:sz="0" w:space="0" w:color="auto"/>
                                      </w:divBdr>
                                    </w:div>
                                  </w:divsChild>
                                </w:div>
                                <w:div w:id="676731810">
                                  <w:marLeft w:val="0"/>
                                  <w:marRight w:val="0"/>
                                  <w:marTop w:val="0"/>
                                  <w:marBottom w:val="0"/>
                                  <w:divBdr>
                                    <w:top w:val="none" w:sz="0" w:space="0" w:color="auto"/>
                                    <w:left w:val="none" w:sz="0" w:space="0" w:color="auto"/>
                                    <w:bottom w:val="none" w:sz="0" w:space="0" w:color="auto"/>
                                    <w:right w:val="none" w:sz="0" w:space="0" w:color="auto"/>
                                  </w:divBdr>
                                </w:div>
                                <w:div w:id="761609824">
                                  <w:marLeft w:val="0"/>
                                  <w:marRight w:val="0"/>
                                  <w:marTop w:val="0"/>
                                  <w:marBottom w:val="0"/>
                                  <w:divBdr>
                                    <w:top w:val="none" w:sz="0" w:space="0" w:color="auto"/>
                                    <w:left w:val="none" w:sz="0" w:space="0" w:color="auto"/>
                                    <w:bottom w:val="none" w:sz="0" w:space="0" w:color="auto"/>
                                    <w:right w:val="none" w:sz="0" w:space="0" w:color="auto"/>
                                  </w:divBdr>
                                </w:div>
                              </w:divsChild>
                            </w:div>
                            <w:div w:id="106969654">
                              <w:marLeft w:val="0"/>
                              <w:marRight w:val="0"/>
                              <w:marTop w:val="0"/>
                              <w:marBottom w:val="0"/>
                              <w:divBdr>
                                <w:top w:val="none" w:sz="0" w:space="0" w:color="auto"/>
                                <w:left w:val="none" w:sz="0" w:space="0" w:color="auto"/>
                                <w:bottom w:val="none" w:sz="0" w:space="0" w:color="auto"/>
                                <w:right w:val="none" w:sz="0" w:space="0" w:color="auto"/>
                              </w:divBdr>
                              <w:divsChild>
                                <w:div w:id="754324084">
                                  <w:marLeft w:val="0"/>
                                  <w:marRight w:val="0"/>
                                  <w:marTop w:val="0"/>
                                  <w:marBottom w:val="0"/>
                                  <w:divBdr>
                                    <w:top w:val="none" w:sz="0" w:space="0" w:color="auto"/>
                                    <w:left w:val="none" w:sz="0" w:space="0" w:color="auto"/>
                                    <w:bottom w:val="none" w:sz="0" w:space="0" w:color="auto"/>
                                    <w:right w:val="none" w:sz="0" w:space="0" w:color="auto"/>
                                  </w:divBdr>
                                </w:div>
                                <w:div w:id="1807967366">
                                  <w:marLeft w:val="0"/>
                                  <w:marRight w:val="0"/>
                                  <w:marTop w:val="0"/>
                                  <w:marBottom w:val="0"/>
                                  <w:divBdr>
                                    <w:top w:val="none" w:sz="0" w:space="0" w:color="auto"/>
                                    <w:left w:val="none" w:sz="0" w:space="0" w:color="auto"/>
                                    <w:bottom w:val="none" w:sz="0" w:space="0" w:color="auto"/>
                                    <w:right w:val="none" w:sz="0" w:space="0" w:color="auto"/>
                                  </w:divBdr>
                                </w:div>
                              </w:divsChild>
                            </w:div>
                            <w:div w:id="1133595719">
                              <w:marLeft w:val="0"/>
                              <w:marRight w:val="0"/>
                              <w:marTop w:val="0"/>
                              <w:marBottom w:val="0"/>
                              <w:divBdr>
                                <w:top w:val="none" w:sz="0" w:space="0" w:color="auto"/>
                                <w:left w:val="none" w:sz="0" w:space="0" w:color="auto"/>
                                <w:bottom w:val="none" w:sz="0" w:space="0" w:color="auto"/>
                                <w:right w:val="none" w:sz="0" w:space="0" w:color="auto"/>
                              </w:divBdr>
                            </w:div>
                            <w:div w:id="1636061893">
                              <w:marLeft w:val="0"/>
                              <w:marRight w:val="0"/>
                              <w:marTop w:val="0"/>
                              <w:marBottom w:val="0"/>
                              <w:divBdr>
                                <w:top w:val="none" w:sz="0" w:space="0" w:color="auto"/>
                                <w:left w:val="none" w:sz="0" w:space="0" w:color="auto"/>
                                <w:bottom w:val="none" w:sz="0" w:space="0" w:color="auto"/>
                                <w:right w:val="none" w:sz="0" w:space="0" w:color="auto"/>
                              </w:divBdr>
                            </w:div>
                            <w:div w:id="2000307674">
                              <w:marLeft w:val="0"/>
                              <w:marRight w:val="0"/>
                              <w:marTop w:val="0"/>
                              <w:marBottom w:val="0"/>
                              <w:divBdr>
                                <w:top w:val="none" w:sz="0" w:space="0" w:color="auto"/>
                                <w:left w:val="none" w:sz="0" w:space="0" w:color="auto"/>
                                <w:bottom w:val="none" w:sz="0" w:space="0" w:color="auto"/>
                                <w:right w:val="none" w:sz="0" w:space="0" w:color="auto"/>
                              </w:divBdr>
                            </w:div>
                            <w:div w:id="1481535668">
                              <w:marLeft w:val="0"/>
                              <w:marRight w:val="0"/>
                              <w:marTop w:val="0"/>
                              <w:marBottom w:val="0"/>
                              <w:divBdr>
                                <w:top w:val="none" w:sz="0" w:space="0" w:color="auto"/>
                                <w:left w:val="none" w:sz="0" w:space="0" w:color="auto"/>
                                <w:bottom w:val="none" w:sz="0" w:space="0" w:color="auto"/>
                                <w:right w:val="none" w:sz="0" w:space="0" w:color="auto"/>
                              </w:divBdr>
                            </w:div>
                            <w:div w:id="1360157961">
                              <w:marLeft w:val="0"/>
                              <w:marRight w:val="0"/>
                              <w:marTop w:val="0"/>
                              <w:marBottom w:val="0"/>
                              <w:divBdr>
                                <w:top w:val="none" w:sz="0" w:space="0" w:color="auto"/>
                                <w:left w:val="none" w:sz="0" w:space="0" w:color="auto"/>
                                <w:bottom w:val="none" w:sz="0" w:space="0" w:color="auto"/>
                                <w:right w:val="none" w:sz="0" w:space="0" w:color="auto"/>
                              </w:divBdr>
                            </w:div>
                            <w:div w:id="1138497949">
                              <w:marLeft w:val="0"/>
                              <w:marRight w:val="0"/>
                              <w:marTop w:val="0"/>
                              <w:marBottom w:val="0"/>
                              <w:divBdr>
                                <w:top w:val="none" w:sz="0" w:space="0" w:color="auto"/>
                                <w:left w:val="none" w:sz="0" w:space="0" w:color="auto"/>
                                <w:bottom w:val="none" w:sz="0" w:space="0" w:color="auto"/>
                                <w:right w:val="none" w:sz="0" w:space="0" w:color="auto"/>
                              </w:divBdr>
                            </w:div>
                            <w:div w:id="620648887">
                              <w:marLeft w:val="0"/>
                              <w:marRight w:val="0"/>
                              <w:marTop w:val="0"/>
                              <w:marBottom w:val="0"/>
                              <w:divBdr>
                                <w:top w:val="none" w:sz="0" w:space="0" w:color="auto"/>
                                <w:left w:val="none" w:sz="0" w:space="0" w:color="auto"/>
                                <w:bottom w:val="none" w:sz="0" w:space="0" w:color="auto"/>
                                <w:right w:val="none" w:sz="0" w:space="0" w:color="auto"/>
                              </w:divBdr>
                            </w:div>
                            <w:div w:id="1784572291">
                              <w:marLeft w:val="0"/>
                              <w:marRight w:val="0"/>
                              <w:marTop w:val="0"/>
                              <w:marBottom w:val="0"/>
                              <w:divBdr>
                                <w:top w:val="none" w:sz="0" w:space="0" w:color="auto"/>
                                <w:left w:val="none" w:sz="0" w:space="0" w:color="auto"/>
                                <w:bottom w:val="none" w:sz="0" w:space="0" w:color="auto"/>
                                <w:right w:val="none" w:sz="0" w:space="0" w:color="auto"/>
                              </w:divBdr>
                            </w:div>
                            <w:div w:id="2004161527">
                              <w:marLeft w:val="0"/>
                              <w:marRight w:val="0"/>
                              <w:marTop w:val="0"/>
                              <w:marBottom w:val="0"/>
                              <w:divBdr>
                                <w:top w:val="none" w:sz="0" w:space="0" w:color="auto"/>
                                <w:left w:val="none" w:sz="0" w:space="0" w:color="auto"/>
                                <w:bottom w:val="none" w:sz="0" w:space="0" w:color="auto"/>
                                <w:right w:val="none" w:sz="0" w:space="0" w:color="auto"/>
                              </w:divBdr>
                            </w:div>
                            <w:div w:id="194197315">
                              <w:marLeft w:val="0"/>
                              <w:marRight w:val="0"/>
                              <w:marTop w:val="0"/>
                              <w:marBottom w:val="0"/>
                              <w:divBdr>
                                <w:top w:val="none" w:sz="0" w:space="0" w:color="auto"/>
                                <w:left w:val="none" w:sz="0" w:space="0" w:color="auto"/>
                                <w:bottom w:val="none" w:sz="0" w:space="0" w:color="auto"/>
                                <w:right w:val="none" w:sz="0" w:space="0" w:color="auto"/>
                              </w:divBdr>
                            </w:div>
                            <w:div w:id="691805892">
                              <w:marLeft w:val="0"/>
                              <w:marRight w:val="0"/>
                              <w:marTop w:val="0"/>
                              <w:marBottom w:val="0"/>
                              <w:divBdr>
                                <w:top w:val="none" w:sz="0" w:space="0" w:color="auto"/>
                                <w:left w:val="none" w:sz="0" w:space="0" w:color="auto"/>
                                <w:bottom w:val="none" w:sz="0" w:space="0" w:color="auto"/>
                                <w:right w:val="none" w:sz="0" w:space="0" w:color="auto"/>
                              </w:divBdr>
                            </w:div>
                            <w:div w:id="1279218951">
                              <w:marLeft w:val="0"/>
                              <w:marRight w:val="0"/>
                              <w:marTop w:val="0"/>
                              <w:marBottom w:val="0"/>
                              <w:divBdr>
                                <w:top w:val="none" w:sz="0" w:space="0" w:color="auto"/>
                                <w:left w:val="none" w:sz="0" w:space="0" w:color="auto"/>
                                <w:bottom w:val="none" w:sz="0" w:space="0" w:color="auto"/>
                                <w:right w:val="none" w:sz="0" w:space="0" w:color="auto"/>
                              </w:divBdr>
                            </w:div>
                            <w:div w:id="68357980">
                              <w:marLeft w:val="0"/>
                              <w:marRight w:val="0"/>
                              <w:marTop w:val="0"/>
                              <w:marBottom w:val="0"/>
                              <w:divBdr>
                                <w:top w:val="none" w:sz="0" w:space="0" w:color="auto"/>
                                <w:left w:val="none" w:sz="0" w:space="0" w:color="auto"/>
                                <w:bottom w:val="none" w:sz="0" w:space="0" w:color="auto"/>
                                <w:right w:val="none" w:sz="0" w:space="0" w:color="auto"/>
                              </w:divBdr>
                            </w:div>
                            <w:div w:id="1027681015">
                              <w:marLeft w:val="0"/>
                              <w:marRight w:val="0"/>
                              <w:marTop w:val="0"/>
                              <w:marBottom w:val="0"/>
                              <w:divBdr>
                                <w:top w:val="none" w:sz="0" w:space="0" w:color="auto"/>
                                <w:left w:val="none" w:sz="0" w:space="0" w:color="auto"/>
                                <w:bottom w:val="none" w:sz="0" w:space="0" w:color="auto"/>
                                <w:right w:val="none" w:sz="0" w:space="0" w:color="auto"/>
                              </w:divBdr>
                            </w:div>
                            <w:div w:id="1549872276">
                              <w:marLeft w:val="0"/>
                              <w:marRight w:val="0"/>
                              <w:marTop w:val="0"/>
                              <w:marBottom w:val="0"/>
                              <w:divBdr>
                                <w:top w:val="none" w:sz="0" w:space="0" w:color="auto"/>
                                <w:left w:val="none" w:sz="0" w:space="0" w:color="auto"/>
                                <w:bottom w:val="none" w:sz="0" w:space="0" w:color="auto"/>
                                <w:right w:val="none" w:sz="0" w:space="0" w:color="auto"/>
                              </w:divBdr>
                            </w:div>
                            <w:div w:id="856433489">
                              <w:marLeft w:val="0"/>
                              <w:marRight w:val="0"/>
                              <w:marTop w:val="0"/>
                              <w:marBottom w:val="0"/>
                              <w:divBdr>
                                <w:top w:val="none" w:sz="0" w:space="0" w:color="auto"/>
                                <w:left w:val="none" w:sz="0" w:space="0" w:color="auto"/>
                                <w:bottom w:val="none" w:sz="0" w:space="0" w:color="auto"/>
                                <w:right w:val="none" w:sz="0" w:space="0" w:color="auto"/>
                              </w:divBdr>
                            </w:div>
                            <w:div w:id="1671828797">
                              <w:marLeft w:val="0"/>
                              <w:marRight w:val="0"/>
                              <w:marTop w:val="0"/>
                              <w:marBottom w:val="0"/>
                              <w:divBdr>
                                <w:top w:val="none" w:sz="0" w:space="0" w:color="auto"/>
                                <w:left w:val="none" w:sz="0" w:space="0" w:color="auto"/>
                                <w:bottom w:val="none" w:sz="0" w:space="0" w:color="auto"/>
                                <w:right w:val="none" w:sz="0" w:space="0" w:color="auto"/>
                              </w:divBdr>
                            </w:div>
                            <w:div w:id="1605116627">
                              <w:marLeft w:val="0"/>
                              <w:marRight w:val="0"/>
                              <w:marTop w:val="0"/>
                              <w:marBottom w:val="0"/>
                              <w:divBdr>
                                <w:top w:val="none" w:sz="0" w:space="0" w:color="auto"/>
                                <w:left w:val="none" w:sz="0" w:space="0" w:color="auto"/>
                                <w:bottom w:val="none" w:sz="0" w:space="0" w:color="auto"/>
                                <w:right w:val="none" w:sz="0" w:space="0" w:color="auto"/>
                              </w:divBdr>
                            </w:div>
                            <w:div w:id="879249522">
                              <w:marLeft w:val="0"/>
                              <w:marRight w:val="0"/>
                              <w:marTop w:val="0"/>
                              <w:marBottom w:val="0"/>
                              <w:divBdr>
                                <w:top w:val="none" w:sz="0" w:space="0" w:color="auto"/>
                                <w:left w:val="none" w:sz="0" w:space="0" w:color="auto"/>
                                <w:bottom w:val="none" w:sz="0" w:space="0" w:color="auto"/>
                                <w:right w:val="none" w:sz="0" w:space="0" w:color="auto"/>
                              </w:divBdr>
                              <w:divsChild>
                                <w:div w:id="1980843383">
                                  <w:marLeft w:val="0"/>
                                  <w:marRight w:val="0"/>
                                  <w:marTop w:val="0"/>
                                  <w:marBottom w:val="0"/>
                                  <w:divBdr>
                                    <w:top w:val="none" w:sz="0" w:space="0" w:color="auto"/>
                                    <w:left w:val="none" w:sz="0" w:space="0" w:color="auto"/>
                                    <w:bottom w:val="none" w:sz="0" w:space="0" w:color="auto"/>
                                    <w:right w:val="none" w:sz="0" w:space="0" w:color="auto"/>
                                  </w:divBdr>
                                </w:div>
                                <w:div w:id="19309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275762">
      <w:bodyDiv w:val="1"/>
      <w:marLeft w:val="0"/>
      <w:marRight w:val="0"/>
      <w:marTop w:val="0"/>
      <w:marBottom w:val="0"/>
      <w:divBdr>
        <w:top w:val="none" w:sz="0" w:space="0" w:color="auto"/>
        <w:left w:val="none" w:sz="0" w:space="0" w:color="auto"/>
        <w:bottom w:val="none" w:sz="0" w:space="0" w:color="auto"/>
        <w:right w:val="none" w:sz="0" w:space="0" w:color="auto"/>
      </w:divBdr>
      <w:divsChild>
        <w:div w:id="1608007156">
          <w:marLeft w:val="0"/>
          <w:marRight w:val="0"/>
          <w:marTop w:val="125"/>
          <w:marBottom w:val="125"/>
          <w:divBdr>
            <w:top w:val="none" w:sz="0" w:space="0" w:color="auto"/>
            <w:left w:val="none" w:sz="0" w:space="0" w:color="auto"/>
            <w:bottom w:val="none" w:sz="0" w:space="0" w:color="auto"/>
            <w:right w:val="none" w:sz="0" w:space="0" w:color="auto"/>
          </w:divBdr>
          <w:divsChild>
            <w:div w:id="1270241876">
              <w:blockQuote w:val="1"/>
              <w:marLeft w:val="125"/>
              <w:marRight w:val="125"/>
              <w:marTop w:val="125"/>
              <w:marBottom w:val="125"/>
              <w:divBdr>
                <w:top w:val="dashed" w:sz="4" w:space="3" w:color="808080"/>
                <w:left w:val="dashed" w:sz="4" w:space="3" w:color="808080"/>
                <w:bottom w:val="dashed" w:sz="4" w:space="3" w:color="808080"/>
                <w:right w:val="dashed" w:sz="4" w:space="3" w:color="808080"/>
              </w:divBdr>
            </w:div>
            <w:div w:id="1970698615">
              <w:blockQuote w:val="1"/>
              <w:marLeft w:val="125"/>
              <w:marRight w:val="125"/>
              <w:marTop w:val="125"/>
              <w:marBottom w:val="125"/>
              <w:divBdr>
                <w:top w:val="dashed" w:sz="4" w:space="3" w:color="808080"/>
                <w:left w:val="dashed" w:sz="4" w:space="3" w:color="808080"/>
                <w:bottom w:val="dashed" w:sz="4" w:space="3" w:color="808080"/>
                <w:right w:val="dashed" w:sz="4" w:space="3" w:color="808080"/>
              </w:divBdr>
            </w:div>
            <w:div w:id="1769421385">
              <w:blockQuote w:val="1"/>
              <w:marLeft w:val="125"/>
              <w:marRight w:val="125"/>
              <w:marTop w:val="125"/>
              <w:marBottom w:val="125"/>
              <w:divBdr>
                <w:top w:val="dashed" w:sz="4" w:space="3" w:color="808080"/>
                <w:left w:val="dashed" w:sz="4" w:space="3" w:color="808080"/>
                <w:bottom w:val="dashed" w:sz="4" w:space="3" w:color="808080"/>
                <w:right w:val="dashed" w:sz="4" w:space="3" w:color="808080"/>
              </w:divBdr>
            </w:div>
            <w:div w:id="758215775">
              <w:blockQuote w:val="1"/>
              <w:marLeft w:val="125"/>
              <w:marRight w:val="125"/>
              <w:marTop w:val="125"/>
              <w:marBottom w:val="125"/>
              <w:divBdr>
                <w:top w:val="dashed" w:sz="4" w:space="3" w:color="808080"/>
                <w:left w:val="dashed" w:sz="4" w:space="3" w:color="808080"/>
                <w:bottom w:val="dashed" w:sz="4" w:space="3" w:color="808080"/>
                <w:right w:val="dashed" w:sz="4" w:space="3" w:color="808080"/>
              </w:divBdr>
            </w:div>
            <w:div w:id="349994082">
              <w:blockQuote w:val="1"/>
              <w:marLeft w:val="125"/>
              <w:marRight w:val="125"/>
              <w:marTop w:val="125"/>
              <w:marBottom w:val="125"/>
              <w:divBdr>
                <w:top w:val="dashed" w:sz="4" w:space="3" w:color="808080"/>
                <w:left w:val="dashed" w:sz="4" w:space="3" w:color="808080"/>
                <w:bottom w:val="dashed" w:sz="4" w:space="3" w:color="808080"/>
                <w:right w:val="dashed" w:sz="4" w:space="3" w:color="808080"/>
              </w:divBdr>
            </w:div>
            <w:div w:id="1620453311">
              <w:blockQuote w:val="1"/>
              <w:marLeft w:val="125"/>
              <w:marRight w:val="125"/>
              <w:marTop w:val="125"/>
              <w:marBottom w:val="125"/>
              <w:divBdr>
                <w:top w:val="dashed" w:sz="4" w:space="3" w:color="808080"/>
                <w:left w:val="dashed" w:sz="4" w:space="3" w:color="808080"/>
                <w:bottom w:val="dashed" w:sz="4" w:space="3" w:color="808080"/>
                <w:right w:val="dashed" w:sz="4" w:space="3" w:color="808080"/>
              </w:divBdr>
            </w:div>
            <w:div w:id="1556158969">
              <w:blockQuote w:val="1"/>
              <w:marLeft w:val="125"/>
              <w:marRight w:val="125"/>
              <w:marTop w:val="125"/>
              <w:marBottom w:val="125"/>
              <w:divBdr>
                <w:top w:val="dashed" w:sz="4" w:space="3" w:color="808080"/>
                <w:left w:val="dashed" w:sz="4" w:space="3" w:color="808080"/>
                <w:bottom w:val="dashed" w:sz="4" w:space="3" w:color="808080"/>
                <w:right w:val="dashed" w:sz="4" w:space="3" w:color="808080"/>
              </w:divBdr>
            </w:div>
            <w:div w:id="2078356467">
              <w:blockQuote w:val="1"/>
              <w:marLeft w:val="125"/>
              <w:marRight w:val="125"/>
              <w:marTop w:val="125"/>
              <w:marBottom w:val="125"/>
              <w:divBdr>
                <w:top w:val="dashed" w:sz="4" w:space="3" w:color="808080"/>
                <w:left w:val="dashed" w:sz="4" w:space="3" w:color="808080"/>
                <w:bottom w:val="dashed" w:sz="4" w:space="3" w:color="808080"/>
                <w:right w:val="dashed" w:sz="4" w:space="3" w:color="808080"/>
              </w:divBdr>
            </w:div>
            <w:div w:id="2055352705">
              <w:blockQuote w:val="1"/>
              <w:marLeft w:val="125"/>
              <w:marRight w:val="125"/>
              <w:marTop w:val="125"/>
              <w:marBottom w:val="125"/>
              <w:divBdr>
                <w:top w:val="dashed" w:sz="4" w:space="3" w:color="808080"/>
                <w:left w:val="dashed" w:sz="4" w:space="3" w:color="808080"/>
                <w:bottom w:val="dashed" w:sz="4" w:space="3" w:color="808080"/>
                <w:right w:val="dashed" w:sz="4" w:space="3" w:color="808080"/>
              </w:divBdr>
            </w:div>
            <w:div w:id="899050501">
              <w:blockQuote w:val="1"/>
              <w:marLeft w:val="125"/>
              <w:marRight w:val="125"/>
              <w:marTop w:val="125"/>
              <w:marBottom w:val="125"/>
              <w:divBdr>
                <w:top w:val="dashed" w:sz="4" w:space="3" w:color="808080"/>
                <w:left w:val="dashed" w:sz="4" w:space="3" w:color="808080"/>
                <w:bottom w:val="dashed" w:sz="4" w:space="3" w:color="808080"/>
                <w:right w:val="dashed" w:sz="4" w:space="3" w:color="808080"/>
              </w:divBdr>
            </w:div>
            <w:div w:id="778643040">
              <w:blockQuote w:val="1"/>
              <w:marLeft w:val="125"/>
              <w:marRight w:val="125"/>
              <w:marTop w:val="125"/>
              <w:marBottom w:val="125"/>
              <w:divBdr>
                <w:top w:val="dashed" w:sz="4" w:space="3" w:color="808080"/>
                <w:left w:val="dashed" w:sz="4" w:space="3" w:color="808080"/>
                <w:bottom w:val="dashed" w:sz="4" w:space="3" w:color="808080"/>
                <w:right w:val="dashed" w:sz="4" w:space="3" w:color="808080"/>
              </w:divBdr>
            </w:div>
            <w:div w:id="1052770628">
              <w:blockQuote w:val="1"/>
              <w:marLeft w:val="125"/>
              <w:marRight w:val="125"/>
              <w:marTop w:val="125"/>
              <w:marBottom w:val="125"/>
              <w:divBdr>
                <w:top w:val="dashed" w:sz="4" w:space="3" w:color="808080"/>
                <w:left w:val="dashed" w:sz="4" w:space="3" w:color="808080"/>
                <w:bottom w:val="dashed" w:sz="4" w:space="3" w:color="808080"/>
                <w:right w:val="dashed" w:sz="4" w:space="3" w:color="808080"/>
              </w:divBdr>
            </w:div>
            <w:div w:id="91320698">
              <w:blockQuote w:val="1"/>
              <w:marLeft w:val="125"/>
              <w:marRight w:val="125"/>
              <w:marTop w:val="125"/>
              <w:marBottom w:val="125"/>
              <w:divBdr>
                <w:top w:val="dashed" w:sz="4" w:space="3" w:color="808080"/>
                <w:left w:val="dashed" w:sz="4" w:space="3" w:color="808080"/>
                <w:bottom w:val="dashed" w:sz="4" w:space="3" w:color="808080"/>
                <w:right w:val="dashed" w:sz="4" w:space="3" w:color="808080"/>
              </w:divBdr>
            </w:div>
            <w:div w:id="2032489852">
              <w:blockQuote w:val="1"/>
              <w:marLeft w:val="125"/>
              <w:marRight w:val="125"/>
              <w:marTop w:val="125"/>
              <w:marBottom w:val="125"/>
              <w:divBdr>
                <w:top w:val="dashed" w:sz="4" w:space="3" w:color="808080"/>
                <w:left w:val="dashed" w:sz="4" w:space="3" w:color="808080"/>
                <w:bottom w:val="dashed" w:sz="4" w:space="3" w:color="808080"/>
                <w:right w:val="dashed" w:sz="4" w:space="3" w:color="808080"/>
              </w:divBdr>
            </w:div>
            <w:div w:id="239366072">
              <w:blockQuote w:val="1"/>
              <w:marLeft w:val="125"/>
              <w:marRight w:val="125"/>
              <w:marTop w:val="125"/>
              <w:marBottom w:val="125"/>
              <w:divBdr>
                <w:top w:val="dashed" w:sz="4" w:space="3" w:color="808080"/>
                <w:left w:val="dashed" w:sz="4" w:space="3" w:color="808080"/>
                <w:bottom w:val="dashed" w:sz="4" w:space="3" w:color="808080"/>
                <w:right w:val="dashed" w:sz="4" w:space="3" w:color="808080"/>
              </w:divBdr>
            </w:div>
            <w:div w:id="388966776">
              <w:blockQuote w:val="1"/>
              <w:marLeft w:val="125"/>
              <w:marRight w:val="125"/>
              <w:marTop w:val="125"/>
              <w:marBottom w:val="125"/>
              <w:divBdr>
                <w:top w:val="dashed" w:sz="4" w:space="3" w:color="808080"/>
                <w:left w:val="dashed" w:sz="4" w:space="3" w:color="808080"/>
                <w:bottom w:val="dashed" w:sz="4" w:space="3" w:color="808080"/>
                <w:right w:val="dashed" w:sz="4" w:space="3" w:color="808080"/>
              </w:divBdr>
            </w:div>
            <w:div w:id="99881609">
              <w:blockQuote w:val="1"/>
              <w:marLeft w:val="125"/>
              <w:marRight w:val="125"/>
              <w:marTop w:val="125"/>
              <w:marBottom w:val="125"/>
              <w:divBdr>
                <w:top w:val="dashed" w:sz="4" w:space="3" w:color="808080"/>
                <w:left w:val="dashed" w:sz="4" w:space="3" w:color="808080"/>
                <w:bottom w:val="dashed" w:sz="4" w:space="3" w:color="808080"/>
                <w:right w:val="dashed" w:sz="4" w:space="3" w:color="808080"/>
              </w:divBdr>
            </w:div>
            <w:div w:id="657684480">
              <w:blockQuote w:val="1"/>
              <w:marLeft w:val="125"/>
              <w:marRight w:val="125"/>
              <w:marTop w:val="125"/>
              <w:marBottom w:val="125"/>
              <w:divBdr>
                <w:top w:val="dashed" w:sz="4" w:space="3" w:color="808080"/>
                <w:left w:val="dashed" w:sz="4" w:space="3" w:color="808080"/>
                <w:bottom w:val="dashed" w:sz="4" w:space="3" w:color="808080"/>
                <w:right w:val="dashed" w:sz="4" w:space="3" w:color="808080"/>
              </w:divBdr>
            </w:div>
            <w:div w:id="1236936901">
              <w:blockQuote w:val="1"/>
              <w:marLeft w:val="125"/>
              <w:marRight w:val="125"/>
              <w:marTop w:val="125"/>
              <w:marBottom w:val="125"/>
              <w:divBdr>
                <w:top w:val="dashed" w:sz="4" w:space="3" w:color="808080"/>
                <w:left w:val="dashed" w:sz="4" w:space="3" w:color="808080"/>
                <w:bottom w:val="dashed" w:sz="4" w:space="3" w:color="808080"/>
                <w:right w:val="dashed" w:sz="4" w:space="3" w:color="808080"/>
              </w:divBdr>
            </w:div>
            <w:div w:id="671371235">
              <w:blockQuote w:val="1"/>
              <w:marLeft w:val="125"/>
              <w:marRight w:val="125"/>
              <w:marTop w:val="125"/>
              <w:marBottom w:val="125"/>
              <w:divBdr>
                <w:top w:val="dashed" w:sz="4" w:space="3" w:color="808080"/>
                <w:left w:val="dashed" w:sz="4" w:space="3" w:color="808080"/>
                <w:bottom w:val="dashed" w:sz="4" w:space="3" w:color="808080"/>
                <w:right w:val="dashed" w:sz="4" w:space="3" w:color="808080"/>
              </w:divBdr>
            </w:div>
            <w:div w:id="11714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tya-dba.blogspot.com/2012/06/snapshot-standby-databases-oracl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tya-dba.blogspot.com/2009/01/whats-new-in-11g.html" TargetMode="External"/><Relationship Id="rId12" Type="http://schemas.openxmlformats.org/officeDocument/2006/relationships/hyperlink" Target="http://satya-dba.blogspot.in/2012/10/new-features-in-oracle-database-12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ya-dba.blogspot.com/2012/06/logical-standby-databases-oracle.html" TargetMode="External"/><Relationship Id="rId11" Type="http://schemas.openxmlformats.org/officeDocument/2006/relationships/hyperlink" Target="http://satya-dba.blogspot.com/2009/01/startupshutdown-options.html" TargetMode="External"/><Relationship Id="rId5" Type="http://schemas.openxmlformats.org/officeDocument/2006/relationships/hyperlink" Target="http://satya-dba.blogspot.com/2012/06/physical-standby-databases-oracle.html" TargetMode="External"/><Relationship Id="rId10" Type="http://schemas.openxmlformats.org/officeDocument/2006/relationships/hyperlink" Target="http://satya-dba.blogspot.com/2009/01/startupshutdown-options.html" TargetMode="External"/><Relationship Id="rId4" Type="http://schemas.openxmlformats.org/officeDocument/2006/relationships/webSettings" Target="webSettings.xml"/><Relationship Id="rId9" Type="http://schemas.openxmlformats.org/officeDocument/2006/relationships/hyperlink" Target="http://satya-dba.blogspot.com/2012/06/physical-standby-databases-oracl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2941</Words>
  <Characters>16764</Characters>
  <Application>Microsoft Office Word</Application>
  <DocSecurity>0</DocSecurity>
  <Lines>139</Lines>
  <Paragraphs>39</Paragraphs>
  <ScaleCrop>false</ScaleCrop>
  <Company>SK</Company>
  <LinksUpToDate>false</LinksUpToDate>
  <CharactersWithSpaces>19666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Kotmire</dc:creator>
  <cp:keywords/>
  <dc:description/>
  <cp:lastModifiedBy>Hemant Kotmire</cp:lastModifiedBy>
  <cp:revision>14</cp:revision>
  <dcterms:created xsi:type="dcterms:W3CDTF">2015-10-07T07:31:00Z</dcterms:created>
  <dcterms:modified xsi:type="dcterms:W3CDTF">2015-10-08T05:58:00Z</dcterms:modified>
</cp:coreProperties>
</file>