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735645" w14:textId="10D8235C" w:rsidR="00742CE6" w:rsidRDefault="00742CE6" w:rsidP="00742CE6">
      <w:pPr>
        <w:spacing w:line="276" w:lineRule="auto"/>
        <w:jc w:val="center"/>
        <w:rPr>
          <w:b/>
          <w:bCs/>
        </w:rPr>
      </w:pPr>
      <w:r>
        <w:rPr>
          <w:b/>
          <w:bCs/>
        </w:rPr>
        <w:t xml:space="preserve">BÖLÜM </w:t>
      </w:r>
      <w:r w:rsidR="002873B9">
        <w:rPr>
          <w:b/>
          <w:bCs/>
        </w:rPr>
        <w:t>2</w:t>
      </w:r>
      <w:bookmarkStart w:id="0" w:name="_GoBack"/>
      <w:bookmarkEnd w:id="0"/>
    </w:p>
    <w:p w14:paraId="0EC16432" w14:textId="458F720E" w:rsidR="00742CE6" w:rsidRDefault="00742CE6" w:rsidP="00742CE6">
      <w:pPr>
        <w:spacing w:line="276" w:lineRule="auto"/>
        <w:jc w:val="center"/>
        <w:rPr>
          <w:b/>
          <w:bCs/>
        </w:rPr>
      </w:pPr>
      <w:r>
        <w:rPr>
          <w:b/>
          <w:bCs/>
        </w:rPr>
        <w:t>VUCA Dünyasında Liderlik</w:t>
      </w:r>
    </w:p>
    <w:p w14:paraId="2C2D7E73" w14:textId="77777777" w:rsidR="00742CE6" w:rsidRDefault="00742CE6" w:rsidP="00742CE6">
      <w:pPr>
        <w:spacing w:line="276" w:lineRule="auto"/>
        <w:jc w:val="center"/>
        <w:rPr>
          <w:b/>
          <w:bCs/>
        </w:rPr>
      </w:pPr>
      <w:r>
        <w:rPr>
          <w:b/>
          <w:bCs/>
        </w:rPr>
        <w:t>Bölüm Soru Cevaplarına Ait Zaman Aralıkları</w:t>
      </w:r>
    </w:p>
    <w:p w14:paraId="06AE1583" w14:textId="77777777" w:rsidR="00742CE6" w:rsidRDefault="00742CE6" w:rsidP="00742CE6">
      <w:pPr>
        <w:spacing w:line="276" w:lineRule="auto"/>
        <w:jc w:val="center"/>
        <w:rPr>
          <w:b/>
          <w:bCs/>
        </w:rPr>
      </w:pPr>
    </w:p>
    <w:p w14:paraId="3DA9192C" w14:textId="3D30090B" w:rsidR="00742CE6" w:rsidRDefault="00742CE6" w:rsidP="00742CE6">
      <w:pPr>
        <w:spacing w:line="276" w:lineRule="auto"/>
        <w:rPr>
          <w:b/>
          <w:bCs/>
        </w:rPr>
      </w:pPr>
      <w:r w:rsidRPr="008C234F">
        <w:rPr>
          <w:b/>
          <w:bCs/>
        </w:rPr>
        <w:t>1) A Bölümü → Boşluk Doldurma</w:t>
      </w:r>
      <w:r>
        <w:rPr>
          <w:b/>
          <w:bCs/>
        </w:rPr>
        <w:t xml:space="preserve"> Sorularının Cevapları</w:t>
      </w:r>
      <w:r w:rsidRPr="008C234F">
        <w:rPr>
          <w:b/>
          <w:bCs/>
        </w:rPr>
        <w:t xml:space="preserve"> (1–10)</w:t>
      </w:r>
    </w:p>
    <w:p w14:paraId="4B5CDD4E" w14:textId="77777777" w:rsidR="00971EE6" w:rsidRPr="00742CE6" w:rsidRDefault="00971EE6" w:rsidP="00742CE6">
      <w:pPr>
        <w:spacing w:line="276" w:lineRule="auto"/>
        <w:rPr>
          <w:b/>
          <w:bCs/>
        </w:rPr>
      </w:pPr>
    </w:p>
    <w:tbl>
      <w:tblPr>
        <w:tblStyle w:val="TabloKlavuzu"/>
        <w:tblW w:w="9307" w:type="dxa"/>
        <w:tblLook w:val="04A0" w:firstRow="1" w:lastRow="0" w:firstColumn="1" w:lastColumn="0" w:noHBand="0" w:noVBand="1"/>
      </w:tblPr>
      <w:tblGrid>
        <w:gridCol w:w="836"/>
        <w:gridCol w:w="5716"/>
        <w:gridCol w:w="2755"/>
      </w:tblGrid>
      <w:tr w:rsidR="00742CE6" w:rsidRPr="00742CE6" w14:paraId="25C08321" w14:textId="77777777" w:rsidTr="00971EE6">
        <w:trPr>
          <w:trHeight w:val="356"/>
        </w:trPr>
        <w:tc>
          <w:tcPr>
            <w:tcW w:w="836" w:type="dxa"/>
            <w:hideMark/>
          </w:tcPr>
          <w:p w14:paraId="3292443E" w14:textId="1CB4B4AE" w:rsidR="00742CE6" w:rsidRPr="00742CE6" w:rsidRDefault="00742CE6" w:rsidP="00742CE6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Soru</w:t>
            </w:r>
          </w:p>
        </w:tc>
        <w:tc>
          <w:tcPr>
            <w:tcW w:w="5716" w:type="dxa"/>
            <w:hideMark/>
          </w:tcPr>
          <w:p w14:paraId="3050D418" w14:textId="32046C61" w:rsidR="00742CE6" w:rsidRPr="00742CE6" w:rsidRDefault="00742CE6" w:rsidP="00742CE6">
            <w:pPr>
              <w:rPr>
                <w:b/>
                <w:bCs/>
              </w:rPr>
            </w:pPr>
            <w:r>
              <w:rPr>
                <w:b/>
                <w:bCs/>
              </w:rPr>
              <w:t>Doğru Cevap</w:t>
            </w:r>
          </w:p>
        </w:tc>
        <w:tc>
          <w:tcPr>
            <w:tcW w:w="0" w:type="auto"/>
            <w:hideMark/>
          </w:tcPr>
          <w:p w14:paraId="27E560D5" w14:textId="77777777" w:rsidR="00742CE6" w:rsidRPr="00742CE6" w:rsidRDefault="00742CE6" w:rsidP="00742CE6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Video Zaman Aralığı</w:t>
            </w:r>
          </w:p>
        </w:tc>
      </w:tr>
      <w:tr w:rsidR="00742CE6" w:rsidRPr="00742CE6" w14:paraId="3035F086" w14:textId="77777777" w:rsidTr="00971EE6">
        <w:trPr>
          <w:trHeight w:val="356"/>
        </w:trPr>
        <w:tc>
          <w:tcPr>
            <w:tcW w:w="836" w:type="dxa"/>
            <w:hideMark/>
          </w:tcPr>
          <w:p w14:paraId="657341DB" w14:textId="77777777" w:rsidR="00742CE6" w:rsidRPr="00742CE6" w:rsidRDefault="00742CE6" w:rsidP="00742CE6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1</w:t>
            </w:r>
          </w:p>
        </w:tc>
        <w:tc>
          <w:tcPr>
            <w:tcW w:w="5716" w:type="dxa"/>
            <w:hideMark/>
          </w:tcPr>
          <w:p w14:paraId="11B26998" w14:textId="07851D54" w:rsidR="00742CE6" w:rsidRPr="00742CE6" w:rsidRDefault="00742CE6" w:rsidP="00742CE6">
            <w:r w:rsidRPr="002B251D">
              <w:t>Askeri</w:t>
            </w:r>
            <w:r w:rsidR="00971EE6">
              <w:t xml:space="preserve"> köken</w:t>
            </w:r>
          </w:p>
        </w:tc>
        <w:tc>
          <w:tcPr>
            <w:tcW w:w="0" w:type="auto"/>
            <w:hideMark/>
          </w:tcPr>
          <w:p w14:paraId="0489A970" w14:textId="77777777" w:rsidR="00742CE6" w:rsidRPr="00742CE6" w:rsidRDefault="00742CE6" w:rsidP="00742CE6">
            <w:pPr>
              <w:jc w:val="center"/>
            </w:pPr>
            <w:r w:rsidRPr="00742CE6">
              <w:t>02:10 – 02:55</w:t>
            </w:r>
          </w:p>
        </w:tc>
      </w:tr>
      <w:tr w:rsidR="00971EE6" w:rsidRPr="00742CE6" w14:paraId="22F57EA2" w14:textId="77777777" w:rsidTr="00971EE6">
        <w:trPr>
          <w:trHeight w:val="369"/>
        </w:trPr>
        <w:tc>
          <w:tcPr>
            <w:tcW w:w="836" w:type="dxa"/>
            <w:hideMark/>
          </w:tcPr>
          <w:p w14:paraId="20591F6C" w14:textId="77777777" w:rsidR="00971EE6" w:rsidRPr="00742CE6" w:rsidRDefault="00971EE6" w:rsidP="00971EE6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2</w:t>
            </w:r>
          </w:p>
        </w:tc>
        <w:tc>
          <w:tcPr>
            <w:tcW w:w="5716" w:type="dxa"/>
            <w:vAlign w:val="center"/>
            <w:hideMark/>
          </w:tcPr>
          <w:p w14:paraId="16172470" w14:textId="5BC71AA3" w:rsidR="00971EE6" w:rsidRPr="00742CE6" w:rsidRDefault="00971EE6" w:rsidP="00971EE6">
            <w:r w:rsidRPr="00971EE6">
              <w:t>Vizyon</w:t>
            </w:r>
          </w:p>
        </w:tc>
        <w:tc>
          <w:tcPr>
            <w:tcW w:w="0" w:type="auto"/>
            <w:hideMark/>
          </w:tcPr>
          <w:p w14:paraId="10DDAAFE" w14:textId="77777777" w:rsidR="00971EE6" w:rsidRPr="00742CE6" w:rsidRDefault="00971EE6" w:rsidP="00971EE6">
            <w:pPr>
              <w:jc w:val="center"/>
            </w:pPr>
            <w:r w:rsidRPr="00742CE6">
              <w:t>07:45 – 09:30</w:t>
            </w:r>
          </w:p>
        </w:tc>
      </w:tr>
      <w:tr w:rsidR="00971EE6" w:rsidRPr="00742CE6" w14:paraId="15E6D465" w14:textId="77777777" w:rsidTr="00971EE6">
        <w:trPr>
          <w:trHeight w:val="356"/>
        </w:trPr>
        <w:tc>
          <w:tcPr>
            <w:tcW w:w="836" w:type="dxa"/>
            <w:hideMark/>
          </w:tcPr>
          <w:p w14:paraId="3F07D4B5" w14:textId="77777777" w:rsidR="00971EE6" w:rsidRPr="00742CE6" w:rsidRDefault="00971EE6" w:rsidP="00971EE6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3</w:t>
            </w:r>
          </w:p>
        </w:tc>
        <w:tc>
          <w:tcPr>
            <w:tcW w:w="5716" w:type="dxa"/>
            <w:vAlign w:val="center"/>
            <w:hideMark/>
          </w:tcPr>
          <w:p w14:paraId="2A780503" w14:textId="42B12B20" w:rsidR="00971EE6" w:rsidRPr="00742CE6" w:rsidRDefault="00971EE6" w:rsidP="00971EE6">
            <w:r w:rsidRPr="00971EE6">
              <w:t>Kırılgan (</w:t>
            </w:r>
            <w:proofErr w:type="spellStart"/>
            <w:r w:rsidRPr="00971EE6">
              <w:t>Brittle</w:t>
            </w:r>
            <w:proofErr w:type="spellEnd"/>
            <w:r w:rsidRPr="00971EE6">
              <w:t>)</w:t>
            </w:r>
          </w:p>
        </w:tc>
        <w:tc>
          <w:tcPr>
            <w:tcW w:w="0" w:type="auto"/>
            <w:hideMark/>
          </w:tcPr>
          <w:p w14:paraId="59651516" w14:textId="77777777" w:rsidR="00971EE6" w:rsidRPr="00742CE6" w:rsidRDefault="00971EE6" w:rsidP="00971EE6">
            <w:pPr>
              <w:jc w:val="center"/>
            </w:pPr>
            <w:r w:rsidRPr="00742CE6">
              <w:t>04:30 – 05:25</w:t>
            </w:r>
          </w:p>
        </w:tc>
      </w:tr>
      <w:tr w:rsidR="00971EE6" w:rsidRPr="00742CE6" w14:paraId="48949B61" w14:textId="77777777" w:rsidTr="00971EE6">
        <w:trPr>
          <w:trHeight w:val="356"/>
        </w:trPr>
        <w:tc>
          <w:tcPr>
            <w:tcW w:w="836" w:type="dxa"/>
            <w:hideMark/>
          </w:tcPr>
          <w:p w14:paraId="536EF3A4" w14:textId="77777777" w:rsidR="00971EE6" w:rsidRPr="00742CE6" w:rsidRDefault="00971EE6" w:rsidP="00971EE6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4</w:t>
            </w:r>
          </w:p>
        </w:tc>
        <w:tc>
          <w:tcPr>
            <w:tcW w:w="5716" w:type="dxa"/>
            <w:vAlign w:val="center"/>
            <w:hideMark/>
          </w:tcPr>
          <w:p w14:paraId="6285C952" w14:textId="4C586C7D" w:rsidR="00971EE6" w:rsidRPr="00742CE6" w:rsidRDefault="00971EE6" w:rsidP="00971EE6">
            <w:r w:rsidRPr="00971EE6">
              <w:t>Çevik (Agile) liderlik</w:t>
            </w:r>
          </w:p>
        </w:tc>
        <w:tc>
          <w:tcPr>
            <w:tcW w:w="0" w:type="auto"/>
            <w:hideMark/>
          </w:tcPr>
          <w:p w14:paraId="41893A76" w14:textId="77777777" w:rsidR="00971EE6" w:rsidRPr="00742CE6" w:rsidRDefault="00971EE6" w:rsidP="00971EE6">
            <w:pPr>
              <w:jc w:val="center"/>
            </w:pPr>
            <w:r w:rsidRPr="00742CE6">
              <w:t>09:05 – 09:30</w:t>
            </w:r>
          </w:p>
        </w:tc>
      </w:tr>
      <w:tr w:rsidR="00971EE6" w:rsidRPr="00742CE6" w14:paraId="10AD01CB" w14:textId="77777777" w:rsidTr="00971EE6">
        <w:trPr>
          <w:trHeight w:val="356"/>
        </w:trPr>
        <w:tc>
          <w:tcPr>
            <w:tcW w:w="836" w:type="dxa"/>
            <w:hideMark/>
          </w:tcPr>
          <w:p w14:paraId="0819C244" w14:textId="77777777" w:rsidR="00971EE6" w:rsidRPr="00742CE6" w:rsidRDefault="00971EE6" w:rsidP="00971EE6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5</w:t>
            </w:r>
          </w:p>
        </w:tc>
        <w:tc>
          <w:tcPr>
            <w:tcW w:w="5716" w:type="dxa"/>
            <w:vAlign w:val="center"/>
            <w:hideMark/>
          </w:tcPr>
          <w:p w14:paraId="5F3E5F00" w14:textId="7645EE58" w:rsidR="00971EE6" w:rsidRPr="00742CE6" w:rsidRDefault="00971EE6" w:rsidP="00971EE6">
            <w:r w:rsidRPr="00971EE6">
              <w:t>Kaotik Alan (</w:t>
            </w:r>
            <w:proofErr w:type="spellStart"/>
            <w:r w:rsidRPr="00971EE6">
              <w:t>Cynefin</w:t>
            </w:r>
            <w:proofErr w:type="spellEnd"/>
            <w:r w:rsidRPr="00971EE6">
              <w:t>)</w:t>
            </w:r>
          </w:p>
        </w:tc>
        <w:tc>
          <w:tcPr>
            <w:tcW w:w="0" w:type="auto"/>
            <w:hideMark/>
          </w:tcPr>
          <w:p w14:paraId="76CF7AF5" w14:textId="77777777" w:rsidR="00971EE6" w:rsidRPr="00742CE6" w:rsidRDefault="00971EE6" w:rsidP="00971EE6">
            <w:pPr>
              <w:jc w:val="center"/>
            </w:pPr>
            <w:r w:rsidRPr="00742CE6">
              <w:t>11:25 – 11:40</w:t>
            </w:r>
          </w:p>
        </w:tc>
      </w:tr>
      <w:tr w:rsidR="00971EE6" w:rsidRPr="00742CE6" w14:paraId="0539DC84" w14:textId="77777777" w:rsidTr="00971EE6">
        <w:trPr>
          <w:trHeight w:val="356"/>
        </w:trPr>
        <w:tc>
          <w:tcPr>
            <w:tcW w:w="836" w:type="dxa"/>
            <w:hideMark/>
          </w:tcPr>
          <w:p w14:paraId="582A74BA" w14:textId="77777777" w:rsidR="00971EE6" w:rsidRPr="00742CE6" w:rsidRDefault="00971EE6" w:rsidP="00971EE6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6</w:t>
            </w:r>
          </w:p>
        </w:tc>
        <w:tc>
          <w:tcPr>
            <w:tcW w:w="5716" w:type="dxa"/>
            <w:vAlign w:val="center"/>
            <w:hideMark/>
          </w:tcPr>
          <w:p w14:paraId="6FCCF54F" w14:textId="67012FF8" w:rsidR="00971EE6" w:rsidRPr="00742CE6" w:rsidRDefault="00971EE6" w:rsidP="00971EE6">
            <w:r w:rsidRPr="00971EE6">
              <w:t>Muğlaklık (</w:t>
            </w:r>
            <w:proofErr w:type="spellStart"/>
            <w:r w:rsidRPr="00971EE6">
              <w:t>Ambiguity</w:t>
            </w:r>
            <w:proofErr w:type="spellEnd"/>
            <w:r w:rsidRPr="00971EE6">
              <w:t>)</w:t>
            </w:r>
          </w:p>
        </w:tc>
        <w:tc>
          <w:tcPr>
            <w:tcW w:w="0" w:type="auto"/>
            <w:hideMark/>
          </w:tcPr>
          <w:p w14:paraId="24EBCD90" w14:textId="77777777" w:rsidR="00971EE6" w:rsidRPr="00742CE6" w:rsidRDefault="00971EE6" w:rsidP="00971EE6">
            <w:pPr>
              <w:jc w:val="center"/>
            </w:pPr>
            <w:r w:rsidRPr="00742CE6">
              <w:t>04:05 – 04:30</w:t>
            </w:r>
          </w:p>
        </w:tc>
      </w:tr>
      <w:tr w:rsidR="00971EE6" w:rsidRPr="00742CE6" w14:paraId="23C34024" w14:textId="77777777" w:rsidTr="00971EE6">
        <w:trPr>
          <w:trHeight w:val="369"/>
        </w:trPr>
        <w:tc>
          <w:tcPr>
            <w:tcW w:w="836" w:type="dxa"/>
            <w:hideMark/>
          </w:tcPr>
          <w:p w14:paraId="17CD6735" w14:textId="77777777" w:rsidR="00971EE6" w:rsidRPr="00742CE6" w:rsidRDefault="00971EE6" w:rsidP="00971EE6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7</w:t>
            </w:r>
          </w:p>
        </w:tc>
        <w:tc>
          <w:tcPr>
            <w:tcW w:w="5716" w:type="dxa"/>
            <w:vAlign w:val="center"/>
            <w:hideMark/>
          </w:tcPr>
          <w:p w14:paraId="3DFD1905" w14:textId="5FE3904D" w:rsidR="00971EE6" w:rsidRPr="00742CE6" w:rsidRDefault="00971EE6" w:rsidP="00971EE6">
            <w:r w:rsidRPr="00971EE6">
              <w:t>Duygularını yönetme</w:t>
            </w:r>
          </w:p>
        </w:tc>
        <w:tc>
          <w:tcPr>
            <w:tcW w:w="0" w:type="auto"/>
            <w:hideMark/>
          </w:tcPr>
          <w:p w14:paraId="31B5BA92" w14:textId="77777777" w:rsidR="00971EE6" w:rsidRPr="00742CE6" w:rsidRDefault="00971EE6" w:rsidP="00971EE6">
            <w:pPr>
              <w:jc w:val="center"/>
            </w:pPr>
            <w:r w:rsidRPr="00742CE6">
              <w:t>12:30 – 13:00</w:t>
            </w:r>
          </w:p>
        </w:tc>
      </w:tr>
      <w:tr w:rsidR="00971EE6" w:rsidRPr="00742CE6" w14:paraId="248594A9" w14:textId="77777777" w:rsidTr="00971EE6">
        <w:trPr>
          <w:trHeight w:val="356"/>
        </w:trPr>
        <w:tc>
          <w:tcPr>
            <w:tcW w:w="836" w:type="dxa"/>
            <w:hideMark/>
          </w:tcPr>
          <w:p w14:paraId="14807B66" w14:textId="77777777" w:rsidR="00971EE6" w:rsidRPr="00742CE6" w:rsidRDefault="00971EE6" w:rsidP="00971EE6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8</w:t>
            </w:r>
          </w:p>
        </w:tc>
        <w:tc>
          <w:tcPr>
            <w:tcW w:w="5716" w:type="dxa"/>
            <w:vAlign w:val="center"/>
            <w:hideMark/>
          </w:tcPr>
          <w:p w14:paraId="200AB520" w14:textId="4F7084CF" w:rsidR="00971EE6" w:rsidRPr="00742CE6" w:rsidRDefault="00971EE6" w:rsidP="00971EE6">
            <w:r w:rsidRPr="00971EE6">
              <w:t>Sezgi</w:t>
            </w:r>
          </w:p>
        </w:tc>
        <w:tc>
          <w:tcPr>
            <w:tcW w:w="0" w:type="auto"/>
            <w:hideMark/>
          </w:tcPr>
          <w:p w14:paraId="55D34186" w14:textId="77777777" w:rsidR="00971EE6" w:rsidRPr="00742CE6" w:rsidRDefault="00971EE6" w:rsidP="00971EE6">
            <w:pPr>
              <w:jc w:val="center"/>
            </w:pPr>
            <w:r w:rsidRPr="00742CE6">
              <w:t>13:00 – 13:20</w:t>
            </w:r>
          </w:p>
        </w:tc>
      </w:tr>
      <w:tr w:rsidR="00971EE6" w:rsidRPr="00742CE6" w14:paraId="00445C4D" w14:textId="77777777" w:rsidTr="00971EE6">
        <w:trPr>
          <w:trHeight w:val="356"/>
        </w:trPr>
        <w:tc>
          <w:tcPr>
            <w:tcW w:w="836" w:type="dxa"/>
            <w:hideMark/>
          </w:tcPr>
          <w:p w14:paraId="33A4EF36" w14:textId="77777777" w:rsidR="00971EE6" w:rsidRPr="00742CE6" w:rsidRDefault="00971EE6" w:rsidP="00971EE6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9</w:t>
            </w:r>
          </w:p>
        </w:tc>
        <w:tc>
          <w:tcPr>
            <w:tcW w:w="5716" w:type="dxa"/>
            <w:vAlign w:val="center"/>
            <w:hideMark/>
          </w:tcPr>
          <w:p w14:paraId="5979BFF6" w14:textId="2AA3CE9E" w:rsidR="00971EE6" w:rsidRPr="00742CE6" w:rsidRDefault="00971EE6" w:rsidP="00971EE6">
            <w:r w:rsidRPr="00971EE6">
              <w:t>Unutma</w:t>
            </w:r>
          </w:p>
        </w:tc>
        <w:tc>
          <w:tcPr>
            <w:tcW w:w="0" w:type="auto"/>
            <w:hideMark/>
          </w:tcPr>
          <w:p w14:paraId="2EC615F0" w14:textId="77777777" w:rsidR="00971EE6" w:rsidRPr="00742CE6" w:rsidRDefault="00971EE6" w:rsidP="00971EE6">
            <w:pPr>
              <w:jc w:val="center"/>
            </w:pPr>
            <w:r w:rsidRPr="00742CE6">
              <w:t>12:10 – 12:30</w:t>
            </w:r>
          </w:p>
        </w:tc>
      </w:tr>
      <w:tr w:rsidR="00971EE6" w:rsidRPr="00742CE6" w14:paraId="4E6A2593" w14:textId="77777777" w:rsidTr="00971EE6">
        <w:trPr>
          <w:trHeight w:val="356"/>
        </w:trPr>
        <w:tc>
          <w:tcPr>
            <w:tcW w:w="836" w:type="dxa"/>
            <w:hideMark/>
          </w:tcPr>
          <w:p w14:paraId="5995ADB8" w14:textId="77777777" w:rsidR="00971EE6" w:rsidRPr="00742CE6" w:rsidRDefault="00971EE6" w:rsidP="00971EE6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10</w:t>
            </w:r>
          </w:p>
        </w:tc>
        <w:tc>
          <w:tcPr>
            <w:tcW w:w="5716" w:type="dxa"/>
            <w:vAlign w:val="center"/>
            <w:hideMark/>
          </w:tcPr>
          <w:p w14:paraId="5E364B14" w14:textId="7F7F3A2C" w:rsidR="00971EE6" w:rsidRPr="00742CE6" w:rsidRDefault="00971EE6" w:rsidP="00971EE6">
            <w:r w:rsidRPr="00971EE6">
              <w:t>Güvenilir</w:t>
            </w:r>
          </w:p>
        </w:tc>
        <w:tc>
          <w:tcPr>
            <w:tcW w:w="0" w:type="auto"/>
            <w:hideMark/>
          </w:tcPr>
          <w:p w14:paraId="63EB2152" w14:textId="77777777" w:rsidR="00971EE6" w:rsidRPr="00742CE6" w:rsidRDefault="00971EE6" w:rsidP="00971EE6">
            <w:pPr>
              <w:jc w:val="center"/>
            </w:pPr>
            <w:r w:rsidRPr="00742CE6">
              <w:t>13:30 – 14:05</w:t>
            </w:r>
          </w:p>
        </w:tc>
      </w:tr>
    </w:tbl>
    <w:p w14:paraId="70B4BF9D" w14:textId="77777777" w:rsidR="00742CE6" w:rsidRDefault="00742CE6"/>
    <w:p w14:paraId="26DA8373" w14:textId="019414D0" w:rsidR="00742CE6" w:rsidRDefault="00971EE6">
      <w:pPr>
        <w:rPr>
          <w:b/>
          <w:bCs/>
        </w:rPr>
      </w:pPr>
      <w:r w:rsidRPr="00971EE6">
        <w:rPr>
          <w:b/>
          <w:bCs/>
        </w:rPr>
        <w:t xml:space="preserve">2) </w:t>
      </w:r>
      <w:r w:rsidR="00C32C0A" w:rsidRPr="00971EE6">
        <w:rPr>
          <w:b/>
          <w:bCs/>
        </w:rPr>
        <w:t>B Bölümü Çoktan Seçmeli Sorular</w:t>
      </w:r>
      <w:r w:rsidR="00C32C0A">
        <w:rPr>
          <w:b/>
          <w:bCs/>
        </w:rPr>
        <w:t>ın Cevapları</w:t>
      </w:r>
      <w:r w:rsidR="00C32C0A" w:rsidRPr="00971EE6">
        <w:rPr>
          <w:b/>
          <w:bCs/>
        </w:rPr>
        <w:t xml:space="preserve"> </w:t>
      </w:r>
      <w:r w:rsidRPr="00971EE6">
        <w:rPr>
          <w:b/>
          <w:bCs/>
        </w:rPr>
        <w:t>(11–20)</w:t>
      </w:r>
    </w:p>
    <w:p w14:paraId="6A745A20" w14:textId="77777777" w:rsidR="00971EE6" w:rsidRPr="00971EE6" w:rsidRDefault="00971EE6">
      <w:pPr>
        <w:rPr>
          <w:b/>
          <w:bCs/>
        </w:rPr>
      </w:pPr>
    </w:p>
    <w:tbl>
      <w:tblPr>
        <w:tblStyle w:val="TabloKlavuzu"/>
        <w:tblW w:w="9307" w:type="dxa"/>
        <w:tblLook w:val="04A0" w:firstRow="1" w:lastRow="0" w:firstColumn="1" w:lastColumn="0" w:noHBand="0" w:noVBand="1"/>
      </w:tblPr>
      <w:tblGrid>
        <w:gridCol w:w="836"/>
        <w:gridCol w:w="5716"/>
        <w:gridCol w:w="2755"/>
      </w:tblGrid>
      <w:tr w:rsidR="00971EE6" w:rsidRPr="00742CE6" w14:paraId="672C7E3B" w14:textId="77777777" w:rsidTr="00387AC1">
        <w:trPr>
          <w:trHeight w:val="356"/>
        </w:trPr>
        <w:tc>
          <w:tcPr>
            <w:tcW w:w="836" w:type="dxa"/>
            <w:hideMark/>
          </w:tcPr>
          <w:p w14:paraId="4E9691F7" w14:textId="77777777" w:rsidR="00971EE6" w:rsidRPr="00742CE6" w:rsidRDefault="00971EE6" w:rsidP="00387AC1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Soru</w:t>
            </w:r>
          </w:p>
        </w:tc>
        <w:tc>
          <w:tcPr>
            <w:tcW w:w="5716" w:type="dxa"/>
            <w:hideMark/>
          </w:tcPr>
          <w:p w14:paraId="016A966A" w14:textId="77777777" w:rsidR="00971EE6" w:rsidRPr="00742CE6" w:rsidRDefault="00971EE6" w:rsidP="00387AC1">
            <w:pPr>
              <w:rPr>
                <w:b/>
                <w:bCs/>
              </w:rPr>
            </w:pPr>
            <w:r w:rsidRPr="00971EE6">
              <w:rPr>
                <w:b/>
                <w:bCs/>
              </w:rPr>
              <w:t>Doğru Cevap</w:t>
            </w:r>
          </w:p>
        </w:tc>
        <w:tc>
          <w:tcPr>
            <w:tcW w:w="0" w:type="auto"/>
            <w:hideMark/>
          </w:tcPr>
          <w:p w14:paraId="71190046" w14:textId="77777777" w:rsidR="00971EE6" w:rsidRPr="00742CE6" w:rsidRDefault="00971EE6" w:rsidP="00971EE6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Video Zaman Aralığı</w:t>
            </w:r>
          </w:p>
        </w:tc>
      </w:tr>
      <w:tr w:rsidR="00971EE6" w:rsidRPr="00742CE6" w14:paraId="2BAE5857" w14:textId="77777777" w:rsidTr="00971EE6">
        <w:trPr>
          <w:trHeight w:val="200"/>
        </w:trPr>
        <w:tc>
          <w:tcPr>
            <w:tcW w:w="836" w:type="dxa"/>
            <w:hideMark/>
          </w:tcPr>
          <w:p w14:paraId="30F38C1B" w14:textId="0816199A" w:rsidR="00971EE6" w:rsidRPr="00742CE6" w:rsidRDefault="00971EE6" w:rsidP="00387AC1">
            <w:pPr>
              <w:jc w:val="center"/>
              <w:rPr>
                <w:b/>
                <w:bCs/>
              </w:rPr>
            </w:pPr>
            <w:r w:rsidRPr="00742CE6">
              <w:rPr>
                <w:b/>
                <w:bCs/>
              </w:rPr>
              <w:t>1</w:t>
            </w:r>
            <w:r>
              <w:rPr>
                <w:b/>
                <w:bCs/>
              </w:rPr>
              <w:t>1</w:t>
            </w:r>
          </w:p>
        </w:tc>
        <w:tc>
          <w:tcPr>
            <w:tcW w:w="5716" w:type="dxa"/>
          </w:tcPr>
          <w:p w14:paraId="0A52A627" w14:textId="142CD99F" w:rsidR="00971EE6" w:rsidRPr="00742CE6" w:rsidRDefault="00971EE6" w:rsidP="00387AC1">
            <w:r w:rsidRPr="00971EE6">
              <w:rPr>
                <w:b/>
                <w:bCs/>
              </w:rPr>
              <w:t>C</w:t>
            </w:r>
            <w:r w:rsidRPr="00971EE6">
              <w:t xml:space="preserve"> – Değişkenlik (</w:t>
            </w:r>
            <w:proofErr w:type="spellStart"/>
            <w:r w:rsidRPr="00971EE6">
              <w:t>Volatility</w:t>
            </w:r>
            <w:proofErr w:type="spellEnd"/>
            <w:r w:rsidRPr="00971EE6">
              <w:t>)</w:t>
            </w:r>
          </w:p>
        </w:tc>
        <w:tc>
          <w:tcPr>
            <w:tcW w:w="0" w:type="auto"/>
          </w:tcPr>
          <w:p w14:paraId="1FBCDE71" w14:textId="784A634A" w:rsidR="00971EE6" w:rsidRPr="00742CE6" w:rsidRDefault="00971EE6" w:rsidP="00971EE6">
            <w:pPr>
              <w:jc w:val="center"/>
            </w:pPr>
            <w:r w:rsidRPr="00971EE6">
              <w:t>02:10 – 04:30</w:t>
            </w:r>
          </w:p>
        </w:tc>
      </w:tr>
      <w:tr w:rsidR="00971EE6" w:rsidRPr="00742CE6" w14:paraId="5BBD58D8" w14:textId="77777777" w:rsidTr="00971EE6">
        <w:trPr>
          <w:trHeight w:val="369"/>
        </w:trPr>
        <w:tc>
          <w:tcPr>
            <w:tcW w:w="836" w:type="dxa"/>
            <w:hideMark/>
          </w:tcPr>
          <w:p w14:paraId="5A7FB96D" w14:textId="52E0D3E1" w:rsidR="00971EE6" w:rsidRPr="00742CE6" w:rsidRDefault="00971EE6" w:rsidP="00387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742CE6">
              <w:rPr>
                <w:b/>
                <w:bCs/>
              </w:rPr>
              <w:t>2</w:t>
            </w:r>
          </w:p>
        </w:tc>
        <w:tc>
          <w:tcPr>
            <w:tcW w:w="5716" w:type="dxa"/>
            <w:vAlign w:val="center"/>
          </w:tcPr>
          <w:p w14:paraId="70F970CC" w14:textId="4D38E993" w:rsidR="00971EE6" w:rsidRPr="00742CE6" w:rsidRDefault="00971EE6" w:rsidP="00387AC1">
            <w:r w:rsidRPr="00C32C0A">
              <w:rPr>
                <w:b/>
                <w:bCs/>
              </w:rPr>
              <w:t>B</w:t>
            </w:r>
            <w:r w:rsidRPr="00971EE6">
              <w:t xml:space="preserve"> – VUCA çevresel, BANI psikolojik/kaotik etkilere odaklanır.</w:t>
            </w:r>
          </w:p>
        </w:tc>
        <w:tc>
          <w:tcPr>
            <w:tcW w:w="0" w:type="auto"/>
          </w:tcPr>
          <w:p w14:paraId="2C693906" w14:textId="5DBC3CCB" w:rsidR="00971EE6" w:rsidRPr="00742CE6" w:rsidRDefault="00971EE6" w:rsidP="00971EE6">
            <w:pPr>
              <w:jc w:val="center"/>
            </w:pPr>
            <w:r w:rsidRPr="00971EE6">
              <w:t>07:15 – 07:45</w:t>
            </w:r>
          </w:p>
        </w:tc>
      </w:tr>
      <w:tr w:rsidR="00971EE6" w:rsidRPr="00742CE6" w14:paraId="1EF9880A" w14:textId="77777777" w:rsidTr="00971EE6">
        <w:trPr>
          <w:trHeight w:val="356"/>
        </w:trPr>
        <w:tc>
          <w:tcPr>
            <w:tcW w:w="836" w:type="dxa"/>
            <w:hideMark/>
          </w:tcPr>
          <w:p w14:paraId="0A06431E" w14:textId="162D3BA7" w:rsidR="00971EE6" w:rsidRPr="00742CE6" w:rsidRDefault="00971EE6" w:rsidP="00387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742CE6">
              <w:rPr>
                <w:b/>
                <w:bCs/>
              </w:rPr>
              <w:t>3</w:t>
            </w:r>
          </w:p>
        </w:tc>
        <w:tc>
          <w:tcPr>
            <w:tcW w:w="5716" w:type="dxa"/>
            <w:vAlign w:val="center"/>
          </w:tcPr>
          <w:p w14:paraId="2D4997E9" w14:textId="1D81C51F" w:rsidR="00971EE6" w:rsidRPr="00742CE6" w:rsidRDefault="00971EE6" w:rsidP="00387AC1">
            <w:r w:rsidRPr="00971EE6">
              <w:rPr>
                <w:b/>
                <w:bCs/>
              </w:rPr>
              <w:t>D</w:t>
            </w:r>
            <w:r w:rsidRPr="00971EE6">
              <w:t xml:space="preserve"> – </w:t>
            </w:r>
            <w:proofErr w:type="spellStart"/>
            <w:r w:rsidRPr="00971EE6">
              <w:t>Clarity</w:t>
            </w:r>
            <w:proofErr w:type="spellEnd"/>
            <w:r w:rsidRPr="00971EE6">
              <w:t xml:space="preserve"> (Netlik)</w:t>
            </w:r>
          </w:p>
        </w:tc>
        <w:tc>
          <w:tcPr>
            <w:tcW w:w="0" w:type="auto"/>
          </w:tcPr>
          <w:p w14:paraId="7B55A074" w14:textId="6FE694C3" w:rsidR="00971EE6" w:rsidRPr="00742CE6" w:rsidRDefault="00971EE6" w:rsidP="00971EE6">
            <w:pPr>
              <w:jc w:val="center"/>
            </w:pPr>
            <w:r w:rsidRPr="00971EE6">
              <w:t>08:20 – 09:30</w:t>
            </w:r>
          </w:p>
        </w:tc>
      </w:tr>
      <w:tr w:rsidR="00971EE6" w:rsidRPr="00742CE6" w14:paraId="7F8560C9" w14:textId="77777777" w:rsidTr="00971EE6">
        <w:trPr>
          <w:trHeight w:val="356"/>
        </w:trPr>
        <w:tc>
          <w:tcPr>
            <w:tcW w:w="836" w:type="dxa"/>
            <w:hideMark/>
          </w:tcPr>
          <w:p w14:paraId="65E4B1E2" w14:textId="60563222" w:rsidR="00971EE6" w:rsidRPr="00742CE6" w:rsidRDefault="00971EE6" w:rsidP="00387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742CE6">
              <w:rPr>
                <w:b/>
                <w:bCs/>
              </w:rPr>
              <w:t>4</w:t>
            </w:r>
          </w:p>
        </w:tc>
        <w:tc>
          <w:tcPr>
            <w:tcW w:w="5716" w:type="dxa"/>
            <w:vAlign w:val="center"/>
          </w:tcPr>
          <w:p w14:paraId="11892B88" w14:textId="5E6F5520" w:rsidR="00971EE6" w:rsidRPr="00742CE6" w:rsidRDefault="00971EE6" w:rsidP="00387AC1">
            <w:r w:rsidRPr="00971EE6">
              <w:rPr>
                <w:b/>
                <w:bCs/>
              </w:rPr>
              <w:t>E</w:t>
            </w:r>
            <w:r w:rsidRPr="00971EE6">
              <w:t xml:space="preserve"> – Yanlış ifade (geleneksel–çevik karşılaştırması)</w:t>
            </w:r>
          </w:p>
        </w:tc>
        <w:tc>
          <w:tcPr>
            <w:tcW w:w="0" w:type="auto"/>
          </w:tcPr>
          <w:p w14:paraId="5657C09E" w14:textId="3F5D78AB" w:rsidR="00971EE6" w:rsidRPr="00742CE6" w:rsidRDefault="00971EE6" w:rsidP="00971EE6">
            <w:pPr>
              <w:jc w:val="center"/>
            </w:pPr>
            <w:r w:rsidRPr="00971EE6">
              <w:t>09:30 – 10:15</w:t>
            </w:r>
          </w:p>
        </w:tc>
      </w:tr>
      <w:tr w:rsidR="00971EE6" w:rsidRPr="00742CE6" w14:paraId="5C724D37" w14:textId="77777777" w:rsidTr="00971EE6">
        <w:trPr>
          <w:trHeight w:val="356"/>
        </w:trPr>
        <w:tc>
          <w:tcPr>
            <w:tcW w:w="836" w:type="dxa"/>
            <w:hideMark/>
          </w:tcPr>
          <w:p w14:paraId="3ADEF4BC" w14:textId="65CE3298" w:rsidR="00971EE6" w:rsidRPr="00742CE6" w:rsidRDefault="00971EE6" w:rsidP="00387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742CE6">
              <w:rPr>
                <w:b/>
                <w:bCs/>
              </w:rPr>
              <w:t>5</w:t>
            </w:r>
          </w:p>
        </w:tc>
        <w:tc>
          <w:tcPr>
            <w:tcW w:w="5716" w:type="dxa"/>
            <w:vAlign w:val="center"/>
          </w:tcPr>
          <w:p w14:paraId="165F9190" w14:textId="10457EEE" w:rsidR="00971EE6" w:rsidRPr="00742CE6" w:rsidRDefault="00971EE6" w:rsidP="00387AC1">
            <w:r w:rsidRPr="00971EE6">
              <w:rPr>
                <w:b/>
                <w:bCs/>
              </w:rPr>
              <w:t>B</w:t>
            </w:r>
            <w:r w:rsidRPr="00971EE6">
              <w:t xml:space="preserve"> – Adaptasyon (esnek uyum)</w:t>
            </w:r>
          </w:p>
        </w:tc>
        <w:tc>
          <w:tcPr>
            <w:tcW w:w="0" w:type="auto"/>
          </w:tcPr>
          <w:p w14:paraId="6B5FFCCE" w14:textId="4F2CC681" w:rsidR="00971EE6" w:rsidRPr="00742CE6" w:rsidRDefault="00971EE6" w:rsidP="00971EE6">
            <w:pPr>
              <w:jc w:val="center"/>
            </w:pPr>
            <w:r w:rsidRPr="00971EE6">
              <w:t>06:15 – 07:15</w:t>
            </w:r>
          </w:p>
        </w:tc>
      </w:tr>
      <w:tr w:rsidR="00971EE6" w:rsidRPr="00742CE6" w14:paraId="2E4C3335" w14:textId="77777777" w:rsidTr="00971EE6">
        <w:trPr>
          <w:trHeight w:val="356"/>
        </w:trPr>
        <w:tc>
          <w:tcPr>
            <w:tcW w:w="836" w:type="dxa"/>
            <w:hideMark/>
          </w:tcPr>
          <w:p w14:paraId="280923DA" w14:textId="3277CECE" w:rsidR="00971EE6" w:rsidRPr="00742CE6" w:rsidRDefault="00971EE6" w:rsidP="00387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742CE6">
              <w:rPr>
                <w:b/>
                <w:bCs/>
              </w:rPr>
              <w:t>6</w:t>
            </w:r>
          </w:p>
        </w:tc>
        <w:tc>
          <w:tcPr>
            <w:tcW w:w="5716" w:type="dxa"/>
            <w:vAlign w:val="center"/>
          </w:tcPr>
          <w:p w14:paraId="01B1391E" w14:textId="3E8B725A" w:rsidR="00971EE6" w:rsidRPr="00742CE6" w:rsidRDefault="00971EE6" w:rsidP="00387AC1">
            <w:r w:rsidRPr="00971EE6">
              <w:rPr>
                <w:b/>
                <w:bCs/>
              </w:rPr>
              <w:t xml:space="preserve">C </w:t>
            </w:r>
            <w:r w:rsidRPr="00971EE6">
              <w:t xml:space="preserve">– Deneme Yap – Anla – Yanıt Ver </w:t>
            </w:r>
          </w:p>
        </w:tc>
        <w:tc>
          <w:tcPr>
            <w:tcW w:w="0" w:type="auto"/>
          </w:tcPr>
          <w:p w14:paraId="06E8DBFD" w14:textId="25C6DD2F" w:rsidR="00971EE6" w:rsidRPr="00742CE6" w:rsidRDefault="00971EE6" w:rsidP="00971EE6">
            <w:pPr>
              <w:jc w:val="center"/>
            </w:pPr>
            <w:r w:rsidRPr="00971EE6">
              <w:t>10:15 – 11:25</w:t>
            </w:r>
          </w:p>
        </w:tc>
      </w:tr>
      <w:tr w:rsidR="00971EE6" w:rsidRPr="00742CE6" w14:paraId="254EF0A1" w14:textId="77777777" w:rsidTr="00971EE6">
        <w:trPr>
          <w:trHeight w:val="369"/>
        </w:trPr>
        <w:tc>
          <w:tcPr>
            <w:tcW w:w="836" w:type="dxa"/>
            <w:hideMark/>
          </w:tcPr>
          <w:p w14:paraId="3C554EDD" w14:textId="394589A8" w:rsidR="00971EE6" w:rsidRPr="00742CE6" w:rsidRDefault="00971EE6" w:rsidP="00387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742CE6">
              <w:rPr>
                <w:b/>
                <w:bCs/>
              </w:rPr>
              <w:t>7</w:t>
            </w:r>
          </w:p>
        </w:tc>
        <w:tc>
          <w:tcPr>
            <w:tcW w:w="5716" w:type="dxa"/>
            <w:vAlign w:val="center"/>
          </w:tcPr>
          <w:p w14:paraId="2FBF3DFA" w14:textId="2A6919B2" w:rsidR="00971EE6" w:rsidRPr="00742CE6" w:rsidRDefault="00971EE6" w:rsidP="00387AC1">
            <w:r w:rsidRPr="00971EE6">
              <w:rPr>
                <w:b/>
                <w:bCs/>
              </w:rPr>
              <w:t>C</w:t>
            </w:r>
            <w:r w:rsidRPr="00971EE6">
              <w:t xml:space="preserve"> – Hata durumunda savunmaya geçme</w:t>
            </w:r>
          </w:p>
        </w:tc>
        <w:tc>
          <w:tcPr>
            <w:tcW w:w="0" w:type="auto"/>
          </w:tcPr>
          <w:p w14:paraId="56B97F21" w14:textId="7D2C8DE4" w:rsidR="00971EE6" w:rsidRPr="00742CE6" w:rsidRDefault="00971EE6" w:rsidP="00971EE6">
            <w:pPr>
              <w:jc w:val="center"/>
            </w:pPr>
            <w:r w:rsidRPr="00971EE6">
              <w:t>12:10 – 13:00</w:t>
            </w:r>
          </w:p>
        </w:tc>
      </w:tr>
      <w:tr w:rsidR="00971EE6" w:rsidRPr="00742CE6" w14:paraId="1B70C6A2" w14:textId="77777777" w:rsidTr="00971EE6">
        <w:trPr>
          <w:trHeight w:val="356"/>
        </w:trPr>
        <w:tc>
          <w:tcPr>
            <w:tcW w:w="836" w:type="dxa"/>
            <w:hideMark/>
          </w:tcPr>
          <w:p w14:paraId="60720995" w14:textId="3BBEBD2F" w:rsidR="00971EE6" w:rsidRPr="00742CE6" w:rsidRDefault="00971EE6" w:rsidP="00387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742CE6">
              <w:rPr>
                <w:b/>
                <w:bCs/>
              </w:rPr>
              <w:t>8</w:t>
            </w:r>
          </w:p>
        </w:tc>
        <w:tc>
          <w:tcPr>
            <w:tcW w:w="5716" w:type="dxa"/>
            <w:vAlign w:val="center"/>
          </w:tcPr>
          <w:p w14:paraId="11E682B5" w14:textId="1532D0C0" w:rsidR="00971EE6" w:rsidRPr="00742CE6" w:rsidRDefault="00971EE6" w:rsidP="00387AC1">
            <w:r w:rsidRPr="00971EE6">
              <w:rPr>
                <w:b/>
                <w:bCs/>
              </w:rPr>
              <w:t>B</w:t>
            </w:r>
            <w:r w:rsidRPr="00971EE6">
              <w:t xml:space="preserve"> – Empati ve farkındalık (</w:t>
            </w:r>
            <w:proofErr w:type="spellStart"/>
            <w:r w:rsidRPr="00971EE6">
              <w:t>Mindfulness</w:t>
            </w:r>
            <w:proofErr w:type="spellEnd"/>
            <w:r w:rsidRPr="00971EE6">
              <w:t>)</w:t>
            </w:r>
          </w:p>
        </w:tc>
        <w:tc>
          <w:tcPr>
            <w:tcW w:w="0" w:type="auto"/>
          </w:tcPr>
          <w:p w14:paraId="53310A9B" w14:textId="364D57EC" w:rsidR="00971EE6" w:rsidRPr="00742CE6" w:rsidRDefault="00971EE6" w:rsidP="00971EE6">
            <w:pPr>
              <w:jc w:val="center"/>
            </w:pPr>
            <w:r w:rsidRPr="00971EE6">
              <w:t>13:00 – 13:20</w:t>
            </w:r>
          </w:p>
        </w:tc>
      </w:tr>
      <w:tr w:rsidR="00971EE6" w:rsidRPr="00742CE6" w14:paraId="7A9B62E6" w14:textId="77777777" w:rsidTr="00971EE6">
        <w:trPr>
          <w:trHeight w:val="310"/>
        </w:trPr>
        <w:tc>
          <w:tcPr>
            <w:tcW w:w="836" w:type="dxa"/>
            <w:hideMark/>
          </w:tcPr>
          <w:p w14:paraId="50810506" w14:textId="1F6C9509" w:rsidR="00971EE6" w:rsidRPr="00742CE6" w:rsidRDefault="00971EE6" w:rsidP="00387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Pr="00742CE6">
              <w:rPr>
                <w:b/>
                <w:bCs/>
              </w:rPr>
              <w:t>9</w:t>
            </w:r>
          </w:p>
        </w:tc>
        <w:tc>
          <w:tcPr>
            <w:tcW w:w="5716" w:type="dxa"/>
            <w:vAlign w:val="center"/>
          </w:tcPr>
          <w:p w14:paraId="00AA9EA9" w14:textId="138305B0" w:rsidR="00971EE6" w:rsidRPr="00742CE6" w:rsidRDefault="00971EE6" w:rsidP="00387AC1">
            <w:r w:rsidRPr="00971EE6">
              <w:rPr>
                <w:b/>
                <w:bCs/>
              </w:rPr>
              <w:t xml:space="preserve">C </w:t>
            </w:r>
            <w:r w:rsidRPr="00971EE6">
              <w:t>– Karmaşık verileri analiz etme</w:t>
            </w:r>
          </w:p>
        </w:tc>
        <w:tc>
          <w:tcPr>
            <w:tcW w:w="0" w:type="auto"/>
          </w:tcPr>
          <w:p w14:paraId="2C9566F4" w14:textId="55470009" w:rsidR="00971EE6" w:rsidRPr="00742CE6" w:rsidRDefault="00971EE6" w:rsidP="00971EE6">
            <w:pPr>
              <w:jc w:val="center"/>
            </w:pPr>
            <w:r w:rsidRPr="00971EE6">
              <w:t>12:30 – 13:00</w:t>
            </w:r>
          </w:p>
        </w:tc>
      </w:tr>
      <w:tr w:rsidR="00971EE6" w:rsidRPr="00742CE6" w14:paraId="180E29EB" w14:textId="77777777" w:rsidTr="00971EE6">
        <w:trPr>
          <w:trHeight w:val="356"/>
        </w:trPr>
        <w:tc>
          <w:tcPr>
            <w:tcW w:w="836" w:type="dxa"/>
            <w:hideMark/>
          </w:tcPr>
          <w:p w14:paraId="362E091B" w14:textId="068D0738" w:rsidR="00971EE6" w:rsidRPr="00742CE6" w:rsidRDefault="00971EE6" w:rsidP="00387A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742CE6">
              <w:rPr>
                <w:b/>
                <w:bCs/>
              </w:rPr>
              <w:t>0</w:t>
            </w:r>
          </w:p>
        </w:tc>
        <w:tc>
          <w:tcPr>
            <w:tcW w:w="5716" w:type="dxa"/>
            <w:vAlign w:val="center"/>
          </w:tcPr>
          <w:p w14:paraId="1F201020" w14:textId="1A5DA352" w:rsidR="00971EE6" w:rsidRPr="00742CE6" w:rsidRDefault="00971EE6" w:rsidP="00387AC1">
            <w:r w:rsidRPr="00971EE6">
              <w:rPr>
                <w:b/>
                <w:bCs/>
              </w:rPr>
              <w:t>C</w:t>
            </w:r>
            <w:r w:rsidRPr="00971EE6">
              <w:t xml:space="preserve"> – Değişim direnci ve güncelliğini yitirmiş süreçler</w:t>
            </w:r>
          </w:p>
        </w:tc>
        <w:tc>
          <w:tcPr>
            <w:tcW w:w="0" w:type="auto"/>
          </w:tcPr>
          <w:p w14:paraId="2C1761C2" w14:textId="4C6EE4A9" w:rsidR="00971EE6" w:rsidRPr="00742CE6" w:rsidRDefault="00971EE6" w:rsidP="00971EE6">
            <w:pPr>
              <w:jc w:val="center"/>
            </w:pPr>
            <w:r w:rsidRPr="00971EE6">
              <w:t>13:30 – 14:30</w:t>
            </w:r>
          </w:p>
        </w:tc>
      </w:tr>
    </w:tbl>
    <w:p w14:paraId="2B799481" w14:textId="3F589934" w:rsidR="00742CE6" w:rsidRDefault="00742CE6"/>
    <w:p w14:paraId="6E0CCAC6" w14:textId="77777777" w:rsidR="00742CE6" w:rsidRDefault="00742CE6"/>
    <w:p w14:paraId="34FC21AB" w14:textId="77777777" w:rsidR="00971EE6" w:rsidRDefault="00971EE6" w:rsidP="00971EE6">
      <w:pPr>
        <w:rPr>
          <w:b/>
          <w:bCs/>
        </w:rPr>
      </w:pPr>
      <w:r w:rsidRPr="008C234F">
        <w:rPr>
          <w:b/>
          <w:bCs/>
        </w:rPr>
        <w:t>3) C Bölümü – Açık Uçlu Sorular (5 Soru)</w:t>
      </w:r>
    </w:p>
    <w:p w14:paraId="0FA8B517" w14:textId="77777777" w:rsidR="00971EE6" w:rsidRDefault="00971EE6" w:rsidP="00971EE6"/>
    <w:p w14:paraId="690A9EFC" w14:textId="1AB45C39" w:rsidR="00971EE6" w:rsidRPr="00971EE6" w:rsidRDefault="00971EE6" w:rsidP="00971EE6">
      <w:pPr>
        <w:rPr>
          <w:b/>
          <w:bCs/>
        </w:rPr>
      </w:pPr>
      <w:r w:rsidRPr="00971EE6">
        <w:rPr>
          <w:b/>
          <w:bCs/>
        </w:rPr>
        <w:t xml:space="preserve">1) VUCA PRİME modelini </w:t>
      </w:r>
      <w:r>
        <w:rPr>
          <w:b/>
          <w:bCs/>
        </w:rPr>
        <w:t>uygulama</w:t>
      </w:r>
      <w:r w:rsidRPr="00971EE6">
        <w:rPr>
          <w:b/>
          <w:bCs/>
        </w:rPr>
        <w:br/>
      </w:r>
    </w:p>
    <w:p w14:paraId="676C3E78" w14:textId="49E50B4A" w:rsidR="00971EE6" w:rsidRDefault="00971EE6" w:rsidP="00971EE6">
      <w:r w:rsidRPr="00971EE6">
        <w:t>07:45 – 09:30</w:t>
      </w:r>
      <w:r>
        <w:t xml:space="preserve"> </w:t>
      </w:r>
      <w:r w:rsidRPr="008C234F">
        <w:rPr>
          <w:b/>
          <w:bCs/>
        </w:rPr>
        <w:t>→</w:t>
      </w:r>
      <w:r w:rsidRPr="00971EE6">
        <w:t xml:space="preserve"> VUCA Prime</w:t>
      </w:r>
      <w:r>
        <w:t xml:space="preserve"> ve BANI</w:t>
      </w:r>
    </w:p>
    <w:p w14:paraId="69E2525C" w14:textId="15FBC8F7" w:rsidR="00971EE6" w:rsidRDefault="00971EE6" w:rsidP="00971EE6">
      <w:r w:rsidRPr="00971EE6">
        <w:t>12:10 – 13:20</w:t>
      </w:r>
      <w:r>
        <w:t xml:space="preserve"> </w:t>
      </w:r>
      <w:r w:rsidRPr="008C234F">
        <w:rPr>
          <w:b/>
          <w:bCs/>
        </w:rPr>
        <w:t>→</w:t>
      </w:r>
      <w:r w:rsidRPr="00971EE6">
        <w:t xml:space="preserve"> Kaygı yönetimi</w:t>
      </w:r>
    </w:p>
    <w:p w14:paraId="2C2AD919" w14:textId="77777777" w:rsidR="00971EE6" w:rsidRDefault="00971EE6" w:rsidP="00971EE6"/>
    <w:p w14:paraId="4C7152D4" w14:textId="2EEA181F" w:rsidR="00971EE6" w:rsidRPr="00971EE6" w:rsidRDefault="00971EE6" w:rsidP="00971EE6">
      <w:pPr>
        <w:rPr>
          <w:b/>
          <w:bCs/>
        </w:rPr>
      </w:pPr>
      <w:r w:rsidRPr="00971EE6">
        <w:rPr>
          <w:b/>
          <w:bCs/>
        </w:rPr>
        <w:t xml:space="preserve">2) </w:t>
      </w:r>
      <w:proofErr w:type="spellStart"/>
      <w:r w:rsidRPr="00971EE6">
        <w:rPr>
          <w:b/>
          <w:bCs/>
        </w:rPr>
        <w:t>Cynefin</w:t>
      </w:r>
      <w:proofErr w:type="spellEnd"/>
      <w:r w:rsidRPr="00971EE6">
        <w:rPr>
          <w:b/>
          <w:bCs/>
        </w:rPr>
        <w:t xml:space="preserve"> – Kaotik Alan karar döngüsünü kullanma</w:t>
      </w:r>
    </w:p>
    <w:p w14:paraId="5A72343D" w14:textId="4ED8B147" w:rsidR="00971EE6" w:rsidRPr="00742CE6" w:rsidRDefault="00971EE6" w:rsidP="00971EE6">
      <w:r w:rsidRPr="00971EE6">
        <w:lastRenderedPageBreak/>
        <w:br/>
        <w:t>11:25 – 11:40</w:t>
      </w:r>
      <w:r>
        <w:t xml:space="preserve"> </w:t>
      </w:r>
      <w:r w:rsidRPr="008C234F">
        <w:rPr>
          <w:b/>
          <w:bCs/>
        </w:rPr>
        <w:t>→</w:t>
      </w:r>
      <w:r>
        <w:t xml:space="preserve"> </w:t>
      </w:r>
      <w:r w:rsidRPr="00742CE6">
        <w:t>Kaotik durumlarda liderlik</w:t>
      </w:r>
    </w:p>
    <w:p w14:paraId="1BAF7EC8" w14:textId="77777777" w:rsidR="00971EE6" w:rsidRDefault="00971EE6" w:rsidP="00971EE6"/>
    <w:p w14:paraId="2B816277" w14:textId="13258543" w:rsidR="00971EE6" w:rsidRPr="00971EE6" w:rsidRDefault="00971EE6" w:rsidP="00971EE6">
      <w:pPr>
        <w:rPr>
          <w:b/>
          <w:bCs/>
        </w:rPr>
      </w:pPr>
      <w:r w:rsidRPr="00971EE6">
        <w:rPr>
          <w:b/>
          <w:bCs/>
        </w:rPr>
        <w:t>3)  Geleneksel liderlik ve Çevik liderlikte iş dağılımı</w:t>
      </w:r>
    </w:p>
    <w:p w14:paraId="109BDADC" w14:textId="388256A6" w:rsidR="00971EE6" w:rsidRDefault="00971EE6" w:rsidP="00971EE6">
      <w:r w:rsidRPr="00971EE6">
        <w:br/>
        <w:t>09:30 – 10:15</w:t>
      </w:r>
      <w:r>
        <w:t xml:space="preserve"> </w:t>
      </w:r>
      <w:r w:rsidRPr="008C234F">
        <w:rPr>
          <w:b/>
          <w:bCs/>
        </w:rPr>
        <w:t>→</w:t>
      </w:r>
      <w:r>
        <w:rPr>
          <w:b/>
          <w:bCs/>
        </w:rPr>
        <w:t xml:space="preserve"> </w:t>
      </w:r>
      <w:r w:rsidRPr="00742CE6">
        <w:t>Çevik liderlik anlayışı</w:t>
      </w:r>
    </w:p>
    <w:p w14:paraId="2134A523" w14:textId="77777777" w:rsidR="00971EE6" w:rsidRPr="00971EE6" w:rsidRDefault="00971EE6" w:rsidP="00971EE6"/>
    <w:p w14:paraId="1F821348" w14:textId="64A50704" w:rsidR="00971EE6" w:rsidRDefault="00971EE6" w:rsidP="00971EE6">
      <w:pPr>
        <w:rPr>
          <w:b/>
          <w:bCs/>
        </w:rPr>
      </w:pPr>
      <w:r>
        <w:rPr>
          <w:b/>
          <w:bCs/>
        </w:rPr>
        <w:t xml:space="preserve">4) </w:t>
      </w:r>
      <w:r w:rsidRPr="00971EE6">
        <w:rPr>
          <w:b/>
          <w:bCs/>
        </w:rPr>
        <w:t>BANI–</w:t>
      </w:r>
      <w:proofErr w:type="spellStart"/>
      <w:r w:rsidRPr="00971EE6">
        <w:rPr>
          <w:b/>
          <w:bCs/>
        </w:rPr>
        <w:t>Brittle</w:t>
      </w:r>
      <w:proofErr w:type="spellEnd"/>
      <w:r w:rsidRPr="00971EE6">
        <w:rPr>
          <w:b/>
          <w:bCs/>
        </w:rPr>
        <w:t xml:space="preserve"> riskine karşı </w:t>
      </w:r>
      <w:r>
        <w:rPr>
          <w:b/>
          <w:bCs/>
        </w:rPr>
        <w:t>dayanıklılık</w:t>
      </w:r>
      <w:r w:rsidRPr="00971EE6">
        <w:rPr>
          <w:b/>
          <w:bCs/>
        </w:rPr>
        <w:br/>
      </w:r>
    </w:p>
    <w:p w14:paraId="16C5674A" w14:textId="34972EC7" w:rsidR="00971EE6" w:rsidRPr="00742CE6" w:rsidRDefault="00971EE6" w:rsidP="00971EE6">
      <w:r w:rsidRPr="00971EE6">
        <w:t>11:50 – 13:20</w:t>
      </w:r>
      <w:r>
        <w:t xml:space="preserve"> </w:t>
      </w:r>
      <w:r w:rsidRPr="008C234F">
        <w:rPr>
          <w:b/>
          <w:bCs/>
        </w:rPr>
        <w:t>→</w:t>
      </w:r>
      <w:r>
        <w:rPr>
          <w:b/>
          <w:bCs/>
        </w:rPr>
        <w:t xml:space="preserve"> </w:t>
      </w:r>
      <w:r>
        <w:t>D</w:t>
      </w:r>
      <w:r w:rsidRPr="00742CE6">
        <w:t>ayanıklılık (</w:t>
      </w:r>
      <w:proofErr w:type="spellStart"/>
      <w:r w:rsidRPr="00742CE6">
        <w:t>resilience</w:t>
      </w:r>
      <w:proofErr w:type="spellEnd"/>
      <w:r w:rsidRPr="00742CE6">
        <w:t>)</w:t>
      </w:r>
    </w:p>
    <w:p w14:paraId="507129C4" w14:textId="77777777" w:rsidR="00971EE6" w:rsidRDefault="00971EE6" w:rsidP="00971EE6">
      <w:pPr>
        <w:rPr>
          <w:b/>
          <w:bCs/>
        </w:rPr>
      </w:pPr>
    </w:p>
    <w:p w14:paraId="56D2C2EE" w14:textId="77777777" w:rsidR="00971EE6" w:rsidRDefault="00971EE6" w:rsidP="00971EE6">
      <w:pPr>
        <w:rPr>
          <w:b/>
          <w:bCs/>
        </w:rPr>
      </w:pPr>
      <w:r>
        <w:rPr>
          <w:b/>
          <w:bCs/>
        </w:rPr>
        <w:t xml:space="preserve">5) </w:t>
      </w:r>
      <w:r w:rsidRPr="00971EE6">
        <w:rPr>
          <w:b/>
          <w:bCs/>
        </w:rPr>
        <w:t>Belirsizliğin (</w:t>
      </w:r>
      <w:proofErr w:type="spellStart"/>
      <w:r w:rsidRPr="00971EE6">
        <w:rPr>
          <w:b/>
          <w:bCs/>
        </w:rPr>
        <w:t>Uncertainty</w:t>
      </w:r>
      <w:proofErr w:type="spellEnd"/>
      <w:r w:rsidRPr="00971EE6">
        <w:rPr>
          <w:b/>
          <w:bCs/>
        </w:rPr>
        <w:t>) fırsat alanı olması</w:t>
      </w:r>
    </w:p>
    <w:p w14:paraId="5D2B0FD3" w14:textId="072596A6" w:rsidR="00971EE6" w:rsidRDefault="00971EE6" w:rsidP="00971EE6">
      <w:pPr>
        <w:rPr>
          <w:b/>
          <w:bCs/>
        </w:rPr>
      </w:pPr>
      <w:r w:rsidRPr="00971EE6">
        <w:rPr>
          <w:b/>
          <w:bCs/>
        </w:rPr>
        <w:br/>
      </w:r>
      <w:r w:rsidRPr="00971EE6">
        <w:t>02:10 – 04:30</w:t>
      </w:r>
      <w:r>
        <w:rPr>
          <w:b/>
          <w:bCs/>
        </w:rPr>
        <w:t xml:space="preserve"> </w:t>
      </w:r>
      <w:r w:rsidRPr="008C234F">
        <w:rPr>
          <w:b/>
          <w:bCs/>
        </w:rPr>
        <w:t>→</w:t>
      </w:r>
      <w:r w:rsidRPr="00742CE6">
        <w:t>VUCA</w:t>
      </w:r>
      <w:r>
        <w:t xml:space="preserve"> Bileşenleri</w:t>
      </w:r>
    </w:p>
    <w:p w14:paraId="0ACE132B" w14:textId="54849911" w:rsidR="00971EE6" w:rsidRPr="00971EE6" w:rsidRDefault="00971EE6" w:rsidP="00971EE6">
      <w:pPr>
        <w:rPr>
          <w:b/>
          <w:bCs/>
        </w:rPr>
      </w:pPr>
      <w:r w:rsidRPr="00971EE6">
        <w:t>13:30 – 14:05</w:t>
      </w:r>
      <w:r>
        <w:rPr>
          <w:b/>
          <w:bCs/>
        </w:rPr>
        <w:t xml:space="preserve"> </w:t>
      </w:r>
      <w:r w:rsidRPr="008C234F">
        <w:rPr>
          <w:b/>
          <w:bCs/>
        </w:rPr>
        <w:t>→</w:t>
      </w:r>
      <w:r w:rsidRPr="00971EE6">
        <w:t>Genel Değerlendirme</w:t>
      </w:r>
    </w:p>
    <w:p w14:paraId="009F9EC5" w14:textId="77777777" w:rsidR="00971EE6" w:rsidRDefault="00971EE6" w:rsidP="00971EE6">
      <w:pPr>
        <w:rPr>
          <w:b/>
          <w:bCs/>
        </w:rPr>
      </w:pPr>
    </w:p>
    <w:p w14:paraId="1AE55003" w14:textId="77777777" w:rsidR="00971EE6" w:rsidRDefault="00971EE6"/>
    <w:p w14:paraId="3EED486E" w14:textId="77777777" w:rsidR="00971EE6" w:rsidRDefault="00971EE6"/>
    <w:p w14:paraId="4D3A1C08" w14:textId="77777777" w:rsidR="00742CE6" w:rsidRDefault="00742CE6"/>
    <w:p w14:paraId="76F506C8" w14:textId="0F71D7E9" w:rsidR="00742CE6" w:rsidRPr="00742CE6" w:rsidRDefault="00742CE6">
      <w:pPr>
        <w:rPr>
          <w:b/>
          <w:bCs/>
        </w:rPr>
      </w:pPr>
      <w:r w:rsidRPr="00742CE6">
        <w:rPr>
          <w:b/>
          <w:bCs/>
        </w:rPr>
        <w:t>İÇİNDEKİLER</w:t>
      </w:r>
    </w:p>
    <w:p w14:paraId="3CFD2788" w14:textId="6BC5F9A4" w:rsidR="00742CE6" w:rsidRPr="00742CE6" w:rsidRDefault="00742CE6" w:rsidP="00742CE6">
      <w:r w:rsidRPr="00742CE6">
        <w:rPr>
          <w:b/>
          <w:bCs/>
        </w:rPr>
        <w:t>00:00</w:t>
      </w:r>
      <w:r w:rsidRPr="00742CE6">
        <w:t xml:space="preserve"> </w:t>
      </w:r>
      <w:r>
        <w:t>Giriş</w:t>
      </w:r>
    </w:p>
    <w:p w14:paraId="56E26499" w14:textId="77777777" w:rsidR="00742CE6" w:rsidRPr="00742CE6" w:rsidRDefault="00742CE6" w:rsidP="00742CE6">
      <w:r w:rsidRPr="00742CE6">
        <w:rPr>
          <w:b/>
          <w:bCs/>
        </w:rPr>
        <w:t>00:35</w:t>
      </w:r>
      <w:r w:rsidRPr="00742CE6">
        <w:t xml:space="preserve"> Bölüm akışı ve ele alınacak çerçeve</w:t>
      </w:r>
    </w:p>
    <w:p w14:paraId="463A1367" w14:textId="77777777" w:rsidR="00742CE6" w:rsidRPr="00742CE6" w:rsidRDefault="00742CE6" w:rsidP="00742CE6">
      <w:r w:rsidRPr="00742CE6">
        <w:rPr>
          <w:b/>
          <w:bCs/>
        </w:rPr>
        <w:t>01:55</w:t>
      </w:r>
      <w:r w:rsidRPr="00742CE6">
        <w:t xml:space="preserve"> VUCA kavramının ortaya çıkışı</w:t>
      </w:r>
    </w:p>
    <w:p w14:paraId="3D073DBF" w14:textId="77777777" w:rsidR="00742CE6" w:rsidRPr="00742CE6" w:rsidRDefault="00742CE6" w:rsidP="00742CE6">
      <w:r w:rsidRPr="00742CE6">
        <w:rPr>
          <w:b/>
          <w:bCs/>
        </w:rPr>
        <w:t>02:10</w:t>
      </w:r>
      <w:r w:rsidRPr="00742CE6">
        <w:t xml:space="preserve"> </w:t>
      </w:r>
      <w:proofErr w:type="spellStart"/>
      <w:r w:rsidRPr="00742CE6">
        <w:t>VUCA’nın</w:t>
      </w:r>
      <w:proofErr w:type="spellEnd"/>
      <w:r w:rsidRPr="00742CE6">
        <w:t xml:space="preserve"> askeri kökeni</w:t>
      </w:r>
    </w:p>
    <w:p w14:paraId="59D88E5E" w14:textId="77777777" w:rsidR="00742CE6" w:rsidRPr="00742CE6" w:rsidRDefault="00742CE6" w:rsidP="00742CE6">
      <w:r w:rsidRPr="00742CE6">
        <w:rPr>
          <w:b/>
          <w:bCs/>
        </w:rPr>
        <w:t>02:55</w:t>
      </w:r>
      <w:r w:rsidRPr="00742CE6">
        <w:t xml:space="preserve"> VUCA dünyasında belirsizlik ve karmaşıklık</w:t>
      </w:r>
    </w:p>
    <w:p w14:paraId="63DA9F03" w14:textId="77777777" w:rsidR="00742CE6" w:rsidRPr="00742CE6" w:rsidRDefault="00742CE6" w:rsidP="00742CE6">
      <w:r w:rsidRPr="00742CE6">
        <w:rPr>
          <w:b/>
          <w:bCs/>
        </w:rPr>
        <w:t>03:30</w:t>
      </w:r>
      <w:r w:rsidRPr="00742CE6">
        <w:t xml:space="preserve"> </w:t>
      </w:r>
      <w:proofErr w:type="spellStart"/>
      <w:r w:rsidRPr="00742CE6">
        <w:t>VUCA’nın</w:t>
      </w:r>
      <w:proofErr w:type="spellEnd"/>
      <w:r w:rsidRPr="00742CE6">
        <w:t xml:space="preserve"> bileşenleri (</w:t>
      </w:r>
      <w:proofErr w:type="spellStart"/>
      <w:r w:rsidRPr="00742CE6">
        <w:t>Volatility</w:t>
      </w:r>
      <w:proofErr w:type="spellEnd"/>
      <w:r w:rsidRPr="00742CE6">
        <w:t xml:space="preserve">, </w:t>
      </w:r>
      <w:proofErr w:type="spellStart"/>
      <w:r w:rsidRPr="00742CE6">
        <w:t>Uncertainty</w:t>
      </w:r>
      <w:proofErr w:type="spellEnd"/>
      <w:r w:rsidRPr="00742CE6">
        <w:t xml:space="preserve">, </w:t>
      </w:r>
      <w:proofErr w:type="spellStart"/>
      <w:r w:rsidRPr="00742CE6">
        <w:t>Complexity</w:t>
      </w:r>
      <w:proofErr w:type="spellEnd"/>
      <w:r w:rsidRPr="00742CE6">
        <w:t xml:space="preserve">, </w:t>
      </w:r>
      <w:proofErr w:type="spellStart"/>
      <w:r w:rsidRPr="00742CE6">
        <w:t>Ambiguity</w:t>
      </w:r>
      <w:proofErr w:type="spellEnd"/>
      <w:r w:rsidRPr="00742CE6">
        <w:t>)</w:t>
      </w:r>
    </w:p>
    <w:p w14:paraId="55132163" w14:textId="77777777" w:rsidR="00742CE6" w:rsidRPr="00742CE6" w:rsidRDefault="00742CE6" w:rsidP="00742CE6">
      <w:r w:rsidRPr="00742CE6">
        <w:rPr>
          <w:b/>
          <w:bCs/>
        </w:rPr>
        <w:t>04:30</w:t>
      </w:r>
      <w:r w:rsidRPr="00742CE6">
        <w:t xml:space="preserve"> BANI dünyasına geçiş</w:t>
      </w:r>
    </w:p>
    <w:p w14:paraId="59F4B100" w14:textId="77777777" w:rsidR="00742CE6" w:rsidRPr="00742CE6" w:rsidRDefault="00742CE6" w:rsidP="00742CE6">
      <w:r w:rsidRPr="00742CE6">
        <w:rPr>
          <w:b/>
          <w:bCs/>
        </w:rPr>
        <w:t>05:25</w:t>
      </w:r>
      <w:r w:rsidRPr="00742CE6">
        <w:t xml:space="preserve"> Kırılgan (</w:t>
      </w:r>
      <w:proofErr w:type="spellStart"/>
      <w:r w:rsidRPr="00742CE6">
        <w:t>Brittle</w:t>
      </w:r>
      <w:proofErr w:type="spellEnd"/>
      <w:r w:rsidRPr="00742CE6">
        <w:t>) sistemler ve ani çöküşler</w:t>
      </w:r>
    </w:p>
    <w:p w14:paraId="1B372545" w14:textId="77777777" w:rsidR="00742CE6" w:rsidRPr="00742CE6" w:rsidRDefault="00742CE6" w:rsidP="00742CE6">
      <w:r w:rsidRPr="00742CE6">
        <w:rPr>
          <w:b/>
          <w:bCs/>
        </w:rPr>
        <w:t>06:15</w:t>
      </w:r>
      <w:r w:rsidRPr="00742CE6">
        <w:t xml:space="preserve"> Doğrusal olmayan (</w:t>
      </w:r>
      <w:proofErr w:type="spellStart"/>
      <w:r w:rsidRPr="00742CE6">
        <w:t>Nonlinear</w:t>
      </w:r>
      <w:proofErr w:type="spellEnd"/>
      <w:r w:rsidRPr="00742CE6">
        <w:t>) etkiler</w:t>
      </w:r>
    </w:p>
    <w:p w14:paraId="2D9D7A7F" w14:textId="77777777" w:rsidR="00742CE6" w:rsidRPr="00742CE6" w:rsidRDefault="00742CE6" w:rsidP="00742CE6">
      <w:r w:rsidRPr="00742CE6">
        <w:rPr>
          <w:b/>
          <w:bCs/>
        </w:rPr>
        <w:t>07:15</w:t>
      </w:r>
      <w:r w:rsidRPr="00742CE6">
        <w:t xml:space="preserve"> VUCA ve BANI yaklaşımlarının karşılaştırılması</w:t>
      </w:r>
    </w:p>
    <w:p w14:paraId="0D7116FB" w14:textId="77777777" w:rsidR="00742CE6" w:rsidRPr="00742CE6" w:rsidRDefault="00742CE6" w:rsidP="00742CE6">
      <w:r w:rsidRPr="00742CE6">
        <w:rPr>
          <w:b/>
          <w:bCs/>
        </w:rPr>
        <w:t>07:45</w:t>
      </w:r>
      <w:r w:rsidRPr="00742CE6">
        <w:t xml:space="preserve"> VUCA Prime yaklaşımı</w:t>
      </w:r>
    </w:p>
    <w:p w14:paraId="468B618B" w14:textId="77777777" w:rsidR="00742CE6" w:rsidRPr="00742CE6" w:rsidRDefault="00742CE6" w:rsidP="00742CE6">
      <w:r w:rsidRPr="00742CE6">
        <w:rPr>
          <w:b/>
          <w:bCs/>
        </w:rPr>
        <w:t>08:20</w:t>
      </w:r>
      <w:r w:rsidRPr="00742CE6">
        <w:t xml:space="preserve"> Vizyon, anlama, netlik ve çeviklik ilişkisi</w:t>
      </w:r>
    </w:p>
    <w:p w14:paraId="6C29DA79" w14:textId="77777777" w:rsidR="00742CE6" w:rsidRPr="00742CE6" w:rsidRDefault="00742CE6" w:rsidP="00742CE6">
      <w:r w:rsidRPr="00742CE6">
        <w:rPr>
          <w:b/>
          <w:bCs/>
        </w:rPr>
        <w:t>09:30</w:t>
      </w:r>
      <w:r w:rsidRPr="00742CE6">
        <w:t xml:space="preserve"> Çevik liderlik anlayışı</w:t>
      </w:r>
    </w:p>
    <w:p w14:paraId="1CAF5104" w14:textId="77777777" w:rsidR="00742CE6" w:rsidRPr="00742CE6" w:rsidRDefault="00742CE6" w:rsidP="00742CE6">
      <w:r w:rsidRPr="00742CE6">
        <w:rPr>
          <w:b/>
          <w:bCs/>
        </w:rPr>
        <w:t>09:45</w:t>
      </w:r>
      <w:r w:rsidRPr="00742CE6">
        <w:t xml:space="preserve"> </w:t>
      </w:r>
      <w:proofErr w:type="spellStart"/>
      <w:r w:rsidRPr="00742CE6">
        <w:t>Cynefin</w:t>
      </w:r>
      <w:proofErr w:type="spellEnd"/>
      <w:r w:rsidRPr="00742CE6">
        <w:t xml:space="preserve"> çerçevesi ile karar verme</w:t>
      </w:r>
    </w:p>
    <w:p w14:paraId="0CC3C014" w14:textId="77777777" w:rsidR="00742CE6" w:rsidRPr="00742CE6" w:rsidRDefault="00742CE6" w:rsidP="00742CE6">
      <w:r w:rsidRPr="00742CE6">
        <w:rPr>
          <w:b/>
          <w:bCs/>
        </w:rPr>
        <w:t>11:25</w:t>
      </w:r>
      <w:r w:rsidRPr="00742CE6">
        <w:t xml:space="preserve"> Kaotik durumlarda liderlik</w:t>
      </w:r>
    </w:p>
    <w:p w14:paraId="4CAC6687" w14:textId="77777777" w:rsidR="00742CE6" w:rsidRPr="00742CE6" w:rsidRDefault="00742CE6" w:rsidP="00742CE6">
      <w:r w:rsidRPr="00742CE6">
        <w:rPr>
          <w:b/>
          <w:bCs/>
        </w:rPr>
        <w:t>11:50</w:t>
      </w:r>
      <w:r w:rsidRPr="00742CE6">
        <w:t xml:space="preserve"> Kurumsal dayanıklılık (</w:t>
      </w:r>
      <w:proofErr w:type="spellStart"/>
      <w:r w:rsidRPr="00742CE6">
        <w:t>resilience</w:t>
      </w:r>
      <w:proofErr w:type="spellEnd"/>
      <w:r w:rsidRPr="00742CE6">
        <w:t>)</w:t>
      </w:r>
    </w:p>
    <w:p w14:paraId="0CE629C7" w14:textId="77777777" w:rsidR="00742CE6" w:rsidRPr="00742CE6" w:rsidRDefault="00742CE6" w:rsidP="00742CE6">
      <w:r w:rsidRPr="00742CE6">
        <w:rPr>
          <w:b/>
          <w:bCs/>
        </w:rPr>
        <w:t>12:10</w:t>
      </w:r>
      <w:r w:rsidRPr="00742CE6">
        <w:t xml:space="preserve"> Öğrenme çevikliği (</w:t>
      </w:r>
      <w:proofErr w:type="spellStart"/>
      <w:r w:rsidRPr="00742CE6">
        <w:t>learning</w:t>
      </w:r>
      <w:proofErr w:type="spellEnd"/>
      <w:r w:rsidRPr="00742CE6">
        <w:t xml:space="preserve"> </w:t>
      </w:r>
      <w:proofErr w:type="spellStart"/>
      <w:r w:rsidRPr="00742CE6">
        <w:t>agility</w:t>
      </w:r>
      <w:proofErr w:type="spellEnd"/>
      <w:r w:rsidRPr="00742CE6">
        <w:t>)</w:t>
      </w:r>
    </w:p>
    <w:p w14:paraId="74DD7DDF" w14:textId="77777777" w:rsidR="00742CE6" w:rsidRPr="00742CE6" w:rsidRDefault="00742CE6" w:rsidP="00742CE6">
      <w:r w:rsidRPr="00742CE6">
        <w:rPr>
          <w:b/>
          <w:bCs/>
        </w:rPr>
        <w:t>12:30</w:t>
      </w:r>
      <w:r w:rsidRPr="00742CE6">
        <w:t xml:space="preserve"> LIVED modeli</w:t>
      </w:r>
    </w:p>
    <w:p w14:paraId="7032D842" w14:textId="77777777" w:rsidR="00742CE6" w:rsidRPr="00742CE6" w:rsidRDefault="00742CE6" w:rsidP="00742CE6">
      <w:r w:rsidRPr="00742CE6">
        <w:rPr>
          <w:b/>
          <w:bCs/>
        </w:rPr>
        <w:t>13:00</w:t>
      </w:r>
      <w:r w:rsidRPr="00742CE6">
        <w:t xml:space="preserve"> BANI dünyasında lider tepkileri</w:t>
      </w:r>
    </w:p>
    <w:p w14:paraId="3BDD1491" w14:textId="21B7ABC3" w:rsidR="00742CE6" w:rsidRPr="00742CE6" w:rsidRDefault="00742CE6" w:rsidP="00742CE6">
      <w:r w:rsidRPr="00742CE6">
        <w:rPr>
          <w:b/>
          <w:bCs/>
        </w:rPr>
        <w:t>13:30</w:t>
      </w:r>
      <w:r w:rsidRPr="00742CE6">
        <w:t xml:space="preserve"> </w:t>
      </w:r>
      <w:r>
        <w:t>G</w:t>
      </w:r>
      <w:r w:rsidRPr="00742CE6">
        <w:t>enel değerlendirme</w:t>
      </w:r>
    </w:p>
    <w:p w14:paraId="699F4CBE" w14:textId="4D6A5FA2" w:rsidR="00742CE6" w:rsidRPr="00742CE6" w:rsidRDefault="00742CE6" w:rsidP="00742CE6">
      <w:r w:rsidRPr="00742CE6">
        <w:rPr>
          <w:b/>
          <w:bCs/>
        </w:rPr>
        <w:t>14:53</w:t>
      </w:r>
      <w:r w:rsidRPr="00742CE6">
        <w:t xml:space="preserve"> </w:t>
      </w:r>
      <w:r>
        <w:t>Kapanış</w:t>
      </w:r>
    </w:p>
    <w:p w14:paraId="71B6D04C" w14:textId="77777777" w:rsidR="00742CE6" w:rsidRDefault="00742CE6"/>
    <w:p w14:paraId="01D9040E" w14:textId="77777777" w:rsidR="00742CE6" w:rsidRDefault="00742CE6"/>
    <w:p w14:paraId="48E088F6" w14:textId="77777777" w:rsidR="00742CE6" w:rsidRDefault="00742CE6"/>
    <w:p w14:paraId="5257420C" w14:textId="77777777" w:rsidR="00742CE6" w:rsidRDefault="00742CE6"/>
    <w:p w14:paraId="6AEEA5B7" w14:textId="77777777" w:rsidR="00742CE6" w:rsidRDefault="00742CE6"/>
    <w:sectPr w:rsidR="00742C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A63AF"/>
    <w:multiLevelType w:val="multilevel"/>
    <w:tmpl w:val="09FA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232554"/>
    <w:multiLevelType w:val="hybridMultilevel"/>
    <w:tmpl w:val="F476FA8E"/>
    <w:lvl w:ilvl="0" w:tplc="705A8FC2">
      <w:start w:val="1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CF08E5"/>
    <w:multiLevelType w:val="multilevel"/>
    <w:tmpl w:val="BC9A00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CE6"/>
    <w:rsid w:val="00101AC9"/>
    <w:rsid w:val="001B2564"/>
    <w:rsid w:val="002873B9"/>
    <w:rsid w:val="00303197"/>
    <w:rsid w:val="003A1104"/>
    <w:rsid w:val="004645B9"/>
    <w:rsid w:val="004F216C"/>
    <w:rsid w:val="00663C4B"/>
    <w:rsid w:val="00742CE6"/>
    <w:rsid w:val="007633D7"/>
    <w:rsid w:val="00971EE6"/>
    <w:rsid w:val="00B20A77"/>
    <w:rsid w:val="00B3273E"/>
    <w:rsid w:val="00C32C0A"/>
    <w:rsid w:val="00D16F9F"/>
    <w:rsid w:val="00D92257"/>
    <w:rsid w:val="00DC1687"/>
    <w:rsid w:val="00F14491"/>
    <w:rsid w:val="00F2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050DB"/>
  <w15:chartTrackingRefBased/>
  <w15:docId w15:val="{B82ECF1E-6B59-8D4B-85F5-FED4ECD96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2CE6"/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742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2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2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2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2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2C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2C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2C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2C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2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2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2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2CE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2CE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2C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2C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2C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2C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42C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2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42C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2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42C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2C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42C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2CE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2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2CE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42CE6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742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Açıklama</dc:creator>
  <cp:keywords/>
  <dc:description/>
  <cp:lastModifiedBy>Tuncay Yavuz ÖZDEMİR</cp:lastModifiedBy>
  <cp:revision>3</cp:revision>
  <dcterms:created xsi:type="dcterms:W3CDTF">2026-01-25T07:30:00Z</dcterms:created>
  <dcterms:modified xsi:type="dcterms:W3CDTF">2026-01-25T07:30:00Z</dcterms:modified>
</cp:coreProperties>
</file>