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DB0" w:rsidRPr="00E67971" w:rsidRDefault="00B91199" w:rsidP="005C328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bookmarkStart w:id="0" w:name="_GoBack"/>
      <w:bookmarkEnd w:id="0"/>
      <w:r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ETİK LİDERLİK VE SOSYAL SORUMLULUK </w:t>
      </w:r>
    </w:p>
    <w:p w:rsidR="00E67971" w:rsidRPr="00E67971" w:rsidRDefault="00E67971" w:rsidP="005C328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</w:p>
    <w:p w:rsidR="00B91199" w:rsidRPr="00E67971" w:rsidRDefault="00B91199" w:rsidP="005C328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ÇOKTAN SEÇMELİ SORULAR</w:t>
      </w:r>
    </w:p>
    <w:p w:rsidR="00B91199" w:rsidRPr="00E67971" w:rsidRDefault="00B91199" w:rsidP="00767F36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</w:p>
    <w:p w:rsidR="00BC44D5" w:rsidRPr="002226D8" w:rsidRDefault="00B91199" w:rsidP="00973B68">
      <w:pPr>
        <w:pStyle w:val="ListeParagraf"/>
        <w:numPr>
          <w:ilvl w:val="0"/>
          <w:numId w:val="5"/>
        </w:numPr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2226D8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E</w:t>
      </w:r>
      <w:r w:rsidR="00BC44D5" w:rsidRPr="002226D8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tik ve ahlak arasındaki temel fark aşağıdakilerden hangisidir?</w:t>
      </w:r>
      <w:r w:rsidR="00FE7F97" w:rsidRPr="002226D8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 (B)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947A2E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2.50 – 3.60</w:t>
      </w:r>
    </w:p>
    <w:p w:rsidR="002226D8" w:rsidRP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</w:p>
    <w:p w:rsidR="00B91199" w:rsidRPr="002226D8" w:rsidRDefault="0067583F" w:rsidP="00973B68">
      <w:pPr>
        <w:pStyle w:val="ListeParagraf"/>
        <w:numPr>
          <w:ilvl w:val="0"/>
          <w:numId w:val="5"/>
        </w:numPr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2226D8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Bir eylemin ahlaki doğruluğuna, eylemin kendisinden veya niyetten ziyade sonuçlarına bakarak karar veren normatif etik teorisi aşağıdakilerden hangisidir?</w:t>
      </w:r>
      <w:r w:rsidR="00FE7F97" w:rsidRPr="002226D8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(C)</w:t>
      </w:r>
    </w:p>
    <w:p w:rsidR="002226D8" w:rsidRPr="002226D8" w:rsidRDefault="002226D8" w:rsidP="00973B68">
      <w:pPr>
        <w:pStyle w:val="ListeParagraf"/>
        <w:ind w:left="142" w:hanging="11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947A2E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3.00 – 4.00</w:t>
      </w:r>
    </w:p>
    <w:p w:rsidR="002226D8" w:rsidRP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</w:p>
    <w:p w:rsidR="0067583F" w:rsidRPr="00E67971" w:rsidRDefault="00B91199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3.</w:t>
      </w:r>
      <w:r w:rsidR="00E67971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E</w:t>
      </w:r>
      <w:r w:rsidR="0067583F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tik liderlik tanımında vurgulanan temel mekanizma nedir?</w:t>
      </w:r>
      <w:r w:rsidR="00FE7F97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(B)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947A2E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2.45- 3.45</w:t>
      </w:r>
    </w:p>
    <w:p w:rsidR="00B91199" w:rsidRPr="00E67971" w:rsidRDefault="00B91199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lang w:eastAsia="tr-TR"/>
        </w:rPr>
      </w:pPr>
    </w:p>
    <w:p w:rsidR="0067583F" w:rsidRPr="00E67971" w:rsidRDefault="00B91199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lang w:eastAsia="tr-TR"/>
        </w:rPr>
        <w:t>4.</w:t>
      </w:r>
      <w:r w:rsidRPr="00E67971">
        <w:rPr>
          <w:rFonts w:ascii="Times New Roman" w:eastAsia="Times New Roman" w:hAnsi="Times New Roman" w:cs="Times New Roman"/>
          <w:lang w:eastAsia="tr-TR"/>
        </w:rPr>
        <w:t xml:space="preserve"> </w:t>
      </w:r>
      <w:r w:rsidR="0067583F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Bir okul müdürünün, düşük performans gösteren ancak kişisel olarak zor bir dönemden geçen bir öğretmene standart </w:t>
      </w:r>
      <w:proofErr w:type="gramStart"/>
      <w:r w:rsidR="0067583F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prosedür</w:t>
      </w:r>
      <w:proofErr w:type="gramEnd"/>
      <w:r w:rsidR="0067583F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gereği soruşturma açmak (adalet) ile ona destek olup zaman tanımak (şefkat) arasında kalması, metinde tanımlanan hangi kavrama örnektir?</w:t>
      </w:r>
      <w:r w:rsidR="00FE7F97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(B)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4119F9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</w:t>
      </w:r>
      <w:r w:rsidR="009A449A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11. 30  - 12.30</w:t>
      </w:r>
    </w:p>
    <w:p w:rsidR="00462864" w:rsidRPr="00E67971" w:rsidRDefault="00462864" w:rsidP="00973B68">
      <w:pPr>
        <w:spacing w:after="0" w:line="240" w:lineRule="auto"/>
        <w:ind w:left="142" w:hanging="11"/>
        <w:rPr>
          <w:rFonts w:ascii="Times New Roman" w:eastAsia="Times New Roman" w:hAnsi="Times New Roman" w:cs="Times New Roman"/>
          <w:color w:val="303030"/>
          <w:lang w:eastAsia="tr-TR"/>
        </w:rPr>
      </w:pPr>
    </w:p>
    <w:p w:rsidR="0067583F" w:rsidRPr="00E67971" w:rsidRDefault="0067583F" w:rsidP="00973B68">
      <w:pPr>
        <w:spacing w:after="0" w:line="240" w:lineRule="auto"/>
        <w:ind w:left="142" w:hanging="11"/>
        <w:rPr>
          <w:rFonts w:ascii="Times New Roman" w:eastAsia="Times New Roman" w:hAnsi="Times New Roman" w:cs="Times New Roman"/>
          <w:lang w:eastAsia="tr-TR"/>
        </w:rPr>
      </w:pPr>
    </w:p>
    <w:p w:rsidR="0067583F" w:rsidRPr="00E67971" w:rsidRDefault="00B91199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5. </w:t>
      </w:r>
      <w:r w:rsidR="0067583F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Metinde açıklanan etik ikilemlerle başa çıkma stratejileri arasında, bir karar alındıktan sonra kişinin kendisine sorması tavsiye edilen kritik soru hangisidir?</w:t>
      </w:r>
      <w:r w:rsidR="00FE7F97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(D)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F077D0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</w:t>
      </w:r>
      <w:r w:rsidR="009A449A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11.15 – 12.30</w:t>
      </w:r>
    </w:p>
    <w:p w:rsidR="00E67971" w:rsidRPr="00E67971" w:rsidRDefault="00E67971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</w:p>
    <w:p w:rsidR="0067583F" w:rsidRPr="00E67971" w:rsidRDefault="0067583F" w:rsidP="00973B68">
      <w:pPr>
        <w:spacing w:after="0" w:line="240" w:lineRule="auto"/>
        <w:ind w:left="142" w:hanging="11"/>
        <w:rPr>
          <w:rFonts w:ascii="Times New Roman" w:eastAsia="Times New Roman" w:hAnsi="Times New Roman" w:cs="Times New Roman"/>
          <w:lang w:eastAsia="tr-TR"/>
        </w:rPr>
      </w:pPr>
    </w:p>
    <w:p w:rsidR="0067583F" w:rsidRPr="00E67971" w:rsidRDefault="00B91199" w:rsidP="00973B68">
      <w:pPr>
        <w:spacing w:after="0" w:line="240" w:lineRule="auto"/>
        <w:ind w:left="142" w:hanging="11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6. </w:t>
      </w:r>
      <w:r w:rsidR="0067583F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Sürdürülebilir kalkınmanın tanımı, etik açıdan hangi temel ilkeyi vurgulamaktadır?</w:t>
      </w:r>
      <w:r w:rsidR="00FE7F97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(D)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DD2FD9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15.15 – 16.30</w:t>
      </w:r>
    </w:p>
    <w:p w:rsidR="00B91199" w:rsidRPr="00E67971" w:rsidRDefault="00B91199" w:rsidP="00973B68">
      <w:pPr>
        <w:spacing w:after="0" w:line="240" w:lineRule="auto"/>
        <w:ind w:left="142" w:hanging="11"/>
        <w:jc w:val="both"/>
        <w:rPr>
          <w:rFonts w:ascii="Times New Roman" w:eastAsia="Times New Roman" w:hAnsi="Times New Roman" w:cs="Times New Roman"/>
          <w:color w:val="303030"/>
          <w:lang w:eastAsia="tr-TR"/>
        </w:rPr>
      </w:pPr>
    </w:p>
    <w:p w:rsidR="0067583F" w:rsidRPr="00E67971" w:rsidRDefault="00B91199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7.</w:t>
      </w:r>
      <w:r w:rsidR="00E67971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"S</w:t>
      </w:r>
      <w:r w:rsidR="0067583F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osyal sermaye" kavramı aşağıdakilerden hangisini ifade eder?</w:t>
      </w:r>
      <w:r w:rsidR="00FE7F97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(D)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D6284C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7.50 –</w:t>
      </w:r>
      <w:r w:rsidR="003F5A1A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8.</w:t>
      </w:r>
      <w:r w:rsidR="00D6284C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50</w:t>
      </w:r>
    </w:p>
    <w:p w:rsidR="0067583F" w:rsidRPr="00E67971" w:rsidRDefault="0067583F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color w:val="303030"/>
          <w:lang w:eastAsia="tr-TR"/>
        </w:rPr>
      </w:pPr>
    </w:p>
    <w:p w:rsidR="00C67834" w:rsidRPr="00E67971" w:rsidRDefault="00C67834" w:rsidP="00973B68">
      <w:pPr>
        <w:spacing w:after="0" w:line="240" w:lineRule="auto"/>
        <w:ind w:left="142" w:hanging="11"/>
        <w:jc w:val="both"/>
        <w:rPr>
          <w:rFonts w:ascii="Times New Roman" w:eastAsia="Times New Roman" w:hAnsi="Times New Roman" w:cs="Times New Roman"/>
          <w:color w:val="303030"/>
          <w:lang w:eastAsia="tr-TR"/>
        </w:rPr>
      </w:pPr>
    </w:p>
    <w:p w:rsidR="00C67834" w:rsidRPr="00E67971" w:rsidRDefault="00E67971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8</w:t>
      </w:r>
      <w:r w:rsidR="00C67834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. </w:t>
      </w:r>
      <w:r w:rsidR="00983BAF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E</w:t>
      </w:r>
      <w:r w:rsidR="00C67834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tik ve ahlak arasındaki temel ayrımlardan biri aşağıdakilerden hangisidir?</w:t>
      </w:r>
      <w:r w:rsidR="00FE7F97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(A)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D6284C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3.00 – 4.50</w:t>
      </w:r>
    </w:p>
    <w:p w:rsidR="00C67834" w:rsidRPr="00E67971" w:rsidRDefault="00C67834" w:rsidP="00973B68">
      <w:pPr>
        <w:spacing w:after="0" w:line="240" w:lineRule="auto"/>
        <w:ind w:left="142" w:hanging="11"/>
        <w:jc w:val="both"/>
        <w:rPr>
          <w:rFonts w:ascii="Times New Roman" w:eastAsia="Times New Roman" w:hAnsi="Times New Roman" w:cs="Times New Roman"/>
          <w:lang w:eastAsia="tr-TR"/>
        </w:rPr>
      </w:pPr>
    </w:p>
    <w:p w:rsidR="00C67834" w:rsidRPr="00E67971" w:rsidRDefault="00E67971" w:rsidP="00973B68">
      <w:pPr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9</w:t>
      </w:r>
      <w:r w:rsidR="00C67834" w:rsidRPr="00E67971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. Yirminci yüzyılın son çeyreğinde ortaya çıkan ve tıp etiği, iş etiği gibi alanlardaki somut problemlerle ilgilenen etik türü hangisidir?</w:t>
      </w:r>
      <w:r w:rsidR="00FE7F97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(B)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D6284C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5.00 – 6.50</w:t>
      </w:r>
    </w:p>
    <w:p w:rsidR="00434CE3" w:rsidRDefault="00434CE3" w:rsidP="00973B68">
      <w:pPr>
        <w:spacing w:after="0" w:line="240" w:lineRule="auto"/>
        <w:ind w:left="142" w:hanging="11"/>
        <w:jc w:val="both"/>
        <w:rPr>
          <w:rFonts w:ascii="Times New Roman" w:eastAsia="Times New Roman" w:hAnsi="Times New Roman" w:cs="Times New Roman"/>
          <w:color w:val="303030"/>
          <w:lang w:eastAsia="tr-TR"/>
        </w:rPr>
      </w:pPr>
    </w:p>
    <w:p w:rsidR="00434CE3" w:rsidRPr="006329E3" w:rsidRDefault="00434CE3" w:rsidP="00973B68">
      <w:pPr>
        <w:spacing w:after="0" w:line="240" w:lineRule="auto"/>
        <w:ind w:left="142" w:hanging="11"/>
        <w:rPr>
          <w:rFonts w:ascii="Times New Roman" w:eastAsia="Times New Roman" w:hAnsi="Times New Roman" w:cs="Times New Roman"/>
          <w:color w:val="000000" w:themeColor="text1"/>
          <w:lang w:eastAsia="tr-TR"/>
        </w:rPr>
      </w:pPr>
      <w:r w:rsidRPr="006329E3">
        <w:rPr>
          <w:rFonts w:ascii="Times New Roman" w:eastAsia="Times New Roman" w:hAnsi="Times New Roman" w:cs="Times New Roman"/>
          <w:b/>
          <w:color w:val="303030"/>
          <w:lang w:eastAsia="tr-TR"/>
        </w:rPr>
        <w:t>10</w:t>
      </w:r>
      <w:r w:rsidRPr="006329E3">
        <w:rPr>
          <w:rFonts w:ascii="Times New Roman" w:eastAsia="Times New Roman" w:hAnsi="Times New Roman" w:cs="Times New Roman"/>
          <w:color w:val="303030"/>
          <w:lang w:eastAsia="tr-TR"/>
        </w:rPr>
        <w:t xml:space="preserve">. </w:t>
      </w:r>
      <w:r w:rsidR="006329E3" w:rsidRPr="006329E3">
        <w:rPr>
          <w:rFonts w:ascii="Times New Roman" w:hAnsi="Times New Roman" w:cs="Times New Roman"/>
          <w:b/>
          <w:color w:val="000000" w:themeColor="text1"/>
        </w:rPr>
        <w:t xml:space="preserve">Kamu </w:t>
      </w:r>
      <w:r w:rsidR="006329E3" w:rsidRPr="001374F4">
        <w:rPr>
          <w:rFonts w:ascii="Times New Roman" w:hAnsi="Times New Roman" w:cs="Times New Roman"/>
          <w:b/>
          <w:color w:val="000000" w:themeColor="text1"/>
        </w:rPr>
        <w:t>görevlilerinin görevlerini yerine getirirken toplum yararını gözetmeleri hangi etik ilkeye girer?</w:t>
      </w:r>
      <w:r w:rsidR="00FE7F97">
        <w:rPr>
          <w:rFonts w:ascii="Times New Roman" w:hAnsi="Times New Roman" w:cs="Times New Roman"/>
          <w:b/>
          <w:color w:val="000000" w:themeColor="text1"/>
        </w:rPr>
        <w:t xml:space="preserve"> (C)</w:t>
      </w:r>
    </w:p>
    <w:p w:rsidR="002226D8" w:rsidRDefault="002226D8" w:rsidP="00973B68">
      <w:pPr>
        <w:pStyle w:val="ListeParagraf"/>
        <w:shd w:val="clear" w:color="auto" w:fill="FFFFFF"/>
        <w:spacing w:after="0" w:line="240" w:lineRule="auto"/>
        <w:ind w:left="142" w:hanging="11"/>
        <w:jc w:val="both"/>
        <w:outlineLvl w:val="0"/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Süre </w:t>
      </w:r>
      <w:proofErr w:type="gramStart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aralığı</w:t>
      </w:r>
      <w:proofErr w:type="gramEnd"/>
      <w:r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>:</w:t>
      </w:r>
      <w:r w:rsidR="00D6284C">
        <w:rPr>
          <w:rFonts w:ascii="Times New Roman" w:eastAsia="Times New Roman" w:hAnsi="Times New Roman" w:cs="Times New Roman"/>
          <w:b/>
          <w:bCs/>
          <w:color w:val="1B1B1C"/>
          <w:kern w:val="36"/>
          <w:lang w:eastAsia="tr-TR"/>
        </w:rPr>
        <w:t xml:space="preserve"> 7.15  - 8.30</w:t>
      </w:r>
    </w:p>
    <w:p w:rsidR="001A3238" w:rsidRPr="00E67971" w:rsidRDefault="001A3238" w:rsidP="00FE56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lang w:eastAsia="tr-TR"/>
        </w:rPr>
      </w:pPr>
    </w:p>
    <w:p w:rsidR="001A3238" w:rsidRPr="00E67971" w:rsidRDefault="001A3238" w:rsidP="00FE56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03030"/>
          <w:lang w:eastAsia="tr-TR"/>
        </w:rPr>
      </w:pPr>
      <w:r w:rsidRPr="00E67971">
        <w:rPr>
          <w:rFonts w:ascii="Times New Roman" w:eastAsia="Times New Roman" w:hAnsi="Times New Roman" w:cs="Times New Roman"/>
          <w:b/>
          <w:color w:val="303030"/>
          <w:lang w:eastAsia="tr-TR"/>
        </w:rPr>
        <w:t>AÇIK UÇLU SORULAR</w:t>
      </w:r>
    </w:p>
    <w:p w:rsidR="001A3238" w:rsidRPr="00E67971" w:rsidRDefault="001A3238" w:rsidP="00FE56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303030"/>
          <w:lang w:eastAsia="tr-TR"/>
        </w:rPr>
      </w:pPr>
    </w:p>
    <w:p w:rsidR="001A3238" w:rsidRPr="002226D8" w:rsidRDefault="001A3238" w:rsidP="00FE5696">
      <w:pPr>
        <w:pStyle w:val="NormalWeb"/>
        <w:numPr>
          <w:ilvl w:val="0"/>
          <w:numId w:val="2"/>
        </w:numPr>
        <w:jc w:val="both"/>
        <w:rPr>
          <w:rStyle w:val="Gl"/>
          <w:b w:val="0"/>
          <w:bCs w:val="0"/>
          <w:sz w:val="22"/>
          <w:szCs w:val="22"/>
        </w:rPr>
      </w:pPr>
      <w:r w:rsidRPr="00E67971">
        <w:rPr>
          <w:rStyle w:val="Gl"/>
          <w:b w:val="0"/>
          <w:sz w:val="22"/>
          <w:szCs w:val="22"/>
        </w:rPr>
        <w:t>Etik liderliğin örgüt içi güven ve şeffaflık kültürünü nasıl etkilediğini açıklayınız.</w:t>
      </w:r>
    </w:p>
    <w:p w:rsidR="002226D8" w:rsidRPr="00E67971" w:rsidRDefault="002226D8" w:rsidP="002226D8">
      <w:pPr>
        <w:pStyle w:val="NormalWeb"/>
        <w:ind w:left="420"/>
        <w:jc w:val="both"/>
        <w:rPr>
          <w:sz w:val="22"/>
          <w:szCs w:val="22"/>
        </w:rPr>
      </w:pPr>
      <w:r w:rsidRPr="002226D8">
        <w:rPr>
          <w:sz w:val="22"/>
          <w:szCs w:val="22"/>
        </w:rPr>
        <w:t xml:space="preserve">Süre </w:t>
      </w:r>
      <w:proofErr w:type="gramStart"/>
      <w:r w:rsidRPr="002226D8">
        <w:rPr>
          <w:sz w:val="22"/>
          <w:szCs w:val="22"/>
        </w:rPr>
        <w:t>aralığı</w:t>
      </w:r>
      <w:proofErr w:type="gramEnd"/>
      <w:r w:rsidRPr="002226D8">
        <w:rPr>
          <w:sz w:val="22"/>
          <w:szCs w:val="22"/>
        </w:rPr>
        <w:t>:</w:t>
      </w:r>
      <w:r w:rsidR="008A5A67">
        <w:rPr>
          <w:sz w:val="22"/>
          <w:szCs w:val="22"/>
        </w:rPr>
        <w:t>8. 3</w:t>
      </w:r>
      <w:r w:rsidR="003F5A1A">
        <w:rPr>
          <w:sz w:val="22"/>
          <w:szCs w:val="22"/>
        </w:rPr>
        <w:t>0  - 9.50</w:t>
      </w:r>
    </w:p>
    <w:p w:rsidR="001A3238" w:rsidRPr="002226D8" w:rsidRDefault="001A3238" w:rsidP="00FE5696">
      <w:pPr>
        <w:pStyle w:val="NormalWeb"/>
        <w:numPr>
          <w:ilvl w:val="0"/>
          <w:numId w:val="2"/>
        </w:numPr>
        <w:jc w:val="both"/>
        <w:rPr>
          <w:rStyle w:val="Gl"/>
          <w:b w:val="0"/>
          <w:bCs w:val="0"/>
          <w:sz w:val="22"/>
          <w:szCs w:val="22"/>
        </w:rPr>
      </w:pPr>
      <w:r w:rsidRPr="00E67971">
        <w:rPr>
          <w:rStyle w:val="Gl"/>
          <w:b w:val="0"/>
          <w:sz w:val="22"/>
          <w:szCs w:val="22"/>
        </w:rPr>
        <w:t>Bir liderin etik karar alma sürecinde hangi ilkelere dayanması gerektiğini örnekler vererek tartışınız.</w:t>
      </w:r>
    </w:p>
    <w:p w:rsidR="002226D8" w:rsidRPr="00E67971" w:rsidRDefault="002226D8" w:rsidP="002226D8">
      <w:pPr>
        <w:pStyle w:val="NormalWeb"/>
        <w:ind w:left="420"/>
        <w:jc w:val="both"/>
        <w:rPr>
          <w:sz w:val="22"/>
          <w:szCs w:val="22"/>
        </w:rPr>
      </w:pPr>
      <w:r w:rsidRPr="002226D8">
        <w:rPr>
          <w:sz w:val="22"/>
          <w:szCs w:val="22"/>
        </w:rPr>
        <w:t xml:space="preserve">Süre </w:t>
      </w:r>
      <w:proofErr w:type="gramStart"/>
      <w:r w:rsidRPr="002226D8">
        <w:rPr>
          <w:sz w:val="22"/>
          <w:szCs w:val="22"/>
        </w:rPr>
        <w:t>aralığı</w:t>
      </w:r>
      <w:proofErr w:type="gramEnd"/>
      <w:r w:rsidRPr="002226D8">
        <w:rPr>
          <w:sz w:val="22"/>
          <w:szCs w:val="22"/>
        </w:rPr>
        <w:t>:</w:t>
      </w:r>
      <w:r w:rsidR="00D6284C">
        <w:rPr>
          <w:sz w:val="22"/>
          <w:szCs w:val="22"/>
        </w:rPr>
        <w:t xml:space="preserve"> 6.20 – 7.40</w:t>
      </w:r>
    </w:p>
    <w:p w:rsidR="001A3238" w:rsidRPr="002226D8" w:rsidRDefault="001A3238" w:rsidP="00FE5696">
      <w:pPr>
        <w:pStyle w:val="NormalWeb"/>
        <w:numPr>
          <w:ilvl w:val="0"/>
          <w:numId w:val="2"/>
        </w:numPr>
        <w:jc w:val="both"/>
        <w:rPr>
          <w:rStyle w:val="Gl"/>
          <w:b w:val="0"/>
          <w:bCs w:val="0"/>
          <w:sz w:val="22"/>
          <w:szCs w:val="22"/>
        </w:rPr>
      </w:pPr>
      <w:r w:rsidRPr="00E67971">
        <w:rPr>
          <w:rStyle w:val="Gl"/>
          <w:b w:val="0"/>
          <w:sz w:val="22"/>
          <w:szCs w:val="22"/>
        </w:rPr>
        <w:lastRenderedPageBreak/>
        <w:t xml:space="preserve">Etik liderlik davranışlarının çalışan </w:t>
      </w:r>
      <w:proofErr w:type="gramStart"/>
      <w:r w:rsidRPr="00E67971">
        <w:rPr>
          <w:rStyle w:val="Gl"/>
          <w:b w:val="0"/>
          <w:sz w:val="22"/>
          <w:szCs w:val="22"/>
        </w:rPr>
        <w:t>motivasyonu</w:t>
      </w:r>
      <w:proofErr w:type="gramEnd"/>
      <w:r w:rsidRPr="00E67971">
        <w:rPr>
          <w:rStyle w:val="Gl"/>
          <w:b w:val="0"/>
          <w:sz w:val="22"/>
          <w:szCs w:val="22"/>
        </w:rPr>
        <w:t xml:space="preserve"> ve iş doyumu üzerindeki etkilerini değerlendiriniz.</w:t>
      </w:r>
    </w:p>
    <w:p w:rsidR="002226D8" w:rsidRPr="00E67971" w:rsidRDefault="002226D8" w:rsidP="002226D8">
      <w:pPr>
        <w:pStyle w:val="NormalWeb"/>
        <w:ind w:left="420"/>
        <w:jc w:val="both"/>
        <w:rPr>
          <w:rStyle w:val="Gl"/>
          <w:b w:val="0"/>
          <w:bCs w:val="0"/>
          <w:sz w:val="22"/>
          <w:szCs w:val="22"/>
        </w:rPr>
      </w:pPr>
      <w:r w:rsidRPr="002226D8">
        <w:rPr>
          <w:rStyle w:val="Gl"/>
          <w:b w:val="0"/>
          <w:bCs w:val="0"/>
          <w:sz w:val="22"/>
          <w:szCs w:val="22"/>
        </w:rPr>
        <w:t xml:space="preserve">Süre </w:t>
      </w:r>
      <w:proofErr w:type="gramStart"/>
      <w:r w:rsidRPr="002226D8">
        <w:rPr>
          <w:rStyle w:val="Gl"/>
          <w:b w:val="0"/>
          <w:bCs w:val="0"/>
          <w:sz w:val="22"/>
          <w:szCs w:val="22"/>
        </w:rPr>
        <w:t>aralığı</w:t>
      </w:r>
      <w:proofErr w:type="gramEnd"/>
      <w:r w:rsidRPr="002226D8">
        <w:rPr>
          <w:rStyle w:val="Gl"/>
          <w:b w:val="0"/>
          <w:bCs w:val="0"/>
          <w:sz w:val="22"/>
          <w:szCs w:val="22"/>
        </w:rPr>
        <w:t>:</w:t>
      </w:r>
      <w:r w:rsidR="009A449A">
        <w:rPr>
          <w:rStyle w:val="Gl"/>
          <w:b w:val="0"/>
          <w:bCs w:val="0"/>
          <w:sz w:val="22"/>
          <w:szCs w:val="22"/>
        </w:rPr>
        <w:t>12.30 – 13.50</w:t>
      </w:r>
    </w:p>
    <w:p w:rsidR="001A3238" w:rsidRDefault="001A3238" w:rsidP="00FE5696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E67971">
        <w:rPr>
          <w:sz w:val="22"/>
          <w:szCs w:val="22"/>
        </w:rPr>
        <w:t>Etik liderlik davranışlarının çalışanların sosyal sorumluluk faaliyetlerine katılımı üzerindeki etkileri sizce nelerdir? Açıklayınız.</w:t>
      </w:r>
    </w:p>
    <w:p w:rsidR="002226D8" w:rsidRPr="00E67971" w:rsidRDefault="002226D8" w:rsidP="002226D8">
      <w:pPr>
        <w:pStyle w:val="NormalWeb"/>
        <w:ind w:left="420"/>
        <w:jc w:val="both"/>
        <w:rPr>
          <w:sz w:val="22"/>
          <w:szCs w:val="22"/>
        </w:rPr>
      </w:pPr>
      <w:r w:rsidRPr="002226D8">
        <w:rPr>
          <w:sz w:val="22"/>
          <w:szCs w:val="22"/>
        </w:rPr>
        <w:t xml:space="preserve">Süre </w:t>
      </w:r>
      <w:proofErr w:type="gramStart"/>
      <w:r w:rsidRPr="002226D8">
        <w:rPr>
          <w:sz w:val="22"/>
          <w:szCs w:val="22"/>
        </w:rPr>
        <w:t>aralığı</w:t>
      </w:r>
      <w:proofErr w:type="gramEnd"/>
      <w:r w:rsidRPr="002226D8">
        <w:rPr>
          <w:sz w:val="22"/>
          <w:szCs w:val="22"/>
        </w:rPr>
        <w:t>:</w:t>
      </w:r>
      <w:r w:rsidR="002C4CE3">
        <w:rPr>
          <w:sz w:val="22"/>
          <w:szCs w:val="22"/>
        </w:rPr>
        <w:t xml:space="preserve"> 10.00  - 11.00</w:t>
      </w:r>
    </w:p>
    <w:p w:rsidR="001A3238" w:rsidRDefault="001A3238" w:rsidP="00FE5696">
      <w:pPr>
        <w:pStyle w:val="NormalWeb"/>
        <w:numPr>
          <w:ilvl w:val="0"/>
          <w:numId w:val="2"/>
        </w:numPr>
        <w:jc w:val="both"/>
        <w:rPr>
          <w:sz w:val="22"/>
          <w:szCs w:val="22"/>
        </w:rPr>
      </w:pPr>
      <w:r w:rsidRPr="00E67971">
        <w:rPr>
          <w:sz w:val="22"/>
          <w:szCs w:val="22"/>
        </w:rPr>
        <w:t>Bir liderin etik dışı davranışlarının kurumun sosyal sorumluluk imajını nasıl etkileyebileceğini değerlendiriniz.</w:t>
      </w:r>
    </w:p>
    <w:p w:rsidR="002226D8" w:rsidRDefault="002226D8" w:rsidP="002226D8">
      <w:pPr>
        <w:pStyle w:val="NormalWeb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Pr="002226D8">
        <w:rPr>
          <w:sz w:val="22"/>
          <w:szCs w:val="22"/>
        </w:rPr>
        <w:t xml:space="preserve">Süre </w:t>
      </w:r>
      <w:proofErr w:type="gramStart"/>
      <w:r w:rsidRPr="002226D8">
        <w:rPr>
          <w:sz w:val="22"/>
          <w:szCs w:val="22"/>
        </w:rPr>
        <w:t>aralığı</w:t>
      </w:r>
      <w:proofErr w:type="gramEnd"/>
      <w:r w:rsidRPr="002226D8">
        <w:rPr>
          <w:sz w:val="22"/>
          <w:szCs w:val="22"/>
        </w:rPr>
        <w:t>:</w:t>
      </w:r>
      <w:r w:rsidR="002C4CE3">
        <w:rPr>
          <w:sz w:val="22"/>
          <w:szCs w:val="22"/>
        </w:rPr>
        <w:t xml:space="preserve"> 10.30 – 11.40</w:t>
      </w:r>
    </w:p>
    <w:p w:rsidR="00414E01" w:rsidRPr="00E67971" w:rsidRDefault="00414E01" w:rsidP="00414E01">
      <w:pPr>
        <w:pStyle w:val="NormalWeb"/>
        <w:jc w:val="both"/>
        <w:rPr>
          <w:sz w:val="22"/>
          <w:szCs w:val="22"/>
        </w:rPr>
      </w:pPr>
    </w:p>
    <w:p w:rsidR="002D0BC4" w:rsidRPr="00E67971" w:rsidRDefault="002D0BC4" w:rsidP="00FE5696">
      <w:pPr>
        <w:pStyle w:val="NormalWeb"/>
        <w:jc w:val="both"/>
        <w:rPr>
          <w:b/>
          <w:sz w:val="22"/>
          <w:szCs w:val="22"/>
        </w:rPr>
      </w:pPr>
      <w:r w:rsidRPr="00E67971">
        <w:rPr>
          <w:b/>
          <w:sz w:val="22"/>
          <w:szCs w:val="22"/>
        </w:rPr>
        <w:t>BOŞLUK DOLDURMA SORULARI</w:t>
      </w:r>
    </w:p>
    <w:p w:rsidR="002D0BC4" w:rsidRPr="00E67971" w:rsidRDefault="002D0BC4" w:rsidP="00FE5696">
      <w:pPr>
        <w:pStyle w:val="NormalWeb"/>
        <w:numPr>
          <w:ilvl w:val="0"/>
          <w:numId w:val="3"/>
        </w:numPr>
        <w:jc w:val="both"/>
        <w:rPr>
          <w:sz w:val="22"/>
          <w:szCs w:val="22"/>
        </w:rPr>
      </w:pPr>
      <w:r w:rsidRPr="00E67971">
        <w:rPr>
          <w:sz w:val="22"/>
          <w:szCs w:val="22"/>
        </w:rPr>
        <w:t>Etik liderlik, liderin davranışlarını ________ ve ________ ilkelere göre yönlendirmesi anlamına gelir.</w:t>
      </w:r>
    </w:p>
    <w:p w:rsidR="002D0BC4" w:rsidRPr="00E67971" w:rsidRDefault="002D0BC4" w:rsidP="00FE5696">
      <w:pPr>
        <w:pStyle w:val="NormalWeb"/>
        <w:numPr>
          <w:ilvl w:val="0"/>
          <w:numId w:val="3"/>
        </w:numPr>
        <w:jc w:val="both"/>
        <w:rPr>
          <w:sz w:val="22"/>
          <w:szCs w:val="22"/>
        </w:rPr>
      </w:pPr>
      <w:r w:rsidRPr="00E67971">
        <w:rPr>
          <w:sz w:val="22"/>
          <w:szCs w:val="22"/>
        </w:rPr>
        <w:t>Etik liderler, karar alma süreçlerinde adalet, doğruluk ve ________ ilkelerini merkeze alarak hareket eder.</w:t>
      </w:r>
    </w:p>
    <w:p w:rsidR="002D0BC4" w:rsidRPr="00E67971" w:rsidRDefault="002D0BC4" w:rsidP="00FE5696">
      <w:pPr>
        <w:pStyle w:val="NormalWeb"/>
        <w:numPr>
          <w:ilvl w:val="0"/>
          <w:numId w:val="3"/>
        </w:numPr>
        <w:jc w:val="both"/>
        <w:rPr>
          <w:sz w:val="22"/>
          <w:szCs w:val="22"/>
        </w:rPr>
      </w:pPr>
      <w:r w:rsidRPr="00E67971">
        <w:rPr>
          <w:sz w:val="22"/>
          <w:szCs w:val="22"/>
        </w:rPr>
        <w:t>Çalışanlar, etik liderlerin davranışlarına bakarak örgütün ________ kültürünü daha kolay benimser.</w:t>
      </w:r>
    </w:p>
    <w:p w:rsidR="002D0BC4" w:rsidRPr="00E67971" w:rsidRDefault="002D0BC4" w:rsidP="00FE5696">
      <w:pPr>
        <w:pStyle w:val="NormalWeb"/>
        <w:numPr>
          <w:ilvl w:val="0"/>
          <w:numId w:val="3"/>
        </w:numPr>
        <w:jc w:val="both"/>
        <w:rPr>
          <w:sz w:val="22"/>
          <w:szCs w:val="22"/>
        </w:rPr>
      </w:pPr>
      <w:r w:rsidRPr="00E67971">
        <w:rPr>
          <w:sz w:val="22"/>
          <w:szCs w:val="22"/>
        </w:rPr>
        <w:t>Bir liderin etik dışı davranışları, örgütte ________ ve ________ duygularının azalmasına neden olabilir.</w:t>
      </w:r>
    </w:p>
    <w:p w:rsidR="001541F8" w:rsidRDefault="002D0BC4" w:rsidP="00E67971">
      <w:pPr>
        <w:pStyle w:val="NormalWeb"/>
        <w:numPr>
          <w:ilvl w:val="0"/>
          <w:numId w:val="3"/>
        </w:numPr>
        <w:jc w:val="both"/>
        <w:rPr>
          <w:sz w:val="22"/>
          <w:szCs w:val="22"/>
        </w:rPr>
      </w:pPr>
      <w:r w:rsidRPr="00E67971">
        <w:rPr>
          <w:sz w:val="22"/>
          <w:szCs w:val="22"/>
        </w:rPr>
        <w:t>Etik liderlik, sadece kurallara uymayı değil aynı zamanda ________ sorumluluk almayı da gerektirir.</w:t>
      </w:r>
    </w:p>
    <w:p w:rsidR="002226D8" w:rsidRPr="00D55F46" w:rsidRDefault="009353D4" w:rsidP="002226D8">
      <w:pPr>
        <w:pStyle w:val="NormalWeb"/>
        <w:numPr>
          <w:ilvl w:val="0"/>
          <w:numId w:val="6"/>
        </w:numPr>
        <w:jc w:val="both"/>
        <w:rPr>
          <w:sz w:val="22"/>
          <w:szCs w:val="22"/>
        </w:rPr>
      </w:pPr>
      <w:r w:rsidRPr="00D55F46">
        <w:rPr>
          <w:sz w:val="22"/>
          <w:szCs w:val="22"/>
        </w:rPr>
        <w:t xml:space="preserve">Adalet ve </w:t>
      </w:r>
      <w:proofErr w:type="gramStart"/>
      <w:r w:rsidRPr="00D55F46">
        <w:rPr>
          <w:sz w:val="22"/>
          <w:szCs w:val="22"/>
        </w:rPr>
        <w:t xml:space="preserve">dürüstlük  </w:t>
      </w:r>
      <w:r w:rsidR="001C7842" w:rsidRPr="00D55F46">
        <w:rPr>
          <w:sz w:val="22"/>
          <w:szCs w:val="22"/>
        </w:rPr>
        <w:t>Süre</w:t>
      </w:r>
      <w:proofErr w:type="gramEnd"/>
      <w:r w:rsidR="001C7842" w:rsidRPr="00D55F46">
        <w:rPr>
          <w:sz w:val="22"/>
          <w:szCs w:val="22"/>
        </w:rPr>
        <w:t xml:space="preserve"> aralığı: </w:t>
      </w:r>
      <w:r w:rsidRPr="00D55F46">
        <w:rPr>
          <w:sz w:val="22"/>
          <w:szCs w:val="22"/>
        </w:rPr>
        <w:t xml:space="preserve">     </w:t>
      </w:r>
      <w:r w:rsidR="00AE39F8" w:rsidRPr="00D55F46">
        <w:rPr>
          <w:sz w:val="22"/>
          <w:szCs w:val="22"/>
        </w:rPr>
        <w:t>13.30</w:t>
      </w:r>
      <w:r w:rsidR="00254299" w:rsidRPr="00D55F46">
        <w:rPr>
          <w:sz w:val="22"/>
          <w:szCs w:val="22"/>
        </w:rPr>
        <w:t xml:space="preserve">  - </w:t>
      </w:r>
      <w:r w:rsidR="00AE39F8" w:rsidRPr="00D55F46">
        <w:rPr>
          <w:sz w:val="22"/>
          <w:szCs w:val="22"/>
        </w:rPr>
        <w:t>14.30</w:t>
      </w:r>
    </w:p>
    <w:p w:rsidR="002226D8" w:rsidRPr="00D55F46" w:rsidRDefault="002226D8" w:rsidP="002226D8">
      <w:pPr>
        <w:pStyle w:val="NormalWeb"/>
        <w:ind w:left="720" w:hanging="11"/>
        <w:jc w:val="both"/>
        <w:rPr>
          <w:sz w:val="22"/>
          <w:szCs w:val="22"/>
        </w:rPr>
      </w:pPr>
      <w:r w:rsidRPr="00D55F46">
        <w:rPr>
          <w:sz w:val="22"/>
          <w:szCs w:val="22"/>
        </w:rPr>
        <w:t xml:space="preserve"> 2.  </w:t>
      </w:r>
      <w:proofErr w:type="gramStart"/>
      <w:r w:rsidRPr="00D55F46">
        <w:rPr>
          <w:sz w:val="22"/>
          <w:szCs w:val="22"/>
        </w:rPr>
        <w:t>E</w:t>
      </w:r>
      <w:r w:rsidR="009353D4" w:rsidRPr="00D55F46">
        <w:rPr>
          <w:sz w:val="22"/>
          <w:szCs w:val="22"/>
        </w:rPr>
        <w:t xml:space="preserve">rdemlilik  </w:t>
      </w:r>
      <w:r w:rsidR="001C7842" w:rsidRPr="00D55F46">
        <w:rPr>
          <w:sz w:val="22"/>
          <w:szCs w:val="22"/>
        </w:rPr>
        <w:t>Süre</w:t>
      </w:r>
      <w:proofErr w:type="gramEnd"/>
      <w:r w:rsidR="001C7842" w:rsidRPr="00D55F46">
        <w:rPr>
          <w:sz w:val="22"/>
          <w:szCs w:val="22"/>
        </w:rPr>
        <w:t xml:space="preserve"> aralığı:</w:t>
      </w:r>
      <w:r w:rsidR="009353D4" w:rsidRPr="00D55F46">
        <w:rPr>
          <w:sz w:val="22"/>
          <w:szCs w:val="22"/>
        </w:rPr>
        <w:t xml:space="preserve"> </w:t>
      </w:r>
      <w:r w:rsidR="001C7842" w:rsidRPr="00D55F46">
        <w:rPr>
          <w:sz w:val="22"/>
          <w:szCs w:val="22"/>
        </w:rPr>
        <w:t xml:space="preserve"> </w:t>
      </w:r>
      <w:r w:rsidR="009353D4" w:rsidRPr="00D55F46">
        <w:rPr>
          <w:sz w:val="22"/>
          <w:szCs w:val="22"/>
        </w:rPr>
        <w:t xml:space="preserve">  </w:t>
      </w:r>
      <w:r w:rsidR="00420A66">
        <w:rPr>
          <w:sz w:val="22"/>
          <w:szCs w:val="22"/>
        </w:rPr>
        <w:t>18.00 – 19.00</w:t>
      </w:r>
    </w:p>
    <w:p w:rsidR="002226D8" w:rsidRPr="00D55F46" w:rsidRDefault="002226D8" w:rsidP="002226D8">
      <w:pPr>
        <w:pStyle w:val="NormalWeb"/>
        <w:ind w:left="720" w:hanging="11"/>
        <w:jc w:val="both"/>
        <w:rPr>
          <w:sz w:val="22"/>
          <w:szCs w:val="22"/>
        </w:rPr>
      </w:pPr>
      <w:r w:rsidRPr="00D55F46">
        <w:rPr>
          <w:sz w:val="22"/>
          <w:szCs w:val="22"/>
        </w:rPr>
        <w:t xml:space="preserve">3.  </w:t>
      </w:r>
      <w:proofErr w:type="gramStart"/>
      <w:r w:rsidRPr="00D55F46">
        <w:rPr>
          <w:sz w:val="22"/>
          <w:szCs w:val="22"/>
        </w:rPr>
        <w:t>K</w:t>
      </w:r>
      <w:r w:rsidR="009353D4" w:rsidRPr="00D55F46">
        <w:rPr>
          <w:sz w:val="22"/>
          <w:szCs w:val="22"/>
        </w:rPr>
        <w:t xml:space="preserve">urum       </w:t>
      </w:r>
      <w:r w:rsidR="001C7842" w:rsidRPr="00D55F46">
        <w:rPr>
          <w:sz w:val="22"/>
          <w:szCs w:val="22"/>
        </w:rPr>
        <w:t xml:space="preserve"> Süre</w:t>
      </w:r>
      <w:proofErr w:type="gramEnd"/>
      <w:r w:rsidR="001C7842" w:rsidRPr="00D55F46">
        <w:rPr>
          <w:sz w:val="22"/>
          <w:szCs w:val="22"/>
        </w:rPr>
        <w:t xml:space="preserve"> aralığı:</w:t>
      </w:r>
      <w:r w:rsidR="00420A66">
        <w:rPr>
          <w:sz w:val="22"/>
          <w:szCs w:val="22"/>
        </w:rPr>
        <w:t xml:space="preserve"> 18.30 – 19.30</w:t>
      </w:r>
    </w:p>
    <w:p w:rsidR="002226D8" w:rsidRPr="00D55F46" w:rsidRDefault="009353D4" w:rsidP="002226D8">
      <w:pPr>
        <w:pStyle w:val="NormalWeb"/>
        <w:ind w:left="720" w:hanging="11"/>
        <w:jc w:val="both"/>
        <w:rPr>
          <w:sz w:val="22"/>
          <w:szCs w:val="22"/>
        </w:rPr>
      </w:pPr>
      <w:r w:rsidRPr="00D55F46">
        <w:rPr>
          <w:sz w:val="22"/>
          <w:szCs w:val="22"/>
        </w:rPr>
        <w:t xml:space="preserve">4.   Bağlılık ve </w:t>
      </w:r>
      <w:proofErr w:type="gramStart"/>
      <w:r w:rsidRPr="00D55F46">
        <w:rPr>
          <w:sz w:val="22"/>
          <w:szCs w:val="22"/>
        </w:rPr>
        <w:t xml:space="preserve">adalet  </w:t>
      </w:r>
      <w:r w:rsidR="001C7842" w:rsidRPr="00D55F46">
        <w:rPr>
          <w:sz w:val="22"/>
          <w:szCs w:val="22"/>
        </w:rPr>
        <w:t xml:space="preserve"> Süre</w:t>
      </w:r>
      <w:proofErr w:type="gramEnd"/>
      <w:r w:rsidR="001C7842" w:rsidRPr="00D55F46">
        <w:rPr>
          <w:sz w:val="22"/>
          <w:szCs w:val="22"/>
        </w:rPr>
        <w:t xml:space="preserve"> aralığı:</w:t>
      </w:r>
      <w:r w:rsidR="00420A66">
        <w:rPr>
          <w:sz w:val="22"/>
          <w:szCs w:val="22"/>
        </w:rPr>
        <w:t xml:space="preserve"> </w:t>
      </w:r>
      <w:r w:rsidR="00A50B97">
        <w:rPr>
          <w:sz w:val="22"/>
          <w:szCs w:val="22"/>
        </w:rPr>
        <w:t>14.50 – 16.00</w:t>
      </w:r>
      <w:r w:rsidR="006249C5">
        <w:rPr>
          <w:sz w:val="22"/>
          <w:szCs w:val="22"/>
        </w:rPr>
        <w:t xml:space="preserve">  ile  17.20 – 18.00</w:t>
      </w:r>
    </w:p>
    <w:p w:rsidR="009353D4" w:rsidRPr="00D55F46" w:rsidRDefault="002226D8" w:rsidP="002226D8">
      <w:pPr>
        <w:pStyle w:val="NormalWeb"/>
        <w:ind w:left="567" w:hanging="11"/>
        <w:jc w:val="both"/>
        <w:rPr>
          <w:sz w:val="22"/>
          <w:szCs w:val="22"/>
        </w:rPr>
      </w:pPr>
      <w:r w:rsidRPr="00D55F46">
        <w:rPr>
          <w:sz w:val="22"/>
          <w:szCs w:val="22"/>
        </w:rPr>
        <w:t xml:space="preserve">   5. S</w:t>
      </w:r>
      <w:r w:rsidR="009353D4" w:rsidRPr="00D55F46">
        <w:rPr>
          <w:sz w:val="22"/>
          <w:szCs w:val="22"/>
        </w:rPr>
        <w:t>osyal</w:t>
      </w:r>
      <w:r w:rsidR="001C7842" w:rsidRPr="00D55F46">
        <w:rPr>
          <w:sz w:val="22"/>
          <w:szCs w:val="22"/>
        </w:rPr>
        <w:t xml:space="preserve"> Süre </w:t>
      </w:r>
      <w:proofErr w:type="gramStart"/>
      <w:r w:rsidR="001C7842" w:rsidRPr="00D55F46">
        <w:rPr>
          <w:sz w:val="22"/>
          <w:szCs w:val="22"/>
        </w:rPr>
        <w:t>aralığı</w:t>
      </w:r>
      <w:proofErr w:type="gramEnd"/>
      <w:r w:rsidR="001C7842" w:rsidRPr="00D55F46">
        <w:rPr>
          <w:sz w:val="22"/>
          <w:szCs w:val="22"/>
        </w:rPr>
        <w:t>:</w:t>
      </w:r>
      <w:r w:rsidR="002C4CE3" w:rsidRPr="00D55F46">
        <w:rPr>
          <w:sz w:val="22"/>
          <w:szCs w:val="22"/>
        </w:rPr>
        <w:t xml:space="preserve"> 9.00 –</w:t>
      </w:r>
      <w:r w:rsidR="00420A66">
        <w:rPr>
          <w:sz w:val="22"/>
          <w:szCs w:val="22"/>
        </w:rPr>
        <w:t xml:space="preserve"> 11</w:t>
      </w:r>
      <w:r w:rsidR="002C4CE3" w:rsidRPr="00D55F46">
        <w:rPr>
          <w:sz w:val="22"/>
          <w:szCs w:val="22"/>
        </w:rPr>
        <w:t>.10</w:t>
      </w:r>
    </w:p>
    <w:p w:rsidR="00F74041" w:rsidRDefault="00F74041" w:rsidP="002226D8">
      <w:pPr>
        <w:pStyle w:val="NormalWeb"/>
        <w:ind w:left="567" w:hanging="11"/>
        <w:jc w:val="both"/>
        <w:rPr>
          <w:sz w:val="22"/>
          <w:szCs w:val="22"/>
        </w:rPr>
      </w:pPr>
    </w:p>
    <w:p w:rsidR="007B0D9B" w:rsidRPr="00D55F46" w:rsidRDefault="00F74041" w:rsidP="008078F6">
      <w:pPr>
        <w:pStyle w:val="NormalWeb"/>
        <w:ind w:left="567" w:hanging="11"/>
        <w:jc w:val="both"/>
        <w:rPr>
          <w:b/>
          <w:sz w:val="22"/>
          <w:szCs w:val="22"/>
        </w:rPr>
      </w:pPr>
      <w:r w:rsidRPr="00D55F46">
        <w:rPr>
          <w:b/>
          <w:sz w:val="22"/>
          <w:szCs w:val="22"/>
        </w:rPr>
        <w:t>İÇİNDEKİLER</w:t>
      </w:r>
    </w:p>
    <w:p w:rsidR="002D761D" w:rsidRDefault="002D761D" w:rsidP="00A853FB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>00.00 Etik</w:t>
      </w:r>
    </w:p>
    <w:p w:rsidR="00F370F3" w:rsidRDefault="00A853FB" w:rsidP="00A853FB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02.00 </w:t>
      </w:r>
      <w:r w:rsidR="00F370F3">
        <w:rPr>
          <w:sz w:val="22"/>
          <w:szCs w:val="22"/>
        </w:rPr>
        <w:t>Etiğin temelleri</w:t>
      </w:r>
    </w:p>
    <w:p w:rsidR="00F370F3" w:rsidRDefault="00A853FB" w:rsidP="00A853FB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>03.00</w:t>
      </w:r>
      <w:r w:rsidR="008A2F67">
        <w:rPr>
          <w:sz w:val="22"/>
          <w:szCs w:val="22"/>
        </w:rPr>
        <w:t xml:space="preserve"> </w:t>
      </w:r>
      <w:r w:rsidR="00F370F3">
        <w:rPr>
          <w:sz w:val="22"/>
          <w:szCs w:val="22"/>
        </w:rPr>
        <w:t>Etik ve ahlak</w:t>
      </w:r>
    </w:p>
    <w:p w:rsidR="00A853FB" w:rsidRDefault="00A853FB" w:rsidP="00A853FB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>04.00 Etik ve ahlak arasındaki farklar</w:t>
      </w:r>
    </w:p>
    <w:p w:rsidR="002D761D" w:rsidRDefault="009C117B" w:rsidP="002D761D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>06.40 Etik türleri</w:t>
      </w:r>
    </w:p>
    <w:p w:rsidR="002D761D" w:rsidRDefault="002D761D" w:rsidP="002D761D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>07.40 Etik liderlik</w:t>
      </w:r>
    </w:p>
    <w:p w:rsidR="00F20D53" w:rsidRDefault="00F20D53" w:rsidP="002D761D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>09.30 Sosyal sorumluluk</w:t>
      </w:r>
    </w:p>
    <w:p w:rsidR="00A50B97" w:rsidRDefault="00A50B97" w:rsidP="002D761D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>11.10 Etik ikilemler</w:t>
      </w:r>
    </w:p>
    <w:p w:rsidR="00737526" w:rsidRDefault="00737526" w:rsidP="002D761D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t>16.00 Adalet ve eşitlik</w:t>
      </w:r>
    </w:p>
    <w:p w:rsidR="00A50B97" w:rsidRDefault="00A50B97" w:rsidP="002D761D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14.53 </w:t>
      </w:r>
      <w:proofErr w:type="gramStart"/>
      <w:r>
        <w:rPr>
          <w:sz w:val="22"/>
          <w:szCs w:val="22"/>
        </w:rPr>
        <w:t>Sürdürülebilir</w:t>
      </w:r>
      <w:proofErr w:type="gramEnd"/>
      <w:r>
        <w:rPr>
          <w:sz w:val="22"/>
          <w:szCs w:val="22"/>
        </w:rPr>
        <w:t xml:space="preserve"> yönetim</w:t>
      </w:r>
    </w:p>
    <w:p w:rsidR="002D761D" w:rsidRDefault="002D761D" w:rsidP="00A853FB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</w:p>
    <w:p w:rsidR="00A853FB" w:rsidRDefault="00A853FB" w:rsidP="00A853FB">
      <w:pPr>
        <w:pStyle w:val="NormalWeb"/>
        <w:spacing w:before="0" w:beforeAutospacing="0" w:after="0" w:afterAutospacing="0"/>
        <w:ind w:left="426"/>
        <w:jc w:val="both"/>
        <w:rPr>
          <w:sz w:val="22"/>
          <w:szCs w:val="22"/>
        </w:rPr>
      </w:pPr>
    </w:p>
    <w:p w:rsidR="00F74041" w:rsidRPr="00257888" w:rsidRDefault="00F74041" w:rsidP="00A853FB">
      <w:pPr>
        <w:pStyle w:val="NormalWeb"/>
        <w:jc w:val="both"/>
        <w:rPr>
          <w:color w:val="FF0000"/>
          <w:sz w:val="22"/>
          <w:szCs w:val="22"/>
        </w:rPr>
      </w:pPr>
    </w:p>
    <w:sectPr w:rsidR="00F74041" w:rsidRPr="00257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C78A4"/>
    <w:multiLevelType w:val="hybridMultilevel"/>
    <w:tmpl w:val="4C420790"/>
    <w:lvl w:ilvl="0" w:tplc="8DF45E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9403D8"/>
    <w:multiLevelType w:val="hybridMultilevel"/>
    <w:tmpl w:val="7374B0F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81057"/>
    <w:multiLevelType w:val="hybridMultilevel"/>
    <w:tmpl w:val="4266AE1C"/>
    <w:lvl w:ilvl="0" w:tplc="2C0877BE">
      <w:start w:val="1"/>
      <w:numFmt w:val="decimal"/>
      <w:lvlText w:val="%1."/>
      <w:lvlJc w:val="left"/>
      <w:pPr>
        <w:ind w:left="420" w:hanging="360"/>
      </w:pPr>
      <w:rPr>
        <w:rFonts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4A23623C"/>
    <w:multiLevelType w:val="multilevel"/>
    <w:tmpl w:val="B8229BF0"/>
    <w:lvl w:ilvl="0">
      <w:start w:val="1"/>
      <w:numFmt w:val="decimalZero"/>
      <w:lvlText w:val="%1.0"/>
      <w:lvlJc w:val="left"/>
      <w:pPr>
        <w:ind w:left="1141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849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60" w:hanging="1440"/>
      </w:pPr>
      <w:rPr>
        <w:rFonts w:hint="default"/>
      </w:rPr>
    </w:lvl>
  </w:abstractNum>
  <w:abstractNum w:abstractNumId="4" w15:restartNumberingAfterBreak="0">
    <w:nsid w:val="552668A5"/>
    <w:multiLevelType w:val="hybridMultilevel"/>
    <w:tmpl w:val="137831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E85A4B"/>
    <w:multiLevelType w:val="hybridMultilevel"/>
    <w:tmpl w:val="535C86C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E6B51"/>
    <w:multiLevelType w:val="hybridMultilevel"/>
    <w:tmpl w:val="30EAFFD6"/>
    <w:lvl w:ilvl="0" w:tplc="8DB4CE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31400"/>
    <w:multiLevelType w:val="multilevel"/>
    <w:tmpl w:val="ED2C6F84"/>
    <w:lvl w:ilvl="0">
      <w:start w:val="2"/>
      <w:numFmt w:val="decimalZero"/>
      <w:lvlText w:val="%1"/>
      <w:lvlJc w:val="left"/>
      <w:pPr>
        <w:ind w:left="540" w:hanging="540"/>
      </w:pPr>
      <w:rPr>
        <w:rFonts w:hint="default"/>
      </w:rPr>
    </w:lvl>
    <w:lvl w:ilvl="1">
      <w:start w:val="30"/>
      <w:numFmt w:val="decimalZero"/>
      <w:lvlText w:val="%1.%2"/>
      <w:lvlJc w:val="left"/>
      <w:pPr>
        <w:ind w:left="966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8" w:hanging="144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4D5"/>
    <w:rsid w:val="00035BB9"/>
    <w:rsid w:val="00090DB0"/>
    <w:rsid w:val="001374F4"/>
    <w:rsid w:val="001541F8"/>
    <w:rsid w:val="00195D41"/>
    <w:rsid w:val="001A3238"/>
    <w:rsid w:val="001B1896"/>
    <w:rsid w:val="001C7842"/>
    <w:rsid w:val="002226D8"/>
    <w:rsid w:val="00254299"/>
    <w:rsid w:val="00257888"/>
    <w:rsid w:val="002C4CE3"/>
    <w:rsid w:val="002D0BC4"/>
    <w:rsid w:val="002D761D"/>
    <w:rsid w:val="003F5A1A"/>
    <w:rsid w:val="004119F9"/>
    <w:rsid w:val="00414E01"/>
    <w:rsid w:val="00420A66"/>
    <w:rsid w:val="00434CE3"/>
    <w:rsid w:val="00461A79"/>
    <w:rsid w:val="00462864"/>
    <w:rsid w:val="00581F8E"/>
    <w:rsid w:val="005C3284"/>
    <w:rsid w:val="006249C5"/>
    <w:rsid w:val="006329E3"/>
    <w:rsid w:val="0067583F"/>
    <w:rsid w:val="006A7E6C"/>
    <w:rsid w:val="00737526"/>
    <w:rsid w:val="00767F36"/>
    <w:rsid w:val="007B0D9B"/>
    <w:rsid w:val="008078F6"/>
    <w:rsid w:val="008A2F67"/>
    <w:rsid w:val="008A5A67"/>
    <w:rsid w:val="009353D4"/>
    <w:rsid w:val="00947A2E"/>
    <w:rsid w:val="0095614E"/>
    <w:rsid w:val="00973B68"/>
    <w:rsid w:val="00983BAF"/>
    <w:rsid w:val="009A449A"/>
    <w:rsid w:val="009C117B"/>
    <w:rsid w:val="009C187C"/>
    <w:rsid w:val="00A50B97"/>
    <w:rsid w:val="00A853FB"/>
    <w:rsid w:val="00AE39F8"/>
    <w:rsid w:val="00B91199"/>
    <w:rsid w:val="00BC44D5"/>
    <w:rsid w:val="00C615C2"/>
    <w:rsid w:val="00C67834"/>
    <w:rsid w:val="00D55F46"/>
    <w:rsid w:val="00D6284C"/>
    <w:rsid w:val="00DD2FD9"/>
    <w:rsid w:val="00E67971"/>
    <w:rsid w:val="00F077D0"/>
    <w:rsid w:val="00F20D53"/>
    <w:rsid w:val="00F22973"/>
    <w:rsid w:val="00F370F3"/>
    <w:rsid w:val="00F74041"/>
    <w:rsid w:val="00FE5696"/>
    <w:rsid w:val="00FE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15AE8D-003E-4013-A001-36492C4D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67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7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1A3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A3238"/>
    <w:rPr>
      <w:b/>
      <w:bCs/>
    </w:rPr>
  </w:style>
  <w:style w:type="paragraph" w:styleId="ListeParagraf">
    <w:name w:val="List Paragraph"/>
    <w:basedOn w:val="Normal"/>
    <w:uiPriority w:val="34"/>
    <w:qFormat/>
    <w:rsid w:val="002226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47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0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3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3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0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4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5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6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86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8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8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2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3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70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6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3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9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95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6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2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0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0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0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6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4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1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4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33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5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4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7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1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3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4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2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1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8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3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3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4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0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4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4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6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7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38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9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0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5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2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0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8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celal teyyar uğurlu</dc:creator>
  <cp:keywords/>
  <dc:description/>
  <cp:lastModifiedBy>Tuncay Yavuz ÖZDEMİR</cp:lastModifiedBy>
  <cp:revision>2</cp:revision>
  <dcterms:created xsi:type="dcterms:W3CDTF">2026-01-25T07:31:00Z</dcterms:created>
  <dcterms:modified xsi:type="dcterms:W3CDTF">2026-01-25T07:31:00Z</dcterms:modified>
</cp:coreProperties>
</file>