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C0D" w:rsidRDefault="00B406E0">
      <w:pPr>
        <w:rPr>
          <w:rFonts w:ascii="Times New Roman" w:hAnsi="Times New Roman" w:cs="Times New Roman"/>
          <w:sz w:val="28"/>
          <w:szCs w:val="28"/>
        </w:rPr>
      </w:pPr>
      <w:r w:rsidRPr="00B406E0">
        <w:rPr>
          <w:rFonts w:ascii="Times New Roman" w:hAnsi="Times New Roman" w:cs="Times New Roman"/>
          <w:sz w:val="28"/>
          <w:szCs w:val="28"/>
        </w:rPr>
        <w:t xml:space="preserve">İskelet tabanlı fiziksel </w:t>
      </w:r>
      <w:proofErr w:type="gramStart"/>
      <w:r w:rsidRPr="00B406E0">
        <w:rPr>
          <w:rFonts w:ascii="Times New Roman" w:hAnsi="Times New Roman" w:cs="Times New Roman"/>
          <w:sz w:val="28"/>
          <w:szCs w:val="28"/>
        </w:rPr>
        <w:t>rehabilitasyon</w:t>
      </w:r>
      <w:proofErr w:type="gramEnd"/>
      <w:r w:rsidRPr="00B406E0">
        <w:rPr>
          <w:rFonts w:ascii="Times New Roman" w:hAnsi="Times New Roman" w:cs="Times New Roman"/>
          <w:sz w:val="28"/>
          <w:szCs w:val="28"/>
        </w:rPr>
        <w:t xml:space="preserve"> eylem değerlendirmesi için Yapay Zeka: Sistematik bir inceleme</w:t>
      </w:r>
    </w:p>
    <w:p w:rsidR="00B406E0" w:rsidRDefault="00B406E0">
      <w:pPr>
        <w:rPr>
          <w:rFonts w:ascii="Times New Roman" w:hAnsi="Times New Roman" w:cs="Times New Roman"/>
          <w:sz w:val="28"/>
          <w:szCs w:val="28"/>
        </w:rPr>
      </w:pPr>
    </w:p>
    <w:p w:rsidR="00B406E0" w:rsidRDefault="00B406E0" w:rsidP="00B406E0">
      <w:pPr>
        <w:jc w:val="both"/>
      </w:pPr>
      <w:r w:rsidRPr="00F956CE">
        <w:rPr>
          <w:rFonts w:ascii="Arial" w:hAnsi="Arial" w:cs="Arial"/>
          <w:b/>
          <w:sz w:val="24"/>
          <w:szCs w:val="24"/>
        </w:rPr>
        <w:t>1.Güçlü Yanlar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956CE">
        <w:rPr>
          <w:rFonts w:ascii="Arial" w:hAnsi="Arial" w:cs="Arial"/>
          <w:b/>
          <w:sz w:val="24"/>
          <w:szCs w:val="24"/>
        </w:rPr>
        <w:t>(</w:t>
      </w:r>
      <w:proofErr w:type="spellStart"/>
      <w:r w:rsidRPr="00F956CE">
        <w:rPr>
          <w:rFonts w:ascii="Arial" w:hAnsi="Arial" w:cs="Arial"/>
          <w:b/>
          <w:sz w:val="24"/>
          <w:szCs w:val="24"/>
        </w:rPr>
        <w:t>Strengths</w:t>
      </w:r>
      <w:proofErr w:type="spellEnd"/>
      <w:r w:rsidRPr="00F956CE">
        <w:rPr>
          <w:rFonts w:ascii="Arial" w:hAnsi="Arial" w:cs="Arial"/>
          <w:b/>
          <w:sz w:val="24"/>
          <w:szCs w:val="24"/>
        </w:rPr>
        <w:t>)</w:t>
      </w:r>
      <w:r w:rsidRPr="00B406E0">
        <w:t xml:space="preserve"> </w:t>
      </w:r>
    </w:p>
    <w:p w:rsidR="00B406E0" w:rsidRDefault="00B406E0" w:rsidP="00B40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06E0">
        <w:rPr>
          <w:rFonts w:ascii="Times New Roman" w:hAnsi="Times New Roman" w:cs="Times New Roman"/>
          <w:sz w:val="24"/>
          <w:szCs w:val="24"/>
        </w:rPr>
        <w:t xml:space="preserve">Yapay </w:t>
      </w:r>
      <w:proofErr w:type="gramStart"/>
      <w:r w:rsidRPr="00B406E0">
        <w:rPr>
          <w:rFonts w:ascii="Times New Roman" w:hAnsi="Times New Roman" w:cs="Times New Roman"/>
          <w:sz w:val="24"/>
          <w:szCs w:val="24"/>
        </w:rPr>
        <w:t>zeka</w:t>
      </w:r>
      <w:proofErr w:type="gramEnd"/>
      <w:r w:rsidRPr="00B406E0">
        <w:rPr>
          <w:rFonts w:ascii="Times New Roman" w:hAnsi="Times New Roman" w:cs="Times New Roman"/>
          <w:sz w:val="24"/>
          <w:szCs w:val="24"/>
        </w:rPr>
        <w:t xml:space="preserve"> ve derin öğrenme teknikleri, iskelet verilerinin analizinde kullanılmaktadır, bu da hassas ve detaylı bir değerlendirme sağlar.</w:t>
      </w:r>
    </w:p>
    <w:p w:rsidR="00B406E0" w:rsidRDefault="00B406E0" w:rsidP="00B40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Sistemler </w:t>
      </w:r>
      <w:r w:rsidRPr="00B406E0">
        <w:rPr>
          <w:rFonts w:ascii="Times New Roman" w:hAnsi="Times New Roman" w:cs="Times New Roman"/>
          <w:sz w:val="24"/>
          <w:szCs w:val="24"/>
        </w:rPr>
        <w:t xml:space="preserve">hastaların fiziksel </w:t>
      </w:r>
      <w:proofErr w:type="gramStart"/>
      <w:r w:rsidRPr="00B406E0">
        <w:rPr>
          <w:rFonts w:ascii="Times New Roman" w:hAnsi="Times New Roman" w:cs="Times New Roman"/>
          <w:sz w:val="24"/>
          <w:szCs w:val="24"/>
        </w:rPr>
        <w:t>rehabilitasyon</w:t>
      </w:r>
      <w:proofErr w:type="gramEnd"/>
      <w:r w:rsidRPr="00B406E0">
        <w:rPr>
          <w:rFonts w:ascii="Times New Roman" w:hAnsi="Times New Roman" w:cs="Times New Roman"/>
          <w:sz w:val="24"/>
          <w:szCs w:val="24"/>
        </w:rPr>
        <w:t xml:space="preserve"> süreçlerini izlemek ve değerlendirmek için özel olarak tasarlanmıştır.</w:t>
      </w:r>
    </w:p>
    <w:p w:rsidR="00B406E0" w:rsidRPr="00B406E0" w:rsidRDefault="00B406E0" w:rsidP="00B40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06E0">
        <w:rPr>
          <w:rFonts w:ascii="Times New Roman" w:hAnsi="Times New Roman" w:cs="Times New Roman"/>
          <w:sz w:val="24"/>
          <w:szCs w:val="24"/>
        </w:rPr>
        <w:t>Kinect tabanlı sist</w:t>
      </w:r>
      <w:r>
        <w:rPr>
          <w:rFonts w:ascii="Times New Roman" w:hAnsi="Times New Roman" w:cs="Times New Roman"/>
          <w:sz w:val="24"/>
          <w:szCs w:val="24"/>
        </w:rPr>
        <w:t xml:space="preserve">emler gibi teknolojik çözümler </w:t>
      </w:r>
      <w:r w:rsidRPr="00B406E0">
        <w:rPr>
          <w:rFonts w:ascii="Times New Roman" w:hAnsi="Times New Roman" w:cs="Times New Roman"/>
          <w:sz w:val="24"/>
          <w:szCs w:val="24"/>
        </w:rPr>
        <w:t xml:space="preserve">hastaların </w:t>
      </w:r>
      <w:proofErr w:type="gramStart"/>
      <w:r w:rsidRPr="00B406E0">
        <w:rPr>
          <w:rFonts w:ascii="Times New Roman" w:hAnsi="Times New Roman" w:cs="Times New Roman"/>
          <w:sz w:val="24"/>
          <w:szCs w:val="24"/>
        </w:rPr>
        <w:t>rehabilitasyon</w:t>
      </w:r>
      <w:proofErr w:type="gramEnd"/>
      <w:r w:rsidRPr="00B406E0">
        <w:rPr>
          <w:rFonts w:ascii="Times New Roman" w:hAnsi="Times New Roman" w:cs="Times New Roman"/>
          <w:sz w:val="24"/>
          <w:szCs w:val="24"/>
        </w:rPr>
        <w:t xml:space="preserve"> sürecine katılımını ve motivasyonunu artırabili</w:t>
      </w:r>
      <w:r>
        <w:rPr>
          <w:rFonts w:ascii="Times New Roman" w:hAnsi="Times New Roman" w:cs="Times New Roman"/>
          <w:sz w:val="24"/>
          <w:szCs w:val="24"/>
        </w:rPr>
        <w:t>r.</w:t>
      </w:r>
    </w:p>
    <w:p w:rsidR="00B406E0" w:rsidRDefault="00B406E0" w:rsidP="00B406E0">
      <w:pPr>
        <w:jc w:val="both"/>
        <w:rPr>
          <w:rFonts w:ascii="Arial" w:hAnsi="Arial" w:cs="Arial"/>
          <w:b/>
          <w:sz w:val="24"/>
          <w:szCs w:val="24"/>
        </w:rPr>
      </w:pPr>
      <w:r w:rsidRPr="00F956CE">
        <w:rPr>
          <w:rFonts w:ascii="Arial" w:hAnsi="Arial" w:cs="Arial"/>
          <w:b/>
          <w:sz w:val="24"/>
          <w:szCs w:val="24"/>
        </w:rPr>
        <w:t>2.Zayıf Yanlar (</w:t>
      </w:r>
      <w:proofErr w:type="spellStart"/>
      <w:r w:rsidRPr="00F956CE">
        <w:rPr>
          <w:rFonts w:ascii="Arial" w:hAnsi="Arial" w:cs="Arial"/>
          <w:b/>
          <w:sz w:val="24"/>
          <w:szCs w:val="24"/>
        </w:rPr>
        <w:t>Weaknesses</w:t>
      </w:r>
      <w:proofErr w:type="spellEnd"/>
      <w:r w:rsidRPr="00F956CE">
        <w:rPr>
          <w:rFonts w:ascii="Arial" w:hAnsi="Arial" w:cs="Arial"/>
          <w:b/>
          <w:sz w:val="24"/>
          <w:szCs w:val="24"/>
        </w:rPr>
        <w:t>)</w:t>
      </w:r>
    </w:p>
    <w:p w:rsidR="00B406E0" w:rsidRPr="00B406E0" w:rsidRDefault="00B406E0" w:rsidP="00B406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Sensör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seçimi </w:t>
      </w:r>
      <w:r w:rsidRPr="00B406E0">
        <w:rPr>
          <w:rFonts w:ascii="Times New Roman" w:hAnsi="Times New Roman" w:cs="Times New Roman"/>
          <w:sz w:val="24"/>
          <w:szCs w:val="24"/>
        </w:rPr>
        <w:t xml:space="preserve"> etik</w:t>
      </w:r>
      <w:proofErr w:type="gramEnd"/>
      <w:r w:rsidRPr="00B406E0">
        <w:rPr>
          <w:rFonts w:ascii="Times New Roman" w:hAnsi="Times New Roman" w:cs="Times New Roman"/>
          <w:sz w:val="24"/>
          <w:szCs w:val="24"/>
        </w:rPr>
        <w:t xml:space="preserve"> hususlar ve deney tasarımı gibi veri </w:t>
      </w:r>
      <w:r>
        <w:rPr>
          <w:rFonts w:ascii="Times New Roman" w:hAnsi="Times New Roman" w:cs="Times New Roman"/>
          <w:sz w:val="24"/>
          <w:szCs w:val="24"/>
        </w:rPr>
        <w:t xml:space="preserve">toplama aşamasındaki zorluklar </w:t>
      </w:r>
      <w:r w:rsidRPr="00B406E0">
        <w:rPr>
          <w:rFonts w:ascii="Times New Roman" w:hAnsi="Times New Roman" w:cs="Times New Roman"/>
          <w:sz w:val="24"/>
          <w:szCs w:val="24"/>
        </w:rPr>
        <w:t>sistemin doğruluğunu etkileyebilir.</w:t>
      </w:r>
    </w:p>
    <w:p w:rsidR="00B406E0" w:rsidRPr="00B406E0" w:rsidRDefault="00B406E0" w:rsidP="00B406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06E0">
        <w:rPr>
          <w:rFonts w:ascii="Times New Roman" w:hAnsi="Times New Roman" w:cs="Times New Roman"/>
          <w:sz w:val="24"/>
          <w:szCs w:val="24"/>
        </w:rPr>
        <w:t>Mevcut veri setleri genellikle sınırlıdır ve genelleme yapmayı zorlaştırır.</w:t>
      </w:r>
    </w:p>
    <w:p w:rsidR="00B406E0" w:rsidRPr="00B406E0" w:rsidRDefault="00B406E0" w:rsidP="00B406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Bazı sistemler</w:t>
      </w:r>
      <w:r w:rsidRPr="00B406E0">
        <w:rPr>
          <w:rFonts w:ascii="Times New Roman" w:hAnsi="Times New Roman" w:cs="Times New Roman"/>
          <w:sz w:val="24"/>
          <w:szCs w:val="24"/>
        </w:rPr>
        <w:t xml:space="preserve"> eklemlerin hareket açısını doğru bir şekilde değerlendirme veya sınıflandırma konusunda sınırlı olabilir.</w:t>
      </w:r>
    </w:p>
    <w:p w:rsidR="00B406E0" w:rsidRDefault="00B406E0" w:rsidP="00B406E0">
      <w:pPr>
        <w:jc w:val="both"/>
        <w:rPr>
          <w:rFonts w:ascii="Arial" w:hAnsi="Arial" w:cs="Arial"/>
          <w:b/>
          <w:sz w:val="24"/>
          <w:szCs w:val="24"/>
        </w:rPr>
      </w:pPr>
      <w:r w:rsidRPr="00F956CE">
        <w:rPr>
          <w:rFonts w:ascii="Arial" w:hAnsi="Arial" w:cs="Arial"/>
          <w:b/>
          <w:sz w:val="24"/>
          <w:szCs w:val="24"/>
        </w:rPr>
        <w:t>3.Fırsatlar (</w:t>
      </w:r>
      <w:proofErr w:type="spellStart"/>
      <w:r w:rsidRPr="00F956CE">
        <w:rPr>
          <w:rFonts w:ascii="Arial" w:hAnsi="Arial" w:cs="Arial"/>
          <w:b/>
          <w:sz w:val="24"/>
          <w:szCs w:val="24"/>
        </w:rPr>
        <w:t>Opportunities</w:t>
      </w:r>
      <w:proofErr w:type="spellEnd"/>
      <w:r w:rsidRPr="00F956CE">
        <w:rPr>
          <w:rFonts w:ascii="Arial" w:hAnsi="Arial" w:cs="Arial"/>
          <w:b/>
          <w:sz w:val="24"/>
          <w:szCs w:val="24"/>
        </w:rPr>
        <w:t>)</w:t>
      </w:r>
    </w:p>
    <w:p w:rsidR="00B406E0" w:rsidRPr="00B406E0" w:rsidRDefault="00B406E0" w:rsidP="00B406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06E0">
        <w:rPr>
          <w:rFonts w:ascii="Times New Roman" w:hAnsi="Times New Roman" w:cs="Times New Roman"/>
          <w:sz w:val="24"/>
          <w:szCs w:val="24"/>
        </w:rPr>
        <w:t xml:space="preserve">Yapay zeka ve derin öğrenme algoritmalarındaki gelişmeler, </w:t>
      </w:r>
      <w:proofErr w:type="gramStart"/>
      <w:r w:rsidRPr="00B406E0">
        <w:rPr>
          <w:rFonts w:ascii="Times New Roman" w:hAnsi="Times New Roman" w:cs="Times New Roman"/>
          <w:sz w:val="24"/>
          <w:szCs w:val="24"/>
        </w:rPr>
        <w:t>rehabilitasyon</w:t>
      </w:r>
      <w:proofErr w:type="gramEnd"/>
      <w:r w:rsidRPr="00B406E0">
        <w:rPr>
          <w:rFonts w:ascii="Times New Roman" w:hAnsi="Times New Roman" w:cs="Times New Roman"/>
          <w:sz w:val="24"/>
          <w:szCs w:val="24"/>
        </w:rPr>
        <w:t xml:space="preserve"> süreçlerinin daha hassas bir şekilde değerlendirilmesine olanak tanır.</w:t>
      </w:r>
    </w:p>
    <w:p w:rsidR="00B406E0" w:rsidRPr="00B406E0" w:rsidRDefault="00B406E0" w:rsidP="00B406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06E0">
        <w:rPr>
          <w:rFonts w:ascii="Times New Roman" w:hAnsi="Times New Roman" w:cs="Times New Roman"/>
          <w:sz w:val="24"/>
          <w:szCs w:val="24"/>
        </w:rPr>
        <w:t xml:space="preserve">Gelişmiş ülkelerde yaşlanan nüfus, fiziksel </w:t>
      </w:r>
      <w:proofErr w:type="gramStart"/>
      <w:r w:rsidRPr="00B406E0">
        <w:rPr>
          <w:rFonts w:ascii="Times New Roman" w:hAnsi="Times New Roman" w:cs="Times New Roman"/>
          <w:sz w:val="24"/>
          <w:szCs w:val="24"/>
        </w:rPr>
        <w:t>rehabilitasyon</w:t>
      </w:r>
      <w:proofErr w:type="gramEnd"/>
      <w:r w:rsidRPr="00B406E0">
        <w:rPr>
          <w:rFonts w:ascii="Times New Roman" w:hAnsi="Times New Roman" w:cs="Times New Roman"/>
          <w:sz w:val="24"/>
          <w:szCs w:val="24"/>
        </w:rPr>
        <w:t xml:space="preserve"> hizmetlerine olan talebi artırmakta, bu da bu tür sistemlerin önemini artırmaktadır.</w:t>
      </w:r>
    </w:p>
    <w:p w:rsidR="00B406E0" w:rsidRPr="00B406E0" w:rsidRDefault="00B406E0" w:rsidP="00B406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06E0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Pr="00B406E0">
        <w:rPr>
          <w:rFonts w:ascii="Times New Roman" w:hAnsi="Times New Roman" w:cs="Times New Roman"/>
          <w:sz w:val="24"/>
          <w:szCs w:val="24"/>
        </w:rPr>
        <w:t>pandemisi</w:t>
      </w:r>
      <w:proofErr w:type="spellEnd"/>
      <w:r w:rsidRPr="00B406E0">
        <w:rPr>
          <w:rFonts w:ascii="Times New Roman" w:hAnsi="Times New Roman" w:cs="Times New Roman"/>
          <w:sz w:val="24"/>
          <w:szCs w:val="24"/>
        </w:rPr>
        <w:t xml:space="preserve"> sonrası uzaktan sağlık hizmetlerine olan ilgi, bu tür teknolojilerin daha yaygın kullanımına olanak tanımaktadır.</w:t>
      </w:r>
    </w:p>
    <w:p w:rsidR="00B406E0" w:rsidRDefault="00B406E0" w:rsidP="00B406E0">
      <w:pPr>
        <w:jc w:val="both"/>
        <w:rPr>
          <w:rFonts w:ascii="Arial" w:hAnsi="Arial" w:cs="Arial"/>
          <w:b/>
          <w:sz w:val="24"/>
          <w:szCs w:val="24"/>
        </w:rPr>
      </w:pPr>
      <w:r w:rsidRPr="00F956CE">
        <w:rPr>
          <w:rFonts w:ascii="Arial" w:hAnsi="Arial" w:cs="Arial"/>
          <w:b/>
          <w:sz w:val="24"/>
          <w:szCs w:val="24"/>
        </w:rPr>
        <w:t>4.Tehditler (</w:t>
      </w:r>
      <w:proofErr w:type="spellStart"/>
      <w:r w:rsidRPr="00F956CE">
        <w:rPr>
          <w:rFonts w:ascii="Arial" w:hAnsi="Arial" w:cs="Arial"/>
          <w:b/>
          <w:sz w:val="24"/>
          <w:szCs w:val="24"/>
        </w:rPr>
        <w:t>Threats</w:t>
      </w:r>
      <w:proofErr w:type="spellEnd"/>
      <w:r w:rsidRPr="00F956CE">
        <w:rPr>
          <w:rFonts w:ascii="Arial" w:hAnsi="Arial" w:cs="Arial"/>
          <w:b/>
          <w:sz w:val="24"/>
          <w:szCs w:val="24"/>
        </w:rPr>
        <w:t>)</w:t>
      </w:r>
    </w:p>
    <w:p w:rsidR="00B406E0" w:rsidRPr="00B406E0" w:rsidRDefault="00B406E0" w:rsidP="00B406E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06E0">
        <w:rPr>
          <w:rFonts w:ascii="Times New Roman" w:hAnsi="Times New Roman" w:cs="Times New Roman"/>
          <w:sz w:val="24"/>
          <w:szCs w:val="24"/>
        </w:rPr>
        <w:t>Hasta verilerinin gizliliği ve güvenliği, bu tür teknolojilerin kullanımında önemli bir endişe kaynağı olabilir.</w:t>
      </w:r>
    </w:p>
    <w:p w:rsidR="00B406E0" w:rsidRPr="00B406E0" w:rsidRDefault="00B406E0" w:rsidP="00B406E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06E0">
        <w:rPr>
          <w:rFonts w:ascii="Times New Roman" w:hAnsi="Times New Roman" w:cs="Times New Roman"/>
          <w:sz w:val="24"/>
          <w:szCs w:val="24"/>
        </w:rPr>
        <w:t>Hastaların ve sağlık profesyonellerinin yeni teknolojilere uyum sağlaması zaman alabilir ve bu süreçte teknik aksaklıklar yaşanabilir.</w:t>
      </w:r>
    </w:p>
    <w:p w:rsidR="00B406E0" w:rsidRPr="00B406E0" w:rsidRDefault="00B406E0" w:rsidP="00B406E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06E0">
        <w:rPr>
          <w:rFonts w:ascii="Times New Roman" w:hAnsi="Times New Roman" w:cs="Times New Roman"/>
          <w:sz w:val="24"/>
          <w:szCs w:val="24"/>
        </w:rPr>
        <w:t>Yeni teknolojilerin sağlık hizmetlerinde kullanımı, yasal ve düzenleyici engellerle karşılaşabilir.</w:t>
      </w:r>
    </w:p>
    <w:p w:rsidR="00B406E0" w:rsidRDefault="00B406E0" w:rsidP="00B406E0">
      <w:pPr>
        <w:jc w:val="both"/>
        <w:rPr>
          <w:rFonts w:ascii="Arial" w:hAnsi="Arial" w:cs="Arial"/>
          <w:b/>
          <w:sz w:val="24"/>
          <w:szCs w:val="24"/>
        </w:rPr>
      </w:pPr>
      <w:r w:rsidRPr="00F956CE">
        <w:rPr>
          <w:rFonts w:ascii="Arial" w:hAnsi="Arial" w:cs="Arial"/>
          <w:b/>
          <w:sz w:val="24"/>
          <w:szCs w:val="24"/>
        </w:rPr>
        <w:t>Sonuç</w:t>
      </w:r>
    </w:p>
    <w:p w:rsidR="00B406E0" w:rsidRPr="00B406E0" w:rsidRDefault="00B406E0" w:rsidP="00B406E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</w:t>
      </w:r>
      <w:r w:rsidRPr="00B406E0">
        <w:rPr>
          <w:rFonts w:ascii="Times New Roman" w:hAnsi="Times New Roman" w:cs="Times New Roman"/>
          <w:sz w:val="24"/>
          <w:szCs w:val="24"/>
        </w:rPr>
        <w:t xml:space="preserve">skelet verilerine dayalı fiziksel </w:t>
      </w:r>
      <w:proofErr w:type="gramStart"/>
      <w:r w:rsidRPr="00B406E0">
        <w:rPr>
          <w:rFonts w:ascii="Times New Roman" w:hAnsi="Times New Roman" w:cs="Times New Roman"/>
          <w:sz w:val="24"/>
          <w:szCs w:val="24"/>
        </w:rPr>
        <w:t>rehabilitasyon</w:t>
      </w:r>
      <w:proofErr w:type="gramEnd"/>
      <w:r w:rsidRPr="00B406E0">
        <w:rPr>
          <w:rFonts w:ascii="Times New Roman" w:hAnsi="Times New Roman" w:cs="Times New Roman"/>
          <w:sz w:val="24"/>
          <w:szCs w:val="24"/>
        </w:rPr>
        <w:t xml:space="preserve"> eylemi değerlendirmesi konusunda yapay zeka tabanlı yaklaşımların potansiyelini ortaya koymakta ve bu alandaki mevcut zorlukları ve sınırlamaları tartışmaktadır. Yapılan incelemeler, iskelet verilerinin analizinde kullanılan </w:t>
      </w:r>
      <w:proofErr w:type="gramStart"/>
      <w:r w:rsidRPr="00B406E0">
        <w:rPr>
          <w:rFonts w:ascii="Times New Roman" w:hAnsi="Times New Roman" w:cs="Times New Roman"/>
          <w:sz w:val="24"/>
          <w:szCs w:val="24"/>
        </w:rPr>
        <w:t>metodolojiler</w:t>
      </w:r>
      <w:proofErr w:type="gramEnd"/>
      <w:r w:rsidRPr="00B406E0">
        <w:rPr>
          <w:rFonts w:ascii="Times New Roman" w:hAnsi="Times New Roman" w:cs="Times New Roman"/>
          <w:sz w:val="24"/>
          <w:szCs w:val="24"/>
        </w:rPr>
        <w:t xml:space="preserve"> ve veri toplama süreçleri konusundaki mevcut eksikliklere işaret etmektedir. Özellikle </w:t>
      </w:r>
      <w:proofErr w:type="spellStart"/>
      <w:r w:rsidRPr="00B406E0">
        <w:rPr>
          <w:rFonts w:ascii="Times New Roman" w:hAnsi="Times New Roman" w:cs="Times New Roman"/>
          <w:sz w:val="24"/>
          <w:szCs w:val="24"/>
        </w:rPr>
        <w:t>sensör</w:t>
      </w:r>
      <w:proofErr w:type="spellEnd"/>
      <w:r w:rsidRPr="00B406E0">
        <w:rPr>
          <w:rFonts w:ascii="Times New Roman" w:hAnsi="Times New Roman" w:cs="Times New Roman"/>
          <w:sz w:val="24"/>
          <w:szCs w:val="24"/>
        </w:rPr>
        <w:t xml:space="preserve"> teknolojileri ve veri işleme teknikleri konusundaki eksikliklerin giderilmesi, gelecekte daha etkili ve kullanıcı dostu sistemlerin geliştirilmesine olanak sağlayabilir. Ayrıca, yapay zeka tabanlı yöntemlerin gelişimi, hastaların </w:t>
      </w:r>
      <w:proofErr w:type="gramStart"/>
      <w:r w:rsidRPr="00B406E0">
        <w:rPr>
          <w:rFonts w:ascii="Times New Roman" w:hAnsi="Times New Roman" w:cs="Times New Roman"/>
          <w:sz w:val="24"/>
          <w:szCs w:val="24"/>
        </w:rPr>
        <w:t>rehabilitasyon</w:t>
      </w:r>
      <w:proofErr w:type="gramEnd"/>
      <w:r w:rsidRPr="00B406E0">
        <w:rPr>
          <w:rFonts w:ascii="Times New Roman" w:hAnsi="Times New Roman" w:cs="Times New Roman"/>
          <w:sz w:val="24"/>
          <w:szCs w:val="24"/>
        </w:rPr>
        <w:t xml:space="preserve"> süreçlerindeki ilerlemelerinin daha objektif ve ha</w:t>
      </w:r>
      <w:bookmarkStart w:id="0" w:name="_GoBack"/>
      <w:bookmarkEnd w:id="0"/>
      <w:r w:rsidRPr="00B406E0">
        <w:rPr>
          <w:rFonts w:ascii="Times New Roman" w:hAnsi="Times New Roman" w:cs="Times New Roman"/>
          <w:sz w:val="24"/>
          <w:szCs w:val="24"/>
        </w:rPr>
        <w:t xml:space="preserve">ssas bir şekilde izlenmesine yardımcı olabilir. </w:t>
      </w:r>
      <w:r w:rsidRPr="00B406E0">
        <w:rPr>
          <w:rFonts w:ascii="Times New Roman" w:hAnsi="Times New Roman" w:cs="Times New Roman"/>
          <w:sz w:val="24"/>
          <w:szCs w:val="24"/>
        </w:rPr>
        <w:lastRenderedPageBreak/>
        <w:t xml:space="preserve">Bu tür teknolojilerin daha yaygın kullanımı, hastaların evde daha etkin bir şekilde </w:t>
      </w:r>
      <w:proofErr w:type="gramStart"/>
      <w:r w:rsidRPr="00B406E0">
        <w:rPr>
          <w:rFonts w:ascii="Times New Roman" w:hAnsi="Times New Roman" w:cs="Times New Roman"/>
          <w:sz w:val="24"/>
          <w:szCs w:val="24"/>
        </w:rPr>
        <w:t>rehabilitasyon</w:t>
      </w:r>
      <w:proofErr w:type="gramEnd"/>
      <w:r w:rsidRPr="00B406E0">
        <w:rPr>
          <w:rFonts w:ascii="Times New Roman" w:hAnsi="Times New Roman" w:cs="Times New Roman"/>
          <w:sz w:val="24"/>
          <w:szCs w:val="24"/>
        </w:rPr>
        <w:t xml:space="preserve"> yapmalarına olanak tanıyabilir ve sağlık hizmetlerinin verimliliğini artırabilir​</w:t>
      </w:r>
    </w:p>
    <w:p w:rsidR="00B406E0" w:rsidRPr="00B406E0" w:rsidRDefault="00B406E0">
      <w:pPr>
        <w:rPr>
          <w:rFonts w:ascii="Times New Roman" w:hAnsi="Times New Roman" w:cs="Times New Roman"/>
          <w:sz w:val="28"/>
          <w:szCs w:val="28"/>
        </w:rPr>
      </w:pPr>
    </w:p>
    <w:sectPr w:rsidR="00B406E0" w:rsidRPr="00B40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02F"/>
    <w:multiLevelType w:val="hybridMultilevel"/>
    <w:tmpl w:val="8C984B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D3B2A"/>
    <w:multiLevelType w:val="hybridMultilevel"/>
    <w:tmpl w:val="0226D5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2340A"/>
    <w:multiLevelType w:val="hybridMultilevel"/>
    <w:tmpl w:val="488C9F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C13C7"/>
    <w:multiLevelType w:val="hybridMultilevel"/>
    <w:tmpl w:val="B8D446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E0"/>
    <w:rsid w:val="009B4C0D"/>
    <w:rsid w:val="00B4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E045"/>
  <w15:chartTrackingRefBased/>
  <w15:docId w15:val="{4E86E99D-9BAB-4F6B-AFEA-B865A46A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DENİZ</dc:creator>
  <cp:keywords/>
  <dc:description/>
  <cp:lastModifiedBy>Hüseyin DENİZ</cp:lastModifiedBy>
  <cp:revision>1</cp:revision>
  <dcterms:created xsi:type="dcterms:W3CDTF">2024-08-06T06:22:00Z</dcterms:created>
  <dcterms:modified xsi:type="dcterms:W3CDTF">2024-08-06T06:31:00Z</dcterms:modified>
</cp:coreProperties>
</file>